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廉阳院区保洁服务项目</w:t>
      </w:r>
    </w:p>
    <w:p>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竞争性谈判</w:t>
      </w:r>
      <w:r>
        <w:rPr>
          <w:rFonts w:hint="eastAsia" w:cs="仿宋_GB2312" w:asciiTheme="minorEastAsia" w:hAnsiTheme="minorEastAsia" w:eastAsiaTheme="minorEastAsia"/>
          <w:b/>
          <w:sz w:val="72"/>
          <w:szCs w:val="72"/>
        </w:rPr>
        <w:t>文件</w:t>
      </w:r>
    </w:p>
    <w:p>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pPr>
        <w:snapToGrid w:val="0"/>
        <w:spacing w:line="360" w:lineRule="auto"/>
        <w:jc w:val="center"/>
        <w:rPr>
          <w:rFonts w:cs="仿宋_GB2312" w:asciiTheme="minorEastAsia" w:hAnsiTheme="minorEastAsia" w:eastAsiaTheme="minorEastAsia"/>
          <w:sz w:val="30"/>
          <w:szCs w:val="30"/>
        </w:rPr>
      </w:pPr>
    </w:p>
    <w:p>
      <w:pPr>
        <w:snapToGrid w:val="0"/>
        <w:spacing w:line="360" w:lineRule="auto"/>
        <w:jc w:val="center"/>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项目编号:BHZC2026-J3-210038-CGZX</w:t>
      </w:r>
    </w:p>
    <w:p>
      <w:pPr>
        <w:adjustRightInd/>
        <w:spacing w:line="360" w:lineRule="auto"/>
        <w:rPr>
          <w:rFonts w:cs="仿宋_GB2312" w:asciiTheme="minorEastAsia" w:hAnsiTheme="minorEastAsia" w:eastAsiaTheme="minorEastAsia"/>
          <w:sz w:val="28"/>
          <w:szCs w:val="20"/>
        </w:rPr>
      </w:pPr>
    </w:p>
    <w:p>
      <w:pPr>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sz w:val="24"/>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pPr>
        <w:snapToGrid w:val="0"/>
        <w:spacing w:line="360" w:lineRule="auto"/>
        <w:jc w:val="center"/>
        <w:rPr>
          <w:rFonts w:cs="仿宋_GB2312" w:asciiTheme="minorEastAsia" w:hAnsiTheme="minorEastAsia" w:eastAsiaTheme="minorEastAsia"/>
          <w:sz w:val="32"/>
          <w:szCs w:val="32"/>
        </w:rPr>
      </w:pPr>
    </w:p>
    <w:p>
      <w:pPr>
        <w:spacing w:line="360" w:lineRule="auto"/>
        <w:jc w:val="center"/>
        <w:rPr>
          <w:rFonts w:hint="eastAsia" w:ascii="宋体" w:hAnsi="宋体" w:cs="宋体"/>
          <w:sz w:val="32"/>
          <w:szCs w:val="32"/>
          <w:lang w:eastAsia="zh-CN"/>
        </w:rPr>
      </w:pPr>
      <w:r>
        <w:rPr>
          <w:rFonts w:hint="eastAsia" w:ascii="宋体" w:hAnsi="宋体" w:cs="宋体"/>
          <w:sz w:val="32"/>
          <w:szCs w:val="32"/>
          <w:lang w:eastAsia="zh-CN"/>
        </w:rPr>
        <w:t>合浦县中医医院(合浦县红十字会医院、合浦县骨伤科医院)</w:t>
      </w:r>
    </w:p>
    <w:p>
      <w:pPr>
        <w:snapToGrid w:val="0"/>
        <w:spacing w:line="360" w:lineRule="auto"/>
        <w:jc w:val="center"/>
        <w:rPr>
          <w:rFonts w:hint="eastAsia" w:ascii="宋体" w:hAnsi="宋体" w:cs="宋体" w:eastAsiaTheme="minorEastAsia"/>
          <w:bCs/>
          <w:sz w:val="32"/>
          <w:szCs w:val="32"/>
          <w:lang w:eastAsia="zh-CN"/>
        </w:rPr>
      </w:pPr>
      <w:r>
        <w:rPr>
          <w:rFonts w:hint="eastAsia" w:ascii="宋体" w:hAnsi="宋体" w:cs="宋体" w:eastAsiaTheme="minorEastAsia"/>
          <w:bCs/>
          <w:sz w:val="32"/>
          <w:szCs w:val="32"/>
          <w:lang w:eastAsia="zh-CN"/>
        </w:rPr>
        <w:t>北海市政府采购中心</w:t>
      </w:r>
    </w:p>
    <w:p>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w:t>
      </w:r>
      <w:r>
        <w:rPr>
          <w:rFonts w:hint="eastAsia" w:cs="仿宋_GB2312" w:asciiTheme="minorEastAsia" w:hAnsiTheme="minorEastAsia" w:eastAsiaTheme="minorEastAsia"/>
          <w:bCs/>
          <w:sz w:val="32"/>
          <w:szCs w:val="32"/>
          <w:lang w:eastAsia="zh-CN"/>
        </w:rPr>
        <w:t>六</w:t>
      </w:r>
      <w:r>
        <w:rPr>
          <w:rFonts w:hint="eastAsia" w:cs="仿宋_GB2312" w:asciiTheme="minorEastAsia" w:hAnsiTheme="minorEastAsia" w:eastAsiaTheme="minorEastAsia"/>
          <w:bCs/>
          <w:sz w:val="32"/>
          <w:szCs w:val="32"/>
        </w:rPr>
        <w:t>年</w:t>
      </w:r>
      <w:r>
        <w:rPr>
          <w:rFonts w:hint="eastAsia" w:cs="仿宋_GB2312" w:asciiTheme="minorEastAsia" w:hAnsiTheme="minorEastAsia" w:eastAsiaTheme="minorEastAsia"/>
          <w:bCs/>
          <w:sz w:val="32"/>
          <w:szCs w:val="32"/>
          <w:lang w:eastAsia="zh-CN"/>
        </w:rPr>
        <w:t>五</w:t>
      </w:r>
      <w:r>
        <w:rPr>
          <w:rFonts w:hint="eastAsia" w:cs="仿宋_GB2312" w:asciiTheme="minorEastAsia" w:hAnsiTheme="minorEastAsia" w:eastAsiaTheme="minorEastAsia"/>
          <w:bCs/>
          <w:sz w:val="32"/>
          <w:szCs w:val="32"/>
        </w:rPr>
        <w:t>月</w:t>
      </w:r>
      <w:r>
        <w:rPr>
          <w:rFonts w:hint="eastAsia" w:cs="仿宋_GB2312" w:asciiTheme="minorEastAsia" w:hAnsiTheme="minorEastAsia" w:eastAsiaTheme="minorEastAsia"/>
          <w:bCs/>
          <w:sz w:val="32"/>
          <w:szCs w:val="32"/>
          <w:lang w:eastAsia="zh-CN"/>
        </w:rPr>
        <w:t>二十七</w:t>
      </w:r>
      <w:r>
        <w:rPr>
          <w:rFonts w:hint="eastAsia" w:cs="仿宋_GB2312" w:asciiTheme="minorEastAsia" w:hAnsiTheme="minorEastAsia" w:eastAsiaTheme="minorEastAsia"/>
          <w:bCs/>
          <w:sz w:val="32"/>
          <w:szCs w:val="32"/>
        </w:rPr>
        <w:t>日</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pPr>
        <w:spacing w:line="360" w:lineRule="auto"/>
        <w:rPr>
          <w:rFonts w:cs="仿宋_GB2312" w:asciiTheme="minorEastAsia" w:hAnsiTheme="minorEastAsia" w:eastAsiaTheme="minorEastAsia"/>
          <w:sz w:val="32"/>
          <w:szCs w:val="32"/>
        </w:rPr>
      </w:pPr>
    </w:p>
    <w:p>
      <w:pPr>
        <w:pStyle w:val="40"/>
        <w:tabs>
          <w:tab w:val="right" w:leader="dot" w:pos="9060"/>
        </w:tabs>
        <w:spacing w:line="360" w:lineRule="auto"/>
        <w:rPr>
          <w:rFonts w:asciiTheme="minorEastAsia" w:hAnsiTheme="minorEastAsia" w:eastAsiaTheme="minorEastAsia" w:cstheme="minorBidi"/>
          <w:sz w:val="32"/>
          <w:szCs w:val="32"/>
        </w:rPr>
      </w:pPr>
      <w:bookmarkStart w:id="1" w:name="_Hlt91233176"/>
      <w:bookmarkEnd w:id="1"/>
      <w:bookmarkStart w:id="2"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TOC \o "1-1" \h \z \u </w:instrText>
      </w:r>
      <w:r>
        <w:rPr>
          <w:rFonts w:cs="仿宋_GB2312" w:asciiTheme="minorEastAsia" w:hAnsiTheme="minorEastAsia" w:eastAsiaTheme="minorEastAsia"/>
          <w:sz w:val="32"/>
          <w:szCs w:val="32"/>
        </w:rPr>
        <w:fldChar w:fldCharType="separate"/>
      </w:r>
      <w:r>
        <w:fldChar w:fldCharType="begin"/>
      </w:r>
      <w:r>
        <w:instrText xml:space="preserve"> HYPERLINK \l "_Toc181265281" </w:instrText>
      </w:r>
      <w: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"_Toc181265282" </w:instrText>
      </w:r>
      <w: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竞争性谈判流程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"_Toc181265283" </w:instrText>
      </w:r>
      <w: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"_Toc181265284" </w:instrText>
      </w:r>
      <w: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34</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"_Toc181265285" </w:instrText>
      </w:r>
      <w: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评定标准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45</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"_Toc181265286" </w:instrText>
      </w:r>
      <w: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"_Toc181265287" </w:instrText>
      </w:r>
      <w: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"_Toc181265288" </w:instrText>
      </w:r>
      <w: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_Toc181265288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79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djustRightInd/>
        <w:spacing w:line="360" w:lineRule="auto"/>
        <w:jc w:val="center"/>
        <w:outlineLvl w:val="0"/>
        <w:rPr>
          <w:rFonts w:cs="仿宋_GB2312" w:asciiTheme="minorEastAsia" w:hAnsiTheme="minorEastAsia" w:eastAsiaTheme="minorEastAsia"/>
          <w:b/>
          <w:sz w:val="36"/>
          <w:szCs w:val="20"/>
        </w:rPr>
      </w:pPr>
      <w:bookmarkStart w:id="3" w:name="第一部分"/>
      <w:r>
        <w:rPr>
          <w:rFonts w:hint="eastAsia" w:cs="仿宋_GB2312" w:asciiTheme="minorEastAsia" w:hAnsiTheme="minorEastAsia" w:eastAsiaTheme="minorEastAsia"/>
          <w:b/>
          <w:sz w:val="36"/>
          <w:szCs w:val="36"/>
        </w:rPr>
        <w:br w:type="page"/>
      </w:r>
      <w:bookmarkEnd w:id="2"/>
      <w:bookmarkEnd w:id="3"/>
      <w:bookmarkStart w:id="4" w:name="_Hlt74728647"/>
      <w:bookmarkEnd w:id="4"/>
      <w:bookmarkStart w:id="5" w:name="_Hlt74729822"/>
      <w:bookmarkEnd w:id="5"/>
      <w:bookmarkStart w:id="6" w:name="_Hlt74649545"/>
      <w:bookmarkEnd w:id="6"/>
      <w:bookmarkStart w:id="7" w:name="_Hlt74707423"/>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sz w:val="36"/>
          <w:szCs w:val="20"/>
        </w:rPr>
        <w:t>第一部分  邀请供应商</w:t>
      </w:r>
      <w:bookmarkEnd w:id="8"/>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竞争性谈判公告</w:t>
      </w:r>
    </w:p>
    <w:p>
      <w:pPr>
        <w:spacing w:line="360" w:lineRule="auto"/>
        <w:rPr>
          <w:rFonts w:asciiTheme="minorEastAsia" w:hAnsiTheme="minorEastAsia" w:eastAsiaTheme="minorEastAsia"/>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rPr>
        <w:t>廉阳院区保洁服务</w:t>
      </w:r>
      <w:r>
        <w:rPr>
          <w:rFonts w:hint="eastAsia" w:asciiTheme="minorEastAsia" w:hAnsiTheme="minorEastAsia" w:eastAsiaTheme="minorEastAsia"/>
          <w:sz w:val="24"/>
        </w:rPr>
        <w:t>采购项目的潜在供应商应在</w:t>
      </w:r>
      <w:r>
        <w:rPr>
          <w:rFonts w:hint="eastAsia" w:ascii="宋体" w:hAnsi="宋体" w:cs="宋体"/>
          <w:sz w:val="24"/>
        </w:rPr>
        <w:t>广西政府采购云平台（https://www.gcy.zfcg.gxzf.gov.cn/）</w:t>
      </w:r>
      <w:r>
        <w:rPr>
          <w:rFonts w:hint="eastAsia" w:asciiTheme="minorEastAsia" w:hAnsiTheme="minorEastAsia" w:eastAsiaTheme="minorEastAsia"/>
          <w:sz w:val="24"/>
        </w:rPr>
        <w:t>获取采购文件，并于</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bCs/>
          <w:sz w:val="24"/>
          <w:u w:val="single"/>
        </w:rPr>
        <w:t>年</w:t>
      </w:r>
      <w:r>
        <w:rPr>
          <w:rFonts w:hint="eastAsia" w:asciiTheme="minorEastAsia" w:hAnsiTheme="minorEastAsia" w:eastAsiaTheme="minorEastAsia"/>
          <w:bCs/>
          <w:sz w:val="24"/>
          <w:u w:val="single"/>
          <w:lang w:val="en-US" w:eastAsia="zh-CN"/>
        </w:rPr>
        <w:t>6</w:t>
      </w:r>
      <w:r>
        <w:rPr>
          <w:rFonts w:hint="eastAsia" w:asciiTheme="minorEastAsia" w:hAnsiTheme="minorEastAsia" w:eastAsiaTheme="minorEastAsia"/>
          <w:bCs/>
          <w:sz w:val="24"/>
          <w:u w:val="single"/>
        </w:rPr>
        <w:t>月</w:t>
      </w:r>
      <w:r>
        <w:rPr>
          <w:rFonts w:hint="eastAsia" w:asciiTheme="minorEastAsia" w:hAnsiTheme="minorEastAsia" w:eastAsiaTheme="minorEastAsia"/>
          <w:bCs/>
          <w:sz w:val="24"/>
          <w:u w:val="single"/>
          <w:lang w:val="en-US" w:eastAsia="zh-CN"/>
        </w:rPr>
        <w:t>10</w:t>
      </w:r>
      <w:r>
        <w:rPr>
          <w:rFonts w:hint="eastAsia" w:asciiTheme="minorEastAsia" w:hAnsiTheme="minorEastAsia" w:eastAsiaTheme="minorEastAsia"/>
          <w:bCs/>
          <w:sz w:val="24"/>
          <w:u w:val="single"/>
        </w:rPr>
        <w:t>日</w:t>
      </w:r>
      <w:r>
        <w:rPr>
          <w:rFonts w:hint="eastAsia" w:asciiTheme="minorEastAsia" w:hAnsiTheme="minorEastAsia" w:eastAsiaTheme="minorEastAsia"/>
          <w:bCs/>
          <w:sz w:val="24"/>
          <w:u w:val="single"/>
          <w:lang w:val="en-US" w:eastAsia="zh-CN"/>
        </w:rPr>
        <w:t>9</w:t>
      </w:r>
      <w:r>
        <w:rPr>
          <w:rFonts w:hint="eastAsia" w:asciiTheme="minorEastAsia" w:hAnsiTheme="minorEastAsia" w:eastAsiaTheme="minorEastAsia"/>
          <w:bCs/>
          <w:sz w:val="24"/>
          <w:u w:val="single"/>
        </w:rPr>
        <w:t xml:space="preserve">点     </w:t>
      </w:r>
      <w:r>
        <w:rPr>
          <w:rFonts w:hint="eastAsia" w:asciiTheme="minorEastAsia" w:hAnsiTheme="minorEastAsia" w:eastAsiaTheme="minorEastAsia"/>
          <w:bCs/>
          <w:sz w:val="24"/>
          <w:u w:val="single"/>
          <w:lang w:val="en-US" w:eastAsia="zh-CN"/>
        </w:rPr>
        <w:t>00</w:t>
      </w:r>
      <w:r>
        <w:rPr>
          <w:rFonts w:hint="eastAsia" w:asciiTheme="minorEastAsia" w:hAnsiTheme="minorEastAsia" w:eastAsiaTheme="minorEastAsia"/>
          <w:bCs/>
          <w:sz w:val="24"/>
          <w:u w:val="single"/>
        </w:rPr>
        <w:t>分00秒</w:t>
      </w:r>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p>
    <w:p>
      <w:pPr>
        <w:pStyle w:val="631"/>
        <w:ind w:firstLine="0"/>
        <w:rPr>
          <w:b/>
        </w:rPr>
      </w:pPr>
      <w:bookmarkStart w:id="12" w:name="_Toc35393629"/>
      <w:bookmarkStart w:id="13" w:name="_Toc35393798"/>
      <w:bookmarkStart w:id="14" w:name="_Toc28359089"/>
      <w:bookmarkStart w:id="15" w:name="_Toc28359012"/>
      <w:r>
        <w:rPr>
          <w:rFonts w:hint="eastAsia"/>
          <w:b/>
        </w:rPr>
        <w:t>一、项目基本情况</w:t>
      </w:r>
      <w:bookmarkEnd w:id="12"/>
      <w:bookmarkEnd w:id="13"/>
      <w:bookmarkEnd w:id="14"/>
      <w:bookmarkEnd w:id="15"/>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项目编号：</w:t>
      </w:r>
      <w:bookmarkStart w:id="16" w:name="OLE_LINK1"/>
      <w:r>
        <w:rPr>
          <w:rFonts w:hint="eastAsia" w:asciiTheme="minorEastAsia" w:hAnsiTheme="minorEastAsia" w:eastAsiaTheme="minorEastAsia"/>
          <w:sz w:val="24"/>
        </w:rPr>
        <w:t>BHZC2026-J3-210038-CGZX</w:t>
      </w:r>
      <w:bookmarkEnd w:id="16"/>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项目名称：廉阳院区保洁服务项目</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采购方式：竞争性谈判</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预算金额（元）：840,000.00 </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最高限价（元）：840,000.00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采购需求：</w:t>
      </w:r>
      <w:r>
        <w:rPr>
          <w:rFonts w:hint="eastAsia" w:hAnsi="宋体" w:cs="宋体"/>
          <w:bCs/>
          <w:sz w:val="24"/>
        </w:rPr>
        <w:t>（项目名称）主要内容：</w:t>
      </w:r>
      <w:r>
        <w:rPr>
          <w:rFonts w:hint="eastAsia" w:hAnsi="宋体" w:cs="宋体"/>
          <w:bCs/>
          <w:sz w:val="24"/>
          <w:lang w:eastAsia="zh-CN"/>
        </w:rPr>
        <w:t>合浦县中医医院(合浦县红十字会医院、合浦县骨伤科医院)廉阳院区保洁服务</w:t>
      </w:r>
      <w:r>
        <w:rPr>
          <w:rFonts w:hint="eastAsia" w:hAnsi="宋体" w:cs="宋体"/>
          <w:bCs/>
          <w:sz w:val="24"/>
          <w:lang w:val="en-US" w:eastAsia="zh-CN"/>
        </w:rPr>
        <w:t>1项</w:t>
      </w:r>
      <w:r>
        <w:rPr>
          <w:rFonts w:hint="eastAsia" w:hAnsi="宋体" w:cs="宋体"/>
          <w:bCs/>
          <w:sz w:val="24"/>
          <w:lang w:eastAsia="zh-CN"/>
        </w:rPr>
        <w:t>，</w:t>
      </w:r>
      <w:r>
        <w:rPr>
          <w:rFonts w:hint="eastAsia" w:cs="仿宋_GB2312" w:asciiTheme="minorEastAsia" w:hAnsiTheme="minorEastAsia" w:eastAsiaTheme="minorEastAsia"/>
          <w:sz w:val="24"/>
        </w:rPr>
        <w:t>详见谈判文件。</w:t>
      </w:r>
    </w:p>
    <w:p>
      <w:pPr>
        <w:spacing w:line="360" w:lineRule="auto"/>
        <w:ind w:firstLine="480" w:firstLineChars="200"/>
        <w:rPr>
          <w:rFonts w:hint="eastAsia" w:asciiTheme="minorEastAsia" w:hAnsiTheme="minorEastAsia" w:eastAsiaTheme="minorEastAsia"/>
          <w:sz w:val="24"/>
          <w:u w:val="single"/>
          <w:lang w:val="en-US" w:eastAsia="zh-CN"/>
        </w:rPr>
      </w:pPr>
      <w:r>
        <w:rPr>
          <w:rFonts w:hint="eastAsia" w:asciiTheme="minorEastAsia" w:hAnsiTheme="minorEastAsia" w:eastAsiaTheme="minorEastAsia"/>
          <w:sz w:val="24"/>
        </w:rPr>
        <w:t>合同履行期限：</w:t>
      </w:r>
      <w:r>
        <w:rPr>
          <w:rFonts w:hint="eastAsia" w:asciiTheme="minorEastAsia" w:hAnsiTheme="minorEastAsia" w:eastAsiaTheme="minorEastAsia"/>
          <w:sz w:val="24"/>
          <w:lang w:val="en-US" w:eastAsia="zh-CN"/>
        </w:rPr>
        <w:t>1年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本项目是否接受联合体投标：</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Wingdings" w:hAnsi="Wingdings" w:eastAsia="MS Mincho" w:cs="MS Mincho"/>
              <w:kern w:val="2"/>
              <w:sz w:val="24"/>
              <w:szCs w:val="24"/>
              <w:lang w:val="en-US" w:eastAsia="zh-CN" w:bidi="ar-SA"/>
            </w:rPr>
            <w:t>þ</w:t>
          </w:r>
        </w:sdtContent>
      </w:sdt>
      <w:r>
        <w:rPr>
          <w:rFonts w:hint="eastAsia" w:asciiTheme="minorEastAsia" w:hAnsiTheme="minorEastAsia" w:eastAsiaTheme="minorEastAsia"/>
          <w:sz w:val="24"/>
        </w:rPr>
        <w:t>否。</w:t>
      </w:r>
    </w:p>
    <w:p>
      <w:pPr>
        <w:pStyle w:val="631"/>
        <w:ind w:firstLine="0"/>
        <w:rPr>
          <w:b/>
        </w:rPr>
      </w:pPr>
      <w:bookmarkStart w:id="17" w:name="_Toc35393799"/>
      <w:bookmarkStart w:id="18" w:name="_Toc35393630"/>
      <w:bookmarkStart w:id="19" w:name="_Toc28359090"/>
      <w:bookmarkStart w:id="20" w:name="_Toc28359013"/>
      <w:r>
        <w:rPr>
          <w:rFonts w:hint="eastAsia"/>
          <w:b/>
        </w:rPr>
        <w:t>二、申请人的资格要求：</w:t>
      </w:r>
      <w:bookmarkEnd w:id="17"/>
      <w:bookmarkEnd w:id="18"/>
      <w:bookmarkEnd w:id="19"/>
      <w:bookmarkEnd w:id="20"/>
    </w:p>
    <w:p>
      <w:pPr>
        <w:spacing w:line="360" w:lineRule="auto"/>
        <w:ind w:firstLine="480"/>
        <w:rPr>
          <w:rFonts w:cs="宋体" w:asciiTheme="minorEastAsia" w:hAnsiTheme="minorEastAsia" w:eastAsiaTheme="minorEastAsia"/>
          <w:snapToGrid w:val="0"/>
          <w:kern w:val="28"/>
          <w:sz w:val="24"/>
          <w:szCs w:val="20"/>
        </w:rPr>
      </w:pPr>
      <w:r>
        <w:rPr>
          <w:rFonts w:hint="eastAsia" w:cs="宋体" w:asciiTheme="minorEastAsia" w:hAnsiTheme="minorEastAsia" w:eastAsiaTheme="minorEastAsia"/>
          <w:snapToGrid w:val="0"/>
          <w:kern w:val="28"/>
          <w:sz w:val="24"/>
          <w:szCs w:val="20"/>
        </w:rPr>
        <w:t>1.满足《中华人民共和国政府采购法》第二十二条规定；</w:t>
      </w:r>
      <w:r>
        <w:rPr>
          <w:rFonts w:cs="宋体" w:asciiTheme="minorEastAsia" w:hAnsiTheme="minorEastAsia" w:eastAsiaTheme="minorEastAsia"/>
          <w:snapToGrid w:val="0"/>
          <w:kern w:val="28"/>
          <w:sz w:val="24"/>
          <w:szCs w:val="20"/>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szCs w:val="20"/>
        </w:rPr>
        <w:t xml:space="preserve">    </w:t>
      </w:r>
      <w:r>
        <w:rPr>
          <w:rFonts w:cs="宋体" w:asciiTheme="minorEastAsia" w:hAnsiTheme="minorEastAsia" w:eastAsiaTheme="minorEastAsia"/>
          <w:snapToGrid w:val="0"/>
          <w:kern w:val="28"/>
          <w:sz w:val="24"/>
          <w:szCs w:val="20"/>
        </w:rPr>
        <w:t>2</w:t>
      </w:r>
      <w:r>
        <w:rPr>
          <w:rFonts w:hint="eastAsia" w:cs="宋体" w:asciiTheme="minorEastAsia" w:hAnsiTheme="minorEastAsia" w:eastAsiaTheme="minorEastAsia"/>
          <w:snapToGrid w:val="0"/>
          <w:kern w:val="28"/>
          <w:sz w:val="24"/>
          <w:szCs w:val="20"/>
        </w:rPr>
        <w:t>.落实政府采购政策需满足的资格要求：</w:t>
      </w:r>
      <w:r>
        <w:rPr>
          <w:rFonts w:hint="eastAsia" w:cs="宋体" w:asciiTheme="minorEastAsia" w:hAnsiTheme="minorEastAsia" w:eastAsiaTheme="minorEastAsia"/>
          <w:sz w:val="24"/>
        </w:rPr>
        <w:t>服务全部由符合政策要求的</w:t>
      </w:r>
      <w:r>
        <w:rPr>
          <w:rFonts w:hint="eastAsia" w:cs="宋体" w:asciiTheme="minorEastAsia" w:hAnsiTheme="minorEastAsia" w:eastAsiaTheme="minorEastAsia"/>
          <w:sz w:val="24"/>
          <w:lang w:eastAsia="zh-CN"/>
        </w:rPr>
        <w:t>小微</w:t>
      </w:r>
      <w:r>
        <w:rPr>
          <w:rFonts w:hint="eastAsia" w:cs="宋体" w:asciiTheme="minorEastAsia" w:hAnsiTheme="minorEastAsia" w:eastAsiaTheme="minorEastAsia"/>
          <w:sz w:val="24"/>
        </w:rPr>
        <w:t>企业承接，提供</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中小企业声明函</w:t>
      </w:r>
      <w:r>
        <w:rPr>
          <w:rFonts w:hint="eastAsia" w:cs="宋体" w:asciiTheme="minorEastAsia" w:hAnsiTheme="minorEastAsia" w:eastAsiaTheme="minorEastAsia"/>
          <w:sz w:val="24"/>
          <w:lang w:eastAsia="zh-CN"/>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3.本项目的特定资格要求：</w:t>
      </w:r>
      <w:r>
        <w:rPr>
          <w:rFonts w:hint="eastAsia" w:cs="宋体" w:asciiTheme="minorEastAsia" w:hAnsiTheme="minorEastAsia" w:eastAsiaTheme="minorEastAsia"/>
          <w:sz w:val="24"/>
          <w:lang w:eastAsia="zh-CN"/>
        </w:rPr>
        <w:t>无</w:t>
      </w:r>
      <w:r>
        <w:rPr>
          <w:rFonts w:hint="eastAsia" w:cs="宋体" w:asciiTheme="minorEastAsia" w:hAnsiTheme="minorEastAsia" w:eastAsiaTheme="minorEastAsia"/>
          <w:sz w:val="24"/>
        </w:rPr>
        <w:t>。</w:t>
      </w:r>
    </w:p>
    <w:p>
      <w:pPr>
        <w:pStyle w:val="631"/>
        <w:ind w:firstLine="0"/>
        <w:rPr>
          <w:b/>
        </w:rPr>
      </w:pPr>
      <w:bookmarkStart w:id="21" w:name="_Toc28359014"/>
      <w:bookmarkStart w:id="22" w:name="_Toc35393631"/>
      <w:bookmarkStart w:id="23" w:name="_Toc28359091"/>
      <w:bookmarkStart w:id="24" w:name="_Toc35393800"/>
      <w:r>
        <w:rPr>
          <w:rFonts w:hint="eastAsia"/>
          <w:b/>
        </w:rPr>
        <w:t>三、获取采购文件</w:t>
      </w:r>
      <w:bookmarkEnd w:id="21"/>
      <w:bookmarkEnd w:id="22"/>
      <w:bookmarkEnd w:id="23"/>
      <w:bookmarkEnd w:id="24"/>
    </w:p>
    <w:p>
      <w:pPr>
        <w:spacing w:line="360" w:lineRule="auto"/>
        <w:ind w:firstLine="540"/>
        <w:rPr>
          <w:rFonts w:cs="宋体" w:asciiTheme="minorEastAsia" w:hAnsiTheme="minorEastAsia" w:eastAsiaTheme="minorEastAsia"/>
          <w:sz w:val="24"/>
        </w:rPr>
      </w:pPr>
      <w:r>
        <w:rPr>
          <w:rFonts w:hint="eastAsia" w:cs="宋体" w:asciiTheme="minorEastAsia" w:hAnsiTheme="minorEastAsia" w:eastAsiaTheme="minorEastAsia"/>
          <w:b/>
          <w:sz w:val="24"/>
        </w:rPr>
        <w:t>时间：</w:t>
      </w:r>
      <w:r>
        <w:rPr>
          <w:rFonts w:hint="eastAsia"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27</w:t>
      </w:r>
      <w:r>
        <w:rPr>
          <w:rFonts w:hint="eastAsia" w:cs="宋体" w:asciiTheme="minorEastAsia" w:hAnsiTheme="minorEastAsia" w:eastAsiaTheme="minorEastAsia"/>
          <w:sz w:val="24"/>
        </w:rPr>
        <w:t>日至202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日，每天上午</w:t>
      </w:r>
      <w:r>
        <w:rPr>
          <w:rFonts w:hint="eastAsia" w:asciiTheme="minorEastAsia" w:hAnsiTheme="minorEastAsia" w:eastAsiaTheme="minorEastAsia"/>
          <w:sz w:val="24"/>
        </w:rPr>
        <w:t>00:00至12:00 ，下午12:00至23:59</w:t>
      </w:r>
      <w:r>
        <w:rPr>
          <w:rFonts w:hint="eastAsia" w:cs="宋体" w:asciiTheme="minorEastAsia" w:hAnsiTheme="minorEastAsia" w:eastAsiaTheme="minorEastAsia"/>
          <w:sz w:val="24"/>
        </w:rPr>
        <w:t>（北京时间，法定节假日除外）；</w:t>
      </w:r>
    </w:p>
    <w:p>
      <w:pPr>
        <w:spacing w:line="360" w:lineRule="auto"/>
        <w:ind w:firstLine="540"/>
        <w:rPr>
          <w:rFonts w:cs="宋体" w:asciiTheme="minorEastAsia" w:hAnsiTheme="minorEastAsia" w:eastAsiaTheme="minorEastAsia"/>
          <w:sz w:val="28"/>
          <w:szCs w:val="28"/>
          <w:u w:val="single"/>
        </w:rPr>
      </w:pPr>
      <w:r>
        <w:rPr>
          <w:rFonts w:hint="eastAsia" w:cs="宋体" w:asciiTheme="minorEastAsia" w:hAnsiTheme="minorEastAsia" w:eastAsiaTheme="minorEastAsia"/>
          <w:b/>
          <w:sz w:val="24"/>
        </w:rPr>
        <w:t>地点（网址）：</w:t>
      </w:r>
      <w:r>
        <w:rPr>
          <w:rFonts w:hint="eastAsia" w:ascii="宋体" w:hAnsi="宋体" w:cs="宋体"/>
          <w:sz w:val="24"/>
        </w:rPr>
        <w:t>广西政府采购云平台（https://www.gcy.zfcg.gxzf.gov.cn/）</w:t>
      </w:r>
    </w:p>
    <w:p>
      <w:pPr>
        <w:spacing w:line="360" w:lineRule="auto"/>
        <w:ind w:firstLine="540"/>
        <w:rPr>
          <w:rFonts w:cs="宋体" w:asciiTheme="minorEastAsia" w:hAnsiTheme="minorEastAsia" w:eastAsiaTheme="minorEastAsia"/>
          <w:sz w:val="24"/>
          <w:u w:val="single"/>
        </w:rPr>
      </w:pPr>
      <w:r>
        <w:rPr>
          <w:rFonts w:hint="eastAsia" w:cs="宋体" w:asciiTheme="minorEastAsia" w:hAnsiTheme="minorEastAsia" w:eastAsiaTheme="minorEastAsia"/>
          <w:b/>
          <w:sz w:val="24"/>
        </w:rPr>
        <w:t>方式：</w:t>
      </w:r>
      <w:r>
        <w:rPr>
          <w:rFonts w:hint="eastAsia" w:cs="宋体" w:asciiTheme="minorEastAsia" w:hAnsiTheme="minorEastAsia" w:eastAsiaTheme="minorEastAsia"/>
          <w:sz w:val="24"/>
        </w:rPr>
        <w:t>供应商登录</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在线申请获取采购文件（进入“项目采购”应用，在获取采购文件菜单中选择项目，申请获取采购文件）。</w:t>
      </w:r>
    </w:p>
    <w:p>
      <w:pPr>
        <w:spacing w:line="360" w:lineRule="auto"/>
        <w:ind w:firstLine="540"/>
        <w:rPr>
          <w:rFonts w:cs="宋体" w:asciiTheme="minorEastAsia" w:hAnsiTheme="minorEastAsia" w:eastAsiaTheme="minorEastAsia"/>
          <w:sz w:val="28"/>
          <w:szCs w:val="28"/>
        </w:rPr>
      </w:pPr>
      <w:r>
        <w:rPr>
          <w:rFonts w:hint="eastAsia" w:cs="宋体" w:asciiTheme="minorEastAsia" w:hAnsiTheme="minorEastAsia" w:eastAsiaTheme="minorEastAsia"/>
          <w:b/>
          <w:sz w:val="24"/>
        </w:rPr>
        <w:t>售价：</w:t>
      </w:r>
      <w:r>
        <w:rPr>
          <w:rFonts w:hint="eastAsia" w:cs="仿宋_GB2312" w:asciiTheme="minorEastAsia" w:hAnsiTheme="minorEastAsia" w:eastAsiaTheme="minorEastAsia"/>
          <w:sz w:val="24"/>
        </w:rPr>
        <w:t>0。</w:t>
      </w:r>
    </w:p>
    <w:p>
      <w:pPr>
        <w:pStyle w:val="631"/>
        <w:ind w:firstLine="0"/>
        <w:rPr>
          <w:b/>
        </w:rPr>
      </w:pPr>
      <w:bookmarkStart w:id="25" w:name="_Toc35393801"/>
      <w:bookmarkStart w:id="26" w:name="_Toc28359092"/>
      <w:bookmarkStart w:id="27" w:name="_Toc28359015"/>
      <w:bookmarkStart w:id="28" w:name="_Toc35393632"/>
      <w:r>
        <w:rPr>
          <w:rFonts w:hint="eastAsia"/>
          <w:b/>
        </w:rPr>
        <w:t>四、响应文件提交</w:t>
      </w:r>
      <w:bookmarkEnd w:id="25"/>
      <w:bookmarkEnd w:id="26"/>
      <w:bookmarkEnd w:id="27"/>
      <w:bookmarkEnd w:id="28"/>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bCs/>
          <w:sz w:val="24"/>
          <w:u w:val="single"/>
        </w:rPr>
        <w:t>年</w:t>
      </w:r>
      <w:r>
        <w:rPr>
          <w:rFonts w:hint="eastAsia" w:asciiTheme="minorEastAsia" w:hAnsiTheme="minorEastAsia" w:eastAsiaTheme="minorEastAsia"/>
          <w:bCs/>
          <w:sz w:val="24"/>
          <w:u w:val="single"/>
          <w:lang w:val="en-US" w:eastAsia="zh-CN"/>
        </w:rPr>
        <w:t>6</w:t>
      </w:r>
      <w:r>
        <w:rPr>
          <w:rFonts w:hint="eastAsia" w:asciiTheme="minorEastAsia" w:hAnsiTheme="minorEastAsia" w:eastAsiaTheme="minorEastAsia"/>
          <w:bCs/>
          <w:sz w:val="24"/>
          <w:u w:val="single"/>
        </w:rPr>
        <w:t>月</w:t>
      </w:r>
      <w:r>
        <w:rPr>
          <w:rFonts w:hint="eastAsia" w:asciiTheme="minorEastAsia" w:hAnsiTheme="minorEastAsia" w:eastAsiaTheme="minorEastAsia"/>
          <w:bCs/>
          <w:sz w:val="24"/>
          <w:u w:val="single"/>
          <w:lang w:val="en-US" w:eastAsia="zh-CN"/>
        </w:rPr>
        <w:t>10</w:t>
      </w:r>
      <w:r>
        <w:rPr>
          <w:rFonts w:hint="eastAsia" w:asciiTheme="minorEastAsia" w:hAnsiTheme="minorEastAsia" w:eastAsiaTheme="minorEastAsia"/>
          <w:bCs/>
          <w:sz w:val="24"/>
          <w:u w:val="single"/>
        </w:rPr>
        <w:t>日</w:t>
      </w:r>
      <w:r>
        <w:rPr>
          <w:rFonts w:hint="eastAsia" w:asciiTheme="minorEastAsia" w:hAnsiTheme="minorEastAsia" w:eastAsiaTheme="minorEastAsia"/>
          <w:bCs/>
          <w:sz w:val="24"/>
          <w:u w:val="single"/>
          <w:lang w:val="en-US" w:eastAsia="zh-CN"/>
        </w:rPr>
        <w:t>9</w:t>
      </w:r>
      <w:r>
        <w:rPr>
          <w:rFonts w:hint="eastAsia" w:asciiTheme="minorEastAsia" w:hAnsiTheme="minorEastAsia" w:eastAsiaTheme="minorEastAsia"/>
          <w:bCs/>
          <w:sz w:val="24"/>
          <w:u w:val="single"/>
        </w:rPr>
        <w:t>点</w:t>
      </w:r>
      <w:r>
        <w:rPr>
          <w:rFonts w:hint="eastAsia" w:asciiTheme="minorEastAsia" w:hAnsiTheme="minorEastAsia" w:eastAsiaTheme="minorEastAsia"/>
          <w:bCs/>
          <w:sz w:val="24"/>
          <w:u w:val="single"/>
          <w:lang w:val="en-US" w:eastAsia="zh-CN"/>
        </w:rPr>
        <w:t>00</w:t>
      </w:r>
      <w:r>
        <w:rPr>
          <w:rFonts w:hint="eastAsia" w:asciiTheme="minorEastAsia" w:hAnsiTheme="minorEastAsia" w:eastAsiaTheme="minorEastAsia"/>
          <w:bCs/>
          <w:sz w:val="24"/>
          <w:u w:val="single"/>
        </w:rPr>
        <w:t>分00秒</w:t>
      </w:r>
      <w:r>
        <w:rPr>
          <w:rFonts w:hint="eastAsia" w:asciiTheme="minorEastAsia" w:hAnsiTheme="minorEastAsia" w:eastAsiaTheme="minorEastAsia"/>
          <w:bCs/>
          <w:sz w:val="24"/>
        </w:rPr>
        <w:t>（北京时间）</w:t>
      </w:r>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仿宋_GB2312" w:asciiTheme="minorEastAsia" w:hAnsiTheme="minorEastAsia" w:eastAsiaTheme="minorEastAsia"/>
          <w:b/>
          <w:sz w:val="24"/>
        </w:rPr>
        <w:t>。</w:t>
      </w:r>
    </w:p>
    <w:p>
      <w:pPr>
        <w:pStyle w:val="631"/>
        <w:ind w:firstLine="0"/>
        <w:rPr>
          <w:b/>
        </w:rPr>
      </w:pPr>
      <w:bookmarkStart w:id="29" w:name="_Toc35393802"/>
      <w:bookmarkStart w:id="30" w:name="_Toc35393633"/>
      <w:bookmarkStart w:id="31" w:name="_Toc28359093"/>
      <w:bookmarkStart w:id="32" w:name="_Toc28359016"/>
      <w:r>
        <w:rPr>
          <w:rFonts w:hint="eastAsia"/>
          <w:b/>
        </w:rPr>
        <w:t>五、响应文件开启</w:t>
      </w:r>
      <w:bookmarkEnd w:id="29"/>
      <w:bookmarkEnd w:id="30"/>
      <w:bookmarkEnd w:id="31"/>
      <w:bookmarkEnd w:id="32"/>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bCs/>
          <w:sz w:val="24"/>
          <w:u w:val="single"/>
        </w:rPr>
        <w:t>年</w:t>
      </w:r>
      <w:r>
        <w:rPr>
          <w:rFonts w:hint="eastAsia" w:asciiTheme="minorEastAsia" w:hAnsiTheme="minorEastAsia" w:eastAsiaTheme="minorEastAsia"/>
          <w:bCs/>
          <w:sz w:val="24"/>
          <w:u w:val="single"/>
          <w:lang w:val="en-US" w:eastAsia="zh-CN"/>
        </w:rPr>
        <w:t>6</w:t>
      </w:r>
      <w:r>
        <w:rPr>
          <w:rFonts w:hint="eastAsia" w:asciiTheme="minorEastAsia" w:hAnsiTheme="minorEastAsia" w:eastAsiaTheme="minorEastAsia"/>
          <w:bCs/>
          <w:sz w:val="24"/>
          <w:u w:val="single"/>
        </w:rPr>
        <w:t>月</w:t>
      </w:r>
      <w:r>
        <w:rPr>
          <w:rFonts w:hint="eastAsia" w:asciiTheme="minorEastAsia" w:hAnsiTheme="minorEastAsia" w:eastAsiaTheme="minorEastAsia"/>
          <w:bCs/>
          <w:sz w:val="24"/>
          <w:u w:val="single"/>
          <w:lang w:val="en-US" w:eastAsia="zh-CN"/>
        </w:rPr>
        <w:t>10</w:t>
      </w:r>
      <w:r>
        <w:rPr>
          <w:rFonts w:hint="eastAsia" w:asciiTheme="minorEastAsia" w:hAnsiTheme="minorEastAsia" w:eastAsiaTheme="minorEastAsia"/>
          <w:bCs/>
          <w:sz w:val="24"/>
          <w:u w:val="single"/>
        </w:rPr>
        <w:t>日</w:t>
      </w:r>
      <w:r>
        <w:rPr>
          <w:rFonts w:hint="eastAsia" w:asciiTheme="minorEastAsia" w:hAnsiTheme="minorEastAsia" w:eastAsiaTheme="minorEastAsia"/>
          <w:bCs/>
          <w:sz w:val="24"/>
          <w:u w:val="single"/>
          <w:lang w:val="en-US" w:eastAsia="zh-CN"/>
        </w:rPr>
        <w:t>9</w:t>
      </w:r>
      <w:r>
        <w:rPr>
          <w:rFonts w:hint="eastAsia" w:asciiTheme="minorEastAsia" w:hAnsiTheme="minorEastAsia" w:eastAsiaTheme="minorEastAsia"/>
          <w:bCs/>
          <w:sz w:val="24"/>
          <w:u w:val="single"/>
        </w:rPr>
        <w:t>点</w:t>
      </w:r>
      <w:r>
        <w:rPr>
          <w:rFonts w:hint="eastAsia" w:asciiTheme="minorEastAsia" w:hAnsiTheme="minorEastAsia" w:eastAsiaTheme="minorEastAsia"/>
          <w:bCs/>
          <w:sz w:val="24"/>
          <w:u w:val="single"/>
          <w:lang w:val="en-US" w:eastAsia="zh-CN"/>
        </w:rPr>
        <w:t>00</w:t>
      </w:r>
      <w:r>
        <w:rPr>
          <w:rFonts w:hint="eastAsia" w:asciiTheme="minorEastAsia" w:hAnsiTheme="minorEastAsia" w:eastAsiaTheme="minorEastAsia"/>
          <w:bCs/>
          <w:sz w:val="24"/>
          <w:u w:val="single"/>
        </w:rPr>
        <w:t>分00秒</w:t>
      </w:r>
      <w:r>
        <w:rPr>
          <w:rFonts w:hint="eastAsia" w:asciiTheme="minorEastAsia" w:hAnsiTheme="minorEastAsia" w:eastAsiaTheme="minorEastAsia"/>
          <w:bCs/>
          <w:sz w:val="24"/>
        </w:rPr>
        <w:t>（北京时间）</w:t>
      </w:r>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w:t>
      </w:r>
    </w:p>
    <w:p>
      <w:pPr>
        <w:pStyle w:val="631"/>
        <w:ind w:firstLine="0"/>
        <w:rPr>
          <w:b/>
        </w:rPr>
      </w:pPr>
      <w:bookmarkStart w:id="33" w:name="_Toc28359094"/>
      <w:bookmarkStart w:id="34" w:name="_Toc28359017"/>
      <w:bookmarkStart w:id="35" w:name="_Toc35393634"/>
      <w:bookmarkStart w:id="36" w:name="_Toc35393803"/>
      <w:r>
        <w:rPr>
          <w:rFonts w:hint="eastAsia"/>
          <w:b/>
        </w:rPr>
        <w:t>六、公告期限</w:t>
      </w:r>
      <w:bookmarkEnd w:id="33"/>
      <w:bookmarkEnd w:id="34"/>
      <w:bookmarkEnd w:id="35"/>
      <w:bookmarkEnd w:id="36"/>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p>
    <w:p>
      <w:pPr>
        <w:pStyle w:val="631"/>
        <w:ind w:firstLine="0"/>
        <w:rPr>
          <w:b/>
        </w:rPr>
      </w:pPr>
      <w:bookmarkStart w:id="37" w:name="_Toc35393635"/>
      <w:bookmarkStart w:id="38" w:name="_Toc35393804"/>
      <w:r>
        <w:rPr>
          <w:rFonts w:hint="eastAsia"/>
          <w:b/>
        </w:rPr>
        <w:t>七、其他补充事宜</w:t>
      </w:r>
      <w:bookmarkEnd w:id="37"/>
      <w:bookmarkEnd w:id="38"/>
    </w:p>
    <w:p>
      <w:pPr>
        <w:spacing w:line="360" w:lineRule="auto"/>
        <w:ind w:firstLine="480" w:firstLineChars="200"/>
        <w:rPr>
          <w:rFonts w:ascii="宋体" w:hAnsi="宋体" w:cs="宋体"/>
          <w:sz w:val="24"/>
        </w:rPr>
      </w:pPr>
      <w:r>
        <w:rPr>
          <w:rFonts w:hint="eastAsia" w:ascii="宋体" w:hAnsi="宋体" w:cs="宋体"/>
          <w:sz w:val="24"/>
        </w:rPr>
        <w:t>1.谈判保证金：</w:t>
      </w:r>
      <w:r>
        <w:rPr>
          <w:rFonts w:hint="eastAsia" w:ascii="宋体" w:hAnsi="宋体" w:cs="宋体"/>
          <w:sz w:val="24"/>
          <w:lang w:eastAsia="zh-CN"/>
        </w:rPr>
        <w:t>本项目不</w:t>
      </w:r>
      <w:r>
        <w:rPr>
          <w:rFonts w:hint="eastAsia" w:ascii="宋体" w:hAnsi="宋体" w:cs="宋体"/>
          <w:sz w:val="24"/>
        </w:rPr>
        <w:t>收取谈判保证金。</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2.本项目需要落实的政府采购政策：（1）支持中小企业发展：</w:t>
      </w:r>
      <w:r>
        <w:rPr>
          <w:rFonts w:hint="eastAsia" w:ascii="宋体" w:hAnsi="宋体" w:cs="宋体"/>
          <w:sz w:val="24"/>
          <w:lang w:eastAsia="zh-CN"/>
        </w:rPr>
        <w:t>专门面向小微企业采购。</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）支持监狱企业、残疾人福利性单位发展：监狱企业、残疾人福利性单位视同小型和微型企业。（</w:t>
      </w:r>
      <w:r>
        <w:rPr>
          <w:rFonts w:hint="eastAsia" w:ascii="宋体" w:hAnsi="宋体" w:cs="宋体"/>
          <w:sz w:val="24"/>
          <w:lang w:val="en-US" w:eastAsia="zh-CN"/>
        </w:rPr>
        <w:t>3</w:t>
      </w:r>
      <w:r>
        <w:rPr>
          <w:rFonts w:hint="eastAsia" w:ascii="宋体" w:hAnsi="宋体" w:cs="宋体"/>
          <w:sz w:val="24"/>
        </w:rPr>
        <w:t>）平等对待内外资企业和符合条件的破产重整企业。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360" w:lineRule="auto"/>
        <w:ind w:left="239" w:leftChars="114" w:firstLine="240" w:firstLineChars="100"/>
        <w:rPr>
          <w:rFonts w:hint="eastAsia" w:ascii="宋体" w:hAnsi="宋体" w:cs="宋体"/>
          <w:sz w:val="24"/>
          <w:lang w:eastAsia="zh-CN"/>
        </w:rPr>
      </w:pPr>
      <w:r>
        <w:rPr>
          <w:rFonts w:hint="eastAsia" w:ascii="宋体" w:hAnsi="宋体" w:cs="宋体"/>
          <w:sz w:val="24"/>
        </w:rPr>
        <w:t>4.网上公告媒体查询：中国政府采购网、广西政府采购网、北海市政府采购监管网</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北海市人民政府网-北海市政府采购中心网站、全国公共资源交易平台（广西•北海）。</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sz w:val="24"/>
        </w:rPr>
      </w:pPr>
      <w:r>
        <w:rPr>
          <w:rFonts w:hint="eastAsia" w:ascii="宋体" w:hAnsi="宋体" w:cs="宋体"/>
          <w:sz w:val="24"/>
        </w:rPr>
        <w:t>7.本项目采用远程异地评标。</w:t>
      </w:r>
    </w:p>
    <w:p>
      <w:pPr>
        <w:pStyle w:val="631"/>
        <w:ind w:firstLine="0"/>
        <w:rPr>
          <w:b/>
        </w:rPr>
      </w:pPr>
      <w:bookmarkStart w:id="39" w:name="_Toc35393636"/>
      <w:bookmarkStart w:id="40" w:name="_Toc35393805"/>
      <w:bookmarkStart w:id="41" w:name="_Toc28359018"/>
      <w:bookmarkStart w:id="42" w:name="_Toc28359095"/>
      <w:r>
        <w:rPr>
          <w:rFonts w:hint="eastAsia"/>
          <w:b/>
        </w:rPr>
        <w:t>八、凡对本次采购提出询问，请按以下方式联系</w:t>
      </w:r>
      <w:bookmarkEnd w:id="39"/>
      <w:bookmarkEnd w:id="40"/>
      <w:bookmarkEnd w:id="41"/>
      <w:bookmarkEnd w:id="42"/>
    </w:p>
    <w:p>
      <w:pPr>
        <w:pStyle w:val="631"/>
        <w:ind w:firstLine="0"/>
        <w:rPr>
          <w:rFonts w:hint="eastAsia" w:ascii="宋体" w:hAnsi="宋体" w:cs="宋体" w:eastAsiaTheme="minorEastAsia"/>
          <w:kern w:val="2"/>
          <w:sz w:val="24"/>
          <w:szCs w:val="24"/>
          <w:lang w:val="en-US" w:eastAsia="zh-CN" w:bidi="ar-SA"/>
        </w:rPr>
      </w:pPr>
      <w:bookmarkStart w:id="43" w:name="_Toc35393637"/>
      <w:bookmarkStart w:id="44" w:name="_Toc28359096"/>
      <w:bookmarkStart w:id="45" w:name="_Toc28359019"/>
      <w:bookmarkStart w:id="46" w:name="_Toc35393806"/>
      <w:r>
        <w:rPr>
          <w:rFonts w:hint="eastAsia"/>
          <w:b/>
        </w:rPr>
        <w:t>1.采购人信息</w:t>
      </w:r>
      <w:bookmarkEnd w:id="43"/>
      <w:bookmarkEnd w:id="44"/>
      <w:bookmarkEnd w:id="45"/>
      <w:bookmarkEnd w:id="46"/>
    </w:p>
    <w:p>
      <w:pPr>
        <w:spacing w:line="360" w:lineRule="auto"/>
        <w:ind w:firstLine="480" w:firstLineChars="200"/>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名    称： 合浦县中医医院(合浦县红十字会医院、合浦县骨伤科医院)</w:t>
      </w:r>
    </w:p>
    <w:p>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 xml:space="preserve">    地    址：</w:t>
      </w:r>
      <w:r>
        <w:rPr>
          <w:rFonts w:asciiTheme="minorEastAsia" w:hAnsiTheme="minorEastAsia" w:eastAsiaTheme="minorEastAsia"/>
          <w:sz w:val="24"/>
        </w:rPr>
        <w:t xml:space="preserve"> </w:t>
      </w:r>
      <w:r>
        <w:rPr>
          <w:rFonts w:hint="eastAsia" w:asciiTheme="minorEastAsia" w:hAnsiTheme="minorEastAsia" w:eastAsiaTheme="minorEastAsia"/>
          <w:sz w:val="24"/>
          <w:lang w:eastAsia="zh-CN"/>
        </w:rPr>
        <w:t>合浦县文体中心（内东环路西侧）</w:t>
      </w:r>
    </w:p>
    <w:p>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 xml:space="preserve">    项目联系人： </w:t>
      </w:r>
      <w:r>
        <w:rPr>
          <w:rFonts w:hint="eastAsia" w:asciiTheme="minorEastAsia" w:hAnsiTheme="minorEastAsia" w:eastAsiaTheme="minorEastAsia"/>
          <w:sz w:val="24"/>
          <w:lang w:eastAsia="zh-CN"/>
        </w:rPr>
        <w:t>张喜光</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项目联系方式：</w:t>
      </w:r>
      <w:r>
        <w:rPr>
          <w:rFonts w:hint="eastAsia" w:asciiTheme="minorEastAsia" w:hAnsiTheme="minorEastAsia" w:eastAsiaTheme="minorEastAsia"/>
          <w:sz w:val="24"/>
          <w:lang w:val="en-US" w:eastAsia="zh-CN"/>
        </w:rPr>
        <w:t>13978959363</w:t>
      </w:r>
      <w:r>
        <w:rPr>
          <w:rFonts w:hint="eastAsia" w:asciiTheme="minorEastAsia" w:hAnsiTheme="minorEastAsia" w:eastAsiaTheme="minorEastAsia"/>
          <w:sz w:val="24"/>
        </w:rPr>
        <w:t xml:space="preserve">  </w:t>
      </w:r>
    </w:p>
    <w:p>
      <w:pPr>
        <w:pStyle w:val="631"/>
        <w:ind w:firstLine="0"/>
        <w:rPr>
          <w:b/>
        </w:rPr>
      </w:pPr>
      <w:bookmarkStart w:id="47" w:name="_Toc35393807"/>
      <w:bookmarkStart w:id="48" w:name="_Toc35393638"/>
      <w:bookmarkStart w:id="49" w:name="_Toc28359097"/>
      <w:bookmarkStart w:id="50" w:name="_Toc28359020"/>
      <w:r>
        <w:rPr>
          <w:rFonts w:hint="eastAsia"/>
          <w:b/>
        </w:rPr>
        <w:t>2.采购代理机构信息</w:t>
      </w:r>
      <w:bookmarkEnd w:id="47"/>
      <w:bookmarkEnd w:id="48"/>
      <w:bookmarkEnd w:id="49"/>
      <w:bookmarkEnd w:id="50"/>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名    称：</w:t>
      </w:r>
      <w:r>
        <w:rPr>
          <w:rFonts w:hint="eastAsia" w:asciiTheme="minorEastAsia" w:hAnsiTheme="minorEastAsia" w:eastAsiaTheme="minorEastAsia"/>
          <w:sz w:val="24"/>
          <w:lang w:eastAsia="zh-CN"/>
        </w:rPr>
        <w:t>北海市政府采购中心</w:t>
      </w:r>
      <w:r>
        <w:rPr>
          <w:rFonts w:hint="eastAsia" w:asciiTheme="minorEastAsia" w:hAnsiTheme="minorEastAsia" w:eastAsiaTheme="minorEastAsia"/>
          <w:sz w:val="24"/>
        </w:rPr>
        <w:t xml:space="preserve">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地    址：</w:t>
      </w:r>
      <w:r>
        <w:rPr>
          <w:rFonts w:hint="eastAsia" w:asciiTheme="minorEastAsia" w:hAnsiTheme="minorEastAsia" w:eastAsiaTheme="minorEastAsia"/>
          <w:sz w:val="24"/>
          <w:lang w:eastAsia="zh-CN"/>
        </w:rPr>
        <w:t>北海市海城区陈文村北路</w:t>
      </w:r>
      <w:r>
        <w:rPr>
          <w:rFonts w:hint="eastAsia" w:asciiTheme="minorEastAsia" w:hAnsiTheme="minorEastAsia" w:eastAsiaTheme="minorEastAsia"/>
          <w:sz w:val="24"/>
          <w:lang w:val="en-US" w:eastAsia="zh-CN"/>
        </w:rPr>
        <w:t>7号市直机关第三办公区</w:t>
      </w:r>
      <w:r>
        <w:rPr>
          <w:rFonts w:asciiTheme="minorEastAsia" w:hAnsiTheme="minorEastAsia" w:eastAsiaTheme="minorEastAsia"/>
          <w:sz w:val="24"/>
        </w:rPr>
        <w:t xml:space="preserve"> </w:t>
      </w:r>
    </w:p>
    <w:p>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 xml:space="preserve">    项目联系人（询问）：</w:t>
      </w:r>
      <w:r>
        <w:rPr>
          <w:rFonts w:hint="eastAsia" w:asciiTheme="minorEastAsia" w:hAnsiTheme="minorEastAsia" w:eastAsiaTheme="minorEastAsia"/>
          <w:sz w:val="24"/>
          <w:lang w:eastAsia="zh-CN"/>
        </w:rPr>
        <w:t>陈工</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项目联系方式（询问）：</w:t>
      </w:r>
      <w:r>
        <w:rPr>
          <w:rFonts w:hint="eastAsia" w:asciiTheme="minorEastAsia" w:hAnsiTheme="minorEastAsia" w:eastAsiaTheme="minorEastAsia"/>
          <w:sz w:val="24"/>
          <w:lang w:val="en-US" w:eastAsia="zh-CN"/>
        </w:rPr>
        <w:t>0779-3056122</w:t>
      </w:r>
      <w:r>
        <w:rPr>
          <w:rFonts w:hint="eastAsia" w:asciiTheme="minorEastAsia" w:hAnsiTheme="minorEastAsia" w:eastAsiaTheme="minorEastAsia"/>
          <w:sz w:val="24"/>
        </w:rPr>
        <w:t xml:space="preserve"> </w:t>
      </w:r>
    </w:p>
    <w:p>
      <w:pPr>
        <w:pStyle w:val="631"/>
      </w:pP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pPr>
        <w:spacing w:line="360" w:lineRule="auto"/>
        <w:rPr>
          <w:rFonts w:cs="仿宋_GB2312" w:asciiTheme="minorEastAsia" w:hAnsiTheme="minorEastAsia" w:eastAsiaTheme="minorEastAsia"/>
          <w:sz w:val="24"/>
        </w:rPr>
      </w:pPr>
    </w:p>
    <w:p>
      <w:pPr>
        <w:pStyle w:val="32"/>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2"/>
          <w:szCs w:val="20"/>
        </w:rPr>
      </w:pPr>
      <w:bookmarkStart w:id="51" w:name="_Toc181265282"/>
      <w:r>
        <w:rPr>
          <w:rFonts w:hint="eastAsia" w:cs="仿宋_GB2312" w:asciiTheme="minorEastAsia" w:hAnsiTheme="minorEastAsia" w:eastAsiaTheme="minorEastAsia"/>
          <w:b/>
          <w:sz w:val="36"/>
          <w:szCs w:val="20"/>
        </w:rPr>
        <w:t>第二部分  竞争性谈判流程</w:t>
      </w:r>
      <w:bookmarkEnd w:id="51"/>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pPr>
        <w:pStyle w:val="392"/>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由采购人、采购代理机构在省级以上人民政府财政部门指定的政府采购信息发布媒体上发布谈判公告，邀请符合相应资格条件的供应商参与竞争性谈判采购活动。</w:t>
      </w:r>
    </w:p>
    <w:p>
      <w:pPr>
        <w:pStyle w:val="392"/>
        <w:spacing w:before="0"/>
        <w:ind w:firstLine="482"/>
        <w:rPr>
          <w:rFonts w:asciiTheme="minorEastAsia" w:hAnsiTheme="minorEastAsia" w:eastAsiaTheme="minorEastAsia"/>
          <w:szCs w:val="24"/>
        </w:rPr>
      </w:pP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由采购人、采购代理机构从省级以上财政部门建立的供应商库中随机抽取不少于3家符合相应资格条件的供应商参与竞争性谈判采购活动。</w:t>
      </w:r>
    </w:p>
    <w:p>
      <w:pPr>
        <w:pStyle w:val="392"/>
        <w:spacing w:before="0"/>
        <w:ind w:firstLine="482"/>
        <w:rPr>
          <w:rFonts w:asciiTheme="minorEastAsia" w:hAnsiTheme="minorEastAsia" w:eastAsiaTheme="minorEastAsia"/>
          <w:szCs w:val="24"/>
        </w:rPr>
      </w:pP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1.2供应商获取谈判文件。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1.4发布更正（延期）公告，澄清或修改谈判文件（如果有）。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1.5供应商按谈判文件要求编制响应文件。</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3.谈判与评审</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3.1谈判小组签到。</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3.2采购代理机构宣布有关纪律以及谈判、评审工作程序。</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3.3谈判小组审查确认谈判文件。谈判文件内容违反国家有关强制性规定的，谈判小组应当停止评审并向采购代理机构说明情况。</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3.4谈判小组对供应商的资格进行审查。</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3.5谈判小组审查响应文件。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3.6对于未实质性响应谈判文件的响应文件由谈判小组认定响应无效，并告知该供应商。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3.11谈判小组按照下列方式确定提交最后报价的供应商，有特殊规定的从其规定：</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3.13谈判小组应当从质量和服务均能满足采购文件实质性响应要求的供应商中，按照最后报价由低到高的顺序提出3名以上成交候选人，并编写评审报告。</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4. 成交</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pPr>
        <w:pStyle w:val="392"/>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6.竞争性谈判流程图</w:t>
      </w:r>
    </w:p>
    <w:p>
      <w:pPr>
        <w:pStyle w:val="392"/>
        <w:spacing w:before="0"/>
        <w:ind w:firstLine="0" w:firstLineChars="0"/>
        <w:rPr>
          <w:rFonts w:asciiTheme="minorEastAsia" w:hAnsiTheme="minorEastAsia" w:eastAsiaTheme="minorEastAsia"/>
          <w:b/>
        </w:rPr>
      </w:pPr>
    </w:p>
    <w:p>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最后报价评定</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最后报价评定</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6"/>
          <w:szCs w:val="20"/>
        </w:rPr>
      </w:pPr>
      <w:bookmarkStart w:id="52" w:name="_Toc181265283"/>
      <w:r>
        <w:rPr>
          <w:rFonts w:hint="eastAsia" w:cs="仿宋_GB2312" w:asciiTheme="minorEastAsia" w:hAnsiTheme="minorEastAsia" w:eastAsiaTheme="minorEastAsia"/>
          <w:b/>
          <w:sz w:val="36"/>
          <w:szCs w:val="20"/>
        </w:rPr>
        <w:t>第三部分</w:t>
      </w:r>
      <w:bookmarkEnd w:id="9"/>
      <w:r>
        <w:rPr>
          <w:rFonts w:hint="eastAsia" w:cs="仿宋_GB2312" w:asciiTheme="minorEastAsia" w:hAnsiTheme="minorEastAsia" w:eastAsiaTheme="minorEastAsia"/>
          <w:b/>
          <w:sz w:val="36"/>
          <w:szCs w:val="20"/>
        </w:rPr>
        <w:t xml:space="preserve">  供应商须知</w:t>
      </w:r>
      <w:bookmarkEnd w:id="10"/>
      <w:bookmarkEnd w:id="52"/>
    </w:p>
    <w:p>
      <w:pPr>
        <w:adjustRightInd/>
        <w:spacing w:line="360" w:lineRule="auto"/>
        <w:jc w:val="center"/>
        <w:outlineLvl w:val="1"/>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lang w:eastAsia="zh-CN"/>
              </w:rPr>
              <w:t>保洁服务</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lang w:eastAsia="zh-CN"/>
              </w:rPr>
              <w:t>物业管理</w:t>
            </w:r>
            <w:r>
              <w:rPr>
                <w:rFonts w:hint="eastAsia" w:cs="宋体" w:asciiTheme="minorEastAsia" w:hAnsiTheme="minorEastAsia" w:eastAsiaTheme="minorEastAsia"/>
                <w:kern w:val="0"/>
                <w:sz w:val="24"/>
              </w:rPr>
              <w:t>行业；</w:t>
            </w:r>
          </w:p>
          <w:p>
            <w:pPr>
              <w:pStyle w:val="4"/>
              <w:numPr>
                <w:ilvl w:val="0"/>
                <w:numId w:val="0"/>
              </w:numPr>
              <w:ind w:left="432"/>
              <w:jc w:val="both"/>
              <w:rPr>
                <w:rFonts w:cs="宋体" w:asciiTheme="minorEastAsia" w:hAnsiTheme="minorEastAsia" w:eastAsiaTheme="minorEastAsia"/>
                <w:b w:val="0"/>
                <w:bCs w:val="0"/>
                <w:kern w:val="0"/>
                <w:sz w:val="24"/>
                <w:szCs w:val="24"/>
                <w:lang w:val="en-US"/>
              </w:rPr>
            </w:pPr>
            <w:r>
              <w:rPr>
                <w:rFonts w:hint="eastAsia" w:cs="宋体" w:asciiTheme="minorEastAsia" w:hAnsiTheme="minorEastAsia" w:eastAsiaTheme="minorEastAsia"/>
                <w:b w:val="0"/>
                <w:bCs w:val="0"/>
                <w:kern w:val="0"/>
                <w:sz w:val="24"/>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本项目不允许采购进口产品。</w:t>
            </w:r>
          </w:p>
          <w:p>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（1）资格证明文件：见谈判文件第三部分 六。</w:t>
            </w:r>
          </w:p>
          <w:p>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供应商未提供有效的资格证明文件的，视为供应商不具备谈判文件中规定的资格要求，响应无效。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520"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（2）资信证明文件：根据谈判文件采购需求等有关要求提供。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。谈判文件中价格全部采用人民币报价。谈判文件未列明，而供应商认为必需的费用也需列入报价。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pPr>
              <w:snapToGrid w:val="0"/>
              <w:spacing w:line="360" w:lineRule="auto"/>
              <w:ind w:firstLine="482"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pPr>
              <w:snapToGrid w:val="0"/>
              <w:spacing w:line="360" w:lineRule="auto"/>
              <w:ind w:firstLine="482" w:firstLineChars="200"/>
              <w:jc w:val="left"/>
              <w:rPr>
                <w:rFonts w:ascii="宋体" w:hAnsi="宋体" w:cs="宋体"/>
                <w:b/>
                <w:color w:val="FF0000"/>
                <w:kern w:val="0"/>
                <w:sz w:val="24"/>
                <w:lang w:val="zh-CN"/>
              </w:rPr>
            </w:pPr>
            <w:r>
              <w:rPr>
                <w:rFonts w:hint="eastAsia" w:cs="宋体" w:asciiTheme="minorEastAsia" w:hAnsiTheme="minorEastAsia" w:eastAsiaTheme="minorEastAsia"/>
                <w:b/>
                <w:kern w:val="0"/>
                <w:sz w:val="24"/>
                <w:lang w:val="zh-CN"/>
              </w:rPr>
              <w:t>最后报价超过谈判文件中规定的预算金额或者最高限价的;</w:t>
            </w:r>
            <w:r>
              <w:rPr>
                <w:rFonts w:hint="eastAsia" w:ascii="宋体" w:hAnsi="宋体" w:cs="宋体"/>
                <w:b/>
                <w:color w:val="FF0000"/>
                <w:kern w:val="0"/>
                <w:sz w:val="24"/>
                <w:lang w:val="zh-CN"/>
              </w:rPr>
              <w:t xml:space="preserve"> </w:t>
            </w:r>
          </w:p>
          <w:p>
            <w:pPr>
              <w:snapToGrid w:val="0"/>
              <w:spacing w:line="360" w:lineRule="auto"/>
              <w:ind w:firstLine="482" w:firstLineChars="200"/>
              <w:jc w:val="left"/>
              <w:rPr>
                <w:rFonts w:ascii="宋体" w:hAnsi="宋体" w:cs="宋体"/>
                <w:color w:val="FF0000"/>
                <w:kern w:val="0"/>
                <w:sz w:val="24"/>
                <w:lang w:val="zh-CN"/>
              </w:rPr>
            </w:pPr>
            <w:r>
              <w:rPr>
                <w:rFonts w:hint="eastAsia" w:ascii="宋体" w:hAnsi="宋体" w:cs="宋体"/>
                <w:b/>
                <w:color w:val="FF0000"/>
                <w:kern w:val="0"/>
                <w:sz w:val="24"/>
                <w:lang w:val="zh-CN"/>
              </w:rPr>
              <w:t>最后报价属于谈判文件规定的政府采购异常低价情形之一，且供应商不能提供书面说明、证明材料，或者提供的书面说明、证明材料不能证明其报价合理性的;</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520"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pStyle w:val="32"/>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w:t>
            </w:r>
            <w:r>
              <w:rPr>
                <w:rFonts w:hint="eastAsia" w:hAnsi="宋体" w:cs="宋体"/>
                <w:kern w:val="28"/>
                <w:sz w:val="24"/>
              </w:rPr>
              <w:t>响应</w:t>
            </w:r>
            <w:r>
              <w:rPr>
                <w:rFonts w:hint="eastAsia" w:ascii="宋体" w:hAnsi="宋体" w:cs="宋体"/>
                <w:snapToGrid w:val="0"/>
                <w:kern w:val="28"/>
                <w:sz w:val="24"/>
              </w:rPr>
              <w:t>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5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联合体响应的，联合体各方均需按谈判文件第五部分评审标准要求提供资信证明文件，否则视为不符合相关要求。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联合体响应的，联合体中有一方或者联合体成员根据分工按谈判文件第五部分评审标准要求提供资信证明文件的，视为符合了相关要求。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本谈判文件解释权属采购人及代理机构。</w:t>
            </w:r>
          </w:p>
        </w:tc>
      </w:tr>
    </w:tbl>
    <w:p>
      <w:pPr>
        <w:snapToGrid w:val="0"/>
        <w:jc w:val="center"/>
        <w:rPr>
          <w:rFonts w:cs="仿宋_GB2312" w:asciiTheme="minorEastAsia" w:hAnsiTheme="minorEastAsia" w:eastAsiaTheme="minorEastAsia"/>
          <w:b/>
          <w:sz w:val="32"/>
          <w:szCs w:val="20"/>
        </w:rPr>
      </w:pPr>
    </w:p>
    <w:p>
      <w:pPr>
        <w:adjustRightInd/>
        <w:spacing w:line="360" w:lineRule="auto"/>
        <w:ind w:firstLine="3845" w:firstLineChars="1197"/>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本谈判文件适用于该项目的邀请、响应、开启响应文件、信用信息查询、资格性审查、评审、成交、合同、验收等行为（法律、法规另有规定的，从其规定）。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“采购人”系指谈判邀请公告中载明的本项目的采购人。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“采购代理机构”系指谈判邀请公告中载明的本项目的采购代理机构。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“供应商”系指响应谈判、参加本次竞争的法人、其他组织或自然人。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 “</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 “成交人”系指经评审确定的成交供应商。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pPr>
        <w:spacing w:line="360" w:lineRule="auto"/>
        <w:ind w:firstLine="480" w:firstLineChars="200"/>
      </w:pPr>
      <w:r>
        <w:rPr>
          <w:rFonts w:hint="eastAsia" w:asciiTheme="minorEastAsia" w:hAnsiTheme="minorEastAsia" w:eastAsiaTheme="minor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 “▲” 系指实质性要求条款， “※”系指谈判过程中可能实质性变动的内容，</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 响应有效期</w:t>
      </w:r>
    </w:p>
    <w:p>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诺的响应有效期少于谈判文件中载明的谈判有效期的，响应无效。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拒绝延长谈判有效期的供应商不得再参与该项目后续采购活动。</w:t>
      </w:r>
    </w:p>
    <w:p>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pPr>
        <w:pStyle w:val="32"/>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pPr>
        <w:spacing w:line="360" w:lineRule="auto"/>
        <w:jc w:val="center"/>
        <w:rPr>
          <w:rFonts w:cs="仿宋_GB2312" w:asciiTheme="minorEastAsia" w:hAnsiTheme="minorEastAsia" w:eastAsiaTheme="minorEastAsia"/>
          <w:b/>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2.实施本国产品标准及相关政策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2.1 本国产品应当符合以下条件：（一）在中国境内生产；（二）在中国境内生产的组件成本占比达到规定比例；（三）特定产品的关键组件、关键工序符合相关要求。</w:t>
      </w:r>
    </w:p>
    <w:p>
      <w:pPr>
        <w:spacing w:line="360" w:lineRule="auto"/>
        <w:ind w:firstLine="480" w:firstLineChars="200"/>
        <w:rPr>
          <w:rFonts w:ascii="宋体" w:hAnsi="宋体" w:cs="宋体"/>
          <w:color w:val="FF0000"/>
          <w:sz w:val="24"/>
        </w:rPr>
      </w:pPr>
      <w:r>
        <w:rPr>
          <w:rFonts w:hint="eastAsia" w:ascii="宋体" w:hAnsi="宋体" w:cs="宋体"/>
          <w:color w:val="FF0000"/>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ascii="宋体" w:hAnsi="宋体" w:cs="宋体"/>
          <w:color w:val="FF0000"/>
          <w:sz w:val="24"/>
        </w:rPr>
      </w:pPr>
      <w:r>
        <w:rPr>
          <w:rFonts w:hint="eastAsia" w:ascii="宋体" w:hAnsi="宋体" w:cs="宋体"/>
          <w:color w:val="FF0000"/>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color w:val="FF0000"/>
          <w:sz w:val="24"/>
        </w:rPr>
      </w:pPr>
      <w:r>
        <w:rPr>
          <w:rFonts w:hint="eastAsia" w:ascii="宋体" w:hAnsi="宋体" w:cs="宋体"/>
          <w:color w:val="FF0000"/>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spacing w:line="360" w:lineRule="auto"/>
        <w:ind w:firstLine="480" w:firstLineChars="200"/>
        <w:rPr>
          <w:rFonts w:ascii="宋体" w:hAnsi="宋体" w:cs="宋体"/>
          <w:color w:val="FF0000"/>
          <w:sz w:val="24"/>
        </w:rPr>
      </w:pPr>
      <w:r>
        <w:rPr>
          <w:rFonts w:hint="eastAsia" w:ascii="宋体" w:hAnsi="宋体" w:cs="宋体"/>
          <w:color w:val="FF0000"/>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pPr>
        <w:spacing w:line="360" w:lineRule="auto"/>
        <w:ind w:firstLine="480" w:firstLineChars="200"/>
        <w:rPr>
          <w:rFonts w:ascii="宋体" w:hAnsi="宋体" w:cs="宋体"/>
          <w:color w:val="FF0000"/>
          <w:sz w:val="24"/>
        </w:rPr>
      </w:pPr>
      <w:r>
        <w:rPr>
          <w:rFonts w:hint="eastAsia" w:ascii="宋体" w:hAnsi="宋体" w:cs="宋体"/>
          <w:color w:val="FF0000"/>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2.6成交供应商提供的《声明函》或有关证明文件应当随成交结果同时公告。其他未尽事宜按照《国务院办公厅关于在政府采购中实施本国产品标准及相关政策的通知》（国办发〔2025〕34号）执行。</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3.支持绿色发展</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3.1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 xml:space="preserve">.4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4.支持中小企业发展。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Cs/>
          <w:sz w:val="24"/>
        </w:rPr>
        <w:t>4</w:t>
      </w:r>
      <w:r>
        <w:rPr>
          <w:rFonts w:cs="宋体" w:asciiTheme="minorEastAsia" w:hAnsiTheme="minorEastAsia" w:eastAsiaTheme="minorEastAsia"/>
          <w:bCs/>
          <w:sz w:val="24"/>
        </w:rPr>
        <w:t>.2</w:t>
      </w:r>
      <w:r>
        <w:rPr>
          <w:rFonts w:hint="eastAsia" w:cs="宋体" w:asciiTheme="minorEastAsia" w:hAnsiTheme="minorEastAsia" w:eastAsiaTheme="minor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5.</w:t>
      </w:r>
      <w:r>
        <w:rPr>
          <w:rFonts w:hint="eastAsia" w:cs="宋体" w:asciiTheme="minorEastAsia" w:hAnsiTheme="minorEastAsia" w:eastAsiaTheme="minorEastAsia"/>
          <w:b/>
          <w:bCs/>
          <w:sz w:val="24"/>
        </w:rPr>
        <w:t>支持创新发展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5.1 采购人优先采购被认定为首台套产品和“制造精品”的自主创新产品。</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pPr>
        <w:spacing w:line="360" w:lineRule="auto"/>
        <w:rPr>
          <w:rFonts w:ascii="宋体" w:hAnsi="宋体" w:cs="宋体"/>
          <w:b/>
          <w:sz w:val="24"/>
        </w:rPr>
      </w:pPr>
      <w:r>
        <w:rPr>
          <w:rFonts w:hint="eastAsia" w:cs="宋体" w:asciiTheme="minorEastAsia" w:hAnsiTheme="minorEastAsia" w:eastAsiaTheme="minorEastAsia"/>
          <w:b/>
          <w:sz w:val="24"/>
        </w:rPr>
        <w:t>6.</w:t>
      </w:r>
      <w:r>
        <w:rPr>
          <w:rFonts w:hint="eastAsia" w:ascii="宋体" w:hAnsi="宋体" w:cs="宋体"/>
          <w:b/>
          <w:sz w:val="24"/>
        </w:rPr>
        <w:t>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rPr>
      </w:pPr>
      <w:r>
        <w:rPr>
          <w:rFonts w:hint="eastAsia" w:cs="宋体" w:asciiTheme="minorEastAsia" w:hAnsiTheme="minorEastAsia" w:eastAsiaTheme="minorEastAsia"/>
          <w:b/>
        </w:rPr>
        <w:t>7.</w:t>
      </w:r>
      <w:r>
        <w:rPr>
          <w:rFonts w:hint="eastAsia"/>
          <w:b/>
        </w:rPr>
        <w:t>平等对待符合条件的破产重整企业</w:t>
      </w:r>
    </w:p>
    <w:p>
      <w:pPr>
        <w:pStyle w:val="631"/>
      </w:pPr>
      <w:r>
        <w:rPr>
          <w:rFonts w:hint="eastAsia" w:cs="宋体"/>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53" w:name="OLE_LINK19"/>
      <w:bookmarkStart w:id="54" w:name="OLE_LINK18"/>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pPr>
        <w:spacing w:line="360" w:lineRule="auto"/>
        <w:ind w:firstLine="480" w:firstLineChars="200"/>
      </w:pPr>
      <w:r>
        <w:rPr>
          <w:rFonts w:hint="eastAsia" w:asciiTheme="minorEastAsia" w:hAnsiTheme="minorEastAsia" w:eastAsiaTheme="minorEastAsia"/>
          <w:color w:val="000000" w:themeColor="text1"/>
          <w:sz w:val="24"/>
          <w:lang w:val="zh-CN"/>
          <w14:textFill>
            <w14:solidFill>
              <w14:schemeClr w14:val="tx1"/>
            </w14:solidFill>
          </w14:textFill>
        </w:rPr>
        <w:t>投诉联系部门：合浦县财政局，联系电话：</w:t>
      </w:r>
      <w:r>
        <w:rPr>
          <w:rFonts w:hint="eastAsia" w:asciiTheme="minorEastAsia" w:hAnsiTheme="minorEastAsia" w:eastAsiaTheme="minorEastAsia"/>
          <w:color w:val="000000" w:themeColor="text1"/>
          <w:sz w:val="24"/>
          <w:lang w:val="en-US" w:eastAsia="zh-CN"/>
          <w14:textFill>
            <w14:solidFill>
              <w14:schemeClr w14:val="tx1"/>
            </w14:solidFill>
          </w14:textFill>
        </w:rPr>
        <w:t>0779-7200908</w:t>
      </w:r>
      <w:r>
        <w:rPr>
          <w:rFonts w:hint="eastAsia" w:asciiTheme="minorEastAsia" w:hAnsiTheme="minorEastAsia" w:eastAsiaTheme="minorEastAsia"/>
          <w:color w:val="000000" w:themeColor="text1"/>
          <w:sz w:val="24"/>
          <w:lang w:val="zh-CN"/>
          <w14:textFill>
            <w14:solidFill>
              <w14:schemeClr w14:val="tx1"/>
            </w14:solidFill>
          </w14:textFill>
        </w:rPr>
        <w:t>，地址：合浦县廉州镇明园南路</w:t>
      </w:r>
      <w:r>
        <w:rPr>
          <w:rFonts w:hint="eastAsia" w:asciiTheme="minorEastAsia" w:hAnsiTheme="minorEastAsia" w:eastAsiaTheme="minorEastAsia"/>
          <w:color w:val="000000" w:themeColor="text1"/>
          <w:sz w:val="24"/>
          <w:lang w:val="en-US" w:eastAsia="zh-CN"/>
          <w14:textFill>
            <w14:solidFill>
              <w14:schemeClr w14:val="tx1"/>
            </w14:solidFill>
          </w14:textFill>
        </w:rPr>
        <w:t xml:space="preserve">50号 </w:t>
      </w:r>
      <w:r>
        <w:rPr>
          <w:rFonts w:hint="eastAsia" w:asciiTheme="minorEastAsia" w:hAnsiTheme="minorEastAsia" w:eastAsiaTheme="minorEastAsia"/>
          <w:color w:val="000000" w:themeColor="text1"/>
          <w:sz w:val="24"/>
          <w:lang w:val="zh-CN"/>
          <w14:textFill>
            <w14:solidFill>
              <w14:schemeClr w14:val="tx1"/>
            </w14:solidFill>
          </w14:textFill>
        </w:rPr>
        <w:t>。</w:t>
      </w:r>
      <w:bookmarkEnd w:id="53"/>
      <w:bookmarkEnd w:id="54"/>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 供应商询问</w:t>
      </w:r>
    </w:p>
    <w:p>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 供应商质疑</w:t>
      </w:r>
    </w:p>
    <w:p>
      <w:pPr>
        <w:pStyle w:val="32"/>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pPr>
        <w:pStyle w:val="32"/>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3.2.1根据采购人与采购代理机构签订的采购委托协议，质疑答复责任主体如下：</w:t>
      </w:r>
    </w:p>
    <w:p>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pPr>
        <w:pStyle w:val="32"/>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3.3.2供应商提交的质疑函需一式三份。供应商为自然人的，应当由本人签字；供应商为法人或者其他组织的，应当由法定代表人、主要负责人，或者其授权代表签字或者盖章，并加盖公章。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pPr>
        <w:pStyle w:val="32"/>
        <w:spacing w:line="360" w:lineRule="auto"/>
        <w:ind w:firstLine="482" w:firstLineChars="200"/>
        <w:rPr>
          <w:rFonts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五、谈判文件构成、修改、解释</w:t>
      </w:r>
    </w:p>
    <w:p>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1．谈判文件的构成</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谈判文件包括下列文件及附件</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竞争性谈判流程</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评定标准</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澄清或者修改的内容为谈判文件的组成部分</w:t>
      </w:r>
      <w:r>
        <w:rPr>
          <w:rFonts w:hint="eastAsia" w:cs="仿宋_GB2312" w:asciiTheme="minorEastAsia" w:hAnsiTheme="minorEastAsia" w:eastAsiaTheme="minorEastAsia"/>
          <w:sz w:val="24"/>
        </w:rPr>
        <w:t>。</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 谈判文件的</w:t>
      </w:r>
      <w:r>
        <w:rPr>
          <w:rFonts w:hint="eastAsia" w:cs="仿宋_GB2312" w:asciiTheme="minorEastAsia" w:hAnsiTheme="minorEastAsia" w:eastAsiaTheme="minorEastAsia"/>
          <w:b/>
          <w:sz w:val="24"/>
          <w:szCs w:val="24"/>
        </w:rPr>
        <w:t>澄清、修改</w:t>
      </w:r>
    </w:p>
    <w:p>
      <w:pPr>
        <w:pStyle w:val="392"/>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2.1已获取谈判文件的潜在供应商，若有问题需要澄清，应于提交首次响应文件截止时间前，以书面形式向采购代理机构提出。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响应文件截止时间和响应文件开启时间。该澄清或者修改的内容为谈判文件的组成部分。</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通知所有获取谈判文件的供应商；不足3个工作日的，采购人、采购代理机构应当顺延提交首次响应文件截止时间。</w:t>
      </w:r>
    </w:p>
    <w:p>
      <w:pPr>
        <w:pStyle w:val="392"/>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响应文件未按谈判文件的澄清、修改的内容编制，又不符合实质性要求的，响应无效。</w:t>
      </w:r>
    </w:p>
    <w:p>
      <w:pPr>
        <w:pStyle w:val="23"/>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响应文件应当包括以下主要内容（标注“</w:t>
      </w:r>
      <w:r>
        <w:rPr>
          <w:rFonts w:hint="eastAsia" w:asciiTheme="minorEastAsia" w:hAnsiTheme="minorEastAsia" w:eastAsiaTheme="minorEastAsia"/>
          <w:b/>
        </w:rPr>
        <w:t>▲</w:t>
      </w:r>
      <w:r>
        <w:rPr>
          <w:rFonts w:hint="eastAsia" w:asciiTheme="minorEastAsia" w:hAnsiTheme="minorEastAsia" w:eastAsiaTheme="minorEastAsia"/>
          <w:sz w:val="24"/>
        </w:rPr>
        <w:t>”为实质性要求，供应商必须提供，否则谈判无效，</w:t>
      </w:r>
      <w:r>
        <w:rPr>
          <w:rFonts w:hint="eastAsia" w:hAnsi="宋体" w:cs="宋体"/>
          <w:b/>
          <w:color w:val="FF0000"/>
          <w:sz w:val="24"/>
          <w:szCs w:val="24"/>
        </w:rPr>
        <w:t>具体标注由采购人根据项目需要确定。</w:t>
      </w:r>
      <w:r>
        <w:rPr>
          <w:rFonts w:hint="eastAsia" w:asciiTheme="minorEastAsia" w:hAnsiTheme="minorEastAsia" w:eastAsiaTheme="minorEastAsia"/>
          <w:sz w:val="24"/>
        </w:rPr>
        <w:t>相关格式见谈判文件第七部分）：</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▲（1）响应函</w:t>
      </w:r>
      <w:r>
        <w:rPr>
          <w:rFonts w:hint="eastAsia" w:cs="仿宋_GB2312" w:asciiTheme="minorEastAsia" w:hAnsiTheme="minorEastAsia" w:eastAsiaTheme="minorEastAsia"/>
          <w:kern w:val="0"/>
          <w:sz w:val="24"/>
          <w:szCs w:val="24"/>
          <w:lang w:val="zh-CN"/>
        </w:rPr>
        <w:t>；</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▲（2）资格文件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r>
        <w:rPr>
          <w:rFonts w:hint="eastAsia" w:asciiTheme="minorEastAsia" w:hAnsiTheme="minorEastAsia" w:eastAsiaTheme="minorEastAsia"/>
          <w:sz w:val="24"/>
        </w:rPr>
        <w:t>如以联合体形式参加政府采购活动的，</w:t>
      </w:r>
      <w:r>
        <w:rPr>
          <w:rFonts w:hint="eastAsia" w:cs="Arial" w:asciiTheme="minorEastAsia" w:hAnsiTheme="minorEastAsia" w:eastAsiaTheme="minorEastAsia"/>
          <w:sz w:val="24"/>
        </w:rPr>
        <w:t>联合体各方均应提交该承诺函</w:t>
      </w:r>
      <w:r>
        <w:rPr>
          <w:rFonts w:hint="eastAsia" w:cs="宋体" w:asciiTheme="minorEastAsia" w:hAnsiTheme="minorEastAsia" w:eastAsiaTheme="minorEastAsia"/>
          <w:sz w:val="24"/>
        </w:rPr>
        <w:t>）；</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B、</w:t>
      </w:r>
      <w:r>
        <w:rPr>
          <w:rFonts w:hint="eastAsia" w:cs="Arial" w:asciiTheme="minorEastAsia" w:hAnsiTheme="minorEastAsia" w:eastAsiaTheme="minorEastAsia"/>
          <w:sz w:val="24"/>
        </w:rPr>
        <w:t>联合协议</w:t>
      </w:r>
      <w:r>
        <w:rPr>
          <w:rFonts w:hint="eastAsia" w:cs="仿宋_GB2312" w:asciiTheme="minorEastAsia" w:hAnsiTheme="minorEastAsia" w:eastAsiaTheme="minorEastAsia"/>
          <w:sz w:val="24"/>
        </w:rPr>
        <w:t>（如果有）；</w:t>
      </w:r>
    </w:p>
    <w:p>
      <w:pPr>
        <w:pStyle w:val="32"/>
        <w:spacing w:line="360" w:lineRule="auto"/>
        <w:ind w:firstLine="480" w:firstLineChars="200"/>
        <w:rPr>
          <w:rFonts w:cs="仿宋_GB2312" w:asciiTheme="minorEastAsia" w:hAnsiTheme="minorEastAsia" w:eastAsiaTheme="minorEastAsia"/>
          <w:sz w:val="24"/>
        </w:rPr>
      </w:pPr>
      <w:r>
        <w:rPr>
          <w:rFonts w:hint="eastAsia" w:cs="宋体" w:asciiTheme="minorEastAsia" w:hAnsiTheme="minorEastAsia" w:eastAsiaTheme="minorEastAsia"/>
          <w:sz w:val="24"/>
        </w:rPr>
        <w:t>C</w:t>
      </w:r>
      <w:r>
        <w:rPr>
          <w:rFonts w:hint="eastAsia" w:asciiTheme="minorEastAsia" w:hAnsiTheme="minorEastAsia" w:eastAsiaTheme="minorEastAsia"/>
          <w:sz w:val="24"/>
        </w:rPr>
        <w:t>、</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lang w:eastAsia="zh-CN"/>
        </w:rPr>
        <w:t>：《中小企业声明函》</w:t>
      </w:r>
      <w:r>
        <w:rPr>
          <w:rFonts w:hint="eastAsia" w:cs="宋体" w:asciiTheme="minorEastAsia" w:hAnsiTheme="minorEastAsia" w:eastAsiaTheme="minorEastAsia"/>
          <w:snapToGrid w:val="0"/>
          <w:kern w:val="28"/>
          <w:sz w:val="24"/>
        </w:rPr>
        <w:t>；</w:t>
      </w:r>
    </w:p>
    <w:p>
      <w:pPr>
        <w:pStyle w:val="32"/>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D、符合特定资格条件的有关证明材料（如果有）。</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关于对谈判文件中有关条款的拒绝声明 (如果有)</w:t>
      </w:r>
      <w:r>
        <w:rPr>
          <w:rFonts w:hint="eastAsia" w:asciiTheme="minorEastAsia" w:hAnsiTheme="minorEastAsia" w:eastAsiaTheme="minorEastAsia"/>
          <w:sz w:val="24"/>
          <w:lang w:val="zh-CN"/>
        </w:rPr>
        <w:t xml:space="preserve"> ；</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技术解决方案。可以是针对本项目的完整技术解决方案和实施方案；详细阐述项目方案的实现思路及关键技术；符合本项目对当前和未来发展的要求；以及对功能设计和实施计划的建议；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w:t>
      </w:r>
      <w:r>
        <w:rPr>
          <w:rFonts w:hint="eastAsia" w:asciiTheme="minorEastAsia" w:hAnsiTheme="minorEastAsia" w:eastAsiaTheme="minorEastAsia"/>
          <w:kern w:val="0"/>
          <w:sz w:val="24"/>
          <w:lang w:val="zh-CN"/>
        </w:rPr>
        <w:t>（10）组织实施方案。可以是本项目详细工作实施组织方案，包括(但不限于)以下内容：组织机构、工作时间进度表、工作程序和步骤、管理和协调方法、关键步骤的思路和要点；</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11）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szCs w:val="24"/>
          <w:lang w:val="zh-CN"/>
        </w:rPr>
        <w:t>；</w:t>
      </w:r>
    </w:p>
    <w:p>
      <w:pPr>
        <w:pStyle w:val="32"/>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r>
        <w:rPr>
          <w:rFonts w:hint="eastAsia" w:cs="仿宋_GB2312" w:asciiTheme="minorEastAsia" w:hAnsiTheme="minorEastAsia" w:eastAsiaTheme="minorEastAsia"/>
          <w:kern w:val="0"/>
          <w:sz w:val="24"/>
          <w:szCs w:val="24"/>
          <w:lang w:val="zh-CN"/>
        </w:rPr>
        <w:t>；</w:t>
      </w:r>
    </w:p>
    <w:p>
      <w:pPr>
        <w:pStyle w:val="32"/>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9）</w:t>
      </w:r>
      <w:r>
        <w:rPr>
          <w:rFonts w:hint="eastAsia" w:cs="仿宋_GB2312" w:asciiTheme="minorEastAsia" w:hAnsiTheme="minorEastAsia" w:eastAsiaTheme="minorEastAsia"/>
          <w:kern w:val="0"/>
          <w:sz w:val="24"/>
          <w:lang w:val="zh-CN"/>
        </w:rPr>
        <w:t>商务、服务（技术）响应、偏离情况说明表</w:t>
      </w:r>
      <w:r>
        <w:rPr>
          <w:rFonts w:hint="eastAsia" w:cs="仿宋_GB2312" w:asciiTheme="minorEastAsia" w:hAnsiTheme="minorEastAsia" w:eastAsiaTheme="minorEastAsia"/>
          <w:kern w:val="0"/>
          <w:sz w:val="24"/>
          <w:szCs w:val="24"/>
          <w:lang w:val="zh-CN"/>
        </w:rPr>
        <w:t>；</w:t>
      </w:r>
    </w:p>
    <w:p>
      <w:pPr>
        <w:pStyle w:val="32"/>
        <w:spacing w:line="360" w:lineRule="auto"/>
        <w:ind w:firstLine="480" w:firstLineChars="200"/>
        <w:rPr>
          <w:rFonts w:cs="仿宋_GB2312" w:asciiTheme="minorEastAsia" w:hAnsiTheme="minorEastAsia" w:eastAsiaTheme="minorEastAsia"/>
          <w:kern w:val="0"/>
          <w:sz w:val="24"/>
          <w:szCs w:val="24"/>
          <w:lang w:val="zh-CN"/>
        </w:rPr>
      </w:pPr>
      <w:r>
        <w:rPr>
          <w:rFonts w:hint="eastAsia" w:cs="仿宋_GB2312" w:asciiTheme="minorEastAsia" w:hAnsiTheme="minorEastAsia" w:eastAsiaTheme="minorEastAsia"/>
          <w:kern w:val="0"/>
          <w:sz w:val="24"/>
          <w:szCs w:val="24"/>
          <w:lang w:val="zh-CN"/>
        </w:rPr>
        <w:t>▲（20）初始报价表。各轮报价的审查要求均按照最后报价的要求执行。</w:t>
      </w:r>
    </w:p>
    <w:p>
      <w:pPr>
        <w:pStyle w:val="32"/>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3.1各供应商在编制响应文件时请按照谈判文件第七部分规定的格式进行，混乱的编排导致响应文件被误读或谈判小组查找不到有效文件是供应商的风险。</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pStyle w:val="392"/>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3.4响应文件按照谈判文件第七部分格式要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供应商的响应文件未按照谈判文件要求签署、盖章的，其响应无效</w:t>
      </w:r>
      <w:r>
        <w:rPr>
          <w:rFonts w:hint="eastAsia" w:cs="仿宋_GB2312" w:asciiTheme="minorEastAsia" w:hAnsiTheme="minorEastAsia" w:eastAsiaTheme="minorEastAsia"/>
          <w:szCs w:val="24"/>
        </w:rPr>
        <w:t>。</w:t>
      </w:r>
    </w:p>
    <w:p>
      <w:pPr>
        <w:pStyle w:val="392"/>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3.6谈判文件对响应文件签署、盖章的要求适用于电子签名、CA签章以及谈判文件明确允许的其他方式。</w:t>
      </w:r>
    </w:p>
    <w:p>
      <w:pPr>
        <w:pStyle w:val="32"/>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pPr>
        <w:pStyle w:val="392"/>
        <w:spacing w:before="0"/>
        <w:ind w:firstLine="0" w:firstLineChars="0"/>
        <w:rPr>
          <w:rFonts w:cs="仿宋_GB2312" w:asciiTheme="minorEastAsia" w:hAnsiTheme="minorEastAsia" w:eastAsiaTheme="minorEastAsia"/>
          <w:b/>
          <w:szCs w:val="24"/>
        </w:rPr>
      </w:pP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pPr>
        <w:pStyle w:val="392"/>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在提交“最后报价”后，供应商不能退出谈判。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 备份响应文件须在“广西政府采购云平台投标客户端”制作生成，并储存在不可修改的</w:t>
      </w:r>
      <w:r>
        <w:rPr>
          <w:rFonts w:hint="eastAsia" w:asciiTheme="minorEastAsia" w:hAnsiTheme="minorEastAsia" w:eastAsiaTheme="minorEastAsia"/>
          <w:b/>
          <w:sz w:val="24"/>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 直接提交备份响应文件的，供应商应于响应截止时间前在谈判公告中载明的开启响应文件的地点将备份响应文件提交给采购代理机构，采购代理机构将拒绝接受逾期送达的备份响应文件。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谈判文件第三部分供应商须知前附表规定的备份响应文件送达地点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pPr>
        <w:pStyle w:val="32"/>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 xml:space="preserve">2.5 </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pPr>
        <w:spacing w:line="360" w:lineRule="auto"/>
        <w:rPr>
          <w:rFonts w:ascii="宋体" w:hAnsi="宋体" w:cs="宋体"/>
          <w:b/>
          <w:snapToGrid w:val="0"/>
        </w:rPr>
      </w:pPr>
      <w:r>
        <w:rPr>
          <w:rFonts w:hint="eastAsia" w:cs="仿宋_GB2312" w:asciiTheme="minorEastAsia" w:hAnsiTheme="minorEastAsia" w:eastAsiaTheme="minorEastAsia"/>
          <w:b/>
          <w:sz w:val="24"/>
        </w:rPr>
        <w:t>3.</w:t>
      </w:r>
      <w:r>
        <w:rPr>
          <w:rFonts w:hint="eastAsia" w:ascii="宋体" w:hAnsi="宋体" w:cs="宋体"/>
          <w:b/>
          <w:snapToGrid w:val="0"/>
          <w:kern w:val="28"/>
          <w:sz w:val="24"/>
        </w:rPr>
        <w:t>谈判保证金</w:t>
      </w:r>
    </w:p>
    <w:p>
      <w:pPr>
        <w:pStyle w:val="32"/>
        <w:spacing w:line="360" w:lineRule="auto"/>
        <w:ind w:firstLine="360" w:firstLineChars="150"/>
        <w:rPr>
          <w:rFonts w:hint="eastAsia" w:cs="仿宋_GB2312" w:asciiTheme="minorEastAsia" w:hAnsiTheme="minorEastAsia" w:eastAsiaTheme="minorEastAsia"/>
          <w:sz w:val="24"/>
          <w:szCs w:val="24"/>
          <w:lang w:eastAsia="zh-CN"/>
        </w:rPr>
      </w:pPr>
      <w:r>
        <w:rPr>
          <w:rFonts w:hint="eastAsia" w:hAnsi="宋体" w:cs="宋体" w:eastAsiaTheme="minorEastAsia"/>
          <w:snapToGrid w:val="0"/>
          <w:kern w:val="28"/>
          <w:sz w:val="24"/>
          <w:szCs w:val="20"/>
          <w:lang w:eastAsia="zh-CN"/>
        </w:rPr>
        <w:t>本项目不收取。</w:t>
      </w: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 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1.2开启响应文件时，电子交易平台按开启响应文件时间自动提取所有响应文件。采购代理机构依托电子交易平台发起开始解密指令，供应商按照平台提示和谈判文件的规定在半小时内完成在线解密。</w:t>
      </w:r>
    </w:p>
    <w:p>
      <w:pPr>
        <w:pStyle w:val="32"/>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cs="仿宋_GB2312" w:asciiTheme="minorEastAsia" w:hAnsiTheme="minorEastAsia" w:eastAsiaTheme="minorEastAsia"/>
          <w:b/>
          <w:sz w:val="24"/>
          <w:szCs w:val="24"/>
        </w:rPr>
      </w:pPr>
    </w:p>
    <w:p>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pPr>
        <w:pStyle w:val="32"/>
        <w:snapToGrid w:val="0"/>
        <w:spacing w:line="360" w:lineRule="auto"/>
        <w:ind w:firstLine="422" w:firstLineChars="200"/>
        <w:rPr>
          <w:rFonts w:cs="仿宋_GB2312" w:asciiTheme="minorEastAsia" w:hAnsiTheme="minorEastAsia" w:eastAsiaTheme="minorEastAsia"/>
          <w:sz w:val="24"/>
          <w:szCs w:val="24"/>
        </w:rPr>
      </w:pPr>
      <w:r>
        <w:rPr>
          <w:rFonts w:hint="eastAsia" w:asciiTheme="minorEastAsia" w:hAnsiTheme="minorEastAsia" w:eastAsiaTheme="minorEastAsia"/>
          <w:b/>
        </w:rPr>
        <w:t>▲</w:t>
      </w:r>
      <w:r>
        <w:rPr>
          <w:rFonts w:hint="eastAsia" w:cs="仿宋_GB2312" w:asciiTheme="minorEastAsia" w:hAnsiTheme="minorEastAsia" w:eastAsiaTheme="minorEastAsia"/>
          <w:sz w:val="24"/>
          <w:szCs w:val="24"/>
        </w:rPr>
        <w:t>1.1最后报价一览表；</w:t>
      </w:r>
    </w:p>
    <w:p>
      <w:pPr>
        <w:snapToGrid w:val="0"/>
        <w:spacing w:line="360" w:lineRule="auto"/>
        <w:ind w:firstLine="480" w:firstLineChars="200"/>
        <w:rPr>
          <w:rFonts w:ascii="宋体" w:hAnsi="宋体" w:cs="宋体"/>
          <w:sz w:val="24"/>
        </w:rPr>
      </w:pPr>
      <w:r>
        <w:rPr>
          <w:rFonts w:hint="eastAsia" w:ascii="宋体" w:hAnsi="宋体" w:cs="宋体"/>
          <w:sz w:val="24"/>
        </w:rPr>
        <w:t>1.2中小企业声明函</w:t>
      </w:r>
      <w:r>
        <w:rPr>
          <w:rFonts w:hint="eastAsia" w:ascii="宋体" w:hAnsi="宋体" w:cs="宋体"/>
          <w:snapToGrid w:val="0"/>
          <w:kern w:val="28"/>
          <w:sz w:val="24"/>
          <w:szCs w:val="20"/>
        </w:rPr>
        <w:t>（如果有)</w:t>
      </w:r>
      <w:r>
        <w:rPr>
          <w:rFonts w:hint="eastAsia" w:ascii="宋体" w:hAnsi="宋体" w:cs="宋体"/>
          <w:sz w:val="24"/>
        </w:rPr>
        <w:t xml:space="preserve"> ；</w:t>
      </w:r>
    </w:p>
    <w:p>
      <w:pPr>
        <w:snapToGrid w:val="0"/>
        <w:spacing w:line="360" w:lineRule="auto"/>
        <w:ind w:firstLine="480" w:firstLineChars="200"/>
        <w:rPr>
          <w:rFonts w:ascii="宋体" w:hAnsi="宋体" w:cs="宋体"/>
          <w:color w:val="FF0000"/>
          <w:sz w:val="24"/>
        </w:rPr>
      </w:pPr>
      <w:r>
        <w:rPr>
          <w:rFonts w:hint="eastAsia" w:ascii="宋体" w:hAnsi="宋体" w:cs="宋体"/>
          <w:color w:val="FF0000"/>
          <w:sz w:val="24"/>
        </w:rPr>
        <w:t>1.3关于符合本国产品标准的声明函</w:t>
      </w:r>
      <w:r>
        <w:rPr>
          <w:rFonts w:hint="eastAsia" w:ascii="宋体" w:hAnsi="宋体" w:cs="宋体"/>
          <w:snapToGrid w:val="0"/>
          <w:color w:val="FF0000"/>
          <w:kern w:val="28"/>
          <w:sz w:val="24"/>
          <w:szCs w:val="20"/>
        </w:rPr>
        <w:t>（如果有)</w:t>
      </w:r>
      <w:r>
        <w:rPr>
          <w:rFonts w:hint="eastAsia" w:ascii="宋体" w:hAnsi="宋体" w:cs="宋体"/>
          <w:sz w:val="24"/>
        </w:rPr>
        <w:t xml:space="preserve"> ；</w:t>
      </w:r>
    </w:p>
    <w:p>
      <w:pPr>
        <w:snapToGrid w:val="0"/>
        <w:spacing w:line="360" w:lineRule="auto"/>
        <w:ind w:firstLine="480" w:firstLineChars="200"/>
        <w:rPr>
          <w:color w:val="FF0000"/>
        </w:rPr>
      </w:pPr>
      <w:r>
        <w:rPr>
          <w:rFonts w:hint="eastAsia" w:ascii="宋体" w:hAnsi="宋体" w:cs="宋体"/>
          <w:color w:val="FF0000"/>
          <w:sz w:val="24"/>
        </w:rPr>
        <w:t>1.4关于符合本国产品标准的产品成本之和占所提供的全部产品成本之和的比例达到80%以上的声明函</w:t>
      </w:r>
      <w:r>
        <w:rPr>
          <w:rFonts w:hint="eastAsia" w:ascii="宋体" w:hAnsi="宋体" w:cs="宋体"/>
          <w:snapToGrid w:val="0"/>
          <w:color w:val="FF0000"/>
          <w:kern w:val="28"/>
          <w:sz w:val="24"/>
          <w:szCs w:val="20"/>
        </w:rPr>
        <w:t>（如果有)</w:t>
      </w:r>
      <w:r>
        <w:rPr>
          <w:rFonts w:hint="eastAsia" w:ascii="宋体" w:hAnsi="宋体" w:cs="宋体"/>
          <w:color w:val="FF0000"/>
          <w:sz w:val="24"/>
        </w:rPr>
        <w:t>。</w:t>
      </w:r>
    </w:p>
    <w:p>
      <w:pPr>
        <w:pStyle w:val="32"/>
        <w:snapToGrid w:val="0"/>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pPr>
        <w:pStyle w:val="392"/>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1. 评审要求：</w:t>
      </w:r>
      <w:r>
        <w:rPr>
          <w:rFonts w:hint="eastAsia" w:cs="仿宋_GB2312" w:asciiTheme="minorEastAsia" w:hAnsiTheme="minorEastAsia" w:eastAsiaTheme="minorEastAsia"/>
        </w:rPr>
        <w:t>详见谈判文件第五部分“评定标准”。</w:t>
      </w:r>
    </w:p>
    <w:p>
      <w:pPr>
        <w:adjustRightInd/>
        <w:spacing w:line="360" w:lineRule="auto"/>
        <w:jc w:val="center"/>
        <w:rPr>
          <w:rFonts w:cs="仿宋_GB2312"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55" w:name="_Hlk101184471"/>
      <w:r>
        <w:rPr>
          <w:rFonts w:hint="eastAsia" w:cs="宋体" w:asciiTheme="minorEastAsia" w:hAnsiTheme="minorEastAsia" w:eastAsiaTheme="minorEastAsia"/>
          <w:sz w:val="24"/>
        </w:rPr>
        <w:t>评审专家抽取规则、</w:t>
      </w:r>
      <w:bookmarkEnd w:id="55"/>
      <w:r>
        <w:rPr>
          <w:rFonts w:hint="eastAsia" w:cs="宋体" w:asciiTheme="minorEastAsia" w:hAnsiTheme="minorEastAsia" w:eastAsiaTheme="minorEastAsia"/>
          <w:sz w:val="24"/>
        </w:rPr>
        <w:t>未成交情况说明、成交公告期限以及评审专家名单、成交供应商和未成交供应商的</w:t>
      </w:r>
      <w:r>
        <w:rPr>
          <w:rFonts w:hint="eastAsia" w:ascii="宋体" w:hAnsi="宋体" w:cs="宋体"/>
          <w:sz w:val="24"/>
        </w:rPr>
        <w:t>评审报价</w:t>
      </w:r>
      <w:r>
        <w:rPr>
          <w:rFonts w:hint="eastAsia" w:cs="宋体" w:asciiTheme="minorEastAsia" w:hAnsiTheme="minorEastAsia" w:eastAsiaTheme="minorEastAsia"/>
          <w:sz w:val="24"/>
        </w:rPr>
        <w:t>及排名。</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pPr>
        <w:pStyle w:val="392"/>
        <w:snapToGrid w:val="0"/>
        <w:spacing w:before="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谈判文件、响应文件等内容通过政府采购电子交易平台在线签订，自动备案。</w:t>
      </w:r>
    </w:p>
    <w:p>
      <w:pPr>
        <w:pStyle w:val="392"/>
        <w:snapToGrid w:val="0"/>
        <w:spacing w:before="0"/>
        <w:ind w:firstLine="480"/>
        <w:rPr>
          <w:rFonts w:ascii="宋体" w:hAnsi="宋体" w:cs="宋体"/>
        </w:rPr>
      </w:pPr>
      <w:r>
        <w:rPr>
          <w:rFonts w:hint="eastAsia" w:ascii="宋体" w:hAnsi="宋体" w:cs="宋体"/>
        </w:rPr>
        <w:t>2.7政采贷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pPr>
        <w:pStyle w:val="631"/>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kern w:val="0"/>
          <w:sz w:val="24"/>
          <w:szCs w:val="20"/>
        </w:rPr>
        <w:t>https://jinrong.gcy.zfcg.gxzf.gov.cn/finance/loan/gx</w:t>
      </w:r>
      <w:r>
        <w:rPr>
          <w:rFonts w:ascii="宋体" w:hAnsi="宋体"/>
          <w:kern w:val="0"/>
          <w:sz w:val="24"/>
          <w:szCs w:val="20"/>
        </w:rPr>
        <w:fldChar w:fldCharType="end"/>
      </w:r>
      <w:r>
        <w:rPr>
          <w:rFonts w:hint="eastAsia" w:ascii="宋体" w:hAnsi="宋体"/>
          <w:kern w:val="0"/>
          <w:sz w:val="24"/>
          <w:szCs w:val="20"/>
        </w:rPr>
        <w:t>）</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pPr>
              <w:snapToGrid w:val="0"/>
              <w:spacing w:line="360" w:lineRule="auto"/>
              <w:jc w:val="left"/>
              <w:rPr>
                <w:rFonts w:ascii="宋体" w:hAnsi="宋体"/>
                <w:kern w:val="0"/>
                <w:sz w:val="24"/>
                <w:szCs w:val="20"/>
              </w:rPr>
            </w:pPr>
          </w:p>
        </w:tc>
        <w:tc>
          <w:tcPr>
            <w:tcW w:w="993" w:type="dxa"/>
            <w:vAlign w:val="center"/>
          </w:tcPr>
          <w:p>
            <w:pPr>
              <w:snapToGrid w:val="0"/>
              <w:spacing w:line="360" w:lineRule="auto"/>
              <w:jc w:val="center"/>
              <w:rPr>
                <w:rFonts w:ascii="宋体" w:hAnsi="宋体"/>
                <w:kern w:val="0"/>
                <w:sz w:val="24"/>
                <w:szCs w:val="20"/>
              </w:rPr>
            </w:pPr>
          </w:p>
        </w:tc>
        <w:tc>
          <w:tcPr>
            <w:tcW w:w="850" w:type="dxa"/>
            <w:vAlign w:val="center"/>
          </w:tcPr>
          <w:p>
            <w:pPr>
              <w:snapToGrid w:val="0"/>
              <w:spacing w:line="360" w:lineRule="auto"/>
              <w:jc w:val="center"/>
              <w:rPr>
                <w:rFonts w:ascii="宋体" w:hAnsi="宋体"/>
                <w:kern w:val="0"/>
                <w:sz w:val="24"/>
                <w:szCs w:val="20"/>
              </w:rPr>
            </w:pP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pPr>
        <w:pStyle w:val="631"/>
      </w:pPr>
      <w:r>
        <w:rPr>
          <w:rFonts w:hint="eastAsia"/>
        </w:rPr>
        <w:t>注：表中联系电话、授信金额、授信期限、最低利率等信息可能动态更新，仅供参考，具体以办理时相关银行公布的为准。</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pPr>
        <w:tabs>
          <w:tab w:val="left" w:pos="0"/>
        </w:tabs>
        <w:spacing w:line="360" w:lineRule="auto"/>
        <w:ind w:firstLine="482"/>
        <w:rPr>
          <w:rFonts w:ascii="宋体" w:hAnsi="宋体" w:cs="宋体"/>
          <w:sz w:val="24"/>
        </w:rPr>
      </w:pPr>
      <w:r>
        <w:rPr>
          <w:rFonts w:hint="eastAsia" w:ascii="宋体" w:hAnsi="宋体" w:cs="宋体"/>
          <w:kern w:val="0"/>
          <w:sz w:val="24"/>
        </w:rPr>
        <w:t>3.1拟签订的合同文本要求成交供应商提交履约保证金的，供应商应当以支票、汇票、本票或者金融机构、担保机构出具的保函等非现金形式提交</w:t>
      </w:r>
      <w:r>
        <w:rPr>
          <w:rFonts w:hint="eastAsia" w:ascii="宋体" w:hAnsi="宋体" w:cs="宋体"/>
          <w:sz w:val="24"/>
        </w:rPr>
        <w:t>。履约保证金数额不得超过政府采购合同金额的5%；加大对中小企业发展的扶持力度，对中小企业收取的履约保证金数额不得超过政府采购合同金额的2%。</w:t>
      </w:r>
      <w:r>
        <w:rPr>
          <w:rFonts w:hint="eastAsia" w:ascii="宋体" w:hAnsi="宋体" w:cs="宋体"/>
          <w:kern w:val="0"/>
          <w:sz w:val="24"/>
        </w:rPr>
        <w:t>成交</w:t>
      </w:r>
      <w:r>
        <w:rPr>
          <w:rFonts w:hint="eastAsia" w:ascii="宋体" w:hAnsi="宋体" w:cs="宋体"/>
          <w:sz w:val="24"/>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pPr>
        <w:pStyle w:val="631"/>
        <w:ind w:firstLine="480" w:firstLineChars="200"/>
        <w:rPr>
          <w:rFonts w:cs="宋体"/>
          <w:kern w:val="2"/>
          <w:szCs w:val="24"/>
        </w:rPr>
      </w:pPr>
      <w:r>
        <w:rPr>
          <w:rFonts w:hint="eastAsia" w:cs="宋体"/>
        </w:rPr>
        <w:t>履约保证金</w:t>
      </w:r>
      <w:r>
        <w:rPr>
          <w:rFonts w:hint="eastAsia" w:cs="宋体"/>
          <w:kern w:val="2"/>
          <w:szCs w:val="24"/>
        </w:rPr>
        <w:t>收取银行账户</w:t>
      </w:r>
    </w:p>
    <w:p>
      <w:pPr>
        <w:pStyle w:val="631"/>
        <w:ind w:firstLine="480" w:firstLineChars="200"/>
        <w:rPr>
          <w:rFonts w:cs="宋体"/>
          <w:kern w:val="2"/>
          <w:szCs w:val="24"/>
        </w:rPr>
      </w:pPr>
      <w:r>
        <w:rPr>
          <w:rFonts w:hint="eastAsia" w:cs="宋体"/>
          <w:kern w:val="2"/>
          <w:szCs w:val="24"/>
        </w:rPr>
        <w:t xml:space="preserve">开户名称： </w:t>
      </w:r>
    </w:p>
    <w:p>
      <w:pPr>
        <w:pStyle w:val="631"/>
        <w:ind w:firstLine="480" w:firstLineChars="200"/>
        <w:rPr>
          <w:rFonts w:cs="宋体"/>
          <w:kern w:val="2"/>
          <w:szCs w:val="24"/>
        </w:rPr>
      </w:pPr>
      <w:r>
        <w:rPr>
          <w:rFonts w:hint="eastAsia" w:cs="宋体"/>
          <w:kern w:val="2"/>
          <w:szCs w:val="24"/>
        </w:rPr>
        <w:t xml:space="preserve">开户银行： </w:t>
      </w:r>
    </w:p>
    <w:p>
      <w:pPr>
        <w:pStyle w:val="631"/>
        <w:ind w:firstLine="480" w:firstLineChars="200"/>
        <w:rPr>
          <w:rFonts w:cs="宋体"/>
          <w:kern w:val="2"/>
          <w:szCs w:val="24"/>
        </w:rPr>
      </w:pPr>
      <w:r>
        <w:rPr>
          <w:rFonts w:hint="eastAsia" w:cs="宋体"/>
          <w:kern w:val="2"/>
          <w:szCs w:val="24"/>
        </w:rPr>
        <w:t>银行账号：</w:t>
      </w:r>
    </w:p>
    <w:p>
      <w:pPr>
        <w:pStyle w:val="631"/>
        <w:ind w:firstLine="480" w:firstLineChars="200"/>
        <w:rPr>
          <w:snapToGrid w:val="0"/>
        </w:rPr>
      </w:pPr>
      <w:r>
        <w:rPr>
          <w:rFonts w:hint="eastAsia"/>
          <w:snapToGrid w:val="0"/>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pPr>
        <w:pStyle w:val="631"/>
      </w:pPr>
      <w:r>
        <w:rPr>
          <w:rFonts w:hint="eastAsia"/>
        </w:rPr>
        <w:t>3.3履约保证金的退还。验收合格的政府采购项目，采购人应当按照合同约定的退还方式，在5个工作日内办理履约保证金退还手续。</w:t>
      </w:r>
    </w:p>
    <w:p>
      <w:pPr>
        <w:pStyle w:val="631"/>
        <w:numPr>
          <w:ilvl w:val="0"/>
          <w:numId w:val="7"/>
        </w:numPr>
        <w:rPr>
          <w:rFonts w:hint="eastAsia"/>
        </w:rPr>
      </w:pPr>
      <w:r>
        <w:rPr>
          <w:rFonts w:hint="eastAsia"/>
        </w:rPr>
        <w:t>预付款</w:t>
      </w:r>
    </w:p>
    <w:p>
      <w:pPr>
        <w:pStyle w:val="631"/>
        <w:numPr>
          <w:ilvl w:val="0"/>
          <w:numId w:val="0"/>
        </w:numPr>
        <w:rPr>
          <w:rFonts w:hint="eastAsia" w:eastAsia="宋体"/>
          <w:lang w:val="en-US" w:eastAsia="zh-CN"/>
        </w:rPr>
      </w:pPr>
      <w:r>
        <w:rPr>
          <w:rFonts w:hint="eastAsia"/>
          <w:lang w:val="en-US" w:eastAsia="zh-CN"/>
        </w:rPr>
        <w:t xml:space="preserve">    详见P44。</w:t>
      </w:r>
    </w:p>
    <w:p>
      <w:pPr>
        <w:pStyle w:val="631"/>
        <w:numPr>
          <w:ilvl w:val="0"/>
          <w:numId w:val="0"/>
        </w:numPr>
        <w:rPr>
          <w:rFonts w:hint="eastAsia"/>
        </w:rPr>
      </w:pP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pPr>
        <w:pStyle w:val="24"/>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pPr>
        <w:tabs>
          <w:tab w:val="left" w:pos="0"/>
        </w:tabs>
        <w:spacing w:line="360" w:lineRule="auto"/>
        <w:rPr>
          <w:rFonts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56" w:name="_Hlt75236011"/>
      <w:bookmarkEnd w:id="56"/>
      <w:bookmarkStart w:id="57" w:name="_Hlt74729768"/>
      <w:bookmarkEnd w:id="57"/>
      <w:bookmarkStart w:id="58" w:name="_Hlt74707468"/>
      <w:bookmarkEnd w:id="58"/>
      <w:bookmarkStart w:id="59" w:name="_Hlt75236290"/>
      <w:bookmarkEnd w:id="59"/>
      <w:bookmarkStart w:id="60" w:name="_Hlt75236101"/>
      <w:bookmarkEnd w:id="60"/>
      <w:bookmarkStart w:id="61" w:name="_Hlt68057669"/>
      <w:bookmarkEnd w:id="61"/>
      <w:bookmarkStart w:id="62" w:name="_Hlt74730295"/>
      <w:bookmarkEnd w:id="62"/>
      <w:bookmarkStart w:id="63" w:name="_Hlt74714665"/>
      <w:bookmarkEnd w:id="63"/>
      <w:bookmarkStart w:id="64" w:name="_Hlt68072990"/>
      <w:bookmarkEnd w:id="64"/>
      <w:bookmarkStart w:id="65" w:name="_Toc164416483"/>
      <w:bookmarkStart w:id="66" w:name="第三部分"/>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十五、代理费用的收取标准和方式</w:t>
      </w:r>
    </w:p>
    <w:p>
      <w:pPr>
        <w:pStyle w:val="24"/>
        <w:spacing w:line="360" w:lineRule="auto"/>
        <w:ind w:firstLine="0" w:firstLineChars="0"/>
        <w:rPr>
          <w:rFonts w:cs="宋体"/>
          <w:b/>
        </w:rPr>
      </w:pPr>
      <w:r>
        <w:rPr>
          <w:rFonts w:hint="eastAsia" w:cs="宋体"/>
          <w:b/>
        </w:rPr>
        <w:t>1.代理费用的收取标准和方式（适用于有权收取代理费用的采购代理机构）</w:t>
      </w:r>
    </w:p>
    <w:p>
      <w:pPr>
        <w:snapToGrid w:val="0"/>
        <w:spacing w:line="360" w:lineRule="auto"/>
        <w:ind w:firstLine="480" w:firstLineChars="200"/>
        <w:rPr>
          <w:rFonts w:cs="仿宋_GB2312" w:asciiTheme="minorEastAsia" w:hAnsiTheme="minorEastAsia" w:eastAsiaTheme="minorEastAsia"/>
          <w:b/>
          <w:sz w:val="36"/>
          <w:szCs w:val="36"/>
        </w:rPr>
      </w:pPr>
      <w:r>
        <w:rPr>
          <w:rFonts w:hint="eastAsia" w:cs="Helvetica" w:asciiTheme="minorEastAsia" w:hAnsiTheme="minorEastAsia" w:eastAsiaTheme="minorEastAsia"/>
          <w:kern w:val="0"/>
          <w:sz w:val="24"/>
          <w:lang w:eastAsia="zh-CN"/>
        </w:rPr>
        <w:t>本项目不收取。</w:t>
      </w:r>
      <w:r>
        <w:rPr>
          <w:rFonts w:cs="仿宋_GB2312" w:asciiTheme="minorEastAsia" w:hAnsiTheme="minorEastAsia" w:eastAsiaTheme="minorEastAsia"/>
          <w:b/>
          <w:sz w:val="36"/>
          <w:szCs w:val="36"/>
        </w:rPr>
        <w:br w:type="page"/>
      </w:r>
    </w:p>
    <w:p>
      <w:pPr>
        <w:adjustRightInd/>
        <w:spacing w:line="360" w:lineRule="auto"/>
        <w:jc w:val="center"/>
        <w:outlineLvl w:val="0"/>
        <w:rPr>
          <w:rFonts w:cs="仿宋_GB2312" w:asciiTheme="minorEastAsia" w:hAnsiTheme="minorEastAsia" w:eastAsiaTheme="minorEastAsia"/>
          <w:b/>
          <w:sz w:val="36"/>
          <w:szCs w:val="36"/>
        </w:rPr>
      </w:pPr>
      <w:bookmarkStart w:id="67" w:name="_Toc181265284"/>
      <w:r>
        <w:rPr>
          <w:rFonts w:hint="eastAsia" w:cs="仿宋_GB2312" w:asciiTheme="minorEastAsia" w:hAnsiTheme="minorEastAsia" w:eastAsiaTheme="minorEastAsia"/>
          <w:b/>
          <w:sz w:val="36"/>
          <w:szCs w:val="36"/>
        </w:rPr>
        <w:t>第四部分  采购需求</w:t>
      </w:r>
      <w:bookmarkEnd w:id="67"/>
    </w:p>
    <w:p>
      <w:pPr>
        <w:adjustRightInd/>
        <w:spacing w:line="360" w:lineRule="auto"/>
        <w:jc w:val="left"/>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注：“▲” 系指实质性要求条款， “</w:t>
      </w:r>
      <w:r>
        <w:rPr>
          <w:rFonts w:hint="eastAsia" w:asciiTheme="minorEastAsia" w:hAnsiTheme="minorEastAsia" w:eastAsiaTheme="minorEastAsia"/>
          <w:b/>
          <w:sz w:val="24"/>
          <w:u w:val="single"/>
        </w:rPr>
        <w:t>※</w:t>
      </w:r>
      <w:r>
        <w:rPr>
          <w:rFonts w:hint="eastAsia" w:asciiTheme="minorEastAsia" w:hAnsiTheme="minorEastAsia" w:eastAsiaTheme="minorEastAsia"/>
          <w:sz w:val="24"/>
          <w:u w:val="single"/>
        </w:rPr>
        <w:t>”系指</w:t>
      </w:r>
      <w:r>
        <w:rPr>
          <w:rFonts w:hint="eastAsia" w:asciiTheme="minorEastAsia" w:hAnsiTheme="minorEastAsia" w:eastAsiaTheme="minorEastAsia"/>
          <w:sz w:val="24"/>
          <w:u w:val="single"/>
          <w:lang w:eastAsia="zh-CN"/>
        </w:rPr>
        <w:t>谈判</w:t>
      </w:r>
      <w:r>
        <w:rPr>
          <w:rFonts w:hint="eastAsia" w:asciiTheme="minorEastAsia" w:hAnsiTheme="minorEastAsia" w:eastAsiaTheme="minorEastAsia"/>
          <w:sz w:val="24"/>
          <w:u w:val="single"/>
        </w:rPr>
        <w:t>过程中可能实质性变动的内容。</w:t>
      </w:r>
    </w:p>
    <w:p>
      <w:pPr>
        <w:adjustRightInd/>
        <w:spacing w:line="360" w:lineRule="auto"/>
        <w:jc w:val="left"/>
        <w:rPr>
          <w:rFonts w:hint="eastAsia" w:cs="Times New Roman" w:asciiTheme="minorEastAsia" w:hAnsiTheme="minorEastAsia" w:eastAsiaTheme="minorEastAsia"/>
          <w:sz w:val="24"/>
          <w:u w:val="single"/>
        </w:rPr>
      </w:pPr>
      <w:r>
        <w:rPr>
          <w:rFonts w:hint="eastAsia" w:cs="Times New Roman" w:asciiTheme="minorEastAsia" w:hAnsiTheme="minorEastAsia" w:eastAsiaTheme="minorEastAsia"/>
          <w:sz w:val="24"/>
          <w:u w:val="single"/>
        </w:rPr>
        <w:t>采购需求中标注“▲”的内容必须响应满足，否则</w:t>
      </w:r>
      <w:r>
        <w:rPr>
          <w:rFonts w:hint="eastAsia" w:cs="Times New Roman" w:asciiTheme="minorEastAsia" w:hAnsiTheme="minorEastAsia" w:eastAsiaTheme="minorEastAsia"/>
          <w:sz w:val="24"/>
          <w:u w:val="single"/>
          <w:lang w:eastAsia="zh-CN"/>
        </w:rPr>
        <w:t>谈判</w:t>
      </w:r>
      <w:r>
        <w:rPr>
          <w:rFonts w:hint="eastAsia" w:cs="Times New Roman" w:asciiTheme="minorEastAsia" w:hAnsiTheme="minorEastAsia" w:eastAsiaTheme="minorEastAsia"/>
          <w:sz w:val="24"/>
          <w:u w:val="single"/>
        </w:rPr>
        <w:t>无效。</w:t>
      </w:r>
    </w:p>
    <w:p>
      <w:pPr>
        <w:pBdr>
          <w:bottom w:val="single" w:color="auto" w:sz="6" w:space="1"/>
        </w:pBdr>
        <w:tabs>
          <w:tab w:val="center" w:pos="4153"/>
          <w:tab w:val="right" w:pos="8306"/>
        </w:tabs>
        <w:adjustRightInd/>
        <w:snapToGrid w:val="0"/>
        <w:jc w:val="center"/>
        <w:rPr>
          <w:sz w:val="18"/>
          <w:szCs w:val="18"/>
        </w:rPr>
      </w:pPr>
    </w:p>
    <w:tbl>
      <w:tblPr>
        <w:tblStyle w:val="60"/>
        <w:tblW w:w="9639" w:type="dxa"/>
        <w:tblInd w:w="108" w:type="dxa"/>
        <w:tblLayout w:type="fixed"/>
        <w:tblCellMar>
          <w:top w:w="0" w:type="dxa"/>
          <w:left w:w="108" w:type="dxa"/>
          <w:bottom w:w="0" w:type="dxa"/>
          <w:right w:w="108" w:type="dxa"/>
        </w:tblCellMar>
      </w:tblPr>
      <w:tblGrid>
        <w:gridCol w:w="1413"/>
        <w:gridCol w:w="8226"/>
      </w:tblGrid>
      <w:tr>
        <w:tblPrEx>
          <w:tblCellMar>
            <w:top w:w="0" w:type="dxa"/>
            <w:left w:w="108" w:type="dxa"/>
            <w:bottom w:w="0" w:type="dxa"/>
            <w:right w:w="108" w:type="dxa"/>
          </w:tblCellMar>
        </w:tblPrEx>
        <w:trPr>
          <w:trHeight w:val="889" w:hRule="atLeast"/>
        </w:trPr>
        <w:tc>
          <w:tcPr>
            <w:tcW w:w="963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jc w:val="center"/>
              <w:rPr>
                <w:rFonts w:cs="宋体" w:asciiTheme="minorEastAsia" w:hAnsiTheme="minorEastAsia" w:eastAsiaTheme="minorEastAsia"/>
                <w:b/>
                <w:kern w:val="0"/>
                <w:sz w:val="24"/>
              </w:rPr>
            </w:pPr>
            <w:r>
              <w:rPr>
                <w:rFonts w:hint="eastAsia" w:cs="Times New Roman" w:asciiTheme="minorEastAsia" w:hAnsiTheme="minorEastAsia" w:eastAsiaTheme="minorEastAsia"/>
                <w:sz w:val="24"/>
                <w:u w:val="none"/>
              </w:rPr>
              <w:t>▲</w:t>
            </w:r>
            <w:r>
              <w:rPr>
                <w:rFonts w:hint="eastAsia" w:cs="宋体" w:asciiTheme="minorEastAsia" w:hAnsiTheme="minorEastAsia" w:eastAsiaTheme="minorEastAsia"/>
                <w:b/>
                <w:kern w:val="0"/>
                <w:sz w:val="24"/>
              </w:rPr>
              <w:t>技术（服务）要求表</w:t>
            </w:r>
          </w:p>
        </w:tc>
      </w:tr>
      <w:tr>
        <w:tblPrEx>
          <w:tblCellMar>
            <w:top w:w="0" w:type="dxa"/>
            <w:left w:w="108" w:type="dxa"/>
            <w:bottom w:w="0" w:type="dxa"/>
            <w:right w:w="108" w:type="dxa"/>
          </w:tblCellMar>
        </w:tblPrEx>
        <w:trPr>
          <w:trHeight w:val="4481" w:hRule="atLeast"/>
        </w:trPr>
        <w:tc>
          <w:tcPr>
            <w:tcW w:w="9639" w:type="dxa"/>
            <w:gridSpan w:val="2"/>
            <w:tcBorders>
              <w:top w:val="single" w:color="auto" w:sz="4" w:space="0"/>
              <w:left w:val="single" w:color="auto" w:sz="4" w:space="0"/>
              <w:right w:val="single" w:color="auto" w:sz="4" w:space="0"/>
            </w:tcBorders>
            <w:shd w:val="clear" w:color="000000" w:fill="FFFFFF"/>
            <w:vAlign w:val="center"/>
          </w:tcPr>
          <w:p>
            <w:pPr>
              <w:spacing w:before="46" w:line="227" w:lineRule="auto"/>
              <w:ind w:firstLine="0" w:firstLineChars="0"/>
              <w:rPr>
                <w:b/>
                <w:bCs/>
              </w:rPr>
            </w:pPr>
            <w:r>
              <w:rPr>
                <w:b/>
                <w:bCs/>
              </w:rPr>
              <w:t>一、基本情况</w:t>
            </w:r>
          </w:p>
          <w:p>
            <w:pPr>
              <w:spacing w:line="400" w:lineRule="exact"/>
              <w:ind w:firstLine="480"/>
              <w:rPr>
                <w:rFonts w:ascii="宋体" w:hAnsi="宋体"/>
              </w:rPr>
            </w:pPr>
            <w:r>
              <w:rPr>
                <w:rFonts w:hint="eastAsia" w:ascii="宋体" w:hAnsi="宋体"/>
              </w:rPr>
              <w:t xml:space="preserve">1、服务内容：合浦县中医医院保洁服务项目。 </w:t>
            </w:r>
          </w:p>
          <w:p>
            <w:pPr>
              <w:spacing w:line="400" w:lineRule="exact"/>
              <w:ind w:firstLine="480"/>
              <w:rPr>
                <w:rFonts w:ascii="宋体" w:hAnsi="宋体"/>
                <w:color w:val="000000"/>
              </w:rPr>
            </w:pPr>
            <w:r>
              <w:rPr>
                <w:rFonts w:hint="eastAsia" w:ascii="宋体" w:hAnsi="宋体"/>
              </w:rPr>
              <w:t>2、物业概况：全院建筑面积  4.3万 ㎡，，临床科室齐全，设有</w:t>
            </w:r>
            <w:r>
              <w:rPr>
                <w:rFonts w:hint="eastAsia" w:ascii="宋体" w:hAnsi="宋体"/>
                <w:color w:val="000000"/>
              </w:rPr>
              <w:t>：肛肠外科、骨伤科、内一科、内二科、妇产科、急诊科、手术麻醉科、康复科、治未病科等9个一级临床科室；消毒供应室、检验科、放射科(CT室)、药剂科、功能科（超声科、心电图室）等医技科室；门诊开设有儿科、口腔科、内科、针灸科、推拿科、疼痛科、五官科、皮肤科、外科、骨科、肛肠科等门诊。</w:t>
            </w:r>
          </w:p>
          <w:p>
            <w:pPr>
              <w:spacing w:line="400" w:lineRule="exact"/>
              <w:ind w:firstLine="480"/>
              <w:rPr>
                <w:rFonts w:ascii="宋体" w:hAnsi="宋体"/>
              </w:rPr>
            </w:pPr>
            <w:r>
              <w:rPr>
                <w:rFonts w:hint="eastAsia" w:ascii="宋体" w:hAnsi="宋体"/>
              </w:rPr>
              <w:t>3、物业管理服务范围 ：合浦县中医医院院内外办公区、门诊楼、住院楼、医技楼、停车场、A楼地下室、B楼地下室、合浦县妇女儿童活动中心三楼等区域的日常清洁保洁服务。</w:t>
            </w:r>
          </w:p>
          <w:tbl>
            <w:tblPr>
              <w:tblStyle w:val="60"/>
              <w:tblW w:w="6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953"/>
              <w:gridCol w:w="4113"/>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pPr>
                    <w:ind w:firstLine="0" w:firstLineChars="0"/>
                    <w:jc w:val="center"/>
                    <w:rPr>
                      <w:rFonts w:ascii="宋体" w:hAnsi="宋体"/>
                    </w:rPr>
                  </w:pPr>
                  <w:r>
                    <w:rPr>
                      <w:rFonts w:hint="eastAsia" w:ascii="宋体" w:hAnsi="宋体"/>
                    </w:rPr>
                    <w:t>区域/楼栋</w:t>
                  </w:r>
                </w:p>
              </w:tc>
              <w:tc>
                <w:tcPr>
                  <w:tcW w:w="953" w:type="dxa"/>
                  <w:noWrap w:val="0"/>
                  <w:vAlign w:val="center"/>
                </w:tcPr>
                <w:p>
                  <w:pPr>
                    <w:ind w:firstLine="0" w:firstLineChars="0"/>
                    <w:jc w:val="center"/>
                    <w:rPr>
                      <w:rFonts w:ascii="宋体" w:hAnsi="宋体"/>
                    </w:rPr>
                  </w:pPr>
                  <w:r>
                    <w:rPr>
                      <w:rFonts w:hint="eastAsia" w:ascii="宋体" w:hAnsi="宋体"/>
                    </w:rPr>
                    <w:t>楼层</w:t>
                  </w:r>
                </w:p>
              </w:tc>
              <w:tc>
                <w:tcPr>
                  <w:tcW w:w="4113" w:type="dxa"/>
                  <w:noWrap w:val="0"/>
                  <w:vAlign w:val="center"/>
                </w:tcPr>
                <w:p>
                  <w:pPr>
                    <w:ind w:firstLine="0" w:firstLineChars="0"/>
                    <w:jc w:val="center"/>
                    <w:rPr>
                      <w:rFonts w:ascii="宋体" w:hAnsi="宋体"/>
                    </w:rPr>
                  </w:pPr>
                  <w:r>
                    <w:rPr>
                      <w:rFonts w:hint="eastAsia" w:ascii="宋体" w:hAnsi="宋体"/>
                    </w:rPr>
                    <w:t>楼层科室分布情况备注</w:t>
                  </w:r>
                </w:p>
              </w:tc>
              <w:tc>
                <w:tcPr>
                  <w:tcW w:w="658" w:type="dxa"/>
                  <w:noWrap w:val="0"/>
                  <w:vAlign w:val="center"/>
                </w:tcPr>
                <w:p>
                  <w:pPr>
                    <w:ind w:firstLine="0" w:firstLineChars="0"/>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restart"/>
                  <w:noWrap w:val="0"/>
                  <w:vAlign w:val="center"/>
                </w:tcPr>
                <w:p>
                  <w:pPr>
                    <w:ind w:firstLine="0" w:firstLineChars="0"/>
                    <w:jc w:val="center"/>
                    <w:rPr>
                      <w:rFonts w:ascii="宋体" w:hAnsi="宋体"/>
                    </w:rPr>
                  </w:pPr>
                  <w:r>
                    <w:rPr>
                      <w:rFonts w:hint="eastAsia" w:ascii="宋体" w:hAnsi="宋体"/>
                    </w:rPr>
                    <w:t>A栋</w:t>
                  </w:r>
                </w:p>
              </w:tc>
              <w:tc>
                <w:tcPr>
                  <w:tcW w:w="953" w:type="dxa"/>
                  <w:noWrap w:val="0"/>
                  <w:vAlign w:val="center"/>
                </w:tcPr>
                <w:p>
                  <w:pPr>
                    <w:ind w:firstLine="0" w:firstLineChars="0"/>
                    <w:jc w:val="center"/>
                    <w:rPr>
                      <w:rFonts w:ascii="宋体" w:hAnsi="宋体"/>
                    </w:rPr>
                  </w:pPr>
                  <w:r>
                    <w:rPr>
                      <w:rFonts w:hint="eastAsia" w:ascii="宋体" w:hAnsi="宋体"/>
                    </w:rPr>
                    <w:t>一楼</w:t>
                  </w:r>
                </w:p>
              </w:tc>
              <w:tc>
                <w:tcPr>
                  <w:tcW w:w="4113" w:type="dxa"/>
                  <w:noWrap w:val="0"/>
                  <w:vAlign w:val="center"/>
                </w:tcPr>
                <w:p>
                  <w:pPr>
                    <w:ind w:firstLine="0" w:firstLineChars="0"/>
                    <w:jc w:val="center"/>
                    <w:rPr>
                      <w:rFonts w:ascii="宋体" w:hAnsi="宋体"/>
                    </w:rPr>
                  </w:pPr>
                  <w:r>
                    <w:rPr>
                      <w:rFonts w:hint="eastAsia" w:ascii="宋体" w:hAnsi="宋体"/>
                    </w:rPr>
                    <w:t>门诊大厅、急诊科、收费处、中药房、西药房、外科诊室、儿科诊室、换药室、犬伤门诊、疼痛科门诊</w:t>
                  </w:r>
                </w:p>
              </w:tc>
              <w:tc>
                <w:tcPr>
                  <w:tcW w:w="658" w:type="dxa"/>
                  <w:noWrap w:val="0"/>
                  <w:vAlign w:val="center"/>
                </w:tcPr>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二楼</w:t>
                  </w:r>
                </w:p>
              </w:tc>
              <w:tc>
                <w:tcPr>
                  <w:tcW w:w="4113" w:type="dxa"/>
                  <w:noWrap w:val="0"/>
                  <w:vAlign w:val="center"/>
                </w:tcPr>
                <w:p>
                  <w:pPr>
                    <w:ind w:firstLine="0" w:firstLineChars="0"/>
                    <w:jc w:val="center"/>
                    <w:rPr>
                      <w:rFonts w:ascii="宋体" w:hAnsi="宋体"/>
                    </w:rPr>
                  </w:pPr>
                  <w:r>
                    <w:rPr>
                      <w:rFonts w:hint="eastAsia" w:ascii="宋体" w:hAnsi="宋体"/>
                    </w:rPr>
                    <w:t>皮肤科、内科、五官科、肛肠科、妇产科（含小手术室）、功能科、体检科</w:t>
                  </w:r>
                </w:p>
              </w:tc>
              <w:tc>
                <w:tcPr>
                  <w:tcW w:w="658" w:type="dxa"/>
                  <w:noWrap w:val="0"/>
                  <w:vAlign w:val="center"/>
                </w:tcPr>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三楼</w:t>
                  </w:r>
                </w:p>
              </w:tc>
              <w:tc>
                <w:tcPr>
                  <w:tcW w:w="4113" w:type="dxa"/>
                  <w:noWrap w:val="0"/>
                  <w:vAlign w:val="center"/>
                </w:tcPr>
                <w:p>
                  <w:pPr>
                    <w:ind w:firstLine="0" w:firstLineChars="0"/>
                    <w:jc w:val="center"/>
                    <w:rPr>
                      <w:rFonts w:ascii="宋体" w:hAnsi="宋体"/>
                    </w:rPr>
                  </w:pPr>
                  <w:r>
                    <w:rPr>
                      <w:rFonts w:hint="eastAsia" w:ascii="宋体" w:hAnsi="宋体"/>
                    </w:rPr>
                    <w:t>检验科、口腔科、中心药房</w:t>
                  </w:r>
                </w:p>
              </w:tc>
              <w:tc>
                <w:tcPr>
                  <w:tcW w:w="658" w:type="dxa"/>
                  <w:noWrap w:val="0"/>
                  <w:vAlign w:val="center"/>
                </w:tcPr>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四楼</w:t>
                  </w:r>
                </w:p>
              </w:tc>
              <w:tc>
                <w:tcPr>
                  <w:tcW w:w="4113" w:type="dxa"/>
                  <w:noWrap w:val="0"/>
                  <w:vAlign w:val="center"/>
                </w:tcPr>
                <w:p>
                  <w:pPr>
                    <w:ind w:firstLine="0" w:firstLineChars="0"/>
                    <w:jc w:val="center"/>
                    <w:rPr>
                      <w:rFonts w:ascii="宋体" w:hAnsi="宋体"/>
                    </w:rPr>
                  </w:pPr>
                  <w:r>
                    <w:rPr>
                      <w:rFonts w:hint="eastAsia" w:ascii="宋体" w:hAnsi="宋体"/>
                    </w:rPr>
                    <w:t>手术室</w:t>
                  </w:r>
                </w:p>
              </w:tc>
              <w:tc>
                <w:tcPr>
                  <w:tcW w:w="658" w:type="dxa"/>
                  <w:noWrap w:val="0"/>
                  <w:vAlign w:val="center"/>
                </w:tcPr>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五楼</w:t>
                  </w:r>
                </w:p>
              </w:tc>
              <w:tc>
                <w:tcPr>
                  <w:tcW w:w="4113" w:type="dxa"/>
                  <w:noWrap w:val="0"/>
                  <w:vAlign w:val="center"/>
                </w:tcPr>
                <w:p>
                  <w:pPr>
                    <w:ind w:firstLine="0" w:firstLineChars="0"/>
                    <w:jc w:val="center"/>
                    <w:rPr>
                      <w:rFonts w:ascii="宋体" w:hAnsi="宋体"/>
                    </w:rPr>
                  </w:pPr>
                  <w:r>
                    <w:rPr>
                      <w:rFonts w:hint="eastAsia" w:ascii="宋体" w:hAnsi="宋体"/>
                    </w:rPr>
                    <w:t>妇产科、产房</w:t>
                  </w:r>
                </w:p>
              </w:tc>
              <w:tc>
                <w:tcPr>
                  <w:tcW w:w="658" w:type="dxa"/>
                  <w:noWrap w:val="0"/>
                  <w:vAlign w:val="center"/>
                </w:tcPr>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六楼</w:t>
                  </w:r>
                </w:p>
              </w:tc>
              <w:tc>
                <w:tcPr>
                  <w:tcW w:w="4113" w:type="dxa"/>
                  <w:noWrap w:val="0"/>
                  <w:vAlign w:val="center"/>
                </w:tcPr>
                <w:p>
                  <w:pPr>
                    <w:ind w:firstLine="0" w:firstLineChars="0"/>
                    <w:jc w:val="center"/>
                    <w:rPr>
                      <w:rFonts w:ascii="宋体" w:hAnsi="宋体"/>
                    </w:rPr>
                  </w:pPr>
                  <w:r>
                    <w:rPr>
                      <w:rFonts w:hint="eastAsia" w:ascii="宋体" w:hAnsi="宋体"/>
                    </w:rPr>
                    <w:t>外科</w:t>
                  </w:r>
                </w:p>
              </w:tc>
              <w:tc>
                <w:tcPr>
                  <w:tcW w:w="658" w:type="dxa"/>
                  <w:noWrap w:val="0"/>
                  <w:vAlign w:val="center"/>
                </w:tcPr>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七楼</w:t>
                  </w:r>
                </w:p>
              </w:tc>
              <w:tc>
                <w:tcPr>
                  <w:tcW w:w="4113" w:type="dxa"/>
                  <w:noWrap w:val="0"/>
                  <w:vAlign w:val="center"/>
                </w:tcPr>
                <w:p>
                  <w:pPr>
                    <w:ind w:firstLine="0" w:firstLineChars="0"/>
                    <w:jc w:val="center"/>
                    <w:rPr>
                      <w:rFonts w:ascii="宋体" w:hAnsi="宋体"/>
                    </w:rPr>
                  </w:pPr>
                  <w:r>
                    <w:rPr>
                      <w:rFonts w:hint="eastAsia" w:ascii="宋体" w:hAnsi="宋体"/>
                    </w:rPr>
                    <w:t>骨伤科二区</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八楼</w:t>
                  </w:r>
                </w:p>
              </w:tc>
              <w:tc>
                <w:tcPr>
                  <w:tcW w:w="4113" w:type="dxa"/>
                  <w:noWrap w:val="0"/>
                  <w:vAlign w:val="center"/>
                </w:tcPr>
                <w:p>
                  <w:pPr>
                    <w:ind w:firstLine="0" w:firstLineChars="0"/>
                    <w:jc w:val="center"/>
                    <w:rPr>
                      <w:rFonts w:ascii="宋体" w:hAnsi="宋体"/>
                    </w:rPr>
                  </w:pPr>
                  <w:r>
                    <w:rPr>
                      <w:rFonts w:hint="eastAsia" w:ascii="宋体" w:hAnsi="宋体"/>
                    </w:rPr>
                    <w:t>骨伤科一区</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九楼</w:t>
                  </w:r>
                </w:p>
              </w:tc>
              <w:tc>
                <w:tcPr>
                  <w:tcW w:w="4113" w:type="dxa"/>
                  <w:noWrap w:val="0"/>
                  <w:vAlign w:val="center"/>
                </w:tcPr>
                <w:p>
                  <w:pPr>
                    <w:ind w:firstLine="0" w:firstLineChars="0"/>
                    <w:jc w:val="center"/>
                    <w:rPr>
                      <w:rFonts w:ascii="宋体" w:hAnsi="宋体"/>
                    </w:rPr>
                  </w:pPr>
                  <w:r>
                    <w:rPr>
                      <w:rFonts w:hint="eastAsia" w:ascii="宋体" w:hAnsi="宋体"/>
                    </w:rPr>
                    <w:t>肛肠外科</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十楼</w:t>
                  </w:r>
                </w:p>
              </w:tc>
              <w:tc>
                <w:tcPr>
                  <w:tcW w:w="4113" w:type="dxa"/>
                  <w:noWrap w:val="0"/>
                  <w:vAlign w:val="center"/>
                </w:tcPr>
                <w:p>
                  <w:pPr>
                    <w:ind w:firstLine="0" w:firstLineChars="0"/>
                    <w:jc w:val="center"/>
                    <w:rPr>
                      <w:rFonts w:ascii="宋体" w:hAnsi="宋体"/>
                    </w:rPr>
                  </w:pPr>
                  <w:r>
                    <w:rPr>
                      <w:rFonts w:hint="eastAsia" w:ascii="宋体" w:hAnsi="宋体"/>
                    </w:rPr>
                    <w:t>内一科</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十一楼</w:t>
                  </w:r>
                </w:p>
              </w:tc>
              <w:tc>
                <w:tcPr>
                  <w:tcW w:w="4113" w:type="dxa"/>
                  <w:noWrap w:val="0"/>
                  <w:vAlign w:val="center"/>
                </w:tcPr>
                <w:p>
                  <w:pPr>
                    <w:ind w:firstLine="0" w:firstLineChars="0"/>
                    <w:jc w:val="center"/>
                    <w:rPr>
                      <w:rFonts w:ascii="宋体" w:hAnsi="宋体"/>
                    </w:rPr>
                  </w:pPr>
                  <w:r>
                    <w:rPr>
                      <w:rFonts w:hint="eastAsia" w:ascii="宋体" w:hAnsi="宋体"/>
                    </w:rPr>
                    <w:t>内二科</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restart"/>
                  <w:noWrap w:val="0"/>
                  <w:vAlign w:val="center"/>
                </w:tcPr>
                <w:p>
                  <w:pPr>
                    <w:ind w:firstLine="0" w:firstLineChars="0"/>
                    <w:jc w:val="center"/>
                    <w:rPr>
                      <w:rFonts w:ascii="宋体" w:hAnsi="宋体"/>
                    </w:rPr>
                  </w:pPr>
                  <w:r>
                    <w:rPr>
                      <w:rFonts w:hint="eastAsia" w:ascii="宋体" w:hAnsi="宋体"/>
                    </w:rPr>
                    <w:t>B栋</w:t>
                  </w:r>
                </w:p>
              </w:tc>
              <w:tc>
                <w:tcPr>
                  <w:tcW w:w="953" w:type="dxa"/>
                  <w:noWrap w:val="0"/>
                  <w:vAlign w:val="center"/>
                </w:tcPr>
                <w:p>
                  <w:pPr>
                    <w:ind w:firstLine="0" w:firstLineChars="0"/>
                    <w:jc w:val="center"/>
                    <w:rPr>
                      <w:rFonts w:ascii="宋体" w:hAnsi="宋体"/>
                    </w:rPr>
                  </w:pPr>
                  <w:r>
                    <w:rPr>
                      <w:rFonts w:hint="eastAsia" w:ascii="宋体" w:hAnsi="宋体"/>
                    </w:rPr>
                    <w:t>一楼</w:t>
                  </w:r>
                </w:p>
              </w:tc>
              <w:tc>
                <w:tcPr>
                  <w:tcW w:w="4113" w:type="dxa"/>
                  <w:noWrap w:val="0"/>
                  <w:vAlign w:val="center"/>
                </w:tcPr>
                <w:p>
                  <w:pPr>
                    <w:ind w:firstLine="0" w:firstLineChars="0"/>
                    <w:jc w:val="center"/>
                    <w:rPr>
                      <w:rFonts w:ascii="宋体" w:hAnsi="宋体"/>
                    </w:rPr>
                  </w:pPr>
                  <w:r>
                    <w:rPr>
                      <w:rFonts w:hint="eastAsia" w:ascii="宋体" w:hAnsi="宋体"/>
                    </w:rPr>
                    <w:t>中医门诊 、康复科门诊、专家门诊、 煎药室</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二楼</w:t>
                  </w:r>
                </w:p>
              </w:tc>
              <w:tc>
                <w:tcPr>
                  <w:tcW w:w="4113" w:type="dxa"/>
                  <w:noWrap w:val="0"/>
                  <w:vAlign w:val="center"/>
                </w:tcPr>
                <w:p>
                  <w:pPr>
                    <w:ind w:firstLine="0" w:firstLineChars="0"/>
                    <w:jc w:val="center"/>
                    <w:rPr>
                      <w:rFonts w:ascii="宋体" w:hAnsi="宋体"/>
                    </w:rPr>
                  </w:pPr>
                  <w:r>
                    <w:rPr>
                      <w:rFonts w:hint="eastAsia" w:ascii="宋体" w:hAnsi="宋体"/>
                    </w:rPr>
                    <w:t>治未病科</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三楼</w:t>
                  </w:r>
                </w:p>
              </w:tc>
              <w:tc>
                <w:tcPr>
                  <w:tcW w:w="4113" w:type="dxa"/>
                  <w:noWrap w:val="0"/>
                  <w:vAlign w:val="center"/>
                </w:tcPr>
                <w:p>
                  <w:pPr>
                    <w:ind w:firstLine="0" w:firstLineChars="0"/>
                    <w:jc w:val="center"/>
                    <w:rPr>
                      <w:rFonts w:ascii="宋体" w:hAnsi="宋体"/>
                    </w:rPr>
                  </w:pPr>
                  <w:r>
                    <w:rPr>
                      <w:rFonts w:hint="eastAsia" w:ascii="宋体" w:hAnsi="宋体"/>
                    </w:rPr>
                    <w:t>药库</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四楼</w:t>
                  </w:r>
                </w:p>
              </w:tc>
              <w:tc>
                <w:tcPr>
                  <w:tcW w:w="4113" w:type="dxa"/>
                  <w:noWrap w:val="0"/>
                  <w:vAlign w:val="center"/>
                </w:tcPr>
                <w:p>
                  <w:pPr>
                    <w:ind w:firstLine="0" w:firstLineChars="0"/>
                    <w:jc w:val="center"/>
                    <w:rPr>
                      <w:rFonts w:ascii="宋体" w:hAnsi="宋体"/>
                    </w:rPr>
                  </w:pPr>
                  <w:r>
                    <w:rPr>
                      <w:rFonts w:hint="eastAsia" w:ascii="宋体" w:hAnsi="宋体"/>
                    </w:rPr>
                    <w:t>血透室</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五楼</w:t>
                  </w:r>
                </w:p>
              </w:tc>
              <w:tc>
                <w:tcPr>
                  <w:tcW w:w="4113" w:type="dxa"/>
                  <w:noWrap w:val="0"/>
                  <w:vAlign w:val="center"/>
                </w:tcPr>
                <w:p>
                  <w:pPr>
                    <w:ind w:firstLine="0" w:firstLineChars="0"/>
                    <w:jc w:val="center"/>
                    <w:rPr>
                      <w:rFonts w:ascii="宋体" w:hAnsi="宋体"/>
                    </w:rPr>
                  </w:pPr>
                  <w:r>
                    <w:rPr>
                      <w:rFonts w:hint="eastAsia" w:ascii="宋体" w:hAnsi="宋体"/>
                    </w:rPr>
                    <w:t>康复大厅</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六楼</w:t>
                  </w:r>
                </w:p>
              </w:tc>
              <w:tc>
                <w:tcPr>
                  <w:tcW w:w="4113" w:type="dxa"/>
                  <w:noWrap w:val="0"/>
                  <w:vAlign w:val="center"/>
                </w:tcPr>
                <w:p>
                  <w:pPr>
                    <w:ind w:firstLine="0" w:firstLineChars="0"/>
                    <w:jc w:val="center"/>
                    <w:rPr>
                      <w:rFonts w:ascii="宋体" w:hAnsi="宋体"/>
                    </w:rPr>
                  </w:pPr>
                  <w:r>
                    <w:rPr>
                      <w:rFonts w:hint="eastAsia" w:ascii="宋体" w:hAnsi="宋体"/>
                    </w:rPr>
                    <w:t>康复科病房</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七楼</w:t>
                  </w:r>
                </w:p>
              </w:tc>
              <w:tc>
                <w:tcPr>
                  <w:tcW w:w="4113" w:type="dxa"/>
                  <w:noWrap w:val="0"/>
                  <w:vAlign w:val="center"/>
                </w:tcPr>
                <w:p>
                  <w:pPr>
                    <w:ind w:firstLine="0" w:firstLineChars="0"/>
                    <w:jc w:val="center"/>
                    <w:rPr>
                      <w:rFonts w:ascii="宋体" w:hAnsi="宋体"/>
                    </w:rPr>
                  </w:pPr>
                  <w:r>
                    <w:rPr>
                      <w:rFonts w:hint="eastAsia" w:ascii="宋体" w:hAnsi="宋体"/>
                    </w:rPr>
                    <w:t>胃镜室</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八楼</w:t>
                  </w:r>
                </w:p>
              </w:tc>
              <w:tc>
                <w:tcPr>
                  <w:tcW w:w="4113" w:type="dxa"/>
                  <w:noWrap w:val="0"/>
                  <w:vAlign w:val="center"/>
                </w:tcPr>
                <w:p>
                  <w:pPr>
                    <w:ind w:firstLine="0" w:firstLineChars="0"/>
                    <w:jc w:val="center"/>
                    <w:rPr>
                      <w:rFonts w:ascii="宋体" w:hAnsi="宋体"/>
                    </w:rPr>
                  </w:pPr>
                  <w:r>
                    <w:rPr>
                      <w:rFonts w:hint="eastAsia" w:ascii="宋体" w:hAnsi="宋体"/>
                    </w:rPr>
                    <w:t>针灸推拿科</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hint="eastAsia" w:ascii="宋体" w:hAnsi="宋体"/>
                    </w:rPr>
                  </w:pPr>
                  <w:r>
                    <w:rPr>
                      <w:rFonts w:hint="eastAsia" w:ascii="宋体" w:hAnsi="宋体"/>
                      <w:lang w:val="en-US" w:eastAsia="zh-CN"/>
                    </w:rPr>
                    <w:t>九楼</w:t>
                  </w:r>
                </w:p>
              </w:tc>
              <w:tc>
                <w:tcPr>
                  <w:tcW w:w="4113" w:type="dxa"/>
                  <w:noWrap w:val="0"/>
                  <w:vAlign w:val="center"/>
                </w:tcPr>
                <w:p>
                  <w:pPr>
                    <w:ind w:firstLine="0" w:firstLineChars="0"/>
                    <w:jc w:val="center"/>
                    <w:rPr>
                      <w:rFonts w:hint="default" w:ascii="宋体" w:hAnsi="宋体"/>
                      <w:lang w:val="en-US" w:eastAsia="zh-CN"/>
                    </w:rPr>
                  </w:pPr>
                  <w:r>
                    <w:rPr>
                      <w:rFonts w:hint="eastAsia" w:ascii="宋体" w:hAnsi="宋体"/>
                      <w:lang w:val="en-US" w:eastAsia="zh-CN"/>
                    </w:rPr>
                    <w:t>病案室</w:t>
                  </w:r>
                </w:p>
              </w:tc>
              <w:tc>
                <w:tcPr>
                  <w:tcW w:w="658" w:type="dxa"/>
                  <w:noWrap w:val="0"/>
                  <w:vAlign w:val="center"/>
                </w:tcPr>
                <w:p>
                  <w:pPr>
                    <w:ind w:firstLine="480"/>
                    <w:jc w:val="center"/>
                    <w:rPr>
                      <w:rFonts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hint="default" w:ascii="宋体" w:hAnsi="宋体"/>
                      <w:lang w:val="en-US" w:eastAsia="zh-CN"/>
                    </w:rPr>
                  </w:pPr>
                  <w:r>
                    <w:rPr>
                      <w:rFonts w:hint="eastAsia" w:ascii="宋体" w:hAnsi="宋体"/>
                      <w:lang w:val="en-US" w:eastAsia="zh-CN"/>
                    </w:rPr>
                    <w:t>十楼</w:t>
                  </w:r>
                </w:p>
              </w:tc>
              <w:tc>
                <w:tcPr>
                  <w:tcW w:w="4113" w:type="dxa"/>
                  <w:noWrap w:val="0"/>
                  <w:vAlign w:val="center"/>
                </w:tcPr>
                <w:p>
                  <w:pPr>
                    <w:ind w:firstLine="0" w:firstLineChars="0"/>
                    <w:jc w:val="center"/>
                    <w:rPr>
                      <w:rFonts w:hint="eastAsia" w:ascii="宋体" w:hAnsi="宋体"/>
                    </w:rPr>
                  </w:pPr>
                </w:p>
              </w:tc>
              <w:tc>
                <w:tcPr>
                  <w:tcW w:w="658" w:type="dxa"/>
                  <w:noWrap w:val="0"/>
                  <w:vAlign w:val="center"/>
                </w:tcPr>
                <w:p>
                  <w:pPr>
                    <w:ind w:firstLine="480"/>
                    <w:jc w:val="center"/>
                    <w:rPr>
                      <w:rFonts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restart"/>
                  <w:noWrap w:val="0"/>
                  <w:vAlign w:val="center"/>
                </w:tcPr>
                <w:p>
                  <w:pPr>
                    <w:ind w:firstLine="0" w:firstLineChars="0"/>
                    <w:jc w:val="center"/>
                    <w:rPr>
                      <w:rFonts w:ascii="宋体" w:hAnsi="宋体"/>
                    </w:rPr>
                  </w:pPr>
                  <w:r>
                    <w:rPr>
                      <w:rFonts w:hint="eastAsia" w:ascii="宋体" w:hAnsi="宋体"/>
                    </w:rPr>
                    <w:t>医技楼</w:t>
                  </w:r>
                </w:p>
              </w:tc>
              <w:tc>
                <w:tcPr>
                  <w:tcW w:w="953" w:type="dxa"/>
                  <w:noWrap w:val="0"/>
                  <w:vAlign w:val="center"/>
                </w:tcPr>
                <w:p>
                  <w:pPr>
                    <w:ind w:firstLine="0" w:firstLineChars="0"/>
                    <w:jc w:val="center"/>
                    <w:rPr>
                      <w:rFonts w:ascii="宋体" w:hAnsi="宋体"/>
                    </w:rPr>
                  </w:pPr>
                  <w:r>
                    <w:rPr>
                      <w:rFonts w:hint="eastAsia" w:ascii="宋体" w:hAnsi="宋体"/>
                    </w:rPr>
                    <w:t>一楼</w:t>
                  </w:r>
                </w:p>
              </w:tc>
              <w:tc>
                <w:tcPr>
                  <w:tcW w:w="4113" w:type="dxa"/>
                  <w:noWrap w:val="0"/>
                  <w:vAlign w:val="center"/>
                </w:tcPr>
                <w:p>
                  <w:pPr>
                    <w:ind w:firstLine="0" w:firstLineChars="0"/>
                    <w:jc w:val="center"/>
                    <w:rPr>
                      <w:rFonts w:ascii="宋体" w:hAnsi="宋体"/>
                    </w:rPr>
                  </w:pPr>
                  <w:r>
                    <w:rPr>
                      <w:rFonts w:hint="eastAsia" w:ascii="宋体" w:hAnsi="宋体"/>
                    </w:rPr>
                    <w:t>放射科</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二楼</w:t>
                  </w:r>
                </w:p>
              </w:tc>
              <w:tc>
                <w:tcPr>
                  <w:tcW w:w="4113" w:type="dxa"/>
                  <w:noWrap w:val="0"/>
                  <w:vAlign w:val="center"/>
                </w:tcPr>
                <w:p>
                  <w:pPr>
                    <w:ind w:firstLine="0" w:firstLineChars="0"/>
                    <w:jc w:val="center"/>
                    <w:rPr>
                      <w:rFonts w:ascii="宋体" w:hAnsi="宋体"/>
                    </w:rPr>
                  </w:pPr>
                  <w:r>
                    <w:rPr>
                      <w:rFonts w:hint="eastAsia" w:ascii="宋体" w:hAnsi="宋体"/>
                    </w:rPr>
                    <w:t>放射科办公室</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三楼</w:t>
                  </w:r>
                </w:p>
              </w:tc>
              <w:tc>
                <w:tcPr>
                  <w:tcW w:w="4113" w:type="dxa"/>
                  <w:noWrap w:val="0"/>
                  <w:vAlign w:val="center"/>
                </w:tcPr>
                <w:p>
                  <w:pPr>
                    <w:ind w:firstLine="0" w:firstLineChars="0"/>
                    <w:jc w:val="center"/>
                    <w:rPr>
                      <w:rFonts w:ascii="宋体" w:hAnsi="宋体"/>
                    </w:rPr>
                  </w:pPr>
                  <w:r>
                    <w:rPr>
                      <w:rFonts w:hint="eastAsia" w:ascii="宋体" w:hAnsi="宋体"/>
                    </w:rPr>
                    <w:t>会议室</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restart"/>
                  <w:noWrap w:val="0"/>
                  <w:vAlign w:val="center"/>
                </w:tcPr>
                <w:p>
                  <w:pPr>
                    <w:ind w:firstLine="0" w:firstLineChars="0"/>
                    <w:jc w:val="center"/>
                    <w:rPr>
                      <w:rFonts w:ascii="宋体" w:hAnsi="宋体"/>
                    </w:rPr>
                  </w:pPr>
                  <w:r>
                    <w:rPr>
                      <w:rFonts w:hint="eastAsia" w:ascii="宋体" w:hAnsi="宋体"/>
                    </w:rPr>
                    <w:t>供应室</w:t>
                  </w:r>
                </w:p>
              </w:tc>
              <w:tc>
                <w:tcPr>
                  <w:tcW w:w="953" w:type="dxa"/>
                  <w:noWrap w:val="0"/>
                  <w:vAlign w:val="center"/>
                </w:tcPr>
                <w:p>
                  <w:pPr>
                    <w:ind w:firstLine="0" w:firstLineChars="0"/>
                    <w:jc w:val="center"/>
                    <w:rPr>
                      <w:rFonts w:ascii="宋体" w:hAnsi="宋体"/>
                    </w:rPr>
                  </w:pPr>
                  <w:r>
                    <w:rPr>
                      <w:rFonts w:hint="eastAsia" w:ascii="宋体" w:hAnsi="宋体"/>
                    </w:rPr>
                    <w:t>一楼</w:t>
                  </w:r>
                </w:p>
              </w:tc>
              <w:tc>
                <w:tcPr>
                  <w:tcW w:w="4113" w:type="dxa"/>
                  <w:noWrap w:val="0"/>
                  <w:vAlign w:val="center"/>
                </w:tcPr>
                <w:p>
                  <w:pPr>
                    <w:ind w:firstLine="0" w:firstLineChars="0"/>
                    <w:jc w:val="center"/>
                    <w:rPr>
                      <w:rFonts w:ascii="宋体" w:hAnsi="宋体"/>
                    </w:rPr>
                  </w:pPr>
                  <w:r>
                    <w:rPr>
                      <w:rFonts w:hint="eastAsia" w:ascii="宋体" w:hAnsi="宋体"/>
                    </w:rPr>
                    <w:t>供应室</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二楼</w:t>
                  </w:r>
                </w:p>
              </w:tc>
              <w:tc>
                <w:tcPr>
                  <w:tcW w:w="4113" w:type="dxa"/>
                  <w:noWrap w:val="0"/>
                  <w:vAlign w:val="center"/>
                </w:tcPr>
                <w:p>
                  <w:pPr>
                    <w:ind w:firstLine="0" w:firstLineChars="0"/>
                    <w:jc w:val="center"/>
                    <w:rPr>
                      <w:rFonts w:ascii="宋体" w:hAnsi="宋体"/>
                    </w:rPr>
                  </w:pPr>
                  <w:r>
                    <w:rPr>
                      <w:rFonts w:hint="eastAsia" w:ascii="宋体" w:hAnsi="宋体"/>
                    </w:rPr>
                    <w:t>行政办公区</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Merge w:val="continue"/>
                  <w:noWrap w:val="0"/>
                  <w:vAlign w:val="center"/>
                </w:tcPr>
                <w:p>
                  <w:pPr>
                    <w:ind w:firstLine="0" w:firstLineChars="0"/>
                    <w:jc w:val="center"/>
                    <w:rPr>
                      <w:rFonts w:ascii="宋体" w:hAnsi="宋体"/>
                    </w:rPr>
                  </w:pPr>
                </w:p>
              </w:tc>
              <w:tc>
                <w:tcPr>
                  <w:tcW w:w="953" w:type="dxa"/>
                  <w:noWrap w:val="0"/>
                  <w:vAlign w:val="center"/>
                </w:tcPr>
                <w:p>
                  <w:pPr>
                    <w:ind w:firstLine="0" w:firstLineChars="0"/>
                    <w:jc w:val="center"/>
                    <w:rPr>
                      <w:rFonts w:ascii="宋体" w:hAnsi="宋体"/>
                    </w:rPr>
                  </w:pPr>
                  <w:r>
                    <w:rPr>
                      <w:rFonts w:hint="eastAsia" w:ascii="宋体" w:hAnsi="宋体"/>
                    </w:rPr>
                    <w:t>三楼</w:t>
                  </w:r>
                </w:p>
              </w:tc>
              <w:tc>
                <w:tcPr>
                  <w:tcW w:w="4113" w:type="dxa"/>
                  <w:noWrap w:val="0"/>
                  <w:vAlign w:val="center"/>
                </w:tcPr>
                <w:p>
                  <w:pPr>
                    <w:ind w:firstLine="0" w:firstLineChars="0"/>
                    <w:jc w:val="center"/>
                    <w:rPr>
                      <w:rFonts w:ascii="宋体" w:hAnsi="宋体"/>
                    </w:rPr>
                  </w:pPr>
                  <w:r>
                    <w:rPr>
                      <w:rFonts w:hint="eastAsia" w:ascii="宋体" w:hAnsi="宋体"/>
                    </w:rPr>
                    <w:t>行政办公区</w:t>
                  </w:r>
                </w:p>
              </w:tc>
              <w:tc>
                <w:tcPr>
                  <w:tcW w:w="658" w:type="dxa"/>
                  <w:noWrap w:val="0"/>
                  <w:vAlign w:val="center"/>
                </w:tcPr>
                <w:p>
                  <w:pPr>
                    <w:ind w:firstLine="48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4" w:type="dxa"/>
                  <w:noWrap w:val="0"/>
                  <w:vAlign w:val="center"/>
                </w:tcPr>
                <w:p>
                  <w:pPr>
                    <w:ind w:firstLine="0" w:firstLineChars="0"/>
                    <w:jc w:val="center"/>
                    <w:rPr>
                      <w:rFonts w:ascii="宋体" w:hAnsi="宋体"/>
                    </w:rPr>
                  </w:pPr>
                  <w:r>
                    <w:rPr>
                      <w:rFonts w:hint="eastAsia" w:ascii="宋体" w:hAnsi="宋体"/>
                    </w:rPr>
                    <w:t>大院</w:t>
                  </w:r>
                </w:p>
              </w:tc>
              <w:tc>
                <w:tcPr>
                  <w:tcW w:w="953" w:type="dxa"/>
                  <w:noWrap w:val="0"/>
                  <w:vAlign w:val="center"/>
                </w:tcPr>
                <w:p>
                  <w:pPr>
                    <w:ind w:firstLine="0" w:firstLineChars="0"/>
                    <w:jc w:val="center"/>
                    <w:rPr>
                      <w:rFonts w:ascii="宋体" w:hAnsi="宋体"/>
                    </w:rPr>
                  </w:pPr>
                </w:p>
              </w:tc>
              <w:tc>
                <w:tcPr>
                  <w:tcW w:w="4113" w:type="dxa"/>
                  <w:noWrap w:val="0"/>
                  <w:vAlign w:val="center"/>
                </w:tcPr>
                <w:p>
                  <w:pPr>
                    <w:ind w:firstLine="0" w:firstLineChars="0"/>
                    <w:jc w:val="center"/>
                    <w:rPr>
                      <w:rFonts w:ascii="宋体" w:hAnsi="宋体"/>
                    </w:rPr>
                  </w:pPr>
                  <w:r>
                    <w:rPr>
                      <w:rFonts w:hint="eastAsia" w:ascii="宋体" w:hAnsi="宋体"/>
                    </w:rPr>
                    <w:t>公共区域（含停车场）、发热门诊ct室、医疗废物间、生活垃圾暂存间、A楼地下室、B楼地下室、合浦县妇女儿童活动中心三楼</w:t>
                  </w:r>
                </w:p>
              </w:tc>
              <w:tc>
                <w:tcPr>
                  <w:tcW w:w="658" w:type="dxa"/>
                  <w:noWrap w:val="0"/>
                  <w:vAlign w:val="center"/>
                </w:tcPr>
                <w:p>
                  <w:pPr>
                    <w:ind w:firstLine="480"/>
                    <w:jc w:val="center"/>
                    <w:rPr>
                      <w:rFonts w:ascii="宋体" w:hAnsi="宋体" w:cs="宋体"/>
                      <w:szCs w:val="21"/>
                    </w:rPr>
                  </w:pPr>
                </w:p>
              </w:tc>
            </w:tr>
          </w:tbl>
          <w:p>
            <w:pPr>
              <w:spacing w:line="400" w:lineRule="exact"/>
              <w:ind w:firstLine="0" w:firstLineChars="0"/>
              <w:rPr>
                <w:rFonts w:ascii="宋体" w:hAnsi="宋体"/>
                <w:b/>
                <w:bCs/>
              </w:rPr>
            </w:pPr>
            <w:r>
              <w:rPr>
                <w:rFonts w:hint="eastAsia" w:ascii="宋体" w:hAnsi="宋体"/>
                <w:b/>
                <w:bCs/>
              </w:rPr>
              <w:t xml:space="preserve">二、合同服务管理期限： 1年。 </w:t>
            </w:r>
          </w:p>
          <w:p>
            <w:pPr>
              <w:spacing w:line="400" w:lineRule="exact"/>
              <w:ind w:firstLine="0" w:firstLineChars="0"/>
              <w:rPr>
                <w:rFonts w:ascii="宋体" w:hAnsi="宋体"/>
                <w:b/>
                <w:bCs/>
              </w:rPr>
            </w:pPr>
            <w:r>
              <w:rPr>
                <w:rFonts w:hint="eastAsia" w:ascii="宋体" w:hAnsi="宋体"/>
                <w:b/>
                <w:bCs/>
              </w:rPr>
              <w:t xml:space="preserve">三、本项目预算价：840000元/年，包含项目如下费用但不限于如下费用： </w:t>
            </w:r>
          </w:p>
          <w:p>
            <w:pPr>
              <w:spacing w:line="400" w:lineRule="exact"/>
              <w:ind w:firstLine="480"/>
              <w:rPr>
                <w:rFonts w:ascii="宋体" w:hAnsi="宋体"/>
              </w:rPr>
            </w:pPr>
            <w:r>
              <w:rPr>
                <w:rFonts w:hint="eastAsia" w:ascii="宋体" w:hAnsi="宋体"/>
              </w:rPr>
              <w:t xml:space="preserve">1、人员工资：管理人员、保洁员基本工资； </w:t>
            </w:r>
          </w:p>
          <w:p>
            <w:pPr>
              <w:spacing w:line="400" w:lineRule="exact"/>
              <w:ind w:firstLine="480"/>
              <w:rPr>
                <w:rFonts w:ascii="宋体" w:hAnsi="宋体"/>
              </w:rPr>
            </w:pPr>
            <w:r>
              <w:rPr>
                <w:rFonts w:hint="eastAsia" w:ascii="宋体" w:hAnsi="宋体"/>
              </w:rPr>
              <w:t xml:space="preserve">2、福利待遇:加班费、社保，服装费、行政办公费用、清洁保洁用品费； </w:t>
            </w:r>
          </w:p>
          <w:p>
            <w:pPr>
              <w:spacing w:line="400" w:lineRule="exact"/>
              <w:ind w:firstLine="480"/>
              <w:rPr>
                <w:rFonts w:ascii="宋体" w:hAnsi="宋体"/>
              </w:rPr>
            </w:pPr>
            <w:r>
              <w:rPr>
                <w:rFonts w:hint="eastAsia" w:ascii="宋体" w:hAnsi="宋体"/>
              </w:rPr>
              <w:t xml:space="preserve">3、培训费； </w:t>
            </w:r>
          </w:p>
          <w:p>
            <w:pPr>
              <w:spacing w:line="400" w:lineRule="exact"/>
              <w:ind w:firstLine="480"/>
              <w:rPr>
                <w:rFonts w:ascii="宋体" w:hAnsi="宋体"/>
              </w:rPr>
            </w:pPr>
            <w:r>
              <w:rPr>
                <w:rFonts w:hint="eastAsia" w:ascii="宋体" w:hAnsi="宋体"/>
              </w:rPr>
              <w:t xml:space="preserve">4、企业管理费； </w:t>
            </w:r>
          </w:p>
          <w:p>
            <w:pPr>
              <w:spacing w:line="400" w:lineRule="exact"/>
              <w:ind w:firstLine="480"/>
              <w:rPr>
                <w:rFonts w:ascii="宋体" w:hAnsi="宋体"/>
              </w:rPr>
            </w:pPr>
            <w:r>
              <w:rPr>
                <w:rFonts w:hint="eastAsia" w:ascii="宋体" w:hAnsi="宋体"/>
              </w:rPr>
              <w:t xml:space="preserve">5、税费。 </w:t>
            </w:r>
          </w:p>
          <w:p>
            <w:pPr>
              <w:spacing w:line="400" w:lineRule="exact"/>
              <w:ind w:firstLine="480"/>
              <w:rPr>
                <w:rFonts w:ascii="宋体" w:hAnsi="宋体"/>
              </w:rPr>
            </w:pPr>
            <w:r>
              <w:rPr>
                <w:rFonts w:hint="eastAsia" w:ascii="宋体" w:hAnsi="宋体"/>
              </w:rPr>
              <w:t xml:space="preserve">备注：（服务商购买的保洁用品有：扫把、大竹扫把、圆拖把/大排拖、黑色生活垃圾袋、 小方巾、钢丝球、厕所刷、胶手套、一次性手套、洁厕净、火钳、厕所刷、保洁员清洗毛巾用的洗衣粉、小铲刀、百洁布、地刷等；医院负责的有：院内生活、医疗垃圾桶、医疗垃圾袋、口罩、消毒片或消佳净、生活垃圾池生活垃圾处理费、化粪池清洁费、医院外墙清洁） </w:t>
            </w:r>
          </w:p>
          <w:p>
            <w:pPr>
              <w:ind w:firstLine="0" w:firstLineChars="0"/>
              <w:rPr>
                <w:rFonts w:ascii="宋体" w:hAnsi="宋体"/>
                <w:b/>
                <w:bCs/>
              </w:rPr>
            </w:pPr>
            <w:r>
              <w:rPr>
                <w:rFonts w:hint="eastAsia" w:ascii="宋体" w:hAnsi="宋体"/>
                <w:b/>
                <w:bCs/>
              </w:rPr>
              <w:t xml:space="preserve">四、医院保洁服务 </w:t>
            </w:r>
          </w:p>
          <w:p>
            <w:pPr>
              <w:ind w:firstLine="482"/>
              <w:rPr>
                <w:rFonts w:ascii="宋体" w:hAnsi="宋体"/>
                <w:b/>
                <w:bCs/>
              </w:rPr>
            </w:pPr>
            <w:r>
              <w:rPr>
                <w:rFonts w:hint="eastAsia" w:ascii="宋体" w:hAnsi="宋体"/>
                <w:b/>
                <w:bCs/>
              </w:rPr>
              <w:t xml:space="preserve">（一）区域保洁内容及服务次数要求 </w:t>
            </w:r>
          </w:p>
          <w:p>
            <w:pPr>
              <w:ind w:firstLine="480"/>
              <w:rPr>
                <w:rFonts w:ascii="宋体" w:hAnsi="宋体"/>
              </w:rPr>
            </w:pPr>
            <w:r>
              <w:rPr>
                <w:rFonts w:hint="eastAsia" w:ascii="宋体" w:hAnsi="宋体"/>
              </w:rPr>
              <w:t>1 、门诊部（包括急诊室、医技科室）</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485"/>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序号</w:t>
                  </w:r>
                </w:p>
              </w:tc>
              <w:tc>
                <w:tcPr>
                  <w:tcW w:w="4485" w:type="dxa"/>
                  <w:noWrap w:val="0"/>
                  <w:vAlign w:val="center"/>
                </w:tcPr>
                <w:p>
                  <w:pPr>
                    <w:ind w:firstLine="0" w:firstLineChars="0"/>
                    <w:jc w:val="center"/>
                    <w:rPr>
                      <w:rFonts w:ascii="宋体" w:hAnsi="宋体"/>
                    </w:rPr>
                  </w:pPr>
                  <w:r>
                    <w:rPr>
                      <w:rFonts w:hint="eastAsia" w:ascii="宋体" w:hAnsi="宋体"/>
                    </w:rPr>
                    <w:t>工作内容</w:t>
                  </w:r>
                </w:p>
              </w:tc>
              <w:tc>
                <w:tcPr>
                  <w:tcW w:w="1518" w:type="dxa"/>
                  <w:noWrap w:val="0"/>
                  <w:vAlign w:val="center"/>
                </w:tcPr>
                <w:p>
                  <w:pPr>
                    <w:ind w:firstLine="0" w:firstLineChars="0"/>
                    <w:jc w:val="center"/>
                    <w:rPr>
                      <w:rFonts w:ascii="宋体" w:hAnsi="宋体"/>
                    </w:rPr>
                  </w:pPr>
                  <w:r>
                    <w:rPr>
                      <w:rFonts w:hint="eastAsia" w:ascii="宋体" w:hAnsi="宋体"/>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1</w:t>
                  </w:r>
                </w:p>
              </w:tc>
              <w:tc>
                <w:tcPr>
                  <w:tcW w:w="4485" w:type="dxa"/>
                  <w:noWrap w:val="0"/>
                  <w:vAlign w:val="center"/>
                </w:tcPr>
                <w:p>
                  <w:pPr>
                    <w:ind w:firstLine="0" w:firstLineChars="0"/>
                    <w:rPr>
                      <w:rFonts w:ascii="宋体" w:hAnsi="宋体"/>
                    </w:rPr>
                  </w:pPr>
                  <w:r>
                    <w:rPr>
                      <w:rFonts w:hint="eastAsia" w:ascii="宋体" w:hAnsi="宋体"/>
                    </w:rPr>
                    <w:t>收集区域内垃圾、更换垃圾袋、打开水</w:t>
                  </w:r>
                </w:p>
              </w:tc>
              <w:tc>
                <w:tcPr>
                  <w:tcW w:w="1518" w:type="dxa"/>
                  <w:noWrap w:val="0"/>
                  <w:vAlign w:val="center"/>
                </w:tcPr>
                <w:p>
                  <w:pPr>
                    <w:ind w:firstLine="0" w:firstLineChars="0"/>
                    <w:jc w:val="center"/>
                    <w:rPr>
                      <w:rFonts w:ascii="宋体" w:hAnsi="宋体"/>
                    </w:rPr>
                  </w:pPr>
                  <w:r>
                    <w:rPr>
                      <w:rFonts w:hint="eastAsia" w:ascii="宋体" w:hAnsi="宋体"/>
                    </w:rPr>
                    <w:t>每日 2 次 （急诊室每日 3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6" w:type="dxa"/>
                  <w:noWrap w:val="0"/>
                  <w:vAlign w:val="center"/>
                </w:tcPr>
                <w:p>
                  <w:pPr>
                    <w:ind w:firstLine="0" w:firstLineChars="0"/>
                    <w:jc w:val="center"/>
                    <w:rPr>
                      <w:rFonts w:ascii="宋体" w:hAnsi="宋体"/>
                    </w:rPr>
                  </w:pPr>
                  <w:r>
                    <w:rPr>
                      <w:rFonts w:hint="eastAsia" w:ascii="宋体" w:hAnsi="宋体"/>
                    </w:rPr>
                    <w:t>2</w:t>
                  </w:r>
                </w:p>
              </w:tc>
              <w:tc>
                <w:tcPr>
                  <w:tcW w:w="4485" w:type="dxa"/>
                  <w:noWrap w:val="0"/>
                  <w:vAlign w:val="center"/>
                </w:tcPr>
                <w:p>
                  <w:pPr>
                    <w:ind w:firstLine="0" w:firstLineChars="0"/>
                    <w:rPr>
                      <w:rFonts w:ascii="宋体" w:hAnsi="宋体"/>
                    </w:rPr>
                  </w:pPr>
                  <w:r>
                    <w:rPr>
                      <w:rFonts w:hint="eastAsia" w:ascii="宋体" w:hAnsi="宋体"/>
                    </w:rPr>
                    <w:t>区域内地面、楼道扫尘（无扬尘干扫）</w:t>
                  </w:r>
                </w:p>
              </w:tc>
              <w:tc>
                <w:tcPr>
                  <w:tcW w:w="151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3</w:t>
                  </w:r>
                </w:p>
              </w:tc>
              <w:tc>
                <w:tcPr>
                  <w:tcW w:w="4485" w:type="dxa"/>
                  <w:noWrap w:val="0"/>
                  <w:vAlign w:val="center"/>
                </w:tcPr>
                <w:p>
                  <w:pPr>
                    <w:ind w:firstLine="0" w:firstLineChars="0"/>
                    <w:rPr>
                      <w:rFonts w:ascii="宋体" w:hAnsi="宋体"/>
                    </w:rPr>
                  </w:pPr>
                  <w:r>
                    <w:rPr>
                      <w:rFonts w:hint="eastAsia" w:ascii="宋体" w:hAnsi="宋体"/>
                    </w:rPr>
                    <w:t>区域内地面、楼道湿拖（进行地面消毒、清洁）</w:t>
                  </w:r>
                </w:p>
              </w:tc>
              <w:tc>
                <w:tcPr>
                  <w:tcW w:w="1518" w:type="dxa"/>
                  <w:noWrap w:val="0"/>
                  <w:vAlign w:val="center"/>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4</w:t>
                  </w:r>
                </w:p>
              </w:tc>
              <w:tc>
                <w:tcPr>
                  <w:tcW w:w="4485" w:type="dxa"/>
                  <w:noWrap w:val="0"/>
                  <w:vAlign w:val="center"/>
                </w:tcPr>
                <w:p>
                  <w:pPr>
                    <w:ind w:firstLine="0" w:firstLineChars="0"/>
                    <w:rPr>
                      <w:rFonts w:ascii="宋体" w:hAnsi="宋体"/>
                    </w:rPr>
                  </w:pPr>
                  <w:r>
                    <w:rPr>
                      <w:rFonts w:hint="eastAsia" w:ascii="宋体" w:hAnsi="宋体"/>
                    </w:rPr>
                    <w:t>区域内家具（桌椅、橱柜等）、台（柜）面内外擦拭</w:t>
                  </w:r>
                </w:p>
              </w:tc>
              <w:tc>
                <w:tcPr>
                  <w:tcW w:w="151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6" w:type="dxa"/>
                  <w:noWrap w:val="0"/>
                  <w:vAlign w:val="center"/>
                </w:tcPr>
                <w:p>
                  <w:pPr>
                    <w:ind w:firstLine="0" w:firstLineChars="0"/>
                    <w:jc w:val="center"/>
                    <w:rPr>
                      <w:rFonts w:ascii="宋体" w:hAnsi="宋体"/>
                    </w:rPr>
                  </w:pPr>
                  <w:r>
                    <w:rPr>
                      <w:rFonts w:hint="eastAsia" w:ascii="宋体" w:hAnsi="宋体"/>
                    </w:rPr>
                    <w:t>5</w:t>
                  </w:r>
                </w:p>
              </w:tc>
              <w:tc>
                <w:tcPr>
                  <w:tcW w:w="4485" w:type="dxa"/>
                  <w:noWrap w:val="0"/>
                  <w:vAlign w:val="center"/>
                </w:tcPr>
                <w:p>
                  <w:pPr>
                    <w:ind w:firstLine="0" w:firstLineChars="0"/>
                    <w:rPr>
                      <w:rFonts w:ascii="宋体" w:hAnsi="宋体"/>
                    </w:rPr>
                  </w:pPr>
                  <w:r>
                    <w:rPr>
                      <w:rFonts w:hint="eastAsia" w:ascii="宋体" w:hAnsi="宋体"/>
                    </w:rPr>
                    <w:t>区域内洗手池、水池、水龙头、皂盒的清洗和擦拭、 每日 2 次消毒。</w:t>
                  </w:r>
                </w:p>
              </w:tc>
              <w:tc>
                <w:tcPr>
                  <w:tcW w:w="1518" w:type="dxa"/>
                  <w:noWrap w:val="0"/>
                  <w:vAlign w:val="center"/>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6</w:t>
                  </w:r>
                </w:p>
              </w:tc>
              <w:tc>
                <w:tcPr>
                  <w:tcW w:w="4485" w:type="dxa"/>
                  <w:noWrap w:val="0"/>
                  <w:vAlign w:val="center"/>
                </w:tcPr>
                <w:p>
                  <w:pPr>
                    <w:ind w:firstLine="0" w:firstLineChars="0"/>
                    <w:rPr>
                      <w:rFonts w:ascii="宋体" w:hAnsi="宋体"/>
                    </w:rPr>
                  </w:pPr>
                  <w:r>
                    <w:rPr>
                      <w:rFonts w:hint="eastAsia" w:ascii="宋体" w:hAnsi="宋体"/>
                    </w:rPr>
                    <w:t>区域内电脑、电话、仪器（含各种医用器材）、器械 （治疗车、病历架等）、轮椅、床单位、床头柜、凳 子、微波炉、氧气管、低处电器表面的清洗或擦拭</w:t>
                  </w:r>
                </w:p>
              </w:tc>
              <w:tc>
                <w:tcPr>
                  <w:tcW w:w="1518" w:type="dxa"/>
                  <w:noWrap w:val="0"/>
                  <w:vAlign w:val="center"/>
                </w:tcPr>
                <w:p>
                  <w:pPr>
                    <w:ind w:firstLine="0" w:firstLineChars="0"/>
                    <w:jc w:val="center"/>
                    <w:rPr>
                      <w:rFonts w:ascii="宋体" w:hAnsi="宋体"/>
                    </w:rPr>
                  </w:pPr>
                  <w:r>
                    <w:rPr>
                      <w:rFonts w:hint="eastAsia" w:ascii="宋体" w:hAnsi="宋体"/>
                    </w:rPr>
                    <w:t>每日 1 次（一床一巾，</w:t>
                  </w:r>
                </w:p>
                <w:p>
                  <w:pPr>
                    <w:ind w:firstLine="0" w:firstLineChars="0"/>
                    <w:jc w:val="center"/>
                    <w:rPr>
                      <w:rFonts w:ascii="宋体" w:hAnsi="宋体"/>
                    </w:rPr>
                  </w:pPr>
                  <w:r>
                    <w:rPr>
                      <w:rFonts w:hint="eastAsia" w:ascii="宋体" w:hAnsi="宋体"/>
                    </w:rPr>
                    <w:t>抹布分类分区使用不能</w:t>
                  </w:r>
                </w:p>
                <w:p>
                  <w:pPr>
                    <w:ind w:firstLine="0" w:firstLineChars="0"/>
                    <w:jc w:val="center"/>
                    <w:rPr>
                      <w:rFonts w:ascii="宋体" w:hAnsi="宋体"/>
                    </w:rPr>
                  </w:pPr>
                  <w:r>
                    <w:rPr>
                      <w:rFonts w:hint="eastAsia" w:ascii="宋体" w:hAnsi="宋体"/>
                    </w:rPr>
                    <w:t>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7</w:t>
                  </w:r>
                </w:p>
              </w:tc>
              <w:tc>
                <w:tcPr>
                  <w:tcW w:w="4485" w:type="dxa"/>
                  <w:noWrap w:val="0"/>
                  <w:vAlign w:val="center"/>
                </w:tcPr>
                <w:p>
                  <w:pPr>
                    <w:ind w:firstLine="0" w:firstLineChars="0"/>
                    <w:rPr>
                      <w:rFonts w:ascii="宋体" w:hAnsi="宋体"/>
                    </w:rPr>
                  </w:pPr>
                  <w:r>
                    <w:rPr>
                      <w:rFonts w:hint="eastAsia" w:ascii="宋体" w:hAnsi="宋体"/>
                    </w:rPr>
                    <w:t>卫生间（含水龙头、洗手池、台面、马桶、蹲厕、厕所门板、地面、墙面、窗框）冲洗、擦拭、消毒。</w:t>
                  </w:r>
                </w:p>
              </w:tc>
              <w:tc>
                <w:tcPr>
                  <w:tcW w:w="1518" w:type="dxa"/>
                  <w:noWrap w:val="0"/>
                  <w:vAlign w:val="center"/>
                </w:tcPr>
                <w:p>
                  <w:pPr>
                    <w:ind w:firstLine="0" w:firstLineChars="0"/>
                    <w:jc w:val="center"/>
                    <w:rPr>
                      <w:rFonts w:ascii="宋体" w:hAnsi="宋体"/>
                    </w:rPr>
                  </w:pPr>
                  <w:r>
                    <w:rPr>
                      <w:rFonts w:hint="eastAsia" w:ascii="宋体" w:hAnsi="宋体"/>
                    </w:rPr>
                    <w:t>随时（高峰期早上 9：</w:t>
                  </w:r>
                </w:p>
                <w:p>
                  <w:pPr>
                    <w:ind w:firstLine="0" w:firstLineChars="0"/>
                    <w:jc w:val="center"/>
                    <w:rPr>
                      <w:rFonts w:ascii="宋体" w:hAnsi="宋体"/>
                    </w:rPr>
                  </w:pPr>
                  <w:r>
                    <w:rPr>
                      <w:rFonts w:hint="eastAsia" w:ascii="宋体" w:hAnsi="宋体"/>
                    </w:rPr>
                    <w:t>30-11：30 分卫生间定</w:t>
                  </w:r>
                </w:p>
                <w:p>
                  <w:pPr>
                    <w:ind w:firstLine="0" w:firstLineChars="0"/>
                    <w:jc w:val="center"/>
                    <w:rPr>
                      <w:rFonts w:ascii="宋体" w:hAnsi="宋体"/>
                    </w:rPr>
                  </w:pPr>
                  <w:r>
                    <w:rPr>
                      <w:rFonts w:hint="eastAsia" w:ascii="宋体" w:hAnsi="宋体"/>
                    </w:rPr>
                    <w:t>人专职保洁）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6" w:type="dxa"/>
                  <w:noWrap w:val="0"/>
                  <w:vAlign w:val="center"/>
                </w:tcPr>
                <w:p>
                  <w:pPr>
                    <w:ind w:firstLine="0" w:firstLineChars="0"/>
                    <w:jc w:val="center"/>
                    <w:rPr>
                      <w:rFonts w:ascii="宋体" w:hAnsi="宋体"/>
                    </w:rPr>
                  </w:pPr>
                  <w:r>
                    <w:rPr>
                      <w:rFonts w:hint="eastAsia" w:ascii="宋体" w:hAnsi="宋体"/>
                    </w:rPr>
                    <w:t>8</w:t>
                  </w:r>
                </w:p>
              </w:tc>
              <w:tc>
                <w:tcPr>
                  <w:tcW w:w="4485" w:type="dxa"/>
                  <w:noWrap w:val="0"/>
                  <w:vAlign w:val="center"/>
                </w:tcPr>
                <w:p>
                  <w:pPr>
                    <w:ind w:firstLine="0" w:firstLineChars="0"/>
                    <w:rPr>
                      <w:rFonts w:ascii="宋体" w:hAnsi="宋体"/>
                    </w:rPr>
                  </w:pPr>
                  <w:r>
                    <w:rPr>
                      <w:rFonts w:hint="eastAsia" w:ascii="宋体" w:hAnsi="宋体"/>
                    </w:rPr>
                    <w:t>区域内门（玻璃门）、门框、低处窗框、窗台、窗框、 阳台、把手、栏杆、花盆、开关盒、接线盒、各类低处标牌、宣传栏、垃圾桶内外擦拭、消毒</w:t>
                  </w:r>
                </w:p>
              </w:tc>
              <w:tc>
                <w:tcPr>
                  <w:tcW w:w="151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9</w:t>
                  </w:r>
                </w:p>
              </w:tc>
              <w:tc>
                <w:tcPr>
                  <w:tcW w:w="4485" w:type="dxa"/>
                  <w:noWrap w:val="0"/>
                  <w:vAlign w:val="center"/>
                </w:tcPr>
                <w:p>
                  <w:pPr>
                    <w:ind w:firstLine="0" w:firstLineChars="0"/>
                    <w:rPr>
                      <w:rFonts w:ascii="宋体" w:hAnsi="宋体"/>
                    </w:rPr>
                  </w:pPr>
                  <w:r>
                    <w:rPr>
                      <w:rFonts w:hint="eastAsia" w:ascii="宋体" w:hAnsi="宋体"/>
                    </w:rPr>
                    <w:t>检验玻片</w:t>
                  </w:r>
                </w:p>
              </w:tc>
              <w:tc>
                <w:tcPr>
                  <w:tcW w:w="151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10</w:t>
                  </w:r>
                </w:p>
              </w:tc>
              <w:tc>
                <w:tcPr>
                  <w:tcW w:w="4485" w:type="dxa"/>
                  <w:noWrap w:val="0"/>
                  <w:vAlign w:val="center"/>
                </w:tcPr>
                <w:p>
                  <w:pPr>
                    <w:ind w:firstLine="0" w:firstLineChars="0"/>
                    <w:rPr>
                      <w:rFonts w:ascii="宋体" w:hAnsi="宋体"/>
                    </w:rPr>
                  </w:pPr>
                  <w:r>
                    <w:rPr>
                      <w:rFonts w:hint="eastAsia" w:ascii="宋体" w:hAnsi="宋体"/>
                    </w:rPr>
                    <w:t>消防栓、消防器擦拭、消防门、开水机、冰箱内部清洗</w:t>
                  </w:r>
                </w:p>
              </w:tc>
              <w:tc>
                <w:tcPr>
                  <w:tcW w:w="1518"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6" w:type="dxa"/>
                  <w:noWrap w:val="0"/>
                  <w:vAlign w:val="center"/>
                </w:tcPr>
                <w:p>
                  <w:pPr>
                    <w:ind w:firstLine="0" w:firstLineChars="0"/>
                    <w:jc w:val="center"/>
                    <w:rPr>
                      <w:rFonts w:ascii="宋体" w:hAnsi="宋体"/>
                    </w:rPr>
                  </w:pPr>
                  <w:r>
                    <w:rPr>
                      <w:rFonts w:hint="eastAsia" w:ascii="宋体" w:hAnsi="宋体"/>
                    </w:rPr>
                    <w:t>11</w:t>
                  </w:r>
                </w:p>
              </w:tc>
              <w:tc>
                <w:tcPr>
                  <w:tcW w:w="4485" w:type="dxa"/>
                  <w:noWrap w:val="0"/>
                  <w:vAlign w:val="center"/>
                </w:tcPr>
                <w:p>
                  <w:pPr>
                    <w:ind w:firstLine="0" w:firstLineChars="0"/>
                    <w:rPr>
                      <w:rFonts w:ascii="宋体" w:hAnsi="宋体"/>
                    </w:rPr>
                  </w:pPr>
                  <w:r>
                    <w:rPr>
                      <w:rFonts w:hint="eastAsia" w:ascii="宋体" w:hAnsi="宋体"/>
                    </w:rPr>
                    <w:t>非医疗不锈钢物体表面闪钢保养</w:t>
                  </w:r>
                </w:p>
              </w:tc>
              <w:tc>
                <w:tcPr>
                  <w:tcW w:w="1518"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12</w:t>
                  </w:r>
                </w:p>
              </w:tc>
              <w:tc>
                <w:tcPr>
                  <w:tcW w:w="4485" w:type="dxa"/>
                  <w:noWrap w:val="0"/>
                  <w:vAlign w:val="center"/>
                </w:tcPr>
                <w:p>
                  <w:pPr>
                    <w:ind w:firstLine="0" w:firstLineChars="0"/>
                    <w:rPr>
                      <w:rFonts w:ascii="宋体" w:hAnsi="宋体"/>
                    </w:rPr>
                  </w:pPr>
                  <w:r>
                    <w:rPr>
                      <w:rFonts w:hint="eastAsia" w:ascii="宋体" w:hAnsi="宋体"/>
                    </w:rPr>
                    <w:t>低处墙面静电除尘、落地瓷砖、踢脚板、地角、低处 管道擦拭</w:t>
                  </w:r>
                </w:p>
              </w:tc>
              <w:tc>
                <w:tcPr>
                  <w:tcW w:w="1518" w:type="dxa"/>
                  <w:noWrap w:val="0"/>
                  <w:vAlign w:val="center"/>
                </w:tcPr>
                <w:p>
                  <w:pPr>
                    <w:ind w:firstLine="0" w:firstLineChars="0"/>
                    <w:jc w:val="center"/>
                    <w:rPr>
                      <w:rFonts w:ascii="宋体" w:hAnsi="宋体"/>
                    </w:rPr>
                  </w:pPr>
                  <w:r>
                    <w:rPr>
                      <w:rFonts w:hint="eastAsia" w:ascii="宋体" w:hAnsi="宋体"/>
                    </w:rPr>
                    <w:t>每周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13</w:t>
                  </w:r>
                </w:p>
              </w:tc>
              <w:tc>
                <w:tcPr>
                  <w:tcW w:w="4485" w:type="dxa"/>
                  <w:noWrap w:val="0"/>
                  <w:vAlign w:val="center"/>
                </w:tcPr>
                <w:p>
                  <w:pPr>
                    <w:ind w:firstLine="0" w:firstLineChars="0"/>
                    <w:rPr>
                      <w:rFonts w:ascii="宋体" w:hAnsi="宋体"/>
                    </w:rPr>
                  </w:pPr>
                  <w:r>
                    <w:rPr>
                      <w:rFonts w:hint="eastAsia" w:ascii="宋体" w:hAnsi="宋体"/>
                    </w:rPr>
                    <w:t>高处标牌、壁挂物擦拭</w:t>
                  </w:r>
                </w:p>
              </w:tc>
              <w:tc>
                <w:tcPr>
                  <w:tcW w:w="1518" w:type="dxa"/>
                  <w:noWrap w:val="0"/>
                  <w:vAlign w:val="center"/>
                </w:tcPr>
                <w:p>
                  <w:pPr>
                    <w:ind w:firstLine="0" w:firstLineChars="0"/>
                    <w:jc w:val="center"/>
                    <w:rPr>
                      <w:rFonts w:ascii="宋体" w:hAnsi="宋体"/>
                    </w:rPr>
                  </w:pPr>
                  <w:r>
                    <w:rPr>
                      <w:rFonts w:hint="eastAsia" w:ascii="宋体" w:hAnsi="宋体"/>
                    </w:rPr>
                    <w:t>每月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6" w:type="dxa"/>
                  <w:noWrap w:val="0"/>
                  <w:vAlign w:val="center"/>
                </w:tcPr>
                <w:p>
                  <w:pPr>
                    <w:ind w:firstLine="0" w:firstLineChars="0"/>
                    <w:jc w:val="center"/>
                    <w:rPr>
                      <w:rFonts w:ascii="宋体" w:hAnsi="宋体"/>
                    </w:rPr>
                  </w:pPr>
                  <w:r>
                    <w:rPr>
                      <w:rFonts w:hint="eastAsia" w:ascii="宋体" w:hAnsi="宋体"/>
                    </w:rPr>
                    <w:t>14</w:t>
                  </w:r>
                </w:p>
              </w:tc>
              <w:tc>
                <w:tcPr>
                  <w:tcW w:w="4485" w:type="dxa"/>
                  <w:noWrap w:val="0"/>
                  <w:vAlign w:val="center"/>
                </w:tcPr>
                <w:p>
                  <w:pPr>
                    <w:ind w:firstLine="0" w:firstLineChars="0"/>
                    <w:rPr>
                      <w:rFonts w:ascii="宋体" w:hAnsi="宋体"/>
                    </w:rPr>
                  </w:pPr>
                  <w:r>
                    <w:rPr>
                      <w:rFonts w:hint="eastAsia" w:ascii="宋体" w:hAnsi="宋体"/>
                    </w:rPr>
                    <w:t>室外玻璃、防滑地垫</w:t>
                  </w:r>
                </w:p>
              </w:tc>
              <w:tc>
                <w:tcPr>
                  <w:tcW w:w="1518"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15</w:t>
                  </w:r>
                </w:p>
              </w:tc>
              <w:tc>
                <w:tcPr>
                  <w:tcW w:w="4485" w:type="dxa"/>
                  <w:noWrap w:val="0"/>
                  <w:vAlign w:val="center"/>
                </w:tcPr>
                <w:p>
                  <w:pPr>
                    <w:ind w:firstLine="0" w:firstLineChars="0"/>
                    <w:rPr>
                      <w:rFonts w:ascii="宋体" w:hAnsi="宋体"/>
                    </w:rPr>
                  </w:pPr>
                  <w:r>
                    <w:rPr>
                      <w:rFonts w:hint="eastAsia" w:ascii="宋体" w:hAnsi="宋体"/>
                    </w:rPr>
                    <w:t>高处（含天花板、高处墙面、梁、窗帘及架等）除尘</w:t>
                  </w:r>
                </w:p>
              </w:tc>
              <w:tc>
                <w:tcPr>
                  <w:tcW w:w="1518" w:type="dxa"/>
                  <w:noWrap w:val="0"/>
                  <w:vAlign w:val="center"/>
                </w:tcPr>
                <w:p>
                  <w:pPr>
                    <w:ind w:firstLine="0" w:firstLineChars="0"/>
                    <w:jc w:val="center"/>
                    <w:rPr>
                      <w:rFonts w:ascii="宋体" w:hAnsi="宋体"/>
                    </w:rPr>
                  </w:pPr>
                  <w:r>
                    <w:rPr>
                      <w:rFonts w:hint="eastAsia" w:ascii="宋体" w:hAnsi="宋体"/>
                    </w:rPr>
                    <w:t>每月 1 次</w:t>
                  </w:r>
                </w:p>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16</w:t>
                  </w:r>
                </w:p>
              </w:tc>
              <w:tc>
                <w:tcPr>
                  <w:tcW w:w="4485" w:type="dxa"/>
                  <w:noWrap w:val="0"/>
                  <w:vAlign w:val="center"/>
                </w:tcPr>
                <w:p>
                  <w:pPr>
                    <w:ind w:firstLine="0" w:firstLineChars="0"/>
                    <w:rPr>
                      <w:rFonts w:ascii="宋体" w:hAnsi="宋体"/>
                    </w:rPr>
                  </w:pPr>
                  <w:r>
                    <w:rPr>
                      <w:rFonts w:hint="eastAsia" w:ascii="宋体" w:hAnsi="宋体"/>
                    </w:rPr>
                    <w:t>灯具、烟感、监视器、通风口、管道、风扇、空调、空调过滤网等高处设备擦洗</w:t>
                  </w:r>
                </w:p>
              </w:tc>
              <w:tc>
                <w:tcPr>
                  <w:tcW w:w="1518" w:type="dxa"/>
                  <w:noWrap w:val="0"/>
                  <w:vAlign w:val="center"/>
                </w:tcPr>
                <w:p>
                  <w:pPr>
                    <w:ind w:firstLine="0" w:firstLineChars="0"/>
                    <w:jc w:val="center"/>
                    <w:rPr>
                      <w:rFonts w:ascii="宋体" w:hAnsi="宋体"/>
                    </w:rPr>
                  </w:pPr>
                  <w:r>
                    <w:rPr>
                      <w:rFonts w:hint="eastAsia" w:ascii="宋体" w:hAnsi="宋体"/>
                    </w:rPr>
                    <w:t>每月 2 次</w:t>
                  </w:r>
                </w:p>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6" w:type="dxa"/>
                  <w:noWrap w:val="0"/>
                  <w:vAlign w:val="center"/>
                </w:tcPr>
                <w:p>
                  <w:pPr>
                    <w:ind w:firstLine="0" w:firstLineChars="0"/>
                    <w:jc w:val="center"/>
                    <w:rPr>
                      <w:rFonts w:ascii="宋体" w:hAnsi="宋体"/>
                    </w:rPr>
                  </w:pPr>
                  <w:r>
                    <w:rPr>
                      <w:rFonts w:hint="eastAsia" w:ascii="宋体" w:hAnsi="宋体"/>
                    </w:rPr>
                    <w:t>17</w:t>
                  </w:r>
                </w:p>
              </w:tc>
              <w:tc>
                <w:tcPr>
                  <w:tcW w:w="4485" w:type="dxa"/>
                  <w:noWrap w:val="0"/>
                  <w:vAlign w:val="center"/>
                </w:tcPr>
                <w:p>
                  <w:pPr>
                    <w:ind w:firstLine="0" w:firstLineChars="0"/>
                    <w:rPr>
                      <w:rFonts w:ascii="宋体" w:hAnsi="宋体"/>
                    </w:rPr>
                  </w:pPr>
                  <w:r>
                    <w:rPr>
                      <w:rFonts w:hint="eastAsia" w:ascii="宋体" w:hAnsi="宋体"/>
                    </w:rPr>
                    <w:t>隔帘、窗帘、</w:t>
                  </w:r>
                  <w:r>
                    <w:rPr>
                      <w:rFonts w:hint="eastAsia" w:ascii="宋体" w:hAnsi="宋体"/>
                      <w:lang w:eastAsia="zh-CN"/>
                    </w:rPr>
                    <w:t>百叶</w:t>
                  </w:r>
                  <w:r>
                    <w:rPr>
                      <w:rFonts w:hint="eastAsia" w:ascii="宋体" w:hAnsi="宋体"/>
                    </w:rPr>
                    <w:t>帘、纱窗、排气扇的拆换清洗</w:t>
                  </w:r>
                </w:p>
              </w:tc>
              <w:tc>
                <w:tcPr>
                  <w:tcW w:w="1518" w:type="dxa"/>
                  <w:noWrap w:val="0"/>
                  <w:vAlign w:val="center"/>
                </w:tcPr>
                <w:p>
                  <w:pPr>
                    <w:ind w:firstLine="0" w:firstLineChars="0"/>
                    <w:jc w:val="center"/>
                    <w:rPr>
                      <w:rFonts w:ascii="宋体" w:hAnsi="宋体"/>
                    </w:rPr>
                  </w:pPr>
                  <w:r>
                    <w:rPr>
                      <w:rFonts w:hint="eastAsia" w:ascii="宋体" w:hAnsi="宋体"/>
                    </w:rPr>
                    <w:t>每 2 月 1 次（污染时随时拆换）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18</w:t>
                  </w:r>
                </w:p>
              </w:tc>
              <w:tc>
                <w:tcPr>
                  <w:tcW w:w="4485" w:type="dxa"/>
                  <w:noWrap w:val="0"/>
                  <w:vAlign w:val="center"/>
                </w:tcPr>
                <w:p>
                  <w:pPr>
                    <w:ind w:firstLine="0" w:firstLineChars="0"/>
                    <w:rPr>
                      <w:rFonts w:ascii="宋体" w:hAnsi="宋体"/>
                    </w:rPr>
                  </w:pPr>
                  <w:r>
                    <w:rPr>
                      <w:rFonts w:hint="eastAsia" w:ascii="宋体" w:hAnsi="宋体"/>
                    </w:rPr>
                    <w:t>平车、抢救车、检查床上布类整理、更换，床上用品拆换</w:t>
                  </w:r>
                </w:p>
              </w:tc>
              <w:tc>
                <w:tcPr>
                  <w:tcW w:w="1518"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19</w:t>
                  </w:r>
                </w:p>
              </w:tc>
              <w:tc>
                <w:tcPr>
                  <w:tcW w:w="4485" w:type="dxa"/>
                  <w:noWrap w:val="0"/>
                  <w:vAlign w:val="center"/>
                </w:tcPr>
                <w:p>
                  <w:pPr>
                    <w:ind w:firstLine="0" w:firstLineChars="0"/>
                    <w:rPr>
                      <w:rFonts w:ascii="宋体" w:hAnsi="宋体"/>
                    </w:rPr>
                  </w:pPr>
                  <w:r>
                    <w:rPr>
                      <w:rFonts w:hint="eastAsia" w:ascii="宋体" w:hAnsi="宋体"/>
                    </w:rPr>
                    <w:t>治疗室的卫生</w:t>
                  </w:r>
                </w:p>
              </w:tc>
              <w:tc>
                <w:tcPr>
                  <w:tcW w:w="1518"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6" w:type="dxa"/>
                  <w:noWrap w:val="0"/>
                  <w:vAlign w:val="center"/>
                </w:tcPr>
                <w:p>
                  <w:pPr>
                    <w:ind w:firstLine="0" w:firstLineChars="0"/>
                    <w:jc w:val="center"/>
                    <w:rPr>
                      <w:rFonts w:ascii="宋体" w:hAnsi="宋体"/>
                    </w:rPr>
                  </w:pPr>
                  <w:r>
                    <w:rPr>
                      <w:rFonts w:hint="eastAsia" w:ascii="宋体" w:hAnsi="宋体"/>
                    </w:rPr>
                    <w:t>20</w:t>
                  </w:r>
                </w:p>
              </w:tc>
              <w:tc>
                <w:tcPr>
                  <w:tcW w:w="4485" w:type="dxa"/>
                  <w:noWrap w:val="0"/>
                  <w:vAlign w:val="center"/>
                </w:tcPr>
                <w:p>
                  <w:pPr>
                    <w:ind w:firstLine="0" w:firstLineChars="0"/>
                    <w:rPr>
                      <w:rFonts w:ascii="宋体" w:hAnsi="宋体"/>
                    </w:rPr>
                  </w:pPr>
                  <w:r>
                    <w:rPr>
                      <w:rFonts w:hint="eastAsia" w:ascii="宋体" w:hAnsi="宋体"/>
                    </w:rPr>
                    <w:t>巡视保洁、消毒毛巾</w:t>
                  </w:r>
                </w:p>
              </w:tc>
              <w:tc>
                <w:tcPr>
                  <w:tcW w:w="1518"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21</w:t>
                  </w:r>
                </w:p>
              </w:tc>
              <w:tc>
                <w:tcPr>
                  <w:tcW w:w="4485" w:type="dxa"/>
                  <w:noWrap w:val="0"/>
                  <w:vAlign w:val="center"/>
                </w:tcPr>
                <w:p>
                  <w:pPr>
                    <w:ind w:firstLine="0" w:firstLineChars="0"/>
                    <w:rPr>
                      <w:rFonts w:ascii="宋体" w:hAnsi="宋体"/>
                    </w:rPr>
                  </w:pPr>
                  <w:r>
                    <w:rPr>
                      <w:rFonts w:hint="eastAsia" w:ascii="宋体" w:hAnsi="宋体"/>
                    </w:rPr>
                    <w:t>清扫虫网、蜘蛛网</w:t>
                  </w:r>
                </w:p>
              </w:tc>
              <w:tc>
                <w:tcPr>
                  <w:tcW w:w="1518"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ind w:firstLine="0" w:firstLineChars="0"/>
                    <w:jc w:val="center"/>
                    <w:rPr>
                      <w:rFonts w:ascii="宋体" w:hAnsi="宋体"/>
                    </w:rPr>
                  </w:pPr>
                  <w:r>
                    <w:rPr>
                      <w:rFonts w:hint="eastAsia" w:ascii="宋体" w:hAnsi="宋体"/>
                    </w:rPr>
                    <w:t>22</w:t>
                  </w:r>
                </w:p>
              </w:tc>
              <w:tc>
                <w:tcPr>
                  <w:tcW w:w="4485" w:type="dxa"/>
                  <w:noWrap w:val="0"/>
                  <w:vAlign w:val="center"/>
                </w:tcPr>
                <w:p>
                  <w:pPr>
                    <w:ind w:firstLine="0" w:firstLineChars="0"/>
                    <w:rPr>
                      <w:rFonts w:ascii="宋体" w:hAnsi="宋体"/>
                    </w:rPr>
                  </w:pPr>
                  <w:r>
                    <w:rPr>
                      <w:rFonts w:hint="eastAsia" w:ascii="宋体" w:hAnsi="宋体"/>
                    </w:rPr>
                    <w:t>加卫生间泡沫剂</w:t>
                  </w:r>
                </w:p>
              </w:tc>
              <w:tc>
                <w:tcPr>
                  <w:tcW w:w="1518" w:type="dxa"/>
                  <w:noWrap w:val="0"/>
                  <w:vAlign w:val="center"/>
                </w:tcPr>
                <w:p>
                  <w:pPr>
                    <w:ind w:firstLine="0" w:firstLineChars="0"/>
                    <w:jc w:val="center"/>
                    <w:rPr>
                      <w:rFonts w:ascii="宋体" w:hAnsi="宋体"/>
                    </w:rPr>
                  </w:pPr>
                  <w:r>
                    <w:rPr>
                      <w:rFonts w:hint="eastAsia" w:ascii="宋体" w:hAnsi="宋体"/>
                    </w:rPr>
                    <w:t>随时</w:t>
                  </w:r>
                </w:p>
              </w:tc>
            </w:tr>
          </w:tbl>
          <w:p>
            <w:pPr>
              <w:ind w:firstLine="480"/>
              <w:rPr>
                <w:rFonts w:ascii="宋体" w:hAnsi="宋体"/>
              </w:rPr>
            </w:pPr>
            <w:r>
              <w:rPr>
                <w:rFonts w:hint="eastAsia" w:ascii="宋体" w:hAnsi="宋体"/>
              </w:rPr>
              <w:t>2 、手术室</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293"/>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707" w:type="dxa"/>
                  <w:noWrap w:val="0"/>
                  <w:vAlign w:val="center"/>
                </w:tcPr>
                <w:p>
                  <w:pPr>
                    <w:ind w:firstLine="0" w:firstLineChars="0"/>
                    <w:jc w:val="center"/>
                    <w:rPr>
                      <w:rFonts w:ascii="宋体" w:hAnsi="宋体"/>
                    </w:rPr>
                  </w:pPr>
                  <w:r>
                    <w:rPr>
                      <w:rFonts w:hint="eastAsia" w:ascii="宋体" w:hAnsi="宋体"/>
                    </w:rPr>
                    <w:t>序号</w:t>
                  </w:r>
                </w:p>
              </w:tc>
              <w:tc>
                <w:tcPr>
                  <w:tcW w:w="4293" w:type="dxa"/>
                  <w:noWrap w:val="0"/>
                  <w:vAlign w:val="center"/>
                </w:tcPr>
                <w:p>
                  <w:pPr>
                    <w:ind w:firstLine="0" w:firstLineChars="0"/>
                    <w:jc w:val="center"/>
                    <w:rPr>
                      <w:rFonts w:ascii="宋体" w:hAnsi="宋体"/>
                    </w:rPr>
                  </w:pPr>
                  <w:r>
                    <w:rPr>
                      <w:rFonts w:hint="eastAsia" w:ascii="宋体" w:hAnsi="宋体"/>
                    </w:rPr>
                    <w:t>工作内容</w:t>
                  </w:r>
                </w:p>
              </w:tc>
              <w:tc>
                <w:tcPr>
                  <w:tcW w:w="1515" w:type="dxa"/>
                  <w:noWrap w:val="0"/>
                  <w:vAlign w:val="center"/>
                </w:tcPr>
                <w:p>
                  <w:pPr>
                    <w:ind w:firstLine="0" w:firstLineChars="0"/>
                    <w:jc w:val="center"/>
                    <w:rPr>
                      <w:rFonts w:ascii="宋体" w:hAnsi="宋体"/>
                    </w:rPr>
                  </w:pPr>
                  <w:r>
                    <w:rPr>
                      <w:rFonts w:hint="eastAsia" w:ascii="宋体" w:hAnsi="宋体"/>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1</w:t>
                  </w:r>
                </w:p>
              </w:tc>
              <w:tc>
                <w:tcPr>
                  <w:tcW w:w="4293" w:type="dxa"/>
                  <w:noWrap w:val="0"/>
                  <w:vAlign w:val="center"/>
                </w:tcPr>
                <w:p>
                  <w:pPr>
                    <w:ind w:firstLine="0" w:firstLineChars="0"/>
                    <w:jc w:val="center"/>
                    <w:rPr>
                      <w:rFonts w:ascii="宋体" w:hAnsi="宋体"/>
                    </w:rPr>
                  </w:pPr>
                  <w:r>
                    <w:rPr>
                      <w:rFonts w:hint="eastAsia" w:ascii="宋体" w:hAnsi="宋体"/>
                    </w:rPr>
                    <w:t>收集区域内垃圾、更换垃圾袋、打开水</w:t>
                  </w:r>
                </w:p>
              </w:tc>
              <w:tc>
                <w:tcPr>
                  <w:tcW w:w="1515" w:type="dxa"/>
                  <w:noWrap w:val="0"/>
                  <w:vAlign w:val="center"/>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2</w:t>
                  </w:r>
                </w:p>
              </w:tc>
              <w:tc>
                <w:tcPr>
                  <w:tcW w:w="4293" w:type="dxa"/>
                  <w:noWrap w:val="0"/>
                  <w:vAlign w:val="center"/>
                </w:tcPr>
                <w:p>
                  <w:pPr>
                    <w:ind w:firstLine="0" w:firstLineChars="0"/>
                    <w:jc w:val="center"/>
                    <w:rPr>
                      <w:rFonts w:ascii="宋体" w:hAnsi="宋体"/>
                    </w:rPr>
                  </w:pPr>
                  <w:r>
                    <w:rPr>
                      <w:rFonts w:hint="eastAsia" w:ascii="宋体" w:hAnsi="宋体"/>
                    </w:rPr>
                    <w:t>区域内楼道扫尘（无扬尘干扫）</w:t>
                  </w:r>
                </w:p>
              </w:tc>
              <w:tc>
                <w:tcPr>
                  <w:tcW w:w="1515"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3</w:t>
                  </w:r>
                </w:p>
              </w:tc>
              <w:tc>
                <w:tcPr>
                  <w:tcW w:w="4293" w:type="dxa"/>
                  <w:noWrap w:val="0"/>
                  <w:vAlign w:val="center"/>
                </w:tcPr>
                <w:p>
                  <w:pPr>
                    <w:ind w:firstLine="0" w:firstLineChars="0"/>
                    <w:jc w:val="center"/>
                    <w:rPr>
                      <w:rFonts w:ascii="宋体" w:hAnsi="宋体"/>
                    </w:rPr>
                  </w:pPr>
                  <w:r>
                    <w:rPr>
                      <w:rFonts w:hint="eastAsia" w:ascii="宋体" w:hAnsi="宋体"/>
                    </w:rPr>
                    <w:t>区域内地面湿拖（进行地面消毒、清洁）</w:t>
                  </w:r>
                </w:p>
              </w:tc>
              <w:tc>
                <w:tcPr>
                  <w:tcW w:w="1515" w:type="dxa"/>
                  <w:noWrap w:val="0"/>
                  <w:vAlign w:val="center"/>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4</w:t>
                  </w:r>
                </w:p>
              </w:tc>
              <w:tc>
                <w:tcPr>
                  <w:tcW w:w="4293" w:type="dxa"/>
                  <w:noWrap w:val="0"/>
                  <w:vAlign w:val="center"/>
                </w:tcPr>
                <w:p>
                  <w:pPr>
                    <w:ind w:firstLine="0" w:firstLineChars="0"/>
                    <w:jc w:val="center"/>
                    <w:rPr>
                      <w:rFonts w:ascii="宋体" w:hAnsi="宋体"/>
                    </w:rPr>
                  </w:pPr>
                  <w:r>
                    <w:rPr>
                      <w:rFonts w:hint="eastAsia" w:ascii="宋体" w:hAnsi="宋体"/>
                    </w:rPr>
                    <w:t>区域内家具（桌椅、橱柜等）、办公用品、工作台面擦拭</w:t>
                  </w:r>
                </w:p>
              </w:tc>
              <w:tc>
                <w:tcPr>
                  <w:tcW w:w="1515"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5</w:t>
                  </w:r>
                </w:p>
              </w:tc>
              <w:tc>
                <w:tcPr>
                  <w:tcW w:w="4293" w:type="dxa"/>
                  <w:noWrap w:val="0"/>
                  <w:vAlign w:val="center"/>
                </w:tcPr>
                <w:p>
                  <w:pPr>
                    <w:ind w:firstLine="0" w:firstLineChars="0"/>
                    <w:jc w:val="center"/>
                    <w:rPr>
                      <w:rFonts w:ascii="宋体" w:hAnsi="宋体"/>
                    </w:rPr>
                  </w:pPr>
                  <w:r>
                    <w:rPr>
                      <w:rFonts w:hint="eastAsia" w:ascii="宋体" w:hAnsi="宋体"/>
                    </w:rPr>
                    <w:t>区域内洗手池、水池、水龙头、皂盒、</w:t>
                  </w:r>
                  <w:r>
                    <w:rPr>
                      <w:rFonts w:hint="eastAsia" w:ascii="宋体" w:hAnsi="宋体"/>
                      <w:lang w:eastAsia="zh-CN"/>
                    </w:rPr>
                    <w:t>隔栏</w:t>
                  </w:r>
                  <w:r>
                    <w:rPr>
                      <w:rFonts w:hint="eastAsia" w:ascii="宋体" w:hAnsi="宋体"/>
                    </w:rPr>
                    <w:t>处清洗、擦拭</w:t>
                  </w:r>
                </w:p>
              </w:tc>
              <w:tc>
                <w:tcPr>
                  <w:tcW w:w="1515" w:type="dxa"/>
                  <w:noWrap w:val="0"/>
                  <w:vAlign w:val="center"/>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6</w:t>
                  </w:r>
                </w:p>
              </w:tc>
              <w:tc>
                <w:tcPr>
                  <w:tcW w:w="4293" w:type="dxa"/>
                  <w:noWrap w:val="0"/>
                  <w:vAlign w:val="center"/>
                </w:tcPr>
                <w:p>
                  <w:pPr>
                    <w:ind w:firstLine="0" w:firstLineChars="0"/>
                    <w:jc w:val="center"/>
                    <w:rPr>
                      <w:rFonts w:ascii="宋体" w:hAnsi="宋体"/>
                    </w:rPr>
                  </w:pPr>
                  <w:r>
                    <w:rPr>
                      <w:rFonts w:hint="eastAsia" w:ascii="宋体" w:hAnsi="宋体"/>
                    </w:rPr>
                    <w:t>卫生间（含水龙头、洗手池、台面、马桶、蹲厕、厕所门板、地面、墙面、窗框）冲洗、擦拭、消毒。</w:t>
                  </w:r>
                </w:p>
              </w:tc>
              <w:tc>
                <w:tcPr>
                  <w:tcW w:w="1515" w:type="dxa"/>
                  <w:noWrap w:val="0"/>
                  <w:vAlign w:val="center"/>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7</w:t>
                  </w:r>
                </w:p>
              </w:tc>
              <w:tc>
                <w:tcPr>
                  <w:tcW w:w="4293" w:type="dxa"/>
                  <w:noWrap w:val="0"/>
                  <w:vAlign w:val="center"/>
                </w:tcPr>
                <w:p>
                  <w:pPr>
                    <w:ind w:firstLine="0" w:firstLineChars="0"/>
                    <w:jc w:val="center"/>
                    <w:rPr>
                      <w:rFonts w:ascii="宋体" w:hAnsi="宋体"/>
                    </w:rPr>
                  </w:pPr>
                  <w:r>
                    <w:rPr>
                      <w:rFonts w:hint="eastAsia" w:ascii="宋体" w:hAnsi="宋体"/>
                    </w:rPr>
                    <w:t>清洗区域脏防护服、围裙、袖套、洁车、污车等工作物品</w:t>
                  </w:r>
                </w:p>
              </w:tc>
              <w:tc>
                <w:tcPr>
                  <w:tcW w:w="1515" w:type="dxa"/>
                  <w:noWrap w:val="0"/>
                  <w:vAlign w:val="center"/>
                </w:tcPr>
                <w:p>
                  <w:pPr>
                    <w:ind w:firstLine="0" w:firstLineChars="0"/>
                    <w:jc w:val="center"/>
                    <w:rPr>
                      <w:rFonts w:ascii="宋体" w:hAnsi="宋体"/>
                    </w:rPr>
                  </w:pPr>
                  <w:r>
                    <w:rPr>
                      <w:rFonts w:hint="eastAsia" w:ascii="宋体" w:hAnsi="宋体"/>
                    </w:rPr>
                    <w:t>每日2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8</w:t>
                  </w:r>
                </w:p>
              </w:tc>
              <w:tc>
                <w:tcPr>
                  <w:tcW w:w="4293" w:type="dxa"/>
                  <w:noWrap w:val="0"/>
                  <w:vAlign w:val="center"/>
                </w:tcPr>
                <w:p>
                  <w:pPr>
                    <w:ind w:firstLine="0" w:firstLineChars="0"/>
                    <w:jc w:val="center"/>
                    <w:rPr>
                      <w:rFonts w:ascii="宋体" w:hAnsi="宋体"/>
                    </w:rPr>
                  </w:pPr>
                  <w:r>
                    <w:rPr>
                      <w:rFonts w:hint="eastAsia" w:ascii="宋体" w:hAnsi="宋体"/>
                    </w:rPr>
                    <w:t>区域内门（玻璃门）、门框、窗框、窗台、阳台、把手、扶手、栏杆、开关盒、接线盒、各类低处标牌、垃圾桶擦拭</w:t>
                  </w:r>
                </w:p>
              </w:tc>
              <w:tc>
                <w:tcPr>
                  <w:tcW w:w="1515"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9</w:t>
                  </w:r>
                </w:p>
              </w:tc>
              <w:tc>
                <w:tcPr>
                  <w:tcW w:w="4293" w:type="dxa"/>
                  <w:noWrap w:val="0"/>
                  <w:vAlign w:val="center"/>
                </w:tcPr>
                <w:p>
                  <w:pPr>
                    <w:ind w:firstLine="0" w:firstLineChars="0"/>
                    <w:jc w:val="center"/>
                    <w:rPr>
                      <w:rFonts w:ascii="宋体" w:hAnsi="宋体"/>
                    </w:rPr>
                  </w:pPr>
                  <w:r>
                    <w:rPr>
                      <w:rFonts w:hint="eastAsia" w:ascii="宋体" w:hAnsi="宋体"/>
                    </w:rPr>
                    <w:t>区域内电脑、电话、仪器（含各种医用器材）、器械 （治疗车、病历架、存放架等）、轮椅、床单位、床头柜、凳子、微波炉、氧气管、低处电器表面的清洗或擦拭。</w:t>
                  </w:r>
                </w:p>
              </w:tc>
              <w:tc>
                <w:tcPr>
                  <w:tcW w:w="1515" w:type="dxa"/>
                  <w:noWrap w:val="0"/>
                  <w:vAlign w:val="center"/>
                </w:tcPr>
                <w:p>
                  <w:pPr>
                    <w:ind w:firstLine="0" w:firstLineChars="0"/>
                    <w:jc w:val="center"/>
                    <w:rPr>
                      <w:rFonts w:ascii="宋体" w:hAnsi="宋体"/>
                    </w:rPr>
                  </w:pPr>
                  <w:r>
                    <w:rPr>
                      <w:rFonts w:hint="eastAsia" w:ascii="宋体" w:hAnsi="宋体"/>
                    </w:rPr>
                    <w:t>每日 1 次（一床一巾，抹布分类分区使用不能交叉感染）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10</w:t>
                  </w:r>
                </w:p>
              </w:tc>
              <w:tc>
                <w:tcPr>
                  <w:tcW w:w="4293" w:type="dxa"/>
                  <w:noWrap w:val="0"/>
                  <w:vAlign w:val="center"/>
                </w:tcPr>
                <w:p>
                  <w:pPr>
                    <w:ind w:firstLine="0" w:firstLineChars="0"/>
                    <w:jc w:val="center"/>
                    <w:rPr>
                      <w:rFonts w:ascii="宋体" w:hAnsi="宋体"/>
                    </w:rPr>
                  </w:pPr>
                  <w:r>
                    <w:rPr>
                      <w:rFonts w:hint="eastAsia" w:ascii="宋体" w:hAnsi="宋体"/>
                    </w:rPr>
                    <w:t>消防栓、消防器擦拭、开水机、空气消毒机、空调过滤网清洗</w:t>
                  </w:r>
                </w:p>
              </w:tc>
              <w:tc>
                <w:tcPr>
                  <w:tcW w:w="1515"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11</w:t>
                  </w:r>
                </w:p>
              </w:tc>
              <w:tc>
                <w:tcPr>
                  <w:tcW w:w="4293" w:type="dxa"/>
                  <w:noWrap w:val="0"/>
                  <w:vAlign w:val="center"/>
                </w:tcPr>
                <w:p>
                  <w:pPr>
                    <w:ind w:firstLine="0" w:firstLineChars="0"/>
                    <w:jc w:val="center"/>
                    <w:rPr>
                      <w:rFonts w:ascii="宋体" w:hAnsi="宋体"/>
                    </w:rPr>
                  </w:pPr>
                  <w:r>
                    <w:rPr>
                      <w:rFonts w:hint="eastAsia" w:ascii="宋体" w:hAnsi="宋体"/>
                    </w:rPr>
                    <w:t>各类推车轮子上油保养、去污，保证正常运行</w:t>
                  </w:r>
                </w:p>
              </w:tc>
              <w:tc>
                <w:tcPr>
                  <w:tcW w:w="1515"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12</w:t>
                  </w:r>
                </w:p>
              </w:tc>
              <w:tc>
                <w:tcPr>
                  <w:tcW w:w="4293" w:type="dxa"/>
                  <w:noWrap w:val="0"/>
                  <w:vAlign w:val="center"/>
                </w:tcPr>
                <w:p>
                  <w:pPr>
                    <w:ind w:firstLine="0" w:firstLineChars="0"/>
                    <w:jc w:val="center"/>
                    <w:rPr>
                      <w:rFonts w:ascii="宋体" w:hAnsi="宋体"/>
                    </w:rPr>
                  </w:pPr>
                  <w:r>
                    <w:rPr>
                      <w:rFonts w:hint="eastAsia" w:ascii="宋体" w:hAnsi="宋体"/>
                    </w:rPr>
                    <w:t>玻璃、高处标牌、壁挂物擦拭</w:t>
                  </w:r>
                </w:p>
              </w:tc>
              <w:tc>
                <w:tcPr>
                  <w:tcW w:w="1515"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13</w:t>
                  </w:r>
                </w:p>
              </w:tc>
              <w:tc>
                <w:tcPr>
                  <w:tcW w:w="4293" w:type="dxa"/>
                  <w:noWrap w:val="0"/>
                  <w:vAlign w:val="center"/>
                </w:tcPr>
                <w:p>
                  <w:pPr>
                    <w:ind w:firstLine="0" w:firstLineChars="0"/>
                    <w:jc w:val="center"/>
                    <w:rPr>
                      <w:rFonts w:ascii="宋体" w:hAnsi="宋体"/>
                    </w:rPr>
                  </w:pPr>
                  <w:r>
                    <w:rPr>
                      <w:rFonts w:hint="eastAsia" w:ascii="宋体" w:hAnsi="宋体"/>
                    </w:rPr>
                    <w:t>防滑地垫、</w:t>
                  </w:r>
                </w:p>
              </w:tc>
              <w:tc>
                <w:tcPr>
                  <w:tcW w:w="1515"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15</w:t>
                  </w:r>
                </w:p>
              </w:tc>
              <w:tc>
                <w:tcPr>
                  <w:tcW w:w="4293" w:type="dxa"/>
                  <w:noWrap w:val="0"/>
                  <w:vAlign w:val="center"/>
                </w:tcPr>
                <w:p>
                  <w:pPr>
                    <w:ind w:firstLine="0" w:firstLineChars="0"/>
                    <w:jc w:val="center"/>
                    <w:rPr>
                      <w:rFonts w:ascii="宋体" w:hAnsi="宋体"/>
                    </w:rPr>
                  </w:pPr>
                  <w:r>
                    <w:rPr>
                      <w:rFonts w:hint="eastAsia" w:ascii="宋体" w:hAnsi="宋体"/>
                    </w:rPr>
                    <w:t>低处墙面静电除尘、落地瓷砖、踢脚板、地角、低处管道擦拭</w:t>
                  </w:r>
                </w:p>
              </w:tc>
              <w:tc>
                <w:tcPr>
                  <w:tcW w:w="1515" w:type="dxa"/>
                  <w:noWrap w:val="0"/>
                  <w:vAlign w:val="center"/>
                </w:tcPr>
                <w:p>
                  <w:pPr>
                    <w:ind w:firstLine="0" w:firstLineChars="0"/>
                    <w:jc w:val="center"/>
                    <w:rPr>
                      <w:rFonts w:ascii="宋体" w:hAnsi="宋体"/>
                    </w:rPr>
                  </w:pPr>
                  <w:r>
                    <w:rPr>
                      <w:rFonts w:hint="eastAsia" w:ascii="宋体" w:hAnsi="宋体"/>
                    </w:rPr>
                    <w:t>每周 1 次</w:t>
                  </w:r>
                </w:p>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16</w:t>
                  </w:r>
                </w:p>
              </w:tc>
              <w:tc>
                <w:tcPr>
                  <w:tcW w:w="4293" w:type="dxa"/>
                  <w:noWrap w:val="0"/>
                  <w:vAlign w:val="center"/>
                </w:tcPr>
                <w:p>
                  <w:pPr>
                    <w:ind w:firstLine="0" w:firstLineChars="0"/>
                    <w:jc w:val="center"/>
                    <w:rPr>
                      <w:rFonts w:ascii="宋体" w:hAnsi="宋体"/>
                    </w:rPr>
                  </w:pPr>
                  <w:r>
                    <w:rPr>
                      <w:rFonts w:hint="eastAsia" w:ascii="宋体" w:hAnsi="宋体"/>
                    </w:rPr>
                    <w:t>灯具、音响、烟感、监视器、通风口、排气扇、风扇、空调等高处设备擦洗</w:t>
                  </w:r>
                </w:p>
              </w:tc>
              <w:tc>
                <w:tcPr>
                  <w:tcW w:w="1515"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17</w:t>
                  </w:r>
                </w:p>
              </w:tc>
              <w:tc>
                <w:tcPr>
                  <w:tcW w:w="4293" w:type="dxa"/>
                  <w:noWrap w:val="0"/>
                  <w:vAlign w:val="center"/>
                </w:tcPr>
                <w:p>
                  <w:pPr>
                    <w:ind w:firstLine="0" w:firstLineChars="0"/>
                    <w:jc w:val="center"/>
                    <w:rPr>
                      <w:rFonts w:ascii="宋体" w:hAnsi="宋体"/>
                    </w:rPr>
                  </w:pPr>
                  <w:r>
                    <w:rPr>
                      <w:rFonts w:hint="eastAsia" w:ascii="宋体" w:hAnsi="宋体"/>
                    </w:rPr>
                    <w:t>高处（含天花板、高处墙面、梁、窗帘及架等）除尘</w:t>
                  </w:r>
                </w:p>
              </w:tc>
              <w:tc>
                <w:tcPr>
                  <w:tcW w:w="1515"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18</w:t>
                  </w:r>
                </w:p>
              </w:tc>
              <w:tc>
                <w:tcPr>
                  <w:tcW w:w="4293" w:type="dxa"/>
                  <w:noWrap w:val="0"/>
                  <w:vAlign w:val="center"/>
                </w:tcPr>
                <w:p>
                  <w:pPr>
                    <w:ind w:firstLine="0" w:firstLineChars="0"/>
                    <w:jc w:val="center"/>
                    <w:rPr>
                      <w:rFonts w:ascii="宋体" w:hAnsi="宋体"/>
                    </w:rPr>
                  </w:pPr>
                  <w:r>
                    <w:rPr>
                      <w:rFonts w:hint="eastAsia" w:ascii="宋体" w:hAnsi="宋体"/>
                    </w:rPr>
                    <w:t>区域内各房间的地面、墙体的打扫、</w:t>
                  </w:r>
                  <w:r>
                    <w:rPr>
                      <w:rFonts w:hint="eastAsia" w:ascii="宋体" w:hAnsi="宋体"/>
                      <w:lang w:eastAsia="zh-CN"/>
                    </w:rPr>
                    <w:t>擦拭</w:t>
                  </w:r>
                  <w:r>
                    <w:rPr>
                      <w:rFonts w:hint="eastAsia" w:ascii="宋体" w:hAnsi="宋体"/>
                    </w:rPr>
                    <w:t>和整理</w:t>
                  </w:r>
                </w:p>
              </w:tc>
              <w:tc>
                <w:tcPr>
                  <w:tcW w:w="1515"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19</w:t>
                  </w:r>
                </w:p>
              </w:tc>
              <w:tc>
                <w:tcPr>
                  <w:tcW w:w="4293" w:type="dxa"/>
                  <w:noWrap w:val="0"/>
                  <w:vAlign w:val="center"/>
                </w:tcPr>
                <w:p>
                  <w:pPr>
                    <w:ind w:firstLine="0" w:firstLineChars="0"/>
                    <w:jc w:val="center"/>
                    <w:rPr>
                      <w:rFonts w:ascii="宋体" w:hAnsi="宋体"/>
                    </w:rPr>
                  </w:pPr>
                  <w:r>
                    <w:rPr>
                      <w:rFonts w:hint="eastAsia" w:ascii="宋体" w:hAnsi="宋体"/>
                    </w:rPr>
                    <w:t>非医疗不锈钢物体表面闪钢保养</w:t>
                  </w:r>
                </w:p>
              </w:tc>
              <w:tc>
                <w:tcPr>
                  <w:tcW w:w="1515" w:type="dxa"/>
                  <w:noWrap w:val="0"/>
                  <w:vAlign w:val="center"/>
                </w:tcPr>
                <w:p>
                  <w:pPr>
                    <w:ind w:firstLine="0" w:firstLineChars="0"/>
                    <w:jc w:val="center"/>
                    <w:rPr>
                      <w:rFonts w:ascii="宋体" w:hAnsi="宋体"/>
                    </w:rPr>
                  </w:pPr>
                  <w:r>
                    <w:rPr>
                      <w:rFonts w:hint="eastAsia" w:ascii="宋体" w:hAnsi="宋体"/>
                    </w:rPr>
                    <w:t>每月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20</w:t>
                  </w:r>
                </w:p>
              </w:tc>
              <w:tc>
                <w:tcPr>
                  <w:tcW w:w="4293" w:type="dxa"/>
                  <w:noWrap w:val="0"/>
                  <w:vAlign w:val="center"/>
                </w:tcPr>
                <w:p>
                  <w:pPr>
                    <w:ind w:firstLine="0" w:firstLineChars="0"/>
                    <w:jc w:val="center"/>
                    <w:rPr>
                      <w:rFonts w:ascii="宋体" w:hAnsi="宋体"/>
                    </w:rPr>
                  </w:pPr>
                  <w:r>
                    <w:rPr>
                      <w:rFonts w:hint="eastAsia" w:ascii="宋体" w:hAnsi="宋体"/>
                    </w:rPr>
                    <w:t>值班室床上用品的更换、送洗</w:t>
                  </w:r>
                </w:p>
              </w:tc>
              <w:tc>
                <w:tcPr>
                  <w:tcW w:w="1515" w:type="dxa"/>
                  <w:noWrap w:val="0"/>
                  <w:vAlign w:val="center"/>
                </w:tcPr>
                <w:p>
                  <w:pPr>
                    <w:ind w:firstLine="0" w:firstLineChars="0"/>
                    <w:jc w:val="center"/>
                    <w:rPr>
                      <w:rFonts w:ascii="宋体" w:hAnsi="宋体"/>
                    </w:rPr>
                  </w:pPr>
                  <w:r>
                    <w:rPr>
                      <w:rFonts w:hint="eastAsia" w:ascii="宋体" w:hAnsi="宋体"/>
                    </w:rPr>
                    <w:t>每月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21</w:t>
                  </w:r>
                </w:p>
              </w:tc>
              <w:tc>
                <w:tcPr>
                  <w:tcW w:w="4293" w:type="dxa"/>
                  <w:noWrap w:val="0"/>
                  <w:vAlign w:val="center"/>
                </w:tcPr>
                <w:p>
                  <w:pPr>
                    <w:ind w:firstLine="0" w:firstLineChars="0"/>
                    <w:jc w:val="center"/>
                    <w:rPr>
                      <w:rFonts w:ascii="宋体" w:hAnsi="宋体"/>
                    </w:rPr>
                  </w:pPr>
                  <w:r>
                    <w:rPr>
                      <w:rFonts w:hint="eastAsia" w:ascii="宋体" w:hAnsi="宋体"/>
                    </w:rPr>
                    <w:t>巡视保洁、消毒小手巾</w:t>
                  </w:r>
                </w:p>
              </w:tc>
              <w:tc>
                <w:tcPr>
                  <w:tcW w:w="1515"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22</w:t>
                  </w:r>
                </w:p>
              </w:tc>
              <w:tc>
                <w:tcPr>
                  <w:tcW w:w="4293" w:type="dxa"/>
                  <w:noWrap w:val="0"/>
                  <w:vAlign w:val="center"/>
                </w:tcPr>
                <w:p>
                  <w:pPr>
                    <w:ind w:firstLine="0" w:firstLineChars="0"/>
                    <w:jc w:val="center"/>
                    <w:rPr>
                      <w:rFonts w:ascii="宋体" w:hAnsi="宋体"/>
                    </w:rPr>
                  </w:pPr>
                  <w:r>
                    <w:rPr>
                      <w:rFonts w:hint="eastAsia" w:ascii="宋体" w:hAnsi="宋体"/>
                    </w:rPr>
                    <w:t>平车、抢救车、检查床上布类整理、更换，手术台上用品拆换</w:t>
                  </w:r>
                </w:p>
              </w:tc>
              <w:tc>
                <w:tcPr>
                  <w:tcW w:w="1515"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23</w:t>
                  </w:r>
                </w:p>
              </w:tc>
              <w:tc>
                <w:tcPr>
                  <w:tcW w:w="4293" w:type="dxa"/>
                  <w:noWrap w:val="0"/>
                  <w:vAlign w:val="center"/>
                </w:tcPr>
                <w:p>
                  <w:pPr>
                    <w:ind w:firstLine="0" w:firstLineChars="0"/>
                    <w:jc w:val="center"/>
                    <w:rPr>
                      <w:rFonts w:ascii="宋体" w:hAnsi="宋体"/>
                    </w:rPr>
                  </w:pPr>
                  <w:r>
                    <w:rPr>
                      <w:rFonts w:hint="eastAsia" w:ascii="宋体" w:hAnsi="宋体"/>
                    </w:rPr>
                    <w:t>拖鞋清洗</w:t>
                  </w:r>
                </w:p>
              </w:tc>
              <w:tc>
                <w:tcPr>
                  <w:tcW w:w="1515"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24</w:t>
                  </w:r>
                </w:p>
              </w:tc>
              <w:tc>
                <w:tcPr>
                  <w:tcW w:w="4293" w:type="dxa"/>
                  <w:noWrap w:val="0"/>
                  <w:vAlign w:val="center"/>
                </w:tcPr>
                <w:p>
                  <w:pPr>
                    <w:ind w:firstLine="0" w:firstLineChars="0"/>
                    <w:jc w:val="center"/>
                    <w:rPr>
                      <w:rFonts w:ascii="宋体" w:hAnsi="宋体"/>
                    </w:rPr>
                  </w:pPr>
                  <w:r>
                    <w:rPr>
                      <w:rFonts w:hint="eastAsia" w:ascii="宋体" w:hAnsi="宋体"/>
                    </w:rPr>
                    <w:t>手术室、治疗室等功能室的卫生</w:t>
                  </w:r>
                </w:p>
              </w:tc>
              <w:tc>
                <w:tcPr>
                  <w:tcW w:w="1515"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25</w:t>
                  </w:r>
                </w:p>
              </w:tc>
              <w:tc>
                <w:tcPr>
                  <w:tcW w:w="4293" w:type="dxa"/>
                  <w:noWrap w:val="0"/>
                  <w:vAlign w:val="center"/>
                </w:tcPr>
                <w:p>
                  <w:pPr>
                    <w:ind w:firstLine="0" w:firstLineChars="0"/>
                    <w:jc w:val="center"/>
                    <w:rPr>
                      <w:rFonts w:ascii="宋体" w:hAnsi="宋体"/>
                    </w:rPr>
                  </w:pPr>
                  <w:r>
                    <w:rPr>
                      <w:rFonts w:hint="eastAsia" w:ascii="宋体" w:hAnsi="宋体"/>
                    </w:rPr>
                    <w:t>术后整理、清洁、消毒</w:t>
                  </w:r>
                </w:p>
              </w:tc>
              <w:tc>
                <w:tcPr>
                  <w:tcW w:w="1515"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26</w:t>
                  </w:r>
                </w:p>
              </w:tc>
              <w:tc>
                <w:tcPr>
                  <w:tcW w:w="4293" w:type="dxa"/>
                  <w:noWrap w:val="0"/>
                  <w:vAlign w:val="center"/>
                </w:tcPr>
                <w:p>
                  <w:pPr>
                    <w:ind w:firstLine="0" w:firstLineChars="0"/>
                    <w:jc w:val="center"/>
                    <w:rPr>
                      <w:rFonts w:ascii="宋体" w:hAnsi="宋体"/>
                    </w:rPr>
                  </w:pPr>
                  <w:r>
                    <w:rPr>
                      <w:rFonts w:hint="eastAsia" w:ascii="宋体" w:hAnsi="宋体"/>
                    </w:rPr>
                    <w:t>清扫虫网、蜘蛛网清理</w:t>
                  </w:r>
                </w:p>
              </w:tc>
              <w:tc>
                <w:tcPr>
                  <w:tcW w:w="1515"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7" w:type="dxa"/>
                  <w:noWrap w:val="0"/>
                  <w:vAlign w:val="center"/>
                </w:tcPr>
                <w:p>
                  <w:pPr>
                    <w:ind w:firstLine="0" w:firstLineChars="0"/>
                    <w:jc w:val="center"/>
                    <w:rPr>
                      <w:rFonts w:ascii="宋体" w:hAnsi="宋体"/>
                    </w:rPr>
                  </w:pPr>
                  <w:r>
                    <w:rPr>
                      <w:rFonts w:hint="eastAsia" w:ascii="宋体" w:hAnsi="宋体"/>
                    </w:rPr>
                    <w:t>27</w:t>
                  </w:r>
                </w:p>
              </w:tc>
              <w:tc>
                <w:tcPr>
                  <w:tcW w:w="4293" w:type="dxa"/>
                  <w:noWrap w:val="0"/>
                  <w:vAlign w:val="center"/>
                </w:tcPr>
                <w:p>
                  <w:pPr>
                    <w:ind w:firstLine="0" w:firstLineChars="0"/>
                    <w:jc w:val="center"/>
                    <w:rPr>
                      <w:rFonts w:ascii="宋体" w:hAnsi="宋体"/>
                    </w:rPr>
                  </w:pPr>
                  <w:r>
                    <w:rPr>
                      <w:rFonts w:hint="eastAsia" w:ascii="宋体" w:hAnsi="宋体"/>
                    </w:rPr>
                    <w:t>加卫生间泡沫剂</w:t>
                  </w:r>
                </w:p>
              </w:tc>
              <w:tc>
                <w:tcPr>
                  <w:tcW w:w="1515"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7" w:type="dxa"/>
                  <w:noWrap w:val="0"/>
                  <w:vAlign w:val="center"/>
                </w:tcPr>
                <w:p>
                  <w:pPr>
                    <w:ind w:firstLine="0" w:firstLineChars="0"/>
                    <w:jc w:val="center"/>
                    <w:rPr>
                      <w:rFonts w:ascii="宋体" w:hAnsi="宋体"/>
                    </w:rPr>
                  </w:pPr>
                  <w:r>
                    <w:rPr>
                      <w:rFonts w:hint="eastAsia" w:ascii="宋体" w:hAnsi="宋体"/>
                    </w:rPr>
                    <w:t>28</w:t>
                  </w:r>
                </w:p>
              </w:tc>
              <w:tc>
                <w:tcPr>
                  <w:tcW w:w="4293" w:type="dxa"/>
                  <w:noWrap w:val="0"/>
                  <w:vAlign w:val="center"/>
                </w:tcPr>
                <w:p>
                  <w:pPr>
                    <w:ind w:firstLine="0" w:firstLineChars="0"/>
                    <w:jc w:val="center"/>
                    <w:rPr>
                      <w:rFonts w:ascii="宋体" w:hAnsi="宋体"/>
                    </w:rPr>
                  </w:pPr>
                  <w:r>
                    <w:rPr>
                      <w:rFonts w:hint="eastAsia" w:ascii="宋体" w:hAnsi="宋体"/>
                    </w:rPr>
                    <w:t>更换马桶垫、清洗血压袖带</w:t>
                  </w:r>
                </w:p>
              </w:tc>
              <w:tc>
                <w:tcPr>
                  <w:tcW w:w="1515" w:type="dxa"/>
                  <w:noWrap w:val="0"/>
                  <w:vAlign w:val="center"/>
                </w:tcPr>
                <w:p>
                  <w:pPr>
                    <w:ind w:firstLine="0" w:firstLineChars="0"/>
                    <w:jc w:val="center"/>
                    <w:rPr>
                      <w:rFonts w:ascii="宋体" w:hAnsi="宋体"/>
                    </w:rPr>
                  </w:pPr>
                  <w:r>
                    <w:rPr>
                      <w:rFonts w:hint="eastAsia" w:ascii="宋体" w:hAnsi="宋体"/>
                    </w:rPr>
                    <w:t>随时</w:t>
                  </w:r>
                </w:p>
              </w:tc>
            </w:tr>
          </w:tbl>
          <w:p>
            <w:pPr>
              <w:ind w:firstLine="480"/>
              <w:rPr>
                <w:rFonts w:ascii="宋体" w:hAnsi="宋体"/>
              </w:rPr>
            </w:pPr>
            <w:r>
              <w:rPr>
                <w:rFonts w:hint="eastAsia" w:ascii="宋体" w:hAnsi="宋体"/>
              </w:rPr>
              <w:t>3、住院部各病区</w:t>
            </w:r>
          </w:p>
          <w:tbl>
            <w:tblPr>
              <w:tblStyle w:val="60"/>
              <w:tblW w:w="6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30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699" w:type="dxa"/>
                  <w:noWrap w:val="0"/>
                  <w:vAlign w:val="center"/>
                </w:tcPr>
                <w:p>
                  <w:pPr>
                    <w:ind w:firstLine="0" w:firstLineChars="0"/>
                    <w:jc w:val="center"/>
                    <w:rPr>
                      <w:rFonts w:ascii="宋体" w:hAnsi="宋体"/>
                    </w:rPr>
                  </w:pPr>
                  <w:r>
                    <w:rPr>
                      <w:rFonts w:hint="eastAsia" w:ascii="宋体" w:hAnsi="宋体"/>
                    </w:rPr>
                    <w:t>序号</w:t>
                  </w:r>
                </w:p>
              </w:tc>
              <w:tc>
                <w:tcPr>
                  <w:tcW w:w="4302" w:type="dxa"/>
                  <w:noWrap w:val="0"/>
                  <w:vAlign w:val="center"/>
                </w:tcPr>
                <w:p>
                  <w:pPr>
                    <w:ind w:firstLine="0" w:firstLineChars="0"/>
                    <w:jc w:val="center"/>
                    <w:rPr>
                      <w:rFonts w:ascii="宋体" w:hAnsi="宋体"/>
                    </w:rPr>
                  </w:pPr>
                  <w:r>
                    <w:rPr>
                      <w:rFonts w:hint="eastAsia" w:ascii="宋体" w:hAnsi="宋体"/>
                    </w:rPr>
                    <w:t>工作内容</w:t>
                  </w:r>
                </w:p>
              </w:tc>
              <w:tc>
                <w:tcPr>
                  <w:tcW w:w="1508" w:type="dxa"/>
                  <w:noWrap w:val="0"/>
                  <w:vAlign w:val="center"/>
                </w:tcPr>
                <w:p>
                  <w:pPr>
                    <w:ind w:firstLine="0" w:firstLineChars="0"/>
                    <w:jc w:val="center"/>
                    <w:rPr>
                      <w:rFonts w:ascii="宋体" w:hAnsi="宋体"/>
                    </w:rPr>
                  </w:pPr>
                  <w:r>
                    <w:rPr>
                      <w:rFonts w:hint="eastAsia" w:ascii="宋体" w:hAnsi="宋体"/>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noWrap w:val="0"/>
                  <w:vAlign w:val="center"/>
                </w:tcPr>
                <w:p>
                  <w:pPr>
                    <w:ind w:firstLine="0" w:firstLineChars="0"/>
                    <w:jc w:val="center"/>
                    <w:rPr>
                      <w:rFonts w:ascii="宋体" w:hAnsi="宋体"/>
                    </w:rPr>
                  </w:pPr>
                  <w:r>
                    <w:rPr>
                      <w:rFonts w:hint="eastAsia" w:ascii="宋体" w:hAnsi="宋体"/>
                    </w:rPr>
                    <w:t>1</w:t>
                  </w:r>
                </w:p>
              </w:tc>
              <w:tc>
                <w:tcPr>
                  <w:tcW w:w="4302" w:type="dxa"/>
                  <w:noWrap w:val="0"/>
                  <w:vAlign w:val="center"/>
                </w:tcPr>
                <w:p>
                  <w:pPr>
                    <w:ind w:firstLine="0" w:firstLineChars="0"/>
                    <w:jc w:val="center"/>
                    <w:rPr>
                      <w:rFonts w:ascii="宋体" w:hAnsi="宋体"/>
                    </w:rPr>
                  </w:pPr>
                  <w:r>
                    <w:rPr>
                      <w:rFonts w:hint="eastAsia" w:ascii="宋体" w:hAnsi="宋体"/>
                    </w:rPr>
                    <w:t>收集区域内垃圾、更换垃圾袋、打开水</w:t>
                  </w:r>
                </w:p>
              </w:tc>
              <w:tc>
                <w:tcPr>
                  <w:tcW w:w="1508" w:type="dxa"/>
                  <w:noWrap w:val="0"/>
                  <w:vAlign w:val="center"/>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99" w:type="dxa"/>
                  <w:noWrap w:val="0"/>
                  <w:vAlign w:val="center"/>
                </w:tcPr>
                <w:p>
                  <w:pPr>
                    <w:ind w:firstLine="0" w:firstLineChars="0"/>
                    <w:jc w:val="center"/>
                    <w:rPr>
                      <w:rFonts w:ascii="宋体" w:hAnsi="宋体"/>
                    </w:rPr>
                  </w:pPr>
                  <w:r>
                    <w:rPr>
                      <w:rFonts w:hint="eastAsia" w:ascii="宋体" w:hAnsi="宋体"/>
                    </w:rPr>
                    <w:t>2</w:t>
                  </w:r>
                </w:p>
              </w:tc>
              <w:tc>
                <w:tcPr>
                  <w:tcW w:w="4302" w:type="dxa"/>
                  <w:noWrap w:val="0"/>
                  <w:vAlign w:val="center"/>
                </w:tcPr>
                <w:p>
                  <w:pPr>
                    <w:ind w:firstLine="0" w:firstLineChars="0"/>
                    <w:jc w:val="center"/>
                    <w:rPr>
                      <w:rFonts w:ascii="宋体" w:hAnsi="宋体"/>
                    </w:rPr>
                  </w:pPr>
                  <w:r>
                    <w:rPr>
                      <w:rFonts w:hint="eastAsia" w:ascii="宋体" w:hAnsi="宋体"/>
                    </w:rPr>
                    <w:t>区域内地面、楼道牵尘（无扬尘干扫）</w:t>
                  </w:r>
                </w:p>
              </w:tc>
              <w:tc>
                <w:tcPr>
                  <w:tcW w:w="150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9" w:type="dxa"/>
                  <w:noWrap w:val="0"/>
                  <w:vAlign w:val="center"/>
                </w:tcPr>
                <w:p>
                  <w:pPr>
                    <w:ind w:firstLine="0" w:firstLineChars="0"/>
                    <w:jc w:val="center"/>
                    <w:rPr>
                      <w:rFonts w:ascii="宋体" w:hAnsi="宋体"/>
                    </w:rPr>
                  </w:pPr>
                  <w:r>
                    <w:rPr>
                      <w:rFonts w:hint="eastAsia" w:ascii="宋体" w:hAnsi="宋体"/>
                    </w:rPr>
                    <w:t>3</w:t>
                  </w:r>
                </w:p>
              </w:tc>
              <w:tc>
                <w:tcPr>
                  <w:tcW w:w="4302" w:type="dxa"/>
                  <w:noWrap w:val="0"/>
                  <w:vAlign w:val="center"/>
                </w:tcPr>
                <w:p>
                  <w:pPr>
                    <w:ind w:firstLine="0" w:firstLineChars="0"/>
                    <w:jc w:val="center"/>
                    <w:rPr>
                      <w:rFonts w:ascii="宋体" w:hAnsi="宋体"/>
                    </w:rPr>
                  </w:pPr>
                  <w:r>
                    <w:rPr>
                      <w:rFonts w:hint="eastAsia" w:ascii="宋体" w:hAnsi="宋体"/>
                    </w:rPr>
                    <w:t>区域内地面、楼道湿拖（进行地面消毒、清洁）</w:t>
                  </w:r>
                </w:p>
              </w:tc>
              <w:tc>
                <w:tcPr>
                  <w:tcW w:w="1508" w:type="dxa"/>
                  <w:noWrap w:val="0"/>
                  <w:vAlign w:val="center"/>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99" w:type="dxa"/>
                  <w:noWrap w:val="0"/>
                  <w:vAlign w:val="center"/>
                </w:tcPr>
                <w:p>
                  <w:pPr>
                    <w:ind w:firstLine="0" w:firstLineChars="0"/>
                    <w:jc w:val="center"/>
                    <w:rPr>
                      <w:rFonts w:ascii="宋体" w:hAnsi="宋体"/>
                    </w:rPr>
                  </w:pPr>
                  <w:r>
                    <w:rPr>
                      <w:rFonts w:hint="eastAsia" w:ascii="宋体" w:hAnsi="宋体"/>
                    </w:rPr>
                    <w:t>4</w:t>
                  </w:r>
                </w:p>
              </w:tc>
              <w:tc>
                <w:tcPr>
                  <w:tcW w:w="4302" w:type="dxa"/>
                  <w:noWrap w:val="0"/>
                  <w:vAlign w:val="center"/>
                </w:tcPr>
                <w:p>
                  <w:pPr>
                    <w:ind w:firstLine="0" w:firstLineChars="0"/>
                    <w:jc w:val="center"/>
                    <w:rPr>
                      <w:rFonts w:ascii="宋体" w:hAnsi="宋体"/>
                    </w:rPr>
                  </w:pPr>
                  <w:r>
                    <w:rPr>
                      <w:rFonts w:hint="eastAsia" w:ascii="宋体" w:hAnsi="宋体"/>
                    </w:rPr>
                    <w:t>区域内各式家具（办公桌椅、橱柜等）、办公用品（含 病历牌）、台面擦拭</w:t>
                  </w:r>
                </w:p>
              </w:tc>
              <w:tc>
                <w:tcPr>
                  <w:tcW w:w="150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9" w:type="dxa"/>
                  <w:noWrap w:val="0"/>
                  <w:vAlign w:val="center"/>
                </w:tcPr>
                <w:p>
                  <w:pPr>
                    <w:ind w:firstLine="0" w:firstLineChars="0"/>
                    <w:jc w:val="center"/>
                    <w:rPr>
                      <w:rFonts w:ascii="宋体" w:hAnsi="宋体"/>
                    </w:rPr>
                  </w:pPr>
                  <w:r>
                    <w:rPr>
                      <w:rFonts w:hint="eastAsia" w:ascii="宋体" w:hAnsi="宋体"/>
                    </w:rPr>
                    <w:t>5</w:t>
                  </w:r>
                </w:p>
              </w:tc>
              <w:tc>
                <w:tcPr>
                  <w:tcW w:w="4302" w:type="dxa"/>
                  <w:noWrap w:val="0"/>
                  <w:vAlign w:val="center"/>
                </w:tcPr>
                <w:p>
                  <w:pPr>
                    <w:ind w:firstLine="0" w:firstLineChars="0"/>
                    <w:jc w:val="center"/>
                    <w:rPr>
                      <w:rFonts w:ascii="宋体" w:hAnsi="宋体"/>
                    </w:rPr>
                  </w:pPr>
                  <w:r>
                    <w:rPr>
                      <w:rFonts w:hint="eastAsia" w:ascii="宋体" w:hAnsi="宋体"/>
                    </w:rPr>
                    <w:t>卫生间（含镜子、水龙头、脸盆、台面、毛巾架、马 桶、蹲厕、</w:t>
                  </w:r>
                  <w:r>
                    <w:rPr>
                      <w:rFonts w:hint="eastAsia" w:ascii="宋体" w:hAnsi="宋体"/>
                      <w:lang w:eastAsia="zh-CN"/>
                    </w:rPr>
                    <w:t>淋浴器</w:t>
                  </w:r>
                  <w:r>
                    <w:rPr>
                      <w:rFonts w:hint="eastAsia" w:ascii="宋体" w:hAnsi="宋体"/>
                    </w:rPr>
                    <w:t>、洗手池、地面、墙面） 内外的擦拭、消毒。</w:t>
                  </w:r>
                </w:p>
              </w:tc>
              <w:tc>
                <w:tcPr>
                  <w:tcW w:w="1508" w:type="dxa"/>
                  <w:noWrap w:val="0"/>
                  <w:vAlign w:val="center"/>
                </w:tcPr>
                <w:p>
                  <w:pPr>
                    <w:ind w:firstLine="0" w:firstLineChars="0"/>
                    <w:jc w:val="center"/>
                    <w:rPr>
                      <w:rFonts w:ascii="宋体" w:hAnsi="宋体"/>
                    </w:rPr>
                  </w:pPr>
                  <w:r>
                    <w:rPr>
                      <w:rFonts w:hint="eastAsia" w:ascii="宋体" w:hAnsi="宋体"/>
                    </w:rPr>
                    <w:t>每日 2 次（污染时随时 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9" w:type="dxa"/>
                  <w:noWrap w:val="0"/>
                  <w:vAlign w:val="center"/>
                </w:tcPr>
                <w:p>
                  <w:pPr>
                    <w:ind w:firstLine="0" w:firstLineChars="0"/>
                    <w:jc w:val="center"/>
                    <w:rPr>
                      <w:rFonts w:ascii="宋体" w:hAnsi="宋体"/>
                    </w:rPr>
                  </w:pPr>
                  <w:r>
                    <w:rPr>
                      <w:rFonts w:hint="eastAsia" w:ascii="宋体" w:hAnsi="宋体"/>
                    </w:rPr>
                    <w:t>6</w:t>
                  </w:r>
                </w:p>
              </w:tc>
              <w:tc>
                <w:tcPr>
                  <w:tcW w:w="4302" w:type="dxa"/>
                  <w:noWrap w:val="0"/>
                  <w:vAlign w:val="center"/>
                </w:tcPr>
                <w:p>
                  <w:pPr>
                    <w:ind w:firstLine="0" w:firstLineChars="0"/>
                    <w:jc w:val="center"/>
                    <w:rPr>
                      <w:rFonts w:ascii="宋体" w:hAnsi="宋体"/>
                    </w:rPr>
                  </w:pPr>
                  <w:r>
                    <w:rPr>
                      <w:rFonts w:hint="eastAsia" w:ascii="宋体" w:hAnsi="宋体"/>
                    </w:rPr>
                    <w:t>区域内窗台、窗框、阳台、把手、栏杆、花瓶、花盆、 开关盒、接线盒、各类低处标牌、垃圾桶玻璃门、门 框的清洁擦拭</w:t>
                  </w:r>
                </w:p>
              </w:tc>
              <w:tc>
                <w:tcPr>
                  <w:tcW w:w="150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99" w:type="dxa"/>
                  <w:noWrap w:val="0"/>
                  <w:vAlign w:val="center"/>
                </w:tcPr>
                <w:p>
                  <w:pPr>
                    <w:ind w:firstLine="0" w:firstLineChars="0"/>
                    <w:jc w:val="center"/>
                    <w:rPr>
                      <w:rFonts w:ascii="宋体" w:hAnsi="宋体"/>
                    </w:rPr>
                  </w:pPr>
                  <w:r>
                    <w:rPr>
                      <w:rFonts w:hint="eastAsia" w:ascii="宋体" w:hAnsi="宋体"/>
                    </w:rPr>
                    <w:t>7</w:t>
                  </w:r>
                </w:p>
              </w:tc>
              <w:tc>
                <w:tcPr>
                  <w:tcW w:w="4302" w:type="dxa"/>
                  <w:noWrap w:val="0"/>
                  <w:vAlign w:val="center"/>
                </w:tcPr>
                <w:p>
                  <w:pPr>
                    <w:ind w:firstLine="0" w:firstLineChars="0"/>
                    <w:jc w:val="center"/>
                    <w:rPr>
                      <w:rFonts w:ascii="宋体" w:hAnsi="宋体"/>
                    </w:rPr>
                  </w:pPr>
                  <w:r>
                    <w:rPr>
                      <w:rFonts w:hint="eastAsia" w:ascii="宋体" w:hAnsi="宋体"/>
                    </w:rPr>
                    <w:t>区域内的病人探视鞋清洗消毒、整理</w:t>
                  </w:r>
                </w:p>
              </w:tc>
              <w:tc>
                <w:tcPr>
                  <w:tcW w:w="150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99" w:type="dxa"/>
                  <w:noWrap w:val="0"/>
                  <w:vAlign w:val="center"/>
                </w:tcPr>
                <w:p>
                  <w:pPr>
                    <w:ind w:firstLine="0" w:firstLineChars="0"/>
                    <w:jc w:val="center"/>
                    <w:rPr>
                      <w:rFonts w:ascii="宋体" w:hAnsi="宋体"/>
                    </w:rPr>
                  </w:pPr>
                  <w:r>
                    <w:rPr>
                      <w:rFonts w:hint="eastAsia" w:ascii="宋体" w:hAnsi="宋体"/>
                    </w:rPr>
                    <w:t>8</w:t>
                  </w:r>
                </w:p>
              </w:tc>
              <w:tc>
                <w:tcPr>
                  <w:tcW w:w="4302" w:type="dxa"/>
                  <w:noWrap w:val="0"/>
                  <w:vAlign w:val="center"/>
                </w:tcPr>
                <w:p>
                  <w:pPr>
                    <w:ind w:firstLine="0" w:firstLineChars="0"/>
                    <w:jc w:val="center"/>
                    <w:rPr>
                      <w:rFonts w:ascii="宋体" w:hAnsi="宋体"/>
                    </w:rPr>
                  </w:pPr>
                  <w:r>
                    <w:rPr>
                      <w:rFonts w:hint="eastAsia" w:ascii="宋体" w:hAnsi="宋体"/>
                    </w:rPr>
                    <w:t>区域内电脑、 电话、仪器（含各种医用器材） 、器械 （治疗车、病历架等）、轮椅、床单位、床头柜、凳 子、微波炉、氧气管、低处电器表面的清洗或擦拭</w:t>
                  </w:r>
                </w:p>
              </w:tc>
              <w:tc>
                <w:tcPr>
                  <w:tcW w:w="1508" w:type="dxa"/>
                  <w:noWrap w:val="0"/>
                  <w:vAlign w:val="center"/>
                </w:tcPr>
                <w:p>
                  <w:pPr>
                    <w:ind w:firstLine="0" w:firstLineChars="0"/>
                    <w:jc w:val="center"/>
                    <w:rPr>
                      <w:rFonts w:ascii="宋体" w:hAnsi="宋体"/>
                    </w:rPr>
                  </w:pPr>
                  <w:r>
                    <w:rPr>
                      <w:rFonts w:hint="eastAsia" w:ascii="宋体" w:hAnsi="宋体"/>
                    </w:rPr>
                    <w:t>每日 1 次（ 一床一巾， 抹布分类分区使用不能 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99" w:type="dxa"/>
                  <w:noWrap w:val="0"/>
                  <w:vAlign w:val="center"/>
                </w:tcPr>
                <w:p>
                  <w:pPr>
                    <w:ind w:firstLine="0" w:firstLineChars="0"/>
                    <w:jc w:val="center"/>
                    <w:rPr>
                      <w:rFonts w:ascii="宋体" w:hAnsi="宋体"/>
                    </w:rPr>
                  </w:pPr>
                  <w:r>
                    <w:rPr>
                      <w:rFonts w:hint="eastAsia" w:ascii="宋体" w:hAnsi="宋体"/>
                    </w:rPr>
                    <w:t>9</w:t>
                  </w:r>
                </w:p>
              </w:tc>
              <w:tc>
                <w:tcPr>
                  <w:tcW w:w="4302" w:type="dxa"/>
                  <w:noWrap w:val="0"/>
                  <w:vAlign w:val="center"/>
                </w:tcPr>
                <w:p>
                  <w:pPr>
                    <w:ind w:firstLine="0" w:firstLineChars="0"/>
                    <w:jc w:val="center"/>
                    <w:rPr>
                      <w:rFonts w:ascii="宋体" w:hAnsi="宋体"/>
                    </w:rPr>
                  </w:pPr>
                  <w:r>
                    <w:rPr>
                      <w:rFonts w:hint="eastAsia" w:ascii="宋体" w:hAnsi="宋体"/>
                    </w:rPr>
                    <w:t>医护人员工作拖鞋清洗消毒、防滑地垫、消防栓、消防器擦拭、饮水机外部、冰箱内外部清洗</w:t>
                  </w:r>
                </w:p>
              </w:tc>
              <w:tc>
                <w:tcPr>
                  <w:tcW w:w="1508"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699" w:type="dxa"/>
                  <w:noWrap w:val="0"/>
                  <w:vAlign w:val="center"/>
                </w:tcPr>
                <w:p>
                  <w:pPr>
                    <w:ind w:firstLine="0" w:firstLineChars="0"/>
                    <w:jc w:val="center"/>
                    <w:rPr>
                      <w:rFonts w:ascii="宋体" w:hAnsi="宋体"/>
                    </w:rPr>
                  </w:pPr>
                  <w:r>
                    <w:rPr>
                      <w:rFonts w:hint="eastAsia" w:ascii="宋体" w:hAnsi="宋体"/>
                    </w:rPr>
                    <w:t>10</w:t>
                  </w:r>
                </w:p>
              </w:tc>
              <w:tc>
                <w:tcPr>
                  <w:tcW w:w="4302" w:type="dxa"/>
                  <w:noWrap w:val="0"/>
                  <w:vAlign w:val="center"/>
                </w:tcPr>
                <w:p>
                  <w:pPr>
                    <w:ind w:firstLine="0" w:firstLineChars="0"/>
                    <w:jc w:val="center"/>
                    <w:rPr>
                      <w:rFonts w:ascii="宋体" w:hAnsi="宋体"/>
                    </w:rPr>
                  </w:pPr>
                  <w:r>
                    <w:rPr>
                      <w:rFonts w:hint="eastAsia" w:ascii="宋体" w:hAnsi="宋体"/>
                    </w:rPr>
                    <w:t>非医疗不锈钢物体表面闪钢保养</w:t>
                  </w:r>
                </w:p>
              </w:tc>
              <w:tc>
                <w:tcPr>
                  <w:tcW w:w="1508"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9" w:type="dxa"/>
                  <w:noWrap w:val="0"/>
                  <w:vAlign w:val="center"/>
                </w:tcPr>
                <w:p>
                  <w:pPr>
                    <w:ind w:firstLine="0" w:firstLineChars="0"/>
                    <w:jc w:val="center"/>
                    <w:rPr>
                      <w:rFonts w:ascii="宋体" w:hAnsi="宋体"/>
                    </w:rPr>
                  </w:pPr>
                  <w:r>
                    <w:rPr>
                      <w:rFonts w:hint="eastAsia" w:ascii="宋体" w:hAnsi="宋体"/>
                    </w:rPr>
                    <w:t>11</w:t>
                  </w:r>
                </w:p>
              </w:tc>
              <w:tc>
                <w:tcPr>
                  <w:tcW w:w="4302" w:type="dxa"/>
                  <w:noWrap w:val="0"/>
                  <w:vAlign w:val="center"/>
                </w:tcPr>
                <w:p>
                  <w:pPr>
                    <w:ind w:firstLine="0" w:firstLineChars="0"/>
                    <w:jc w:val="center"/>
                    <w:rPr>
                      <w:rFonts w:ascii="宋体" w:hAnsi="宋体"/>
                    </w:rPr>
                  </w:pPr>
                  <w:r>
                    <w:rPr>
                      <w:rFonts w:hint="eastAsia" w:ascii="宋体" w:hAnsi="宋体"/>
                    </w:rPr>
                    <w:t>高处标牌、壁挂物擦拭</w:t>
                  </w:r>
                </w:p>
              </w:tc>
              <w:tc>
                <w:tcPr>
                  <w:tcW w:w="1508"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noWrap w:val="0"/>
                  <w:vAlign w:val="center"/>
                </w:tcPr>
                <w:p>
                  <w:pPr>
                    <w:ind w:firstLine="0" w:firstLineChars="0"/>
                    <w:jc w:val="center"/>
                    <w:rPr>
                      <w:rFonts w:ascii="宋体" w:hAnsi="宋体"/>
                    </w:rPr>
                  </w:pPr>
                  <w:r>
                    <w:rPr>
                      <w:rFonts w:hint="eastAsia" w:ascii="宋体" w:hAnsi="宋体"/>
                    </w:rPr>
                    <w:t>12</w:t>
                  </w:r>
                </w:p>
              </w:tc>
              <w:tc>
                <w:tcPr>
                  <w:tcW w:w="4302" w:type="dxa"/>
                  <w:noWrap w:val="0"/>
                  <w:vAlign w:val="center"/>
                </w:tcPr>
                <w:p>
                  <w:pPr>
                    <w:ind w:firstLine="0" w:firstLineChars="0"/>
                    <w:jc w:val="center"/>
                    <w:rPr>
                      <w:rFonts w:ascii="宋体" w:hAnsi="宋体"/>
                    </w:rPr>
                  </w:pPr>
                  <w:r>
                    <w:rPr>
                      <w:rFonts w:hint="eastAsia" w:ascii="宋体" w:hAnsi="宋体"/>
                    </w:rPr>
                    <w:t>低处墙面静电除尘、落地瓷砖、踢脚板、地角、低处 管道擦拭</w:t>
                  </w:r>
                </w:p>
              </w:tc>
              <w:tc>
                <w:tcPr>
                  <w:tcW w:w="1508"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noWrap w:val="0"/>
                  <w:vAlign w:val="center"/>
                </w:tcPr>
                <w:p>
                  <w:pPr>
                    <w:ind w:firstLine="0" w:firstLineChars="0"/>
                    <w:jc w:val="center"/>
                    <w:rPr>
                      <w:rFonts w:ascii="宋体" w:hAnsi="宋体"/>
                    </w:rPr>
                  </w:pPr>
                  <w:r>
                    <w:rPr>
                      <w:rFonts w:hint="eastAsia" w:ascii="宋体" w:hAnsi="宋体"/>
                    </w:rPr>
                    <w:t>13</w:t>
                  </w:r>
                </w:p>
              </w:tc>
              <w:tc>
                <w:tcPr>
                  <w:tcW w:w="4302" w:type="dxa"/>
                  <w:noWrap w:val="0"/>
                  <w:vAlign w:val="center"/>
                </w:tcPr>
                <w:p>
                  <w:pPr>
                    <w:ind w:firstLine="0" w:firstLineChars="0"/>
                    <w:jc w:val="center"/>
                    <w:rPr>
                      <w:rFonts w:ascii="宋体" w:hAnsi="宋体"/>
                    </w:rPr>
                  </w:pPr>
                  <w:r>
                    <w:rPr>
                      <w:rFonts w:hint="eastAsia" w:ascii="宋体" w:hAnsi="宋体"/>
                    </w:rPr>
                    <w:t>高处（含天花板、高处墙面、梁、及架等）除尘、窗 帘清洗</w:t>
                  </w:r>
                </w:p>
              </w:tc>
              <w:tc>
                <w:tcPr>
                  <w:tcW w:w="1508"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99" w:type="dxa"/>
                  <w:noWrap w:val="0"/>
                  <w:vAlign w:val="center"/>
                </w:tcPr>
                <w:p>
                  <w:pPr>
                    <w:ind w:firstLine="0" w:firstLineChars="0"/>
                    <w:jc w:val="center"/>
                    <w:rPr>
                      <w:rFonts w:ascii="宋体" w:hAnsi="宋体"/>
                    </w:rPr>
                  </w:pPr>
                  <w:r>
                    <w:rPr>
                      <w:rFonts w:hint="eastAsia" w:ascii="宋体" w:hAnsi="宋体"/>
                    </w:rPr>
                    <w:t>14</w:t>
                  </w:r>
                </w:p>
              </w:tc>
              <w:tc>
                <w:tcPr>
                  <w:tcW w:w="4302" w:type="dxa"/>
                  <w:noWrap w:val="0"/>
                  <w:vAlign w:val="center"/>
                </w:tcPr>
                <w:p>
                  <w:pPr>
                    <w:ind w:firstLine="0" w:firstLineChars="0"/>
                    <w:jc w:val="center"/>
                    <w:rPr>
                      <w:rFonts w:ascii="宋体" w:hAnsi="宋体"/>
                    </w:rPr>
                  </w:pPr>
                  <w:r>
                    <w:rPr>
                      <w:rFonts w:hint="eastAsia" w:ascii="宋体" w:hAnsi="宋体"/>
                    </w:rPr>
                    <w:t>灯具、烟感、监视器、通风口、排气扇、风扇、空调、 空调过滤网等高处设备擦洗</w:t>
                  </w:r>
                </w:p>
              </w:tc>
              <w:tc>
                <w:tcPr>
                  <w:tcW w:w="1508"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99" w:type="dxa"/>
                  <w:noWrap w:val="0"/>
                  <w:vAlign w:val="center"/>
                </w:tcPr>
                <w:p>
                  <w:pPr>
                    <w:ind w:firstLine="0" w:firstLineChars="0"/>
                    <w:jc w:val="center"/>
                    <w:rPr>
                      <w:rFonts w:ascii="宋体" w:hAnsi="宋体"/>
                    </w:rPr>
                  </w:pPr>
                  <w:r>
                    <w:rPr>
                      <w:rFonts w:hint="eastAsia" w:ascii="宋体" w:hAnsi="宋体"/>
                    </w:rPr>
                    <w:t>15</w:t>
                  </w:r>
                </w:p>
              </w:tc>
              <w:tc>
                <w:tcPr>
                  <w:tcW w:w="4302" w:type="dxa"/>
                  <w:noWrap w:val="0"/>
                  <w:vAlign w:val="center"/>
                </w:tcPr>
                <w:p>
                  <w:pPr>
                    <w:ind w:firstLine="0" w:firstLineChars="0"/>
                    <w:jc w:val="center"/>
                    <w:rPr>
                      <w:rFonts w:ascii="宋体" w:hAnsi="宋体"/>
                    </w:rPr>
                  </w:pPr>
                  <w:r>
                    <w:rPr>
                      <w:rFonts w:hint="eastAsia" w:ascii="宋体" w:hAnsi="宋体"/>
                    </w:rPr>
                    <w:t>隔帘、窗帘、</w:t>
                  </w:r>
                  <w:r>
                    <w:rPr>
                      <w:rFonts w:hint="eastAsia" w:ascii="宋体" w:hAnsi="宋体"/>
                      <w:lang w:eastAsia="zh-CN"/>
                    </w:rPr>
                    <w:t>百叶</w:t>
                  </w:r>
                  <w:r>
                    <w:rPr>
                      <w:rFonts w:hint="eastAsia" w:ascii="宋体" w:hAnsi="宋体"/>
                    </w:rPr>
                    <w:t>帘、纱窗、排气扇的拆换清洗</w:t>
                  </w:r>
                </w:p>
              </w:tc>
              <w:tc>
                <w:tcPr>
                  <w:tcW w:w="1508" w:type="dxa"/>
                  <w:noWrap w:val="0"/>
                  <w:vAlign w:val="center"/>
                </w:tcPr>
                <w:p>
                  <w:pPr>
                    <w:ind w:firstLine="0" w:firstLineChars="0"/>
                    <w:jc w:val="center"/>
                    <w:rPr>
                      <w:rFonts w:ascii="宋体" w:hAnsi="宋体"/>
                    </w:rPr>
                  </w:pPr>
                  <w:r>
                    <w:rPr>
                      <w:rFonts w:hint="eastAsia" w:ascii="宋体" w:hAnsi="宋体"/>
                    </w:rPr>
                    <w:t>每 2 月 1 次</w:t>
                  </w:r>
                </w:p>
                <w:p>
                  <w:pPr>
                    <w:ind w:firstLine="0" w:firstLineChars="0"/>
                    <w:jc w:val="center"/>
                    <w:rPr>
                      <w:rFonts w:ascii="宋体" w:hAnsi="宋体"/>
                    </w:rPr>
                  </w:pPr>
                  <w:r>
                    <w:rPr>
                      <w:rFonts w:hint="eastAsia" w:ascii="宋体" w:hAnsi="宋体"/>
                    </w:rPr>
                    <w:t>（污染时随时拆换）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9" w:type="dxa"/>
                  <w:noWrap w:val="0"/>
                  <w:vAlign w:val="center"/>
                </w:tcPr>
                <w:p>
                  <w:pPr>
                    <w:ind w:firstLine="0" w:firstLineChars="0"/>
                    <w:jc w:val="center"/>
                    <w:rPr>
                      <w:rFonts w:ascii="宋体" w:hAnsi="宋体"/>
                    </w:rPr>
                  </w:pPr>
                  <w:r>
                    <w:rPr>
                      <w:rFonts w:hint="eastAsia" w:ascii="宋体" w:hAnsi="宋体"/>
                    </w:rPr>
                    <w:t>16</w:t>
                  </w:r>
                </w:p>
              </w:tc>
              <w:tc>
                <w:tcPr>
                  <w:tcW w:w="4302" w:type="dxa"/>
                  <w:noWrap w:val="0"/>
                  <w:vAlign w:val="center"/>
                </w:tcPr>
                <w:p>
                  <w:pPr>
                    <w:ind w:firstLine="0" w:firstLineChars="0"/>
                    <w:jc w:val="center"/>
                    <w:rPr>
                      <w:rFonts w:ascii="宋体" w:hAnsi="宋体"/>
                    </w:rPr>
                  </w:pPr>
                  <w:r>
                    <w:rPr>
                      <w:rFonts w:hint="eastAsia" w:ascii="宋体" w:hAnsi="宋体"/>
                    </w:rPr>
                    <w:t>值班室床上用品的更换、送洗</w:t>
                  </w:r>
                </w:p>
              </w:tc>
              <w:tc>
                <w:tcPr>
                  <w:tcW w:w="1508" w:type="dxa"/>
                  <w:noWrap w:val="0"/>
                  <w:vAlign w:val="center"/>
                </w:tcPr>
                <w:p>
                  <w:pPr>
                    <w:ind w:firstLine="0" w:firstLineChars="0"/>
                    <w:jc w:val="center"/>
                    <w:rPr>
                      <w:rFonts w:ascii="宋体" w:hAnsi="宋体"/>
                    </w:rPr>
                  </w:pPr>
                  <w:r>
                    <w:rPr>
                      <w:rFonts w:hint="eastAsia" w:ascii="宋体" w:hAnsi="宋体"/>
                    </w:rPr>
                    <w:t>每月 4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99" w:type="dxa"/>
                  <w:noWrap w:val="0"/>
                  <w:vAlign w:val="center"/>
                </w:tcPr>
                <w:p>
                  <w:pPr>
                    <w:ind w:firstLine="0" w:firstLineChars="0"/>
                    <w:jc w:val="center"/>
                    <w:rPr>
                      <w:rFonts w:ascii="宋体" w:hAnsi="宋体"/>
                    </w:rPr>
                  </w:pPr>
                  <w:r>
                    <w:rPr>
                      <w:rFonts w:hint="eastAsia" w:ascii="宋体" w:hAnsi="宋体"/>
                    </w:rPr>
                    <w:t>17</w:t>
                  </w:r>
                </w:p>
              </w:tc>
              <w:tc>
                <w:tcPr>
                  <w:tcW w:w="4302" w:type="dxa"/>
                  <w:noWrap w:val="0"/>
                  <w:vAlign w:val="center"/>
                </w:tcPr>
                <w:p>
                  <w:pPr>
                    <w:ind w:firstLine="0" w:firstLineChars="0"/>
                    <w:jc w:val="center"/>
                    <w:rPr>
                      <w:rFonts w:ascii="宋体" w:hAnsi="宋体"/>
                    </w:rPr>
                  </w:pPr>
                  <w:r>
                    <w:rPr>
                      <w:rFonts w:hint="eastAsia" w:ascii="宋体" w:hAnsi="宋体"/>
                    </w:rPr>
                    <w:t>巡视保洁、小手巾清洗、晾晒</w:t>
                  </w:r>
                </w:p>
              </w:tc>
              <w:tc>
                <w:tcPr>
                  <w:tcW w:w="1508"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9" w:type="dxa"/>
                  <w:noWrap w:val="0"/>
                  <w:vAlign w:val="center"/>
                </w:tcPr>
                <w:p>
                  <w:pPr>
                    <w:ind w:firstLine="0" w:firstLineChars="0"/>
                    <w:jc w:val="center"/>
                    <w:rPr>
                      <w:rFonts w:ascii="宋体" w:hAnsi="宋体"/>
                    </w:rPr>
                  </w:pPr>
                  <w:r>
                    <w:rPr>
                      <w:rFonts w:hint="eastAsia" w:ascii="宋体" w:hAnsi="宋体"/>
                    </w:rPr>
                    <w:t>18</w:t>
                  </w:r>
                </w:p>
              </w:tc>
              <w:tc>
                <w:tcPr>
                  <w:tcW w:w="4302" w:type="dxa"/>
                  <w:noWrap w:val="0"/>
                  <w:vAlign w:val="center"/>
                </w:tcPr>
                <w:p>
                  <w:pPr>
                    <w:ind w:firstLine="0" w:firstLineChars="0"/>
                    <w:jc w:val="center"/>
                    <w:rPr>
                      <w:rFonts w:ascii="宋体" w:hAnsi="宋体"/>
                    </w:rPr>
                  </w:pPr>
                  <w:r>
                    <w:rPr>
                      <w:rFonts w:hint="eastAsia" w:ascii="宋体" w:hAnsi="宋体"/>
                    </w:rPr>
                    <w:t>平车、抢救床、检查床上布类整理、更换</w:t>
                  </w:r>
                </w:p>
              </w:tc>
              <w:tc>
                <w:tcPr>
                  <w:tcW w:w="1508"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99" w:type="dxa"/>
                  <w:noWrap w:val="0"/>
                  <w:vAlign w:val="center"/>
                </w:tcPr>
                <w:p>
                  <w:pPr>
                    <w:ind w:firstLine="0" w:firstLineChars="0"/>
                    <w:jc w:val="center"/>
                    <w:rPr>
                      <w:rFonts w:ascii="宋体" w:hAnsi="宋体"/>
                    </w:rPr>
                  </w:pPr>
                  <w:r>
                    <w:rPr>
                      <w:rFonts w:hint="eastAsia" w:ascii="宋体" w:hAnsi="宋体"/>
                    </w:rPr>
                    <w:t>19</w:t>
                  </w:r>
                </w:p>
              </w:tc>
              <w:tc>
                <w:tcPr>
                  <w:tcW w:w="4302" w:type="dxa"/>
                  <w:noWrap w:val="0"/>
                  <w:vAlign w:val="center"/>
                </w:tcPr>
                <w:p>
                  <w:pPr>
                    <w:ind w:firstLine="0" w:firstLineChars="0"/>
                    <w:jc w:val="center"/>
                    <w:rPr>
                      <w:rFonts w:ascii="宋体" w:hAnsi="宋体"/>
                    </w:rPr>
                  </w:pPr>
                  <w:r>
                    <w:rPr>
                      <w:rFonts w:hint="eastAsia" w:ascii="宋体" w:hAnsi="宋体"/>
                    </w:rPr>
                    <w:t>治疗室的卫生、床单位终末消毒</w:t>
                  </w:r>
                </w:p>
              </w:tc>
              <w:tc>
                <w:tcPr>
                  <w:tcW w:w="1508"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699" w:type="dxa"/>
                  <w:noWrap w:val="0"/>
                  <w:vAlign w:val="center"/>
                </w:tcPr>
                <w:p>
                  <w:pPr>
                    <w:ind w:firstLine="0" w:firstLineChars="0"/>
                    <w:jc w:val="center"/>
                    <w:rPr>
                      <w:rFonts w:ascii="宋体" w:hAnsi="宋体"/>
                    </w:rPr>
                  </w:pPr>
                  <w:r>
                    <w:rPr>
                      <w:rFonts w:hint="eastAsia" w:ascii="宋体" w:hAnsi="宋体"/>
                    </w:rPr>
                    <w:t>20</w:t>
                  </w:r>
                </w:p>
              </w:tc>
              <w:tc>
                <w:tcPr>
                  <w:tcW w:w="4302" w:type="dxa"/>
                  <w:noWrap w:val="0"/>
                  <w:vAlign w:val="center"/>
                </w:tcPr>
                <w:p>
                  <w:pPr>
                    <w:ind w:firstLine="0" w:firstLineChars="0"/>
                    <w:jc w:val="center"/>
                    <w:rPr>
                      <w:rFonts w:ascii="宋体" w:hAnsi="宋体"/>
                    </w:rPr>
                  </w:pPr>
                  <w:r>
                    <w:rPr>
                      <w:rFonts w:hint="eastAsia" w:ascii="宋体" w:hAnsi="宋体"/>
                    </w:rPr>
                    <w:t>暖箱、光疗箱、痰盂的擦洗和消毒</w:t>
                  </w:r>
                </w:p>
              </w:tc>
              <w:tc>
                <w:tcPr>
                  <w:tcW w:w="1508"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99" w:type="dxa"/>
                  <w:noWrap w:val="0"/>
                  <w:vAlign w:val="center"/>
                </w:tcPr>
                <w:p>
                  <w:pPr>
                    <w:ind w:firstLine="0" w:firstLineChars="0"/>
                    <w:jc w:val="center"/>
                    <w:rPr>
                      <w:rFonts w:ascii="宋体" w:hAnsi="宋体"/>
                    </w:rPr>
                  </w:pPr>
                  <w:r>
                    <w:rPr>
                      <w:rFonts w:hint="eastAsia" w:ascii="宋体" w:hAnsi="宋体"/>
                    </w:rPr>
                    <w:t>21</w:t>
                  </w:r>
                </w:p>
              </w:tc>
              <w:tc>
                <w:tcPr>
                  <w:tcW w:w="4302" w:type="dxa"/>
                  <w:noWrap w:val="0"/>
                  <w:vAlign w:val="center"/>
                </w:tcPr>
                <w:p>
                  <w:pPr>
                    <w:ind w:firstLine="0" w:firstLineChars="0"/>
                    <w:jc w:val="center"/>
                    <w:rPr>
                      <w:rFonts w:ascii="宋体" w:hAnsi="宋体"/>
                    </w:rPr>
                  </w:pPr>
                  <w:r>
                    <w:rPr>
                      <w:rFonts w:hint="eastAsia" w:ascii="宋体" w:hAnsi="宋体"/>
                    </w:rPr>
                    <w:t>清扫虫网、蜘蛛网清理</w:t>
                  </w:r>
                </w:p>
              </w:tc>
              <w:tc>
                <w:tcPr>
                  <w:tcW w:w="1508" w:type="dxa"/>
                  <w:noWrap w:val="0"/>
                  <w:vAlign w:val="center"/>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jc w:val="center"/>
              </w:trPr>
              <w:tc>
                <w:tcPr>
                  <w:tcW w:w="699" w:type="dxa"/>
                  <w:noWrap w:val="0"/>
                  <w:vAlign w:val="center"/>
                </w:tcPr>
                <w:p>
                  <w:pPr>
                    <w:ind w:firstLine="0" w:firstLineChars="0"/>
                    <w:jc w:val="center"/>
                    <w:rPr>
                      <w:rFonts w:ascii="宋体" w:hAnsi="宋体"/>
                    </w:rPr>
                  </w:pPr>
                  <w:r>
                    <w:rPr>
                      <w:rFonts w:hint="eastAsia" w:ascii="宋体" w:hAnsi="宋体"/>
                    </w:rPr>
                    <w:t>22</w:t>
                  </w:r>
                </w:p>
              </w:tc>
              <w:tc>
                <w:tcPr>
                  <w:tcW w:w="4302" w:type="dxa"/>
                  <w:noWrap w:val="0"/>
                  <w:vAlign w:val="center"/>
                </w:tcPr>
                <w:p>
                  <w:pPr>
                    <w:ind w:firstLine="0" w:firstLineChars="0"/>
                    <w:jc w:val="center"/>
                    <w:rPr>
                      <w:rFonts w:ascii="宋体" w:hAnsi="宋体"/>
                    </w:rPr>
                  </w:pPr>
                  <w:r>
                    <w:rPr>
                      <w:rFonts w:hint="eastAsia" w:ascii="宋体" w:hAnsi="宋体"/>
                    </w:rPr>
                    <w:t>加卫生间泡沫剂</w:t>
                  </w:r>
                </w:p>
              </w:tc>
              <w:tc>
                <w:tcPr>
                  <w:tcW w:w="1508" w:type="dxa"/>
                  <w:noWrap w:val="0"/>
                  <w:vAlign w:val="center"/>
                </w:tcPr>
                <w:p>
                  <w:pPr>
                    <w:ind w:firstLine="0" w:firstLineChars="0"/>
                    <w:jc w:val="center"/>
                    <w:rPr>
                      <w:rFonts w:ascii="宋体" w:hAnsi="宋体"/>
                    </w:rPr>
                  </w:pPr>
                  <w:r>
                    <w:rPr>
                      <w:rFonts w:hint="eastAsia" w:ascii="宋体" w:hAnsi="宋体"/>
                    </w:rPr>
                    <w:t>随时</w:t>
                  </w:r>
                </w:p>
              </w:tc>
            </w:tr>
          </w:tbl>
          <w:p>
            <w:pPr>
              <w:ind w:firstLine="480"/>
              <w:rPr>
                <w:rFonts w:ascii="宋体" w:hAnsi="宋体"/>
              </w:rPr>
            </w:pPr>
            <w:r>
              <w:rPr>
                <w:rFonts w:hint="eastAsia" w:ascii="宋体" w:hAnsi="宋体"/>
              </w:rPr>
              <w:t>4、行政办公区</w:t>
            </w:r>
          </w:p>
          <w:tbl>
            <w:tblPr>
              <w:tblStyle w:val="60"/>
              <w:tblW w:w="6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29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序号</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工作内容</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1</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收集区域内垃圾、更换垃圾袋、打开水</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2</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区域内地面、楼道牵尘（无扬尘干扫）</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3</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区域内地面、楼道湿拖（进行地面消毒、清洁）</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4</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区域内家具（桌椅、橱柜等）、台面擦拭</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5</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区域内电脑、电话、仪器（含各种医用器材）、微波 炉、低处电器表面清洗或擦拭</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6</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区域内洗手池、水池、水龙头、皂盒清洗、擦拭</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每日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7</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卫生间（含镜子、水龙头、脸盆、台面、毛巾架、马 桶、</w:t>
                  </w:r>
                  <w:r>
                    <w:rPr>
                      <w:rFonts w:hint="eastAsia" w:ascii="宋体" w:hAnsi="宋体"/>
                      <w:lang w:eastAsia="zh-CN"/>
                    </w:rPr>
                    <w:t>淋浴器</w:t>
                  </w:r>
                  <w:r>
                    <w:rPr>
                      <w:rFonts w:hint="eastAsia" w:ascii="宋体" w:hAnsi="宋体"/>
                    </w:rPr>
                    <w:t>、地面）、开水间冲洗、擦拭、消毒</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每日 2 次</w:t>
                  </w:r>
                </w:p>
                <w:p>
                  <w:pPr>
                    <w:ind w:firstLine="0" w:firstLineChars="0"/>
                    <w:jc w:val="center"/>
                    <w:rPr>
                      <w:rFonts w:ascii="宋体" w:hAnsi="宋体"/>
                    </w:rPr>
                  </w:pPr>
                  <w:r>
                    <w:rPr>
                      <w:rFonts w:hint="eastAsia" w:ascii="宋体" w:hAnsi="宋体"/>
                    </w:rPr>
                    <w:t>（污染时随时）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8</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区域内门(玻璃门)、门框、窗框、窗台、阳台、把手、 栏杆、花瓶、花盆、开关盒、接线盒、各类低处标牌、 垃圾桶擦拭</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9</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消防栓、消防器擦拭、开水机、冰箱内部清洗</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10</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非医疗不锈钢物体表面闪钢保养</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11</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高处标牌、壁挂物擦拭</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12</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低处墙面静电除尘、落地瓷砖、踢脚板、地角、低处管道擦拭</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每周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13</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高处（含天花板、高处墙面、梁、窗帘及架等）除尘</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14</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灯具、音响、烟缸、监视器、通风口、排气扇、风扇、空调等高处设备表面擦洗</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15</w:t>
                  </w:r>
                </w:p>
              </w:tc>
              <w:tc>
                <w:tcPr>
                  <w:tcW w:w="4295" w:type="dxa"/>
                  <w:tcBorders>
                    <w:top w:val="single" w:color="auto" w:sz="4" w:space="0"/>
                    <w:left w:val="nil"/>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隔帘、窗帘、</w:t>
                  </w:r>
                  <w:r>
                    <w:rPr>
                      <w:rFonts w:hint="eastAsia" w:ascii="宋体" w:hAnsi="宋体"/>
                      <w:lang w:eastAsia="zh-CN"/>
                    </w:rPr>
                    <w:t>百叶</w:t>
                  </w:r>
                  <w:r>
                    <w:rPr>
                      <w:rFonts w:hint="eastAsia" w:ascii="宋体" w:hAnsi="宋体"/>
                    </w:rPr>
                    <w:t>帘、纱窗、排气扇的拆换清洗</w:t>
                  </w:r>
                </w:p>
              </w:tc>
              <w:tc>
                <w:tcPr>
                  <w:tcW w:w="1516" w:type="dxa"/>
                  <w:tcBorders>
                    <w:top w:val="single" w:color="auto" w:sz="4" w:space="0"/>
                    <w:left w:val="nil"/>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每 2 月 1 次</w:t>
                  </w:r>
                </w:p>
                <w:p>
                  <w:pPr>
                    <w:ind w:firstLine="0" w:firstLineChars="0"/>
                    <w:jc w:val="center"/>
                    <w:rPr>
                      <w:rFonts w:ascii="宋体" w:hAnsi="宋体"/>
                    </w:rPr>
                  </w:pPr>
                  <w:r>
                    <w:rPr>
                      <w:rFonts w:hint="eastAsia" w:ascii="宋体" w:hAnsi="宋体"/>
                    </w:rPr>
                    <w:t>（污染时随时拆换）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16</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值班室床上用品的更换、送洗</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每月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17</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巡视保洁、小手巾清洗、晾晒</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ascii="宋体" w:hAnsi="宋体"/>
                    </w:rPr>
                  </w:pPr>
                  <w:r>
                    <w:rPr>
                      <w:rFonts w:hint="eastAsia" w:ascii="宋体" w:hAnsi="宋体"/>
                    </w:rPr>
                    <w:t>18</w:t>
                  </w:r>
                </w:p>
              </w:tc>
              <w:tc>
                <w:tcPr>
                  <w:tcW w:w="4295"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清扫虫网、蜘蛛网清理</w:t>
                  </w:r>
                </w:p>
              </w:tc>
              <w:tc>
                <w:tcPr>
                  <w:tcW w:w="1516" w:type="dxa"/>
                  <w:tcBorders>
                    <w:top w:val="single" w:color="auto" w:sz="4" w:space="0"/>
                    <w:left w:val="nil"/>
                    <w:bottom w:val="single" w:color="auto" w:sz="4" w:space="0"/>
                    <w:right w:val="single" w:color="auto" w:sz="4" w:space="0"/>
                  </w:tcBorders>
                  <w:shd w:val="clear" w:color="auto" w:fill="auto"/>
                  <w:noWrap w:val="0"/>
                  <w:vAlign w:val="top"/>
                </w:tcPr>
                <w:p>
                  <w:pPr>
                    <w:ind w:firstLine="0" w:firstLineChars="0"/>
                    <w:jc w:val="center"/>
                    <w:rPr>
                      <w:rFonts w:ascii="宋体" w:hAnsi="宋体"/>
                    </w:rPr>
                  </w:pPr>
                  <w:r>
                    <w:rPr>
                      <w:rFonts w:hint="eastAsia" w:ascii="宋体" w:hAnsi="宋体"/>
                    </w:rPr>
                    <w:t>随时</w:t>
                  </w:r>
                </w:p>
              </w:tc>
            </w:tr>
          </w:tbl>
          <w:p>
            <w:pPr>
              <w:ind w:firstLine="210" w:firstLineChars="100"/>
              <w:rPr>
                <w:rFonts w:ascii="宋体" w:hAnsi="宋体"/>
              </w:rPr>
            </w:pPr>
            <w:r>
              <w:rPr>
                <w:rFonts w:hint="eastAsia" w:ascii="宋体" w:hAnsi="宋体"/>
              </w:rPr>
              <w:t>5 、会议室</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4223"/>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top"/>
                </w:tcPr>
                <w:p>
                  <w:pPr>
                    <w:ind w:firstLine="0" w:firstLineChars="0"/>
                    <w:jc w:val="center"/>
                    <w:rPr>
                      <w:rFonts w:ascii="宋体" w:hAnsi="宋体"/>
                    </w:rPr>
                  </w:pPr>
                  <w:r>
                    <w:rPr>
                      <w:rFonts w:hint="eastAsia" w:ascii="宋体" w:hAnsi="宋体"/>
                    </w:rPr>
                    <w:t>序号</w:t>
                  </w:r>
                </w:p>
              </w:tc>
              <w:tc>
                <w:tcPr>
                  <w:tcW w:w="4223" w:type="dxa"/>
                  <w:noWrap w:val="0"/>
                  <w:vAlign w:val="top"/>
                </w:tcPr>
                <w:p>
                  <w:pPr>
                    <w:ind w:firstLine="0" w:firstLineChars="0"/>
                    <w:jc w:val="center"/>
                    <w:rPr>
                      <w:rFonts w:ascii="宋体" w:hAnsi="宋体"/>
                    </w:rPr>
                  </w:pPr>
                  <w:r>
                    <w:rPr>
                      <w:rFonts w:hint="eastAsia" w:ascii="宋体" w:hAnsi="宋体"/>
                    </w:rPr>
                    <w:t>工作内容</w:t>
                  </w:r>
                </w:p>
              </w:tc>
              <w:tc>
                <w:tcPr>
                  <w:tcW w:w="1556" w:type="dxa"/>
                  <w:noWrap w:val="0"/>
                  <w:vAlign w:val="top"/>
                </w:tcPr>
                <w:p>
                  <w:pPr>
                    <w:ind w:firstLine="0" w:firstLineChars="0"/>
                    <w:jc w:val="center"/>
                    <w:rPr>
                      <w:rFonts w:ascii="宋体" w:hAnsi="宋体"/>
                    </w:rPr>
                  </w:pPr>
                  <w:r>
                    <w:rPr>
                      <w:rFonts w:hint="eastAsia" w:ascii="宋体" w:hAnsi="宋体"/>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1</w:t>
                  </w:r>
                </w:p>
              </w:tc>
              <w:tc>
                <w:tcPr>
                  <w:tcW w:w="4223" w:type="dxa"/>
                  <w:noWrap w:val="0"/>
                  <w:vAlign w:val="center"/>
                </w:tcPr>
                <w:p>
                  <w:pPr>
                    <w:ind w:firstLine="0" w:firstLineChars="0"/>
                    <w:jc w:val="center"/>
                    <w:rPr>
                      <w:rFonts w:ascii="宋体" w:hAnsi="宋体"/>
                    </w:rPr>
                  </w:pPr>
                  <w:r>
                    <w:rPr>
                      <w:rFonts w:hint="eastAsia" w:ascii="宋体" w:hAnsi="宋体"/>
                    </w:rPr>
                    <w:t>收集区域内垃圾、更换垃圾袋</w:t>
                  </w:r>
                </w:p>
              </w:tc>
              <w:tc>
                <w:tcPr>
                  <w:tcW w:w="1556" w:type="dxa"/>
                  <w:noWrap w:val="0"/>
                  <w:vAlign w:val="top"/>
                </w:tcPr>
                <w:p>
                  <w:pPr>
                    <w:ind w:firstLine="0" w:firstLineChars="0"/>
                    <w:jc w:val="center"/>
                    <w:rPr>
                      <w:rFonts w:ascii="宋体" w:hAnsi="宋体"/>
                    </w:rPr>
                  </w:pPr>
                  <w:r>
                    <w:rPr>
                      <w:rFonts w:hint="eastAsia" w:ascii="宋体" w:hAnsi="宋体"/>
                    </w:rPr>
                    <w:t>每日 1 次（如有会议随时）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2</w:t>
                  </w:r>
                </w:p>
              </w:tc>
              <w:tc>
                <w:tcPr>
                  <w:tcW w:w="4223" w:type="dxa"/>
                  <w:noWrap w:val="0"/>
                  <w:vAlign w:val="center"/>
                </w:tcPr>
                <w:p>
                  <w:pPr>
                    <w:ind w:firstLine="0" w:firstLineChars="0"/>
                    <w:jc w:val="center"/>
                    <w:rPr>
                      <w:rFonts w:ascii="宋体" w:hAnsi="宋体"/>
                    </w:rPr>
                  </w:pPr>
                  <w:r>
                    <w:rPr>
                      <w:rFonts w:hint="eastAsia" w:ascii="宋体" w:hAnsi="宋体"/>
                    </w:rPr>
                    <w:t>区域内地面扫尘（无扬尘干扫）</w:t>
                  </w:r>
                </w:p>
              </w:tc>
              <w:tc>
                <w:tcPr>
                  <w:tcW w:w="1556" w:type="dxa"/>
                  <w:noWrap w:val="0"/>
                  <w:vAlign w:val="center"/>
                </w:tcPr>
                <w:p>
                  <w:pPr>
                    <w:ind w:firstLine="0" w:firstLineChars="0"/>
                    <w:jc w:val="center"/>
                    <w:rPr>
                      <w:rFonts w:ascii="宋体" w:hAnsi="宋体"/>
                    </w:rPr>
                  </w:pPr>
                  <w:r>
                    <w:rPr>
                      <w:rFonts w:hint="eastAsia" w:ascii="宋体" w:hAnsi="宋体"/>
                    </w:rPr>
                    <w:t>每日 1 次（如有会议随时）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3</w:t>
                  </w:r>
                </w:p>
              </w:tc>
              <w:tc>
                <w:tcPr>
                  <w:tcW w:w="4223" w:type="dxa"/>
                  <w:noWrap w:val="0"/>
                  <w:vAlign w:val="center"/>
                </w:tcPr>
                <w:p>
                  <w:pPr>
                    <w:ind w:firstLine="0" w:firstLineChars="0"/>
                    <w:jc w:val="center"/>
                    <w:rPr>
                      <w:rFonts w:ascii="宋体" w:hAnsi="宋体"/>
                    </w:rPr>
                  </w:pPr>
                  <w:r>
                    <w:rPr>
                      <w:rFonts w:hint="eastAsia" w:ascii="宋体" w:hAnsi="宋体"/>
                    </w:rPr>
                    <w:t>区域内地面湿拖（进行地面消毒、清洁）</w:t>
                  </w:r>
                </w:p>
              </w:tc>
              <w:tc>
                <w:tcPr>
                  <w:tcW w:w="1556" w:type="dxa"/>
                  <w:noWrap w:val="0"/>
                  <w:vAlign w:val="center"/>
                </w:tcPr>
                <w:p>
                  <w:pPr>
                    <w:ind w:firstLine="0" w:firstLineChars="0"/>
                    <w:jc w:val="center"/>
                    <w:rPr>
                      <w:rFonts w:ascii="宋体" w:hAnsi="宋体"/>
                    </w:rPr>
                  </w:pPr>
                  <w:r>
                    <w:rPr>
                      <w:rFonts w:hint="eastAsia" w:ascii="宋体" w:hAnsi="宋体"/>
                    </w:rPr>
                    <w:t>每日 1 次(如有会议随时）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4</w:t>
                  </w:r>
                </w:p>
              </w:tc>
              <w:tc>
                <w:tcPr>
                  <w:tcW w:w="4223" w:type="dxa"/>
                  <w:noWrap w:val="0"/>
                  <w:vAlign w:val="center"/>
                </w:tcPr>
                <w:p>
                  <w:pPr>
                    <w:ind w:firstLine="0" w:firstLineChars="0"/>
                    <w:jc w:val="center"/>
                    <w:rPr>
                      <w:rFonts w:ascii="宋体" w:hAnsi="宋体"/>
                    </w:rPr>
                  </w:pPr>
                  <w:r>
                    <w:rPr>
                      <w:rFonts w:hint="eastAsia" w:ascii="宋体" w:hAnsi="宋体"/>
                    </w:rPr>
                    <w:t>区域内家具（桌椅、橱柜等）、台面擦拭</w:t>
                  </w:r>
                </w:p>
              </w:tc>
              <w:tc>
                <w:tcPr>
                  <w:tcW w:w="1556" w:type="dxa"/>
                  <w:noWrap w:val="0"/>
                  <w:vAlign w:val="center"/>
                </w:tcPr>
                <w:p>
                  <w:pPr>
                    <w:ind w:firstLine="0" w:firstLineChars="0"/>
                    <w:jc w:val="center"/>
                    <w:rPr>
                      <w:rFonts w:ascii="宋体" w:hAnsi="宋体"/>
                    </w:rPr>
                  </w:pPr>
                  <w:r>
                    <w:rPr>
                      <w:rFonts w:hint="eastAsia" w:ascii="宋体" w:hAnsi="宋体"/>
                    </w:rPr>
                    <w:t>每日 1 次（如有会议随时）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5</w:t>
                  </w:r>
                </w:p>
              </w:tc>
              <w:tc>
                <w:tcPr>
                  <w:tcW w:w="4223" w:type="dxa"/>
                  <w:noWrap w:val="0"/>
                  <w:vAlign w:val="top"/>
                </w:tcPr>
                <w:p>
                  <w:pPr>
                    <w:ind w:firstLine="0" w:firstLineChars="0"/>
                    <w:jc w:val="center"/>
                    <w:rPr>
                      <w:rFonts w:ascii="宋体" w:hAnsi="宋体"/>
                    </w:rPr>
                  </w:pPr>
                  <w:r>
                    <w:rPr>
                      <w:rFonts w:hint="eastAsia" w:ascii="宋体" w:hAnsi="宋体"/>
                    </w:rPr>
                    <w:t>区域内洗手池、水池、水龙头、地面、皂盒清洗、擦 拭</w:t>
                  </w:r>
                </w:p>
              </w:tc>
              <w:tc>
                <w:tcPr>
                  <w:tcW w:w="1556" w:type="dxa"/>
                  <w:noWrap w:val="0"/>
                  <w:vAlign w:val="center"/>
                </w:tcPr>
                <w:p>
                  <w:pPr>
                    <w:ind w:firstLine="0" w:firstLineChars="0"/>
                    <w:jc w:val="center"/>
                    <w:rPr>
                      <w:rFonts w:ascii="宋体" w:hAnsi="宋体"/>
                    </w:rPr>
                  </w:pPr>
                  <w:r>
                    <w:rPr>
                      <w:rFonts w:hint="eastAsia" w:ascii="宋体" w:hAnsi="宋体"/>
                    </w:rPr>
                    <w:t>每日 1 次（如有会议随时）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6</w:t>
                  </w:r>
                </w:p>
              </w:tc>
              <w:tc>
                <w:tcPr>
                  <w:tcW w:w="4223" w:type="dxa"/>
                  <w:noWrap w:val="0"/>
                  <w:vAlign w:val="top"/>
                </w:tcPr>
                <w:p>
                  <w:pPr>
                    <w:ind w:firstLine="0" w:firstLineChars="0"/>
                    <w:jc w:val="center"/>
                    <w:rPr>
                      <w:rFonts w:ascii="宋体" w:hAnsi="宋体"/>
                    </w:rPr>
                  </w:pPr>
                  <w:r>
                    <w:rPr>
                      <w:rFonts w:hint="eastAsia" w:ascii="宋体" w:hAnsi="宋体"/>
                    </w:rPr>
                    <w:t>卫生间（含镜子、水龙头、脸盆、台面、毛巾架、马 桶、</w:t>
                  </w:r>
                  <w:r>
                    <w:rPr>
                      <w:rFonts w:hint="eastAsia" w:ascii="宋体" w:hAnsi="宋体"/>
                      <w:lang w:eastAsia="zh-CN"/>
                    </w:rPr>
                    <w:t>淋浴器</w:t>
                  </w:r>
                  <w:r>
                    <w:rPr>
                      <w:rFonts w:hint="eastAsia" w:ascii="宋体" w:hAnsi="宋体"/>
                    </w:rPr>
                    <w:t>、地面）、开水间冲洗、擦拭、消毒</w:t>
                  </w:r>
                </w:p>
              </w:tc>
              <w:tc>
                <w:tcPr>
                  <w:tcW w:w="1556" w:type="dxa"/>
                  <w:noWrap w:val="0"/>
                  <w:vAlign w:val="center"/>
                </w:tcPr>
                <w:p>
                  <w:pPr>
                    <w:ind w:firstLine="0" w:firstLineChars="0"/>
                    <w:jc w:val="center"/>
                    <w:rPr>
                      <w:rFonts w:ascii="宋体" w:hAnsi="宋体"/>
                    </w:rPr>
                  </w:pPr>
                  <w:r>
                    <w:rPr>
                      <w:rFonts w:hint="eastAsia" w:ascii="宋体" w:hAnsi="宋体"/>
                    </w:rPr>
                    <w:t>每日 1 次（如有会议随</w:t>
                  </w:r>
                </w:p>
                <w:p>
                  <w:pPr>
                    <w:ind w:firstLine="0" w:firstLineChars="0"/>
                    <w:jc w:val="center"/>
                    <w:rPr>
                      <w:rFonts w:ascii="宋体" w:hAnsi="宋体"/>
                    </w:rPr>
                  </w:pPr>
                  <w:r>
                    <w:rPr>
                      <w:rFonts w:hint="eastAsia" w:ascii="宋体" w:hAnsi="宋体"/>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7</w:t>
                  </w:r>
                </w:p>
              </w:tc>
              <w:tc>
                <w:tcPr>
                  <w:tcW w:w="4223" w:type="dxa"/>
                  <w:noWrap w:val="0"/>
                  <w:vAlign w:val="top"/>
                </w:tcPr>
                <w:p>
                  <w:pPr>
                    <w:ind w:firstLine="0" w:firstLineChars="0"/>
                    <w:jc w:val="center"/>
                    <w:rPr>
                      <w:rFonts w:ascii="宋体" w:hAnsi="宋体"/>
                    </w:rPr>
                  </w:pPr>
                  <w:r>
                    <w:rPr>
                      <w:rFonts w:hint="eastAsia" w:ascii="宋体" w:hAnsi="宋体"/>
                    </w:rPr>
                    <w:t>区域内电脑、电话、仪器、开水机、冰箱、空调、低 处电器表面清洗或擦拭</w:t>
                  </w:r>
                </w:p>
              </w:tc>
              <w:tc>
                <w:tcPr>
                  <w:tcW w:w="1556"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8</w:t>
                  </w:r>
                </w:p>
              </w:tc>
              <w:tc>
                <w:tcPr>
                  <w:tcW w:w="4223" w:type="dxa"/>
                  <w:noWrap w:val="0"/>
                  <w:vAlign w:val="top"/>
                </w:tcPr>
                <w:p>
                  <w:pPr>
                    <w:ind w:firstLine="0" w:firstLineChars="0"/>
                    <w:jc w:val="center"/>
                    <w:rPr>
                      <w:rFonts w:ascii="宋体" w:hAnsi="宋体"/>
                    </w:rPr>
                  </w:pPr>
                  <w:r>
                    <w:rPr>
                      <w:rFonts w:hint="eastAsia" w:ascii="宋体" w:hAnsi="宋体"/>
                    </w:rPr>
                    <w:t>区域内门（玻璃门）、门框、窗框、门牌、窗台、花 瓶、花盆、开关盒、接线盒、各类低处标牌、垃圾桶 擦拭</w:t>
                  </w:r>
                </w:p>
              </w:tc>
              <w:tc>
                <w:tcPr>
                  <w:tcW w:w="1556"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9</w:t>
                  </w:r>
                </w:p>
              </w:tc>
              <w:tc>
                <w:tcPr>
                  <w:tcW w:w="4223" w:type="dxa"/>
                  <w:noWrap w:val="0"/>
                  <w:vAlign w:val="top"/>
                </w:tcPr>
                <w:p>
                  <w:pPr>
                    <w:ind w:firstLine="0" w:firstLineChars="0"/>
                    <w:jc w:val="center"/>
                    <w:rPr>
                      <w:rFonts w:ascii="宋体" w:hAnsi="宋体"/>
                    </w:rPr>
                  </w:pPr>
                  <w:r>
                    <w:rPr>
                      <w:rFonts w:hint="eastAsia" w:ascii="宋体" w:hAnsi="宋体"/>
                    </w:rPr>
                    <w:t>消防栓、消防器的擦拭、清洗</w:t>
                  </w:r>
                </w:p>
              </w:tc>
              <w:tc>
                <w:tcPr>
                  <w:tcW w:w="1556" w:type="dxa"/>
                  <w:noWrap w:val="0"/>
                  <w:vAlign w:val="top"/>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10</w:t>
                  </w:r>
                </w:p>
              </w:tc>
              <w:tc>
                <w:tcPr>
                  <w:tcW w:w="4223" w:type="dxa"/>
                  <w:noWrap w:val="0"/>
                  <w:vAlign w:val="top"/>
                </w:tcPr>
                <w:p>
                  <w:pPr>
                    <w:ind w:firstLine="0" w:firstLineChars="0"/>
                    <w:jc w:val="center"/>
                    <w:rPr>
                      <w:rFonts w:ascii="宋体" w:hAnsi="宋体"/>
                    </w:rPr>
                  </w:pPr>
                  <w:r>
                    <w:rPr>
                      <w:rFonts w:hint="eastAsia" w:ascii="宋体" w:hAnsi="宋体"/>
                    </w:rPr>
                    <w:t>非医疗不锈钢物体表面闪钢保养</w:t>
                  </w:r>
                </w:p>
              </w:tc>
              <w:tc>
                <w:tcPr>
                  <w:tcW w:w="1556" w:type="dxa"/>
                  <w:noWrap w:val="0"/>
                  <w:vAlign w:val="top"/>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11</w:t>
                  </w:r>
                </w:p>
              </w:tc>
              <w:tc>
                <w:tcPr>
                  <w:tcW w:w="4223" w:type="dxa"/>
                  <w:noWrap w:val="0"/>
                  <w:vAlign w:val="top"/>
                </w:tcPr>
                <w:p>
                  <w:pPr>
                    <w:ind w:firstLine="0" w:firstLineChars="0"/>
                    <w:jc w:val="center"/>
                    <w:rPr>
                      <w:rFonts w:ascii="宋体" w:hAnsi="宋体"/>
                    </w:rPr>
                  </w:pPr>
                  <w:r>
                    <w:rPr>
                      <w:rFonts w:hint="eastAsia" w:ascii="宋体" w:hAnsi="宋体"/>
                    </w:rPr>
                    <w:t>高处标牌、壁挂物擦拭</w:t>
                  </w:r>
                </w:p>
              </w:tc>
              <w:tc>
                <w:tcPr>
                  <w:tcW w:w="1556" w:type="dxa"/>
                  <w:noWrap w:val="0"/>
                  <w:vAlign w:val="top"/>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12</w:t>
                  </w:r>
                </w:p>
              </w:tc>
              <w:tc>
                <w:tcPr>
                  <w:tcW w:w="4223" w:type="dxa"/>
                  <w:noWrap w:val="0"/>
                  <w:vAlign w:val="top"/>
                </w:tcPr>
                <w:p>
                  <w:pPr>
                    <w:ind w:firstLine="0" w:firstLineChars="0"/>
                    <w:jc w:val="center"/>
                    <w:rPr>
                      <w:rFonts w:ascii="宋体" w:hAnsi="宋体"/>
                    </w:rPr>
                  </w:pPr>
                  <w:r>
                    <w:rPr>
                      <w:rFonts w:hint="eastAsia" w:ascii="宋体" w:hAnsi="宋体"/>
                    </w:rPr>
                    <w:t>低处墙面静电除尘、落地瓷砖、踢脚板、地角、低处 管道擦拭</w:t>
                  </w:r>
                </w:p>
              </w:tc>
              <w:tc>
                <w:tcPr>
                  <w:tcW w:w="1556" w:type="dxa"/>
                  <w:noWrap w:val="0"/>
                  <w:vAlign w:val="center"/>
                </w:tcPr>
                <w:p>
                  <w:pPr>
                    <w:ind w:firstLine="0" w:firstLineChars="0"/>
                    <w:jc w:val="center"/>
                    <w:rPr>
                      <w:rFonts w:ascii="宋体" w:hAnsi="宋体"/>
                    </w:rPr>
                  </w:pPr>
                  <w:r>
                    <w:rPr>
                      <w:rFonts w:hint="eastAsia" w:ascii="宋体" w:hAnsi="宋体"/>
                    </w:rPr>
                    <w:t>每周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13</w:t>
                  </w:r>
                </w:p>
              </w:tc>
              <w:tc>
                <w:tcPr>
                  <w:tcW w:w="4223" w:type="dxa"/>
                  <w:noWrap w:val="0"/>
                  <w:vAlign w:val="top"/>
                </w:tcPr>
                <w:p>
                  <w:pPr>
                    <w:ind w:firstLine="0" w:firstLineChars="0"/>
                    <w:jc w:val="center"/>
                    <w:rPr>
                      <w:rFonts w:ascii="宋体" w:hAnsi="宋体"/>
                    </w:rPr>
                  </w:pPr>
                  <w:r>
                    <w:rPr>
                      <w:rFonts w:hint="eastAsia" w:ascii="宋体" w:hAnsi="宋体"/>
                    </w:rPr>
                    <w:t>高处（含天花板、高处墙面、梁、窗帘及架等）除尘</w:t>
                  </w:r>
                </w:p>
              </w:tc>
              <w:tc>
                <w:tcPr>
                  <w:tcW w:w="1556"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14</w:t>
                  </w:r>
                </w:p>
              </w:tc>
              <w:tc>
                <w:tcPr>
                  <w:tcW w:w="4223" w:type="dxa"/>
                  <w:noWrap w:val="0"/>
                  <w:vAlign w:val="top"/>
                </w:tcPr>
                <w:p>
                  <w:pPr>
                    <w:ind w:firstLine="0" w:firstLineChars="0"/>
                    <w:jc w:val="center"/>
                    <w:rPr>
                      <w:rFonts w:ascii="宋体" w:hAnsi="宋体"/>
                    </w:rPr>
                  </w:pPr>
                  <w:r>
                    <w:rPr>
                      <w:rFonts w:hint="eastAsia" w:ascii="宋体" w:hAnsi="宋体"/>
                    </w:rPr>
                    <w:t>灯具、音响、烟感、通风口、排气扇、风扇、空调过 滤网等高处设备擦洗</w:t>
                  </w:r>
                </w:p>
              </w:tc>
              <w:tc>
                <w:tcPr>
                  <w:tcW w:w="1556"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ind w:firstLine="0" w:firstLineChars="0"/>
                    <w:jc w:val="center"/>
                    <w:rPr>
                      <w:rFonts w:ascii="宋体" w:hAnsi="宋体"/>
                    </w:rPr>
                  </w:pPr>
                  <w:r>
                    <w:rPr>
                      <w:rFonts w:hint="eastAsia" w:ascii="宋体" w:hAnsi="宋体"/>
                    </w:rPr>
                    <w:t>15</w:t>
                  </w:r>
                </w:p>
              </w:tc>
              <w:tc>
                <w:tcPr>
                  <w:tcW w:w="4223" w:type="dxa"/>
                  <w:noWrap w:val="0"/>
                  <w:vAlign w:val="top"/>
                </w:tcPr>
                <w:p>
                  <w:pPr>
                    <w:ind w:firstLine="0" w:firstLineChars="0"/>
                    <w:jc w:val="center"/>
                    <w:rPr>
                      <w:rFonts w:ascii="宋体" w:hAnsi="宋体"/>
                    </w:rPr>
                  </w:pPr>
                  <w:r>
                    <w:rPr>
                      <w:rFonts w:hint="eastAsia" w:ascii="宋体" w:hAnsi="宋体"/>
                    </w:rPr>
                    <w:t>清扫虫网、蜘蛛网清理</w:t>
                  </w:r>
                </w:p>
              </w:tc>
              <w:tc>
                <w:tcPr>
                  <w:tcW w:w="1556" w:type="dxa"/>
                  <w:noWrap w:val="0"/>
                  <w:vAlign w:val="top"/>
                </w:tcPr>
                <w:p>
                  <w:pPr>
                    <w:ind w:firstLine="0" w:firstLineChars="0"/>
                    <w:jc w:val="center"/>
                    <w:rPr>
                      <w:rFonts w:ascii="宋体" w:hAnsi="宋体"/>
                    </w:rPr>
                  </w:pPr>
                  <w:r>
                    <w:rPr>
                      <w:rFonts w:hint="eastAsia" w:ascii="宋体" w:hAnsi="宋体"/>
                    </w:rPr>
                    <w:t>随时</w:t>
                  </w:r>
                </w:p>
              </w:tc>
            </w:tr>
          </w:tbl>
          <w:p>
            <w:pPr>
              <w:ind w:firstLine="480"/>
              <w:rPr>
                <w:rFonts w:ascii="宋体" w:hAnsi="宋体"/>
              </w:rPr>
            </w:pPr>
            <w:r>
              <w:rPr>
                <w:rFonts w:hint="eastAsia" w:ascii="宋体" w:hAnsi="宋体"/>
              </w:rPr>
              <w:t>6、公共区域</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4219"/>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序号</w:t>
                  </w:r>
                </w:p>
              </w:tc>
              <w:tc>
                <w:tcPr>
                  <w:tcW w:w="4219" w:type="dxa"/>
                  <w:noWrap w:val="0"/>
                  <w:vAlign w:val="center"/>
                </w:tcPr>
                <w:p>
                  <w:pPr>
                    <w:ind w:firstLine="0" w:firstLineChars="0"/>
                    <w:jc w:val="center"/>
                    <w:rPr>
                      <w:rFonts w:ascii="宋体" w:hAnsi="宋体"/>
                    </w:rPr>
                  </w:pPr>
                  <w:r>
                    <w:rPr>
                      <w:rFonts w:hint="eastAsia" w:ascii="宋体" w:hAnsi="宋体"/>
                    </w:rPr>
                    <w:t>工作内容</w:t>
                  </w:r>
                </w:p>
              </w:tc>
              <w:tc>
                <w:tcPr>
                  <w:tcW w:w="1538" w:type="dxa"/>
                  <w:noWrap w:val="0"/>
                  <w:vAlign w:val="center"/>
                </w:tcPr>
                <w:p>
                  <w:pPr>
                    <w:ind w:firstLine="0" w:firstLineChars="0"/>
                    <w:jc w:val="center"/>
                    <w:rPr>
                      <w:rFonts w:ascii="宋体" w:hAnsi="宋体"/>
                    </w:rPr>
                  </w:pPr>
                  <w:r>
                    <w:rPr>
                      <w:rFonts w:hint="eastAsia" w:ascii="宋体" w:hAnsi="宋体"/>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w:t>
                  </w:r>
                </w:p>
              </w:tc>
              <w:tc>
                <w:tcPr>
                  <w:tcW w:w="4219" w:type="dxa"/>
                  <w:noWrap w:val="0"/>
                  <w:vAlign w:val="center"/>
                </w:tcPr>
                <w:p>
                  <w:pPr>
                    <w:ind w:firstLine="0" w:firstLineChars="0"/>
                    <w:rPr>
                      <w:rFonts w:ascii="宋体" w:hAnsi="宋体"/>
                    </w:rPr>
                  </w:pPr>
                  <w:r>
                    <w:rPr>
                      <w:rFonts w:hint="eastAsia" w:ascii="宋体" w:hAnsi="宋体"/>
                    </w:rPr>
                    <w:t>收集区域内垃圾、更换垃圾袋</w:t>
                  </w:r>
                </w:p>
              </w:tc>
              <w:tc>
                <w:tcPr>
                  <w:tcW w:w="1538" w:type="dxa"/>
                  <w:noWrap w:val="0"/>
                  <w:vAlign w:val="center"/>
                </w:tcPr>
                <w:p>
                  <w:pPr>
                    <w:ind w:firstLine="0" w:firstLineChars="0"/>
                    <w:jc w:val="center"/>
                    <w:rPr>
                      <w:rFonts w:ascii="宋体" w:hAnsi="宋体"/>
                    </w:rPr>
                  </w:pPr>
                  <w:r>
                    <w:rPr>
                      <w:rFonts w:hint="eastAsia" w:ascii="宋体" w:hAnsi="宋体"/>
                    </w:rPr>
                    <w:t>每日 2 次</w:t>
                  </w:r>
                </w:p>
                <w:p>
                  <w:pPr>
                    <w:ind w:firstLine="0" w:firstLineChars="0"/>
                    <w:jc w:val="center"/>
                    <w:rPr>
                      <w:rFonts w:ascii="宋体" w:hAnsi="宋体"/>
                    </w:rPr>
                  </w:pPr>
                  <w:r>
                    <w:rPr>
                      <w:rFonts w:hint="eastAsia" w:ascii="宋体" w:hAnsi="宋体"/>
                    </w:rPr>
                    <w:t>（特殊地方每日 3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2</w:t>
                  </w:r>
                </w:p>
              </w:tc>
              <w:tc>
                <w:tcPr>
                  <w:tcW w:w="4219" w:type="dxa"/>
                  <w:noWrap w:val="0"/>
                  <w:vAlign w:val="center"/>
                </w:tcPr>
                <w:p>
                  <w:pPr>
                    <w:ind w:firstLine="0" w:firstLineChars="0"/>
                    <w:rPr>
                      <w:rFonts w:ascii="宋体" w:hAnsi="宋体"/>
                    </w:rPr>
                  </w:pPr>
                  <w:r>
                    <w:rPr>
                      <w:rFonts w:hint="eastAsia" w:ascii="宋体" w:hAnsi="宋体"/>
                    </w:rPr>
                    <w:t>区域内地面、楼道湿拖</w:t>
                  </w:r>
                </w:p>
              </w:tc>
              <w:tc>
                <w:tcPr>
                  <w:tcW w:w="153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3</w:t>
                  </w:r>
                </w:p>
              </w:tc>
              <w:tc>
                <w:tcPr>
                  <w:tcW w:w="4219" w:type="dxa"/>
                  <w:noWrap w:val="0"/>
                  <w:vAlign w:val="center"/>
                </w:tcPr>
                <w:p>
                  <w:pPr>
                    <w:ind w:firstLine="0" w:firstLineChars="0"/>
                    <w:rPr>
                      <w:rFonts w:ascii="宋体" w:hAnsi="宋体"/>
                    </w:rPr>
                  </w:pPr>
                  <w:r>
                    <w:rPr>
                      <w:rFonts w:hint="eastAsia" w:ascii="宋体" w:hAnsi="宋体"/>
                    </w:rPr>
                    <w:t>区域内地面、楼道扫尘</w:t>
                  </w:r>
                </w:p>
              </w:tc>
              <w:tc>
                <w:tcPr>
                  <w:tcW w:w="153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4</w:t>
                  </w:r>
                </w:p>
              </w:tc>
              <w:tc>
                <w:tcPr>
                  <w:tcW w:w="4219" w:type="dxa"/>
                  <w:noWrap w:val="0"/>
                  <w:vAlign w:val="center"/>
                </w:tcPr>
                <w:p>
                  <w:pPr>
                    <w:ind w:firstLine="0" w:firstLineChars="0"/>
                    <w:rPr>
                      <w:rFonts w:ascii="宋体" w:hAnsi="宋体"/>
                    </w:rPr>
                  </w:pPr>
                  <w:r>
                    <w:rPr>
                      <w:rFonts w:hint="eastAsia" w:ascii="宋体" w:hAnsi="宋体"/>
                    </w:rPr>
                    <w:t>区域内洗手池、水池、水龙头清洗、擦拭</w:t>
                  </w:r>
                </w:p>
              </w:tc>
              <w:tc>
                <w:tcPr>
                  <w:tcW w:w="153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5</w:t>
                  </w:r>
                </w:p>
              </w:tc>
              <w:tc>
                <w:tcPr>
                  <w:tcW w:w="4219" w:type="dxa"/>
                  <w:noWrap w:val="0"/>
                  <w:vAlign w:val="center"/>
                </w:tcPr>
                <w:p>
                  <w:pPr>
                    <w:ind w:firstLine="0" w:firstLineChars="0"/>
                    <w:rPr>
                      <w:rFonts w:ascii="宋体" w:hAnsi="宋体"/>
                    </w:rPr>
                  </w:pPr>
                  <w:r>
                    <w:rPr>
                      <w:rFonts w:hint="eastAsia" w:ascii="宋体" w:hAnsi="宋体"/>
                    </w:rPr>
                    <w:t>卫生间（含水龙头、洗手池、台面、马桶、蹲厕、厕 所门板、地面、墙面、窗框）冲洗、擦拭、消毒</w:t>
                  </w:r>
                </w:p>
              </w:tc>
              <w:tc>
                <w:tcPr>
                  <w:tcW w:w="1538" w:type="dxa"/>
                  <w:noWrap w:val="0"/>
                  <w:vAlign w:val="center"/>
                </w:tcPr>
                <w:p>
                  <w:pPr>
                    <w:ind w:firstLine="0" w:firstLineChars="0"/>
                    <w:jc w:val="center"/>
                    <w:rPr>
                      <w:rFonts w:ascii="宋体" w:hAnsi="宋体"/>
                    </w:rPr>
                  </w:pPr>
                  <w:r>
                    <w:rPr>
                      <w:rFonts w:hint="eastAsia" w:ascii="宋体" w:hAnsi="宋体"/>
                    </w:rPr>
                    <w:t>随时（高峰期早上 9 ：30- 11：30 分卫生间定人专职  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6</w:t>
                  </w:r>
                </w:p>
              </w:tc>
              <w:tc>
                <w:tcPr>
                  <w:tcW w:w="4219" w:type="dxa"/>
                  <w:noWrap w:val="0"/>
                  <w:vAlign w:val="center"/>
                </w:tcPr>
                <w:p>
                  <w:pPr>
                    <w:ind w:firstLine="0" w:firstLineChars="0"/>
                    <w:rPr>
                      <w:rFonts w:ascii="宋体" w:hAnsi="宋体"/>
                    </w:rPr>
                  </w:pPr>
                  <w:r>
                    <w:rPr>
                      <w:rFonts w:hint="eastAsia" w:ascii="宋体" w:hAnsi="宋体"/>
                    </w:rPr>
                    <w:t>区域内墙面、把手、栏杆、花瓶、花盆、开关盒、接 线盒、各类低处标牌、垃圾桶擦拭</w:t>
                  </w:r>
                </w:p>
              </w:tc>
              <w:tc>
                <w:tcPr>
                  <w:tcW w:w="153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7</w:t>
                  </w:r>
                </w:p>
              </w:tc>
              <w:tc>
                <w:tcPr>
                  <w:tcW w:w="4219" w:type="dxa"/>
                  <w:noWrap w:val="0"/>
                  <w:vAlign w:val="center"/>
                </w:tcPr>
                <w:p>
                  <w:pPr>
                    <w:ind w:firstLine="0" w:firstLineChars="0"/>
                    <w:rPr>
                      <w:rFonts w:ascii="宋体" w:hAnsi="宋体"/>
                    </w:rPr>
                  </w:pPr>
                  <w:r>
                    <w:rPr>
                      <w:rFonts w:hint="eastAsia" w:ascii="宋体" w:hAnsi="宋体"/>
                    </w:rPr>
                    <w:t>电梯（内箱体）、污梯（内箱体）、扶手电梯</w:t>
                  </w:r>
                </w:p>
              </w:tc>
              <w:tc>
                <w:tcPr>
                  <w:tcW w:w="153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8</w:t>
                  </w:r>
                </w:p>
              </w:tc>
              <w:tc>
                <w:tcPr>
                  <w:tcW w:w="4219" w:type="dxa"/>
                  <w:noWrap w:val="0"/>
                  <w:vAlign w:val="center"/>
                </w:tcPr>
                <w:p>
                  <w:pPr>
                    <w:ind w:firstLine="0" w:firstLineChars="0"/>
                    <w:rPr>
                      <w:rFonts w:ascii="宋体" w:hAnsi="宋体"/>
                    </w:rPr>
                  </w:pPr>
                  <w:r>
                    <w:rPr>
                      <w:rFonts w:hint="eastAsia" w:ascii="宋体" w:hAnsi="宋体"/>
                    </w:rPr>
                    <w:t>区域内的楼道擦洗</w:t>
                  </w:r>
                </w:p>
              </w:tc>
              <w:tc>
                <w:tcPr>
                  <w:tcW w:w="153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9</w:t>
                  </w:r>
                </w:p>
              </w:tc>
              <w:tc>
                <w:tcPr>
                  <w:tcW w:w="4219" w:type="dxa"/>
                  <w:noWrap w:val="0"/>
                  <w:vAlign w:val="center"/>
                </w:tcPr>
                <w:p>
                  <w:pPr>
                    <w:ind w:firstLine="0" w:firstLineChars="0"/>
                    <w:rPr>
                      <w:rFonts w:ascii="宋体" w:hAnsi="宋体"/>
                    </w:rPr>
                  </w:pPr>
                  <w:r>
                    <w:rPr>
                      <w:rFonts w:hint="eastAsia" w:ascii="宋体" w:hAnsi="宋体"/>
                    </w:rPr>
                    <w:t>室内外的垃圾桶、垃圾篓清洗、消毒、杀虫</w:t>
                  </w:r>
                </w:p>
              </w:tc>
              <w:tc>
                <w:tcPr>
                  <w:tcW w:w="1538" w:type="dxa"/>
                  <w:noWrap w:val="0"/>
                  <w:vAlign w:val="center"/>
                </w:tcPr>
                <w:p>
                  <w:pPr>
                    <w:ind w:firstLine="0" w:firstLineChars="0"/>
                    <w:jc w:val="center"/>
                    <w:rPr>
                      <w:rFonts w:ascii="宋体" w:hAnsi="宋体"/>
                    </w:rPr>
                  </w:pPr>
                  <w:r>
                    <w:rPr>
                      <w:rFonts w:hint="eastAsia" w:ascii="宋体" w:hAnsi="宋体"/>
                    </w:rPr>
                    <w:t>每日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10</w:t>
                  </w:r>
                </w:p>
              </w:tc>
              <w:tc>
                <w:tcPr>
                  <w:tcW w:w="4219" w:type="dxa"/>
                  <w:noWrap w:val="0"/>
                  <w:vAlign w:val="center"/>
                </w:tcPr>
                <w:p>
                  <w:pPr>
                    <w:ind w:firstLine="0" w:firstLineChars="0"/>
                    <w:rPr>
                      <w:rFonts w:ascii="宋体" w:hAnsi="宋体"/>
                    </w:rPr>
                  </w:pPr>
                  <w:r>
                    <w:rPr>
                      <w:rFonts w:hint="eastAsia" w:ascii="宋体" w:hAnsi="宋体"/>
                    </w:rPr>
                    <w:t>消防栓、消防器擦拭、清洗</w:t>
                  </w:r>
                </w:p>
              </w:tc>
              <w:tc>
                <w:tcPr>
                  <w:tcW w:w="1538"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11</w:t>
                  </w:r>
                </w:p>
              </w:tc>
              <w:tc>
                <w:tcPr>
                  <w:tcW w:w="4219" w:type="dxa"/>
                  <w:noWrap w:val="0"/>
                  <w:vAlign w:val="center"/>
                </w:tcPr>
                <w:p>
                  <w:pPr>
                    <w:ind w:firstLine="0" w:firstLineChars="0"/>
                    <w:rPr>
                      <w:rFonts w:ascii="宋体" w:hAnsi="宋体"/>
                    </w:rPr>
                  </w:pPr>
                  <w:r>
                    <w:rPr>
                      <w:rFonts w:hint="eastAsia" w:ascii="宋体" w:hAnsi="宋体"/>
                    </w:rPr>
                    <w:t>外围绿化地的落叶</w:t>
                  </w:r>
                </w:p>
              </w:tc>
              <w:tc>
                <w:tcPr>
                  <w:tcW w:w="1538" w:type="dxa"/>
                  <w:noWrap w:val="0"/>
                  <w:vAlign w:val="center"/>
                </w:tcPr>
                <w:p>
                  <w:pPr>
                    <w:ind w:firstLine="0" w:firstLineChars="0"/>
                    <w:jc w:val="center"/>
                    <w:rPr>
                      <w:rFonts w:ascii="宋体" w:hAnsi="宋体"/>
                    </w:rPr>
                  </w:pPr>
                  <w:r>
                    <w:rPr>
                      <w:rFonts w:hint="eastAsia" w:ascii="宋体" w:hAnsi="宋体"/>
                    </w:rPr>
                    <w:t>每周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12</w:t>
                  </w:r>
                </w:p>
              </w:tc>
              <w:tc>
                <w:tcPr>
                  <w:tcW w:w="4219" w:type="dxa"/>
                  <w:noWrap w:val="0"/>
                  <w:vAlign w:val="center"/>
                </w:tcPr>
                <w:p>
                  <w:pPr>
                    <w:ind w:firstLine="0" w:firstLineChars="0"/>
                    <w:rPr>
                      <w:rFonts w:ascii="宋体" w:hAnsi="宋体"/>
                    </w:rPr>
                  </w:pPr>
                  <w:r>
                    <w:rPr>
                      <w:rFonts w:hint="eastAsia" w:ascii="宋体" w:hAnsi="宋体"/>
                    </w:rPr>
                    <w:t>低处墙面静电除尘、落地瓷砖、踢脚板、地角、低处 管道擦拭</w:t>
                  </w:r>
                </w:p>
              </w:tc>
              <w:tc>
                <w:tcPr>
                  <w:tcW w:w="1538" w:type="dxa"/>
                  <w:noWrap w:val="0"/>
                  <w:vAlign w:val="center"/>
                </w:tcPr>
                <w:p>
                  <w:pPr>
                    <w:ind w:firstLine="0" w:firstLineChars="0"/>
                    <w:jc w:val="center"/>
                    <w:rPr>
                      <w:rFonts w:ascii="宋体" w:hAnsi="宋体"/>
                    </w:rPr>
                  </w:pPr>
                  <w:r>
                    <w:rPr>
                      <w:rFonts w:hint="eastAsia" w:ascii="宋体" w:hAnsi="宋体"/>
                    </w:rPr>
                    <w:t>每周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13</w:t>
                  </w:r>
                </w:p>
              </w:tc>
              <w:tc>
                <w:tcPr>
                  <w:tcW w:w="4219" w:type="dxa"/>
                  <w:noWrap w:val="0"/>
                  <w:vAlign w:val="center"/>
                </w:tcPr>
                <w:p>
                  <w:pPr>
                    <w:ind w:firstLine="0" w:firstLineChars="0"/>
                    <w:rPr>
                      <w:rFonts w:ascii="宋体" w:hAnsi="宋体"/>
                    </w:rPr>
                  </w:pPr>
                  <w:r>
                    <w:rPr>
                      <w:rFonts w:hint="eastAsia" w:ascii="宋体" w:hAnsi="宋体"/>
                    </w:rPr>
                    <w:t>非医疗不锈钢物体表面闪钢保养</w:t>
                  </w:r>
                </w:p>
              </w:tc>
              <w:tc>
                <w:tcPr>
                  <w:tcW w:w="1538"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14</w:t>
                  </w:r>
                </w:p>
              </w:tc>
              <w:tc>
                <w:tcPr>
                  <w:tcW w:w="4219" w:type="dxa"/>
                  <w:noWrap w:val="0"/>
                  <w:vAlign w:val="center"/>
                </w:tcPr>
                <w:p>
                  <w:pPr>
                    <w:ind w:firstLine="0" w:firstLineChars="0"/>
                    <w:rPr>
                      <w:rFonts w:ascii="宋体" w:hAnsi="宋体"/>
                    </w:rPr>
                  </w:pPr>
                  <w:r>
                    <w:rPr>
                      <w:rFonts w:hint="eastAsia" w:ascii="宋体" w:hAnsi="宋体"/>
                    </w:rPr>
                    <w:t>高处标牌、壁挂物擦拭</w:t>
                  </w:r>
                </w:p>
              </w:tc>
              <w:tc>
                <w:tcPr>
                  <w:tcW w:w="1538" w:type="dxa"/>
                  <w:noWrap w:val="0"/>
                  <w:vAlign w:val="center"/>
                </w:tcPr>
                <w:p>
                  <w:pPr>
                    <w:ind w:firstLine="0" w:firstLineChars="0"/>
                    <w:jc w:val="center"/>
                    <w:rPr>
                      <w:rFonts w:ascii="宋体" w:hAnsi="宋体"/>
                    </w:rPr>
                  </w:pPr>
                  <w:r>
                    <w:rPr>
                      <w:rFonts w:hint="eastAsia" w:ascii="宋体" w:hAnsi="宋体"/>
                    </w:rPr>
                    <w:t>每周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15</w:t>
                  </w:r>
                </w:p>
              </w:tc>
              <w:tc>
                <w:tcPr>
                  <w:tcW w:w="4219" w:type="dxa"/>
                  <w:noWrap w:val="0"/>
                  <w:vAlign w:val="center"/>
                </w:tcPr>
                <w:p>
                  <w:pPr>
                    <w:ind w:firstLine="0" w:firstLineChars="0"/>
                    <w:rPr>
                      <w:rFonts w:ascii="宋体" w:hAnsi="宋体"/>
                    </w:rPr>
                  </w:pPr>
                  <w:r>
                    <w:rPr>
                      <w:rFonts w:hint="eastAsia" w:ascii="宋体" w:hAnsi="宋体"/>
                    </w:rPr>
                    <w:t>高处（含天花板、高处墙面、梁等）除尘</w:t>
                  </w:r>
                </w:p>
              </w:tc>
              <w:tc>
                <w:tcPr>
                  <w:tcW w:w="1538"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16</w:t>
                  </w:r>
                </w:p>
              </w:tc>
              <w:tc>
                <w:tcPr>
                  <w:tcW w:w="4219" w:type="dxa"/>
                  <w:noWrap w:val="0"/>
                  <w:vAlign w:val="center"/>
                </w:tcPr>
                <w:p>
                  <w:pPr>
                    <w:ind w:firstLine="0" w:firstLineChars="0"/>
                    <w:rPr>
                      <w:rFonts w:ascii="宋体" w:hAnsi="宋体"/>
                    </w:rPr>
                  </w:pPr>
                  <w:r>
                    <w:rPr>
                      <w:rFonts w:hint="eastAsia" w:ascii="宋体" w:hAnsi="宋体"/>
                    </w:rPr>
                    <w:t>灯具、音响、烟感、监视器等高处设备擦洗</w:t>
                  </w:r>
                </w:p>
              </w:tc>
              <w:tc>
                <w:tcPr>
                  <w:tcW w:w="1538"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17</w:t>
                  </w:r>
                </w:p>
              </w:tc>
              <w:tc>
                <w:tcPr>
                  <w:tcW w:w="4219" w:type="dxa"/>
                  <w:noWrap w:val="0"/>
                  <w:vAlign w:val="center"/>
                </w:tcPr>
                <w:p>
                  <w:pPr>
                    <w:ind w:firstLine="0" w:firstLineChars="0"/>
                    <w:rPr>
                      <w:rFonts w:ascii="宋体" w:hAnsi="宋体"/>
                    </w:rPr>
                  </w:pPr>
                  <w:r>
                    <w:rPr>
                      <w:rFonts w:hint="eastAsia" w:ascii="宋体" w:hAnsi="宋体"/>
                    </w:rPr>
                    <w:t>防滑地垫的清洗</w:t>
                  </w:r>
                </w:p>
              </w:tc>
              <w:tc>
                <w:tcPr>
                  <w:tcW w:w="1538" w:type="dxa"/>
                  <w:noWrap w:val="0"/>
                  <w:vAlign w:val="center"/>
                </w:tcPr>
                <w:p>
                  <w:pPr>
                    <w:ind w:firstLine="0" w:firstLineChars="0"/>
                    <w:jc w:val="center"/>
                    <w:rPr>
                      <w:rFonts w:ascii="宋体" w:hAnsi="宋体"/>
                    </w:rPr>
                  </w:pPr>
                  <w:r>
                    <w:rPr>
                      <w:rFonts w:hint="eastAsia" w:ascii="宋体" w:hAnsi="宋体"/>
                    </w:rPr>
                    <w:t>每月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18</w:t>
                  </w:r>
                </w:p>
              </w:tc>
              <w:tc>
                <w:tcPr>
                  <w:tcW w:w="4219" w:type="dxa"/>
                  <w:noWrap w:val="0"/>
                  <w:vAlign w:val="center"/>
                </w:tcPr>
                <w:p>
                  <w:pPr>
                    <w:ind w:firstLine="0" w:firstLineChars="0"/>
                    <w:rPr>
                      <w:rFonts w:ascii="宋体" w:hAnsi="宋体"/>
                    </w:rPr>
                  </w:pPr>
                  <w:r>
                    <w:rPr>
                      <w:rFonts w:hint="eastAsia" w:ascii="宋体" w:hAnsi="宋体"/>
                    </w:rPr>
                    <w:t>天台地面清洗</w:t>
                  </w:r>
                </w:p>
              </w:tc>
              <w:tc>
                <w:tcPr>
                  <w:tcW w:w="1538" w:type="dxa"/>
                  <w:noWrap w:val="0"/>
                  <w:vAlign w:val="center"/>
                </w:tcPr>
                <w:p>
                  <w:pPr>
                    <w:ind w:firstLine="0" w:firstLineChars="0"/>
                    <w:jc w:val="center"/>
                    <w:rPr>
                      <w:rFonts w:ascii="宋体" w:hAnsi="宋体"/>
                    </w:rPr>
                  </w:pPr>
                  <w:r>
                    <w:rPr>
                      <w:rFonts w:hint="eastAsia" w:ascii="宋体" w:hAnsi="宋体"/>
                    </w:rPr>
                    <w:t>每3月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19</w:t>
                  </w:r>
                </w:p>
              </w:tc>
              <w:tc>
                <w:tcPr>
                  <w:tcW w:w="4219" w:type="dxa"/>
                  <w:noWrap w:val="0"/>
                  <w:vAlign w:val="center"/>
                </w:tcPr>
                <w:p>
                  <w:pPr>
                    <w:ind w:firstLine="0" w:firstLineChars="0"/>
                    <w:rPr>
                      <w:rFonts w:ascii="宋体" w:hAnsi="宋体"/>
                    </w:rPr>
                  </w:pPr>
                  <w:r>
                    <w:rPr>
                      <w:rFonts w:hint="eastAsia" w:ascii="宋体" w:hAnsi="宋体"/>
                    </w:rPr>
                    <w:t>清扫虫网、蜘蛛网清理</w:t>
                  </w:r>
                </w:p>
              </w:tc>
              <w:tc>
                <w:tcPr>
                  <w:tcW w:w="1538" w:type="dxa"/>
                  <w:noWrap w:val="0"/>
                  <w:vAlign w:val="center"/>
                </w:tcPr>
                <w:p>
                  <w:pPr>
                    <w:ind w:firstLine="0" w:firstLineChars="0"/>
                    <w:jc w:val="center"/>
                    <w:rPr>
                      <w:rFonts w:ascii="宋体" w:hAnsi="宋体"/>
                    </w:rPr>
                  </w:pPr>
                  <w:r>
                    <w:rPr>
                      <w:rFonts w:hint="eastAsia" w:ascii="宋体" w:hAnsi="宋体"/>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noWrap w:val="0"/>
                  <w:vAlign w:val="center"/>
                </w:tcPr>
                <w:p>
                  <w:pPr>
                    <w:ind w:firstLine="0" w:firstLineChars="0"/>
                    <w:jc w:val="center"/>
                    <w:rPr>
                      <w:rFonts w:ascii="宋体" w:hAnsi="宋体"/>
                    </w:rPr>
                  </w:pPr>
                  <w:r>
                    <w:rPr>
                      <w:rFonts w:hint="eastAsia" w:ascii="宋体" w:hAnsi="宋体"/>
                    </w:rPr>
                    <w:t>20</w:t>
                  </w:r>
                </w:p>
              </w:tc>
              <w:tc>
                <w:tcPr>
                  <w:tcW w:w="4219" w:type="dxa"/>
                  <w:noWrap w:val="0"/>
                  <w:vAlign w:val="center"/>
                </w:tcPr>
                <w:p>
                  <w:pPr>
                    <w:ind w:firstLine="0" w:firstLineChars="0"/>
                    <w:rPr>
                      <w:rFonts w:ascii="宋体" w:hAnsi="宋体"/>
                    </w:rPr>
                  </w:pPr>
                  <w:r>
                    <w:rPr>
                      <w:rFonts w:hint="eastAsia" w:ascii="宋体" w:hAnsi="宋体"/>
                    </w:rPr>
                    <w:t>巡逻保洁</w:t>
                  </w:r>
                </w:p>
              </w:tc>
              <w:tc>
                <w:tcPr>
                  <w:tcW w:w="1538" w:type="dxa"/>
                  <w:noWrap w:val="0"/>
                  <w:vAlign w:val="center"/>
                </w:tcPr>
                <w:p>
                  <w:pPr>
                    <w:ind w:firstLine="0" w:firstLineChars="0"/>
                    <w:jc w:val="center"/>
                    <w:rPr>
                      <w:rFonts w:ascii="宋体" w:hAnsi="宋体"/>
                    </w:rPr>
                  </w:pPr>
                  <w:r>
                    <w:rPr>
                      <w:rFonts w:hint="eastAsia" w:ascii="宋体" w:hAnsi="宋体"/>
                    </w:rPr>
                    <w:t>随 时</w:t>
                  </w:r>
                </w:p>
              </w:tc>
            </w:tr>
          </w:tbl>
          <w:p>
            <w:pPr>
              <w:ind w:firstLine="0" w:firstLineChars="0"/>
              <w:rPr>
                <w:rFonts w:ascii="宋体" w:hAnsi="宋体"/>
                <w:b/>
                <w:bCs/>
              </w:rPr>
            </w:pPr>
            <w:r>
              <w:rPr>
                <w:rFonts w:hint="eastAsia" w:ascii="宋体" w:hAnsi="宋体"/>
                <w:b/>
                <w:bCs/>
              </w:rPr>
              <w:t>（二）区域清洁标准</w:t>
            </w:r>
          </w:p>
          <w:p>
            <w:pPr>
              <w:ind w:firstLine="0" w:firstLineChars="0"/>
              <w:rPr>
                <w:rFonts w:ascii="宋体" w:hAnsi="宋体"/>
              </w:rPr>
            </w:pPr>
            <w:r>
              <w:rPr>
                <w:rFonts w:hint="eastAsia" w:ascii="宋体" w:hAnsi="宋体"/>
              </w:rPr>
              <w:t>1、医院门诊层清洁执行表及清洁标准（表一）</w:t>
            </w:r>
          </w:p>
          <w:tbl>
            <w:tblPr>
              <w:tblStyle w:val="60"/>
              <w:tblW w:w="6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840"/>
              <w:gridCol w:w="1692"/>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86" w:type="dxa"/>
                  <w:vMerge w:val="restart"/>
                  <w:noWrap w:val="0"/>
                  <w:vAlign w:val="center"/>
                </w:tcPr>
                <w:p>
                  <w:pPr>
                    <w:ind w:firstLine="0" w:firstLineChars="0"/>
                    <w:jc w:val="center"/>
                    <w:rPr>
                      <w:rFonts w:ascii="宋体" w:hAnsi="宋体"/>
                    </w:rPr>
                  </w:pPr>
                  <w:r>
                    <w:rPr>
                      <w:rFonts w:hint="eastAsia" w:ascii="宋体" w:hAnsi="宋体"/>
                    </w:rPr>
                    <w:t>清洁项目</w:t>
                  </w:r>
                </w:p>
              </w:tc>
              <w:tc>
                <w:tcPr>
                  <w:tcW w:w="1840" w:type="dxa"/>
                  <w:noWrap w:val="0"/>
                  <w:vAlign w:val="center"/>
                </w:tcPr>
                <w:p>
                  <w:pPr>
                    <w:ind w:firstLine="0" w:firstLineChars="0"/>
                    <w:jc w:val="center"/>
                    <w:rPr>
                      <w:rFonts w:ascii="宋体" w:hAnsi="宋体"/>
                    </w:rPr>
                  </w:pPr>
                  <w:r>
                    <w:rPr>
                      <w:rFonts w:hint="eastAsia" w:ascii="宋体" w:hAnsi="宋体"/>
                    </w:rPr>
                    <w:t>日常作业</w:t>
                  </w:r>
                </w:p>
              </w:tc>
              <w:tc>
                <w:tcPr>
                  <w:tcW w:w="1692" w:type="dxa"/>
                  <w:noWrap w:val="0"/>
                  <w:vAlign w:val="center"/>
                </w:tcPr>
                <w:p>
                  <w:pPr>
                    <w:ind w:firstLine="0" w:firstLineChars="0"/>
                    <w:jc w:val="center"/>
                    <w:rPr>
                      <w:rFonts w:ascii="宋体" w:hAnsi="宋体"/>
                    </w:rPr>
                  </w:pPr>
                  <w:r>
                    <w:rPr>
                      <w:rFonts w:hint="eastAsia" w:ascii="宋体" w:hAnsi="宋体"/>
                    </w:rPr>
                    <w:t>清洁内容</w:t>
                  </w:r>
                </w:p>
              </w:tc>
              <w:tc>
                <w:tcPr>
                  <w:tcW w:w="1715" w:type="dxa"/>
                  <w:vMerge w:val="restart"/>
                  <w:noWrap w:val="0"/>
                  <w:vAlign w:val="center"/>
                </w:tcPr>
                <w:p>
                  <w:pPr>
                    <w:ind w:firstLine="0" w:firstLineChars="0"/>
                    <w:jc w:val="center"/>
                    <w:rPr>
                      <w:rFonts w:ascii="宋体" w:hAnsi="宋体"/>
                    </w:rPr>
                  </w:pPr>
                  <w:r>
                    <w:rPr>
                      <w:rFonts w:hint="eastAsia" w:ascii="宋体" w:hAnsi="宋体"/>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vMerge w:val="continue"/>
                  <w:noWrap w:val="0"/>
                  <w:vAlign w:val="center"/>
                </w:tcPr>
                <w:p>
                  <w:pPr>
                    <w:ind w:firstLine="0" w:firstLineChars="0"/>
                    <w:jc w:val="center"/>
                    <w:rPr>
                      <w:rFonts w:ascii="宋体" w:hAnsi="宋体"/>
                    </w:rPr>
                  </w:pPr>
                </w:p>
              </w:tc>
              <w:tc>
                <w:tcPr>
                  <w:tcW w:w="1840" w:type="dxa"/>
                  <w:noWrap w:val="0"/>
                  <w:vAlign w:val="center"/>
                </w:tcPr>
                <w:p>
                  <w:pPr>
                    <w:ind w:firstLine="0" w:firstLineChars="0"/>
                    <w:jc w:val="center"/>
                    <w:rPr>
                      <w:rFonts w:ascii="宋体" w:hAnsi="宋体"/>
                    </w:rPr>
                  </w:pPr>
                  <w:r>
                    <w:rPr>
                      <w:rFonts w:hint="eastAsia" w:ascii="宋体" w:hAnsi="宋体"/>
                    </w:rPr>
                    <w:t>每天</w:t>
                  </w:r>
                </w:p>
              </w:tc>
              <w:tc>
                <w:tcPr>
                  <w:tcW w:w="1692" w:type="dxa"/>
                  <w:noWrap w:val="0"/>
                  <w:vAlign w:val="center"/>
                </w:tcPr>
                <w:p>
                  <w:pPr>
                    <w:ind w:firstLine="0" w:firstLineChars="0"/>
                    <w:jc w:val="center"/>
                    <w:rPr>
                      <w:rFonts w:ascii="宋体" w:hAnsi="宋体"/>
                    </w:rPr>
                  </w:pPr>
                  <w:r>
                    <w:rPr>
                      <w:rFonts w:hint="eastAsia" w:ascii="宋体" w:hAnsi="宋体"/>
                    </w:rPr>
                    <w:t>每周</w:t>
                  </w:r>
                </w:p>
              </w:tc>
              <w:tc>
                <w:tcPr>
                  <w:tcW w:w="1715" w:type="dxa"/>
                  <w:vMerge w:val="continue"/>
                  <w:noWrap w:val="0"/>
                  <w:vAlign w:val="center"/>
                </w:tcPr>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6" w:type="dxa"/>
                  <w:noWrap w:val="0"/>
                  <w:vAlign w:val="center"/>
                </w:tcPr>
                <w:p>
                  <w:pPr>
                    <w:ind w:firstLine="0" w:firstLineChars="0"/>
                    <w:jc w:val="center"/>
                    <w:rPr>
                      <w:rFonts w:ascii="宋体" w:hAnsi="宋体"/>
                    </w:rPr>
                  </w:pPr>
                  <w:r>
                    <w:rPr>
                      <w:rFonts w:hint="eastAsia" w:ascii="宋体" w:hAnsi="宋体"/>
                    </w:rPr>
                    <w:t>大理石地面</w:t>
                  </w:r>
                </w:p>
              </w:tc>
              <w:tc>
                <w:tcPr>
                  <w:tcW w:w="1840" w:type="dxa"/>
                  <w:noWrap w:val="0"/>
                  <w:vAlign w:val="center"/>
                </w:tcPr>
                <w:p>
                  <w:pPr>
                    <w:ind w:firstLine="0" w:firstLineChars="0"/>
                    <w:jc w:val="center"/>
                    <w:rPr>
                      <w:rFonts w:ascii="宋体" w:hAnsi="宋体"/>
                    </w:rPr>
                  </w:pPr>
                  <w:r>
                    <w:rPr>
                      <w:rFonts w:hint="eastAsia" w:ascii="宋体" w:hAnsi="宋体"/>
                    </w:rPr>
                    <w:t>拖地随时保洁，灭菌、消毒两次。</w:t>
                  </w:r>
                </w:p>
              </w:tc>
              <w:tc>
                <w:tcPr>
                  <w:tcW w:w="1692" w:type="dxa"/>
                  <w:noWrap w:val="0"/>
                  <w:vAlign w:val="center"/>
                </w:tcPr>
                <w:p>
                  <w:pPr>
                    <w:ind w:firstLine="0" w:firstLineChars="0"/>
                    <w:jc w:val="center"/>
                    <w:rPr>
                      <w:rFonts w:ascii="宋体" w:hAnsi="宋体"/>
                    </w:rPr>
                  </w:pPr>
                  <w:r>
                    <w:rPr>
                      <w:rFonts w:hint="eastAsia" w:ascii="宋体" w:hAnsi="宋体"/>
                    </w:rPr>
                    <w:t>大扫一次</w:t>
                  </w:r>
                </w:p>
              </w:tc>
              <w:tc>
                <w:tcPr>
                  <w:tcW w:w="1715" w:type="dxa"/>
                  <w:noWrap w:val="0"/>
                  <w:vAlign w:val="center"/>
                </w:tcPr>
                <w:p>
                  <w:pPr>
                    <w:ind w:firstLine="0" w:firstLineChars="0"/>
                    <w:jc w:val="center"/>
                    <w:rPr>
                      <w:rFonts w:ascii="宋体" w:hAnsi="宋体"/>
                    </w:rPr>
                  </w:pPr>
                  <w:r>
                    <w:rPr>
                      <w:rFonts w:hint="eastAsia" w:ascii="宋体" w:hAnsi="宋体"/>
                    </w:rPr>
                    <w:t>随时保持干净、无污渍、尘渍痰渍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大理石瓷砖、墙面、柱</w:t>
                  </w:r>
                </w:p>
              </w:tc>
              <w:tc>
                <w:tcPr>
                  <w:tcW w:w="1840" w:type="dxa"/>
                  <w:noWrap w:val="0"/>
                  <w:vAlign w:val="center"/>
                </w:tcPr>
                <w:p>
                  <w:pPr>
                    <w:ind w:firstLine="0" w:firstLineChars="0"/>
                    <w:jc w:val="center"/>
                    <w:rPr>
                      <w:rFonts w:ascii="宋体" w:hAnsi="宋体"/>
                    </w:rPr>
                  </w:pPr>
                  <w:r>
                    <w:rPr>
                      <w:rFonts w:hint="eastAsia" w:ascii="宋体" w:hAnsi="宋体"/>
                    </w:rPr>
                    <w:t>清抹平面部分 及各种线条部</w:t>
                  </w:r>
                </w:p>
                <w:p>
                  <w:pPr>
                    <w:ind w:firstLine="0" w:firstLineChars="0"/>
                    <w:jc w:val="center"/>
                    <w:rPr>
                      <w:rFonts w:ascii="宋体" w:hAnsi="宋体"/>
                    </w:rPr>
                  </w:pPr>
                  <w:r>
                    <w:rPr>
                      <w:rFonts w:hint="eastAsia" w:ascii="宋体" w:hAnsi="宋体"/>
                    </w:rPr>
                    <w:t>分并随时保洁</w:t>
                  </w:r>
                </w:p>
              </w:tc>
              <w:tc>
                <w:tcPr>
                  <w:tcW w:w="1692" w:type="dxa"/>
                  <w:noWrap w:val="0"/>
                  <w:vAlign w:val="center"/>
                </w:tcPr>
                <w:p>
                  <w:pPr>
                    <w:ind w:firstLine="0" w:firstLineChars="0"/>
                    <w:jc w:val="center"/>
                    <w:rPr>
                      <w:rFonts w:ascii="宋体" w:hAnsi="宋体"/>
                    </w:rPr>
                  </w:pPr>
                  <w:r>
                    <w:rPr>
                      <w:rFonts w:hint="eastAsia" w:ascii="宋体" w:hAnsi="宋体"/>
                    </w:rPr>
                    <w:t>清抹墙面两次，灭菌、消毒两次</w:t>
                  </w:r>
                </w:p>
              </w:tc>
              <w:tc>
                <w:tcPr>
                  <w:tcW w:w="1715" w:type="dxa"/>
                  <w:noWrap w:val="0"/>
                  <w:vAlign w:val="center"/>
                </w:tcPr>
                <w:p>
                  <w:pPr>
                    <w:ind w:firstLine="0" w:firstLineChars="0"/>
                    <w:jc w:val="center"/>
                    <w:rPr>
                      <w:rFonts w:ascii="宋体" w:hAnsi="宋体"/>
                    </w:rPr>
                  </w:pPr>
                  <w:r>
                    <w:rPr>
                      <w:rFonts w:hint="eastAsia" w:ascii="宋体" w:hAnsi="宋体"/>
                    </w:rPr>
                    <w:t>保持无尘、无污渍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玻璃</w:t>
                  </w:r>
                </w:p>
              </w:tc>
              <w:tc>
                <w:tcPr>
                  <w:tcW w:w="1840" w:type="dxa"/>
                  <w:noWrap w:val="0"/>
                  <w:vAlign w:val="center"/>
                </w:tcPr>
                <w:p>
                  <w:pPr>
                    <w:ind w:firstLine="0" w:firstLineChars="0"/>
                    <w:jc w:val="center"/>
                    <w:rPr>
                      <w:rFonts w:ascii="宋体" w:hAnsi="宋体"/>
                    </w:rPr>
                  </w:pPr>
                  <w:r>
                    <w:rPr>
                      <w:rFonts w:hint="eastAsia" w:ascii="宋体" w:hAnsi="宋体"/>
                    </w:rPr>
                    <w:t>用玻璃刀清刮</w:t>
                  </w:r>
                </w:p>
              </w:tc>
              <w:tc>
                <w:tcPr>
                  <w:tcW w:w="1692" w:type="dxa"/>
                  <w:noWrap w:val="0"/>
                  <w:vAlign w:val="center"/>
                </w:tcPr>
                <w:p>
                  <w:pPr>
                    <w:ind w:firstLine="0" w:firstLineChars="0"/>
                    <w:jc w:val="center"/>
                    <w:rPr>
                      <w:rFonts w:ascii="宋体" w:hAnsi="宋体"/>
                    </w:rPr>
                  </w:pPr>
                  <w:r>
                    <w:rPr>
                      <w:rFonts w:hint="eastAsia" w:ascii="宋体" w:hAnsi="宋体"/>
                    </w:rPr>
                    <w:t>用玻璃清洁剂清刮一次，消毒一次</w:t>
                  </w:r>
                </w:p>
              </w:tc>
              <w:tc>
                <w:tcPr>
                  <w:tcW w:w="1715" w:type="dxa"/>
                  <w:noWrap w:val="0"/>
                  <w:vAlign w:val="center"/>
                </w:tcPr>
                <w:p>
                  <w:pPr>
                    <w:ind w:firstLine="0" w:firstLineChars="0"/>
                    <w:jc w:val="center"/>
                    <w:rPr>
                      <w:rFonts w:ascii="宋体" w:hAnsi="宋体"/>
                    </w:rPr>
                  </w:pPr>
                  <w:r>
                    <w:rPr>
                      <w:rFonts w:hint="eastAsia" w:ascii="宋体" w:hAnsi="宋体"/>
                    </w:rPr>
                    <w:t>无手印、无尘、无污渍、</w:t>
                  </w:r>
                </w:p>
                <w:p>
                  <w:pPr>
                    <w:ind w:firstLine="0" w:firstLineChars="0"/>
                    <w:jc w:val="center"/>
                    <w:rPr>
                      <w:rFonts w:ascii="宋体" w:hAnsi="宋体"/>
                    </w:rPr>
                  </w:pPr>
                  <w:r>
                    <w:rPr>
                      <w:rFonts w:hint="eastAsia" w:ascii="宋体" w:hAnsi="宋体"/>
                    </w:rPr>
                    <w:t>明洁清澈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风口</w:t>
                  </w:r>
                </w:p>
              </w:tc>
              <w:tc>
                <w:tcPr>
                  <w:tcW w:w="1840" w:type="dxa"/>
                  <w:noWrap w:val="0"/>
                  <w:vAlign w:val="center"/>
                </w:tcPr>
                <w:p>
                  <w:pPr>
                    <w:ind w:firstLine="0" w:firstLineChars="0"/>
                    <w:jc w:val="center"/>
                    <w:rPr>
                      <w:rFonts w:ascii="宋体" w:hAnsi="宋体"/>
                    </w:rPr>
                  </w:pPr>
                </w:p>
              </w:tc>
              <w:tc>
                <w:tcPr>
                  <w:tcW w:w="1692" w:type="dxa"/>
                  <w:noWrap w:val="0"/>
                  <w:vAlign w:val="center"/>
                </w:tcPr>
                <w:p>
                  <w:pPr>
                    <w:ind w:firstLine="0" w:firstLineChars="0"/>
                    <w:jc w:val="center"/>
                    <w:rPr>
                      <w:rFonts w:ascii="宋体" w:hAnsi="宋体"/>
                    </w:rPr>
                  </w:pPr>
                  <w:r>
                    <w:rPr>
                      <w:rFonts w:hint="eastAsia" w:ascii="宋体" w:hAnsi="宋体"/>
                    </w:rPr>
                    <w:t>清抹一次，消</w:t>
                  </w:r>
                </w:p>
                <w:p>
                  <w:pPr>
                    <w:ind w:firstLine="0" w:firstLineChars="0"/>
                    <w:jc w:val="center"/>
                    <w:rPr>
                      <w:rFonts w:ascii="宋体" w:hAnsi="宋体"/>
                    </w:rPr>
                  </w:pPr>
                  <w:r>
                    <w:rPr>
                      <w:rFonts w:hint="eastAsia" w:ascii="宋体" w:hAnsi="宋体"/>
                    </w:rPr>
                    <w:t>毒一次</w:t>
                  </w:r>
                </w:p>
              </w:tc>
              <w:tc>
                <w:tcPr>
                  <w:tcW w:w="1715" w:type="dxa"/>
                  <w:noWrap w:val="0"/>
                  <w:vAlign w:val="center"/>
                </w:tcPr>
                <w:p>
                  <w:pPr>
                    <w:ind w:firstLine="0" w:firstLineChars="0"/>
                    <w:jc w:val="center"/>
                    <w:rPr>
                      <w:rFonts w:ascii="宋体" w:hAnsi="宋体"/>
                    </w:rPr>
                  </w:pPr>
                  <w:r>
                    <w:rPr>
                      <w:rFonts w:hint="eastAsia" w:ascii="宋体" w:hAnsi="宋体"/>
                    </w:rPr>
                    <w:t>保持无尘、无蜘蛛网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天花吊顶</w:t>
                  </w:r>
                </w:p>
              </w:tc>
              <w:tc>
                <w:tcPr>
                  <w:tcW w:w="1840" w:type="dxa"/>
                  <w:noWrap w:val="0"/>
                  <w:vAlign w:val="center"/>
                </w:tcPr>
                <w:p>
                  <w:pPr>
                    <w:ind w:firstLine="0" w:firstLineChars="0"/>
                    <w:jc w:val="center"/>
                    <w:rPr>
                      <w:rFonts w:ascii="宋体" w:hAnsi="宋体"/>
                    </w:rPr>
                  </w:pPr>
                </w:p>
              </w:tc>
              <w:tc>
                <w:tcPr>
                  <w:tcW w:w="1692" w:type="dxa"/>
                  <w:noWrap w:val="0"/>
                  <w:vAlign w:val="center"/>
                </w:tcPr>
                <w:p>
                  <w:pPr>
                    <w:ind w:firstLine="0" w:firstLineChars="0"/>
                    <w:jc w:val="center"/>
                    <w:rPr>
                      <w:rFonts w:ascii="宋体" w:hAnsi="宋体"/>
                    </w:rPr>
                  </w:pPr>
                  <w:r>
                    <w:rPr>
                      <w:rFonts w:hint="eastAsia" w:ascii="宋体" w:hAnsi="宋体"/>
                    </w:rPr>
                    <w:t>除尘、蜘蛛网一次</w:t>
                  </w:r>
                </w:p>
              </w:tc>
              <w:tc>
                <w:tcPr>
                  <w:tcW w:w="1715" w:type="dxa"/>
                  <w:noWrap w:val="0"/>
                  <w:vAlign w:val="center"/>
                </w:tcPr>
                <w:p>
                  <w:pPr>
                    <w:ind w:firstLine="0" w:firstLineChars="0"/>
                    <w:jc w:val="center"/>
                    <w:rPr>
                      <w:rFonts w:ascii="宋体" w:hAnsi="宋体"/>
                    </w:rPr>
                  </w:pPr>
                  <w:r>
                    <w:rPr>
                      <w:rFonts w:hint="eastAsia" w:ascii="宋体" w:hAnsi="宋体"/>
                    </w:rPr>
                    <w:t>保持无尘、无蜘蛛网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hint="eastAsia" w:ascii="宋体" w:hAnsi="宋体" w:eastAsia="宋体"/>
                      <w:lang w:eastAsia="zh-CN"/>
                    </w:rPr>
                  </w:pPr>
                  <w:r>
                    <w:rPr>
                      <w:rFonts w:hint="eastAsia" w:ascii="宋体" w:hAnsi="宋体"/>
                    </w:rPr>
                    <w:t>废纸</w:t>
                  </w:r>
                  <w:r>
                    <w:rPr>
                      <w:rFonts w:hint="eastAsia" w:ascii="宋体" w:hAnsi="宋体"/>
                      <w:lang w:eastAsia="zh-CN"/>
                    </w:rPr>
                    <w:t>桶</w:t>
                  </w:r>
                </w:p>
              </w:tc>
              <w:tc>
                <w:tcPr>
                  <w:tcW w:w="1840" w:type="dxa"/>
                  <w:noWrap w:val="0"/>
                  <w:vAlign w:val="center"/>
                </w:tcPr>
                <w:p>
                  <w:pPr>
                    <w:ind w:firstLine="0" w:firstLineChars="0"/>
                    <w:jc w:val="center"/>
                    <w:rPr>
                      <w:rFonts w:ascii="宋体" w:hAnsi="宋体"/>
                    </w:rPr>
                  </w:pPr>
                  <w:r>
                    <w:rPr>
                      <w:rFonts w:hint="eastAsia" w:ascii="宋体" w:hAnsi="宋体"/>
                      <w:lang w:eastAsia="zh-CN"/>
                    </w:rPr>
                    <w:t>倾倒垃圾</w:t>
                  </w:r>
                  <w:r>
                    <w:rPr>
                      <w:rFonts w:hint="eastAsia" w:ascii="宋体" w:hAnsi="宋体"/>
                    </w:rPr>
                    <w:t>、随时整理、清抹</w:t>
                  </w:r>
                  <w:r>
                    <w:rPr>
                      <w:rFonts w:hint="eastAsia" w:ascii="宋体" w:hAnsi="宋体"/>
                      <w:lang w:eastAsia="zh-CN"/>
                    </w:rPr>
                    <w:t>桶</w:t>
                  </w:r>
                  <w:r>
                    <w:rPr>
                      <w:rFonts w:hint="eastAsia" w:ascii="宋体" w:hAnsi="宋体"/>
                    </w:rPr>
                    <w:t>盖、筒身、保持干燥</w:t>
                  </w:r>
                </w:p>
              </w:tc>
              <w:tc>
                <w:tcPr>
                  <w:tcW w:w="1692" w:type="dxa"/>
                  <w:noWrap w:val="0"/>
                  <w:vAlign w:val="center"/>
                </w:tcPr>
                <w:p>
                  <w:pPr>
                    <w:ind w:firstLine="0" w:firstLineChars="0"/>
                    <w:jc w:val="center"/>
                    <w:rPr>
                      <w:rFonts w:ascii="宋体" w:hAnsi="宋体"/>
                    </w:rPr>
                  </w:pPr>
                  <w:r>
                    <w:rPr>
                      <w:rFonts w:hint="eastAsia" w:ascii="宋体" w:hAnsi="宋体"/>
                    </w:rPr>
                    <w:t>灭菌、消毒两次</w:t>
                  </w:r>
                </w:p>
              </w:tc>
              <w:tc>
                <w:tcPr>
                  <w:tcW w:w="1715" w:type="dxa"/>
                  <w:noWrap w:val="0"/>
                  <w:vAlign w:val="center"/>
                </w:tcPr>
                <w:p>
                  <w:pPr>
                    <w:ind w:firstLine="0" w:firstLineChars="0"/>
                    <w:jc w:val="center"/>
                    <w:rPr>
                      <w:rFonts w:ascii="宋体" w:hAnsi="宋体"/>
                    </w:rPr>
                  </w:pPr>
                  <w:r>
                    <w:rPr>
                      <w:rFonts w:hint="eastAsia" w:ascii="宋体" w:hAnsi="宋体"/>
                    </w:rPr>
                    <w:t>无痰渍、无灰渍、保持干净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桌、椅、导向图</w:t>
                  </w:r>
                </w:p>
              </w:tc>
              <w:tc>
                <w:tcPr>
                  <w:tcW w:w="1840" w:type="dxa"/>
                  <w:noWrap w:val="0"/>
                  <w:vAlign w:val="center"/>
                </w:tcPr>
                <w:p>
                  <w:pPr>
                    <w:ind w:firstLine="0" w:firstLineChars="0"/>
                    <w:jc w:val="center"/>
                    <w:rPr>
                      <w:rFonts w:ascii="宋体" w:hAnsi="宋体"/>
                    </w:rPr>
                  </w:pPr>
                  <w:r>
                    <w:rPr>
                      <w:rFonts w:hint="eastAsia" w:ascii="宋体" w:hAnsi="宋体"/>
                    </w:rPr>
                    <w:t>清抹一次、随时清除杂物，灭菌、消毒一次</w:t>
                  </w:r>
                </w:p>
              </w:tc>
              <w:tc>
                <w:tcPr>
                  <w:tcW w:w="1692" w:type="dxa"/>
                  <w:noWrap w:val="0"/>
                  <w:vAlign w:val="center"/>
                </w:tcPr>
                <w:p>
                  <w:pPr>
                    <w:ind w:firstLine="0" w:firstLineChars="0"/>
                    <w:jc w:val="center"/>
                    <w:rPr>
                      <w:rFonts w:ascii="宋体" w:hAnsi="宋体"/>
                    </w:rPr>
                  </w:pPr>
                  <w:r>
                    <w:rPr>
                      <w:rFonts w:hint="eastAsia" w:ascii="宋体" w:hAnsi="宋体"/>
                    </w:rPr>
                    <w:t>大扫两次</w:t>
                  </w:r>
                </w:p>
              </w:tc>
              <w:tc>
                <w:tcPr>
                  <w:tcW w:w="1715" w:type="dxa"/>
                  <w:noWrap w:val="0"/>
                  <w:vAlign w:val="center"/>
                </w:tcPr>
                <w:p>
                  <w:pPr>
                    <w:ind w:firstLine="0" w:firstLineChars="0"/>
                    <w:jc w:val="center"/>
                    <w:rPr>
                      <w:rFonts w:ascii="宋体" w:hAnsi="宋体"/>
                    </w:rPr>
                  </w:pPr>
                  <w:r>
                    <w:rPr>
                      <w:rFonts w:hint="eastAsia" w:ascii="宋体" w:hAnsi="宋体"/>
                    </w:rPr>
                    <w:t>无尘、无污渍、无杂物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不锈钢壁面及按钮部分</w:t>
                  </w:r>
                </w:p>
              </w:tc>
              <w:tc>
                <w:tcPr>
                  <w:tcW w:w="1840" w:type="dxa"/>
                  <w:noWrap w:val="0"/>
                  <w:vAlign w:val="center"/>
                </w:tcPr>
                <w:p>
                  <w:pPr>
                    <w:ind w:firstLine="0" w:firstLineChars="0"/>
                    <w:jc w:val="center"/>
                    <w:rPr>
                      <w:rFonts w:ascii="宋体" w:hAnsi="宋体"/>
                    </w:rPr>
                  </w:pPr>
                  <w:r>
                    <w:rPr>
                      <w:rFonts w:hint="eastAsia" w:ascii="宋体" w:hAnsi="宋体"/>
                    </w:rPr>
                    <w:t>干毛巾配合不锈钢清洁保养剂随时清抹污渍、手印，一天</w:t>
                  </w:r>
                </w:p>
                <w:p>
                  <w:pPr>
                    <w:ind w:firstLine="0" w:firstLineChars="0"/>
                    <w:jc w:val="center"/>
                    <w:rPr>
                      <w:rFonts w:ascii="宋体" w:hAnsi="宋体"/>
                    </w:rPr>
                  </w:pPr>
                  <w:r>
                    <w:rPr>
                      <w:rFonts w:hint="eastAsia" w:ascii="宋体" w:hAnsi="宋体"/>
                    </w:rPr>
                    <w:t>消毒三次</w:t>
                  </w:r>
                </w:p>
              </w:tc>
              <w:tc>
                <w:tcPr>
                  <w:tcW w:w="1692" w:type="dxa"/>
                  <w:noWrap w:val="0"/>
                  <w:vAlign w:val="center"/>
                </w:tcPr>
                <w:p>
                  <w:pPr>
                    <w:ind w:firstLine="0" w:firstLineChars="0"/>
                    <w:jc w:val="center"/>
                    <w:rPr>
                      <w:rFonts w:ascii="宋体" w:hAnsi="宋体"/>
                    </w:rPr>
                  </w:pPr>
                </w:p>
              </w:tc>
              <w:tc>
                <w:tcPr>
                  <w:tcW w:w="1715" w:type="dxa"/>
                  <w:noWrap w:val="0"/>
                  <w:vAlign w:val="center"/>
                </w:tcPr>
                <w:p>
                  <w:pPr>
                    <w:ind w:firstLine="0" w:firstLineChars="0"/>
                    <w:jc w:val="center"/>
                    <w:rPr>
                      <w:rFonts w:ascii="宋体" w:hAnsi="宋体"/>
                    </w:rPr>
                  </w:pPr>
                  <w:r>
                    <w:rPr>
                      <w:rFonts w:hint="eastAsia" w:ascii="宋体" w:hAnsi="宋体"/>
                    </w:rPr>
                    <w:t>无手印、无污渍,保持</w:t>
                  </w:r>
                </w:p>
                <w:p>
                  <w:pPr>
                    <w:ind w:firstLine="0" w:firstLineChars="0"/>
                    <w:jc w:val="center"/>
                    <w:rPr>
                      <w:rFonts w:ascii="宋体" w:hAnsi="宋体"/>
                    </w:rPr>
                  </w:pPr>
                  <w:r>
                    <w:rPr>
                      <w:rFonts w:hint="eastAsia" w:ascii="宋体" w:hAnsi="宋体"/>
                    </w:rPr>
                    <w:t>不锈钢表面亮丽的金属光泽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房间地面</w:t>
                  </w:r>
                </w:p>
              </w:tc>
              <w:tc>
                <w:tcPr>
                  <w:tcW w:w="1840" w:type="dxa"/>
                  <w:noWrap w:val="0"/>
                  <w:vAlign w:val="center"/>
                </w:tcPr>
                <w:p>
                  <w:pPr>
                    <w:ind w:firstLine="0" w:firstLineChars="0"/>
                    <w:jc w:val="center"/>
                    <w:rPr>
                      <w:rFonts w:ascii="宋体" w:hAnsi="宋体"/>
                    </w:rPr>
                  </w:pPr>
                  <w:r>
                    <w:rPr>
                      <w:rFonts w:hint="eastAsia" w:ascii="宋体" w:hAnsi="宋体"/>
                    </w:rPr>
                    <w:t>拖地两次，保持并  随时清除污物、 口水痰等，消毒两次</w:t>
                  </w:r>
                </w:p>
              </w:tc>
              <w:tc>
                <w:tcPr>
                  <w:tcW w:w="1692" w:type="dxa"/>
                  <w:noWrap w:val="0"/>
                  <w:vAlign w:val="center"/>
                </w:tcPr>
                <w:p>
                  <w:pPr>
                    <w:ind w:firstLine="0" w:firstLineChars="0"/>
                    <w:jc w:val="center"/>
                    <w:rPr>
                      <w:rFonts w:ascii="宋体" w:hAnsi="宋体"/>
                    </w:rPr>
                  </w:pPr>
                  <w:r>
                    <w:rPr>
                      <w:rFonts w:hint="eastAsia" w:ascii="宋体" w:hAnsi="宋体"/>
                    </w:rPr>
                    <w:t>大扫两次</w:t>
                  </w:r>
                </w:p>
              </w:tc>
              <w:tc>
                <w:tcPr>
                  <w:tcW w:w="1715" w:type="dxa"/>
                  <w:noWrap w:val="0"/>
                  <w:vAlign w:val="center"/>
                </w:tcPr>
                <w:p>
                  <w:pPr>
                    <w:ind w:firstLine="0" w:firstLineChars="0"/>
                    <w:jc w:val="center"/>
                    <w:rPr>
                      <w:rFonts w:ascii="宋体" w:hAnsi="宋体"/>
                    </w:rPr>
                  </w:pPr>
                  <w:r>
                    <w:rPr>
                      <w:rFonts w:hint="eastAsia" w:ascii="宋体" w:hAnsi="宋体"/>
                    </w:rPr>
                    <w:t>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房间天花及风口</w:t>
                  </w:r>
                </w:p>
              </w:tc>
              <w:tc>
                <w:tcPr>
                  <w:tcW w:w="1840" w:type="dxa"/>
                  <w:noWrap w:val="0"/>
                  <w:vAlign w:val="center"/>
                </w:tcPr>
                <w:p>
                  <w:pPr>
                    <w:ind w:firstLine="0" w:firstLineChars="0"/>
                    <w:jc w:val="center"/>
                    <w:rPr>
                      <w:rFonts w:ascii="宋体" w:hAnsi="宋体"/>
                    </w:rPr>
                  </w:pPr>
                </w:p>
              </w:tc>
              <w:tc>
                <w:tcPr>
                  <w:tcW w:w="1692" w:type="dxa"/>
                  <w:noWrap w:val="0"/>
                  <w:vAlign w:val="center"/>
                </w:tcPr>
                <w:p>
                  <w:pPr>
                    <w:ind w:firstLine="0" w:firstLineChars="0"/>
                    <w:jc w:val="center"/>
                    <w:rPr>
                      <w:rFonts w:ascii="宋体" w:hAnsi="宋体"/>
                    </w:rPr>
                  </w:pPr>
                  <w:r>
                    <w:rPr>
                      <w:rFonts w:hint="eastAsia" w:ascii="宋体" w:hAnsi="宋体"/>
                    </w:rPr>
                    <w:t>清抹一次，消毒一次</w:t>
                  </w:r>
                </w:p>
              </w:tc>
              <w:tc>
                <w:tcPr>
                  <w:tcW w:w="1715" w:type="dxa"/>
                  <w:noWrap w:val="0"/>
                  <w:vAlign w:val="center"/>
                </w:tcPr>
                <w:p>
                  <w:pPr>
                    <w:ind w:firstLine="0" w:firstLineChars="0"/>
                    <w:jc w:val="center"/>
                    <w:rPr>
                      <w:rFonts w:ascii="宋体" w:hAnsi="宋体"/>
                    </w:rPr>
                  </w:pPr>
                  <w:r>
                    <w:rPr>
                      <w:rFonts w:hint="eastAsia" w:ascii="宋体" w:hAnsi="宋体"/>
                    </w:rPr>
                    <w:t>无尘、无蜘蛛网、无污渍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楼道地面及梯级</w:t>
                  </w:r>
                </w:p>
              </w:tc>
              <w:tc>
                <w:tcPr>
                  <w:tcW w:w="1840" w:type="dxa"/>
                  <w:noWrap w:val="0"/>
                  <w:vAlign w:val="center"/>
                </w:tcPr>
                <w:p>
                  <w:pPr>
                    <w:ind w:firstLine="0" w:firstLineChars="0"/>
                    <w:jc w:val="center"/>
                    <w:rPr>
                      <w:rFonts w:ascii="宋体" w:hAnsi="宋体"/>
                    </w:rPr>
                  </w:pPr>
                  <w:r>
                    <w:rPr>
                      <w:rFonts w:hint="eastAsia" w:ascii="宋体" w:hAnsi="宋体"/>
                    </w:rPr>
                    <w:t>保洁拖地一次，</w:t>
                  </w:r>
                </w:p>
                <w:p>
                  <w:pPr>
                    <w:ind w:firstLine="0" w:firstLineChars="0"/>
                    <w:jc w:val="center"/>
                    <w:rPr>
                      <w:rFonts w:ascii="宋体" w:hAnsi="宋体"/>
                    </w:rPr>
                  </w:pPr>
                  <w:r>
                    <w:rPr>
                      <w:rFonts w:hint="eastAsia" w:ascii="宋体" w:hAnsi="宋体"/>
                    </w:rPr>
                    <w:t>消毒一次</w:t>
                  </w:r>
                </w:p>
              </w:tc>
              <w:tc>
                <w:tcPr>
                  <w:tcW w:w="1692" w:type="dxa"/>
                  <w:noWrap w:val="0"/>
                  <w:vAlign w:val="center"/>
                </w:tcPr>
                <w:p>
                  <w:pPr>
                    <w:ind w:firstLine="0" w:firstLineChars="0"/>
                    <w:jc w:val="center"/>
                    <w:rPr>
                      <w:rFonts w:ascii="宋体" w:hAnsi="宋体"/>
                    </w:rPr>
                  </w:pPr>
                  <w:r>
                    <w:rPr>
                      <w:rFonts w:hint="eastAsia" w:ascii="宋体" w:hAnsi="宋体"/>
                    </w:rPr>
                    <w:t>大扫一次</w:t>
                  </w:r>
                </w:p>
              </w:tc>
              <w:tc>
                <w:tcPr>
                  <w:tcW w:w="1715" w:type="dxa"/>
                  <w:noWrap w:val="0"/>
                  <w:vAlign w:val="center"/>
                </w:tcPr>
                <w:p>
                  <w:pPr>
                    <w:ind w:firstLine="0" w:firstLineChars="0"/>
                    <w:jc w:val="center"/>
                    <w:rPr>
                      <w:rFonts w:ascii="宋体" w:hAnsi="宋体"/>
                    </w:rPr>
                  </w:pPr>
                  <w:r>
                    <w:rPr>
                      <w:rFonts w:hint="eastAsia" w:ascii="宋体" w:hAnsi="宋体"/>
                    </w:rPr>
                    <w:t>无杂物、污渍、干净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楼道墙面</w:t>
                  </w:r>
                </w:p>
              </w:tc>
              <w:tc>
                <w:tcPr>
                  <w:tcW w:w="1840" w:type="dxa"/>
                  <w:noWrap w:val="0"/>
                  <w:vAlign w:val="center"/>
                </w:tcPr>
                <w:p>
                  <w:pPr>
                    <w:ind w:firstLine="0" w:firstLineChars="0"/>
                    <w:jc w:val="center"/>
                    <w:rPr>
                      <w:rFonts w:ascii="宋体" w:hAnsi="宋体"/>
                    </w:rPr>
                  </w:pPr>
                </w:p>
              </w:tc>
              <w:tc>
                <w:tcPr>
                  <w:tcW w:w="1692" w:type="dxa"/>
                  <w:noWrap w:val="0"/>
                  <w:vAlign w:val="center"/>
                </w:tcPr>
                <w:p>
                  <w:pPr>
                    <w:ind w:firstLine="0" w:firstLineChars="0"/>
                    <w:jc w:val="center"/>
                    <w:rPr>
                      <w:rFonts w:ascii="宋体" w:hAnsi="宋体"/>
                    </w:rPr>
                  </w:pPr>
                  <w:r>
                    <w:rPr>
                      <w:rFonts w:hint="eastAsia" w:ascii="宋体" w:hAnsi="宋体"/>
                    </w:rPr>
                    <w:t>清抹一次，消毒一次</w:t>
                  </w:r>
                </w:p>
              </w:tc>
              <w:tc>
                <w:tcPr>
                  <w:tcW w:w="1715" w:type="dxa"/>
                  <w:noWrap w:val="0"/>
                  <w:vAlign w:val="center"/>
                </w:tcPr>
                <w:p>
                  <w:pPr>
                    <w:ind w:firstLine="0" w:firstLineChars="0"/>
                    <w:jc w:val="center"/>
                    <w:rPr>
                      <w:rFonts w:ascii="宋体" w:hAnsi="宋体"/>
                    </w:rPr>
                  </w:pPr>
                  <w:r>
                    <w:rPr>
                      <w:rFonts w:hint="eastAsia" w:ascii="宋体" w:hAnsi="宋体"/>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天花灯饰</w:t>
                  </w:r>
                </w:p>
              </w:tc>
              <w:tc>
                <w:tcPr>
                  <w:tcW w:w="1840" w:type="dxa"/>
                  <w:noWrap w:val="0"/>
                  <w:vAlign w:val="center"/>
                </w:tcPr>
                <w:p>
                  <w:pPr>
                    <w:ind w:firstLine="0" w:firstLineChars="0"/>
                    <w:jc w:val="center"/>
                    <w:rPr>
                      <w:rFonts w:ascii="宋体" w:hAnsi="宋体"/>
                    </w:rPr>
                  </w:pPr>
                </w:p>
              </w:tc>
              <w:tc>
                <w:tcPr>
                  <w:tcW w:w="1692" w:type="dxa"/>
                  <w:noWrap w:val="0"/>
                  <w:vAlign w:val="center"/>
                </w:tcPr>
                <w:p>
                  <w:pPr>
                    <w:ind w:firstLine="0" w:firstLineChars="0"/>
                    <w:jc w:val="center"/>
                    <w:rPr>
                      <w:rFonts w:ascii="宋体" w:hAnsi="宋体"/>
                    </w:rPr>
                  </w:pPr>
                  <w:r>
                    <w:rPr>
                      <w:rFonts w:hint="eastAsia" w:ascii="宋体" w:hAnsi="宋体"/>
                    </w:rPr>
                    <w:t>清抹一次</w:t>
                  </w:r>
                </w:p>
              </w:tc>
              <w:tc>
                <w:tcPr>
                  <w:tcW w:w="1715" w:type="dxa"/>
                  <w:noWrap w:val="0"/>
                  <w:vAlign w:val="center"/>
                </w:tcPr>
                <w:p>
                  <w:pPr>
                    <w:ind w:firstLine="0" w:firstLineChars="0"/>
                    <w:jc w:val="center"/>
                    <w:rPr>
                      <w:rFonts w:ascii="宋体" w:hAnsi="宋体"/>
                    </w:rPr>
                  </w:pPr>
                  <w:r>
                    <w:rPr>
                      <w:rFonts w:hint="eastAsia" w:ascii="宋体" w:hAnsi="宋体"/>
                    </w:rPr>
                    <w:t>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ascii="宋体" w:hAnsi="宋体"/>
                    </w:rPr>
                  </w:pPr>
                </w:p>
                <w:p>
                  <w:pPr>
                    <w:ind w:firstLine="0" w:firstLineChars="0"/>
                    <w:jc w:val="center"/>
                    <w:rPr>
                      <w:rFonts w:ascii="宋体" w:hAnsi="宋体"/>
                    </w:rPr>
                  </w:pPr>
                  <w:r>
                    <w:rPr>
                      <w:rFonts w:hint="eastAsia" w:ascii="宋体" w:hAnsi="宋体"/>
                    </w:rPr>
                    <w:t>不锈钢扶手</w:t>
                  </w:r>
                </w:p>
              </w:tc>
              <w:tc>
                <w:tcPr>
                  <w:tcW w:w="1840" w:type="dxa"/>
                  <w:noWrap w:val="0"/>
                  <w:vAlign w:val="center"/>
                </w:tcPr>
                <w:p>
                  <w:pPr>
                    <w:ind w:firstLine="0" w:firstLineChars="0"/>
                    <w:jc w:val="center"/>
                    <w:rPr>
                      <w:rFonts w:ascii="宋体" w:hAnsi="宋体"/>
                    </w:rPr>
                  </w:pPr>
                </w:p>
                <w:p>
                  <w:pPr>
                    <w:ind w:firstLine="0" w:firstLineChars="0"/>
                    <w:jc w:val="center"/>
                    <w:rPr>
                      <w:rFonts w:ascii="宋体" w:hAnsi="宋体"/>
                    </w:rPr>
                  </w:pPr>
                  <w:r>
                    <w:rPr>
                      <w:rFonts w:hint="eastAsia" w:ascii="宋体" w:hAnsi="宋体"/>
                    </w:rPr>
                    <w:t>清抹一次</w:t>
                  </w:r>
                </w:p>
              </w:tc>
              <w:tc>
                <w:tcPr>
                  <w:tcW w:w="1692" w:type="dxa"/>
                  <w:noWrap w:val="0"/>
                  <w:vAlign w:val="center"/>
                </w:tcPr>
                <w:p>
                  <w:pPr>
                    <w:ind w:firstLine="0" w:firstLineChars="0"/>
                    <w:jc w:val="center"/>
                    <w:rPr>
                      <w:rFonts w:ascii="宋体" w:hAnsi="宋体"/>
                    </w:rPr>
                  </w:pPr>
                  <w:r>
                    <w:rPr>
                      <w:rFonts w:hint="eastAsia" w:ascii="宋体" w:hAnsi="宋体"/>
                    </w:rPr>
                    <w:t>不锈钢保养、消毒一次</w:t>
                  </w:r>
                </w:p>
              </w:tc>
              <w:tc>
                <w:tcPr>
                  <w:tcW w:w="1715" w:type="dxa"/>
                  <w:noWrap w:val="0"/>
                  <w:vAlign w:val="center"/>
                </w:tcPr>
                <w:p>
                  <w:pPr>
                    <w:ind w:firstLine="0" w:firstLineChars="0"/>
                    <w:jc w:val="center"/>
                    <w:rPr>
                      <w:rFonts w:ascii="宋体" w:hAnsi="宋体"/>
                    </w:rPr>
                  </w:pPr>
                </w:p>
                <w:p>
                  <w:pPr>
                    <w:ind w:firstLine="0" w:firstLineChars="0"/>
                    <w:jc w:val="center"/>
                    <w:rPr>
                      <w:rFonts w:ascii="宋体" w:hAnsi="宋体"/>
                    </w:rPr>
                  </w:pPr>
                  <w:r>
                    <w:rPr>
                      <w:rFonts w:hint="eastAsia" w:ascii="宋体" w:hAnsi="宋体"/>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86" w:type="dxa"/>
                  <w:noWrap w:val="0"/>
                  <w:vAlign w:val="center"/>
                </w:tcPr>
                <w:p>
                  <w:pPr>
                    <w:ind w:firstLine="0" w:firstLineChars="0"/>
                    <w:jc w:val="center"/>
                    <w:rPr>
                      <w:rFonts w:ascii="宋体" w:hAnsi="宋体"/>
                    </w:rPr>
                  </w:pPr>
                  <w:r>
                    <w:rPr>
                      <w:rFonts w:hint="eastAsia" w:ascii="宋体" w:hAnsi="宋体"/>
                    </w:rPr>
                    <w:t>风口栅栏</w:t>
                  </w:r>
                </w:p>
              </w:tc>
              <w:tc>
                <w:tcPr>
                  <w:tcW w:w="1840" w:type="dxa"/>
                  <w:noWrap w:val="0"/>
                  <w:vAlign w:val="center"/>
                </w:tcPr>
                <w:p>
                  <w:pPr>
                    <w:ind w:firstLine="0" w:firstLineChars="0"/>
                    <w:jc w:val="center"/>
                    <w:rPr>
                      <w:rFonts w:ascii="宋体" w:hAnsi="宋体"/>
                    </w:rPr>
                  </w:pPr>
                </w:p>
              </w:tc>
              <w:tc>
                <w:tcPr>
                  <w:tcW w:w="1692" w:type="dxa"/>
                  <w:noWrap w:val="0"/>
                  <w:vAlign w:val="center"/>
                </w:tcPr>
                <w:p>
                  <w:pPr>
                    <w:ind w:firstLine="0" w:firstLineChars="0"/>
                    <w:jc w:val="center"/>
                    <w:rPr>
                      <w:rFonts w:ascii="宋体" w:hAnsi="宋体"/>
                    </w:rPr>
                  </w:pPr>
                  <w:r>
                    <w:rPr>
                      <w:rFonts w:hint="eastAsia" w:ascii="宋体" w:hAnsi="宋体"/>
                    </w:rPr>
                    <w:t>清抹一次，消毒一次</w:t>
                  </w:r>
                </w:p>
              </w:tc>
              <w:tc>
                <w:tcPr>
                  <w:tcW w:w="1715" w:type="dxa"/>
                  <w:noWrap w:val="0"/>
                  <w:vAlign w:val="center"/>
                </w:tcPr>
                <w:p>
                  <w:pPr>
                    <w:ind w:firstLine="0" w:firstLineChars="0"/>
                    <w:jc w:val="center"/>
                    <w:rPr>
                      <w:rFonts w:ascii="宋体" w:hAnsi="宋体"/>
                    </w:rPr>
                  </w:pPr>
                  <w:r>
                    <w:rPr>
                      <w:rFonts w:hint="eastAsia" w:ascii="宋体" w:hAnsi="宋体"/>
                    </w:rPr>
                    <w:t>干净</w:t>
                  </w:r>
                </w:p>
              </w:tc>
            </w:tr>
          </w:tbl>
          <w:p>
            <w:pPr>
              <w:ind w:firstLine="0" w:firstLineChars="0"/>
              <w:rPr>
                <w:rFonts w:ascii="宋体" w:hAnsi="宋体"/>
              </w:rPr>
            </w:pPr>
            <w:r>
              <w:rPr>
                <w:rFonts w:hint="eastAsia" w:ascii="宋体" w:hAnsi="宋体"/>
              </w:rPr>
              <w:t>2、医院办公室、病房层清洁执行表及清洁标准（表二）</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611"/>
              <w:gridCol w:w="632"/>
              <w:gridCol w:w="1512"/>
              <w:gridCol w:w="1453"/>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26" w:type="dxa"/>
                  <w:gridSpan w:val="3"/>
                  <w:vMerge w:val="restart"/>
                  <w:noWrap w:val="0"/>
                  <w:vAlign w:val="center"/>
                </w:tcPr>
                <w:p>
                  <w:pPr>
                    <w:ind w:firstLine="0" w:firstLineChars="0"/>
                    <w:jc w:val="center"/>
                    <w:rPr>
                      <w:rFonts w:ascii="宋体" w:hAnsi="宋体"/>
                    </w:rPr>
                  </w:pPr>
                  <w:r>
                    <w:rPr>
                      <w:rFonts w:hint="eastAsia" w:ascii="宋体" w:hAnsi="宋体"/>
                    </w:rPr>
                    <w:t>清洁项目</w:t>
                  </w:r>
                </w:p>
              </w:tc>
              <w:tc>
                <w:tcPr>
                  <w:tcW w:w="1512" w:type="dxa"/>
                  <w:noWrap w:val="0"/>
                  <w:vAlign w:val="center"/>
                </w:tcPr>
                <w:p>
                  <w:pPr>
                    <w:ind w:firstLine="0" w:firstLineChars="0"/>
                    <w:jc w:val="center"/>
                    <w:rPr>
                      <w:rFonts w:ascii="宋体" w:hAnsi="宋体"/>
                    </w:rPr>
                  </w:pPr>
                  <w:r>
                    <w:rPr>
                      <w:rFonts w:hint="eastAsia" w:ascii="宋体" w:hAnsi="宋体"/>
                    </w:rPr>
                    <w:t>日常作业</w:t>
                  </w:r>
                </w:p>
              </w:tc>
              <w:tc>
                <w:tcPr>
                  <w:tcW w:w="1453" w:type="dxa"/>
                  <w:noWrap w:val="0"/>
                  <w:vAlign w:val="center"/>
                </w:tcPr>
                <w:p>
                  <w:pPr>
                    <w:ind w:firstLine="0" w:firstLineChars="0"/>
                    <w:jc w:val="center"/>
                    <w:rPr>
                      <w:rFonts w:ascii="宋体" w:hAnsi="宋体"/>
                    </w:rPr>
                  </w:pPr>
                  <w:r>
                    <w:rPr>
                      <w:rFonts w:hint="eastAsia" w:ascii="宋体" w:hAnsi="宋体"/>
                    </w:rPr>
                    <w:t>清洁内容</w:t>
                  </w:r>
                </w:p>
              </w:tc>
              <w:tc>
                <w:tcPr>
                  <w:tcW w:w="1799" w:type="dxa"/>
                  <w:vMerge w:val="restart"/>
                  <w:noWrap w:val="0"/>
                  <w:vAlign w:val="center"/>
                </w:tcPr>
                <w:p>
                  <w:pPr>
                    <w:ind w:firstLine="0" w:firstLineChars="0"/>
                    <w:jc w:val="center"/>
                    <w:rPr>
                      <w:rFonts w:ascii="宋体" w:hAnsi="宋体"/>
                    </w:rPr>
                  </w:pPr>
                  <w:r>
                    <w:rPr>
                      <w:rFonts w:hint="eastAsia" w:ascii="宋体" w:hAnsi="宋体"/>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26" w:type="dxa"/>
                  <w:gridSpan w:val="3"/>
                  <w:vMerge w:val="continue"/>
                  <w:noWrap w:val="0"/>
                  <w:vAlign w:val="center"/>
                </w:tcPr>
                <w:p>
                  <w:pPr>
                    <w:ind w:firstLine="0" w:firstLineChars="0"/>
                    <w:jc w:val="center"/>
                    <w:rPr>
                      <w:rFonts w:ascii="宋体" w:hAnsi="宋体"/>
                    </w:rPr>
                  </w:pPr>
                </w:p>
              </w:tc>
              <w:tc>
                <w:tcPr>
                  <w:tcW w:w="1512" w:type="dxa"/>
                  <w:noWrap w:val="0"/>
                  <w:vAlign w:val="center"/>
                </w:tcPr>
                <w:p>
                  <w:pPr>
                    <w:ind w:firstLine="0" w:firstLineChars="0"/>
                    <w:jc w:val="center"/>
                    <w:rPr>
                      <w:rFonts w:ascii="宋体" w:hAnsi="宋体"/>
                    </w:rPr>
                  </w:pPr>
                  <w:r>
                    <w:rPr>
                      <w:rFonts w:hint="eastAsia" w:ascii="宋体" w:hAnsi="宋体"/>
                    </w:rPr>
                    <w:t>每天</w:t>
                  </w:r>
                </w:p>
              </w:tc>
              <w:tc>
                <w:tcPr>
                  <w:tcW w:w="1453" w:type="dxa"/>
                  <w:noWrap w:val="0"/>
                  <w:vAlign w:val="center"/>
                </w:tcPr>
                <w:p>
                  <w:pPr>
                    <w:ind w:firstLine="0" w:firstLineChars="0"/>
                    <w:jc w:val="center"/>
                    <w:rPr>
                      <w:rFonts w:ascii="宋体" w:hAnsi="宋体"/>
                    </w:rPr>
                  </w:pPr>
                  <w:r>
                    <w:rPr>
                      <w:rFonts w:hint="eastAsia" w:ascii="宋体" w:hAnsi="宋体"/>
                    </w:rPr>
                    <w:t>每周</w:t>
                  </w:r>
                </w:p>
              </w:tc>
              <w:tc>
                <w:tcPr>
                  <w:tcW w:w="1799" w:type="dxa"/>
                  <w:vMerge w:val="continue"/>
                  <w:noWrap w:val="0"/>
                  <w:vAlign w:val="center"/>
                </w:tcPr>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restart"/>
                  <w:noWrap w:val="0"/>
                  <w:textDirection w:val="tbRlV"/>
                  <w:vAlign w:val="center"/>
                </w:tcPr>
                <w:p>
                  <w:pPr>
                    <w:ind w:firstLine="0" w:firstLineChars="0"/>
                    <w:jc w:val="center"/>
                    <w:rPr>
                      <w:rFonts w:ascii="宋体" w:hAnsi="宋体"/>
                    </w:rPr>
                  </w:pPr>
                  <w:r>
                    <w:rPr>
                      <w:rFonts w:hint="eastAsia" w:ascii="宋体" w:hAnsi="宋体"/>
                    </w:rPr>
                    <w:t>办公室</w:t>
                  </w:r>
                </w:p>
              </w:tc>
              <w:tc>
                <w:tcPr>
                  <w:tcW w:w="611" w:type="dxa"/>
                  <w:vMerge w:val="restart"/>
                  <w:noWrap w:val="0"/>
                  <w:vAlign w:val="center"/>
                </w:tcPr>
                <w:p>
                  <w:pPr>
                    <w:ind w:firstLine="0" w:firstLineChars="0"/>
                    <w:jc w:val="center"/>
                    <w:rPr>
                      <w:rFonts w:ascii="宋体" w:hAnsi="宋体"/>
                    </w:rPr>
                  </w:pPr>
                  <w:r>
                    <w:rPr>
                      <w:rFonts w:hint="eastAsia" w:ascii="宋体" w:hAnsi="宋体"/>
                    </w:rPr>
                    <w:t>窗</w:t>
                  </w:r>
                </w:p>
              </w:tc>
              <w:tc>
                <w:tcPr>
                  <w:tcW w:w="632" w:type="dxa"/>
                  <w:noWrap w:val="0"/>
                  <w:vAlign w:val="center"/>
                </w:tcPr>
                <w:p>
                  <w:pPr>
                    <w:ind w:firstLine="0" w:firstLineChars="0"/>
                    <w:jc w:val="center"/>
                    <w:rPr>
                      <w:rFonts w:ascii="宋体" w:hAnsi="宋体"/>
                    </w:rPr>
                  </w:pPr>
                  <w:r>
                    <w:rPr>
                      <w:rFonts w:hint="eastAsia" w:ascii="宋体" w:hAnsi="宋体"/>
                    </w:rPr>
                    <w:t>玻璃</w:t>
                  </w:r>
                </w:p>
              </w:tc>
              <w:tc>
                <w:tcPr>
                  <w:tcW w:w="1512" w:type="dxa"/>
                  <w:noWrap w:val="0"/>
                  <w:vAlign w:val="center"/>
                </w:tcPr>
                <w:p>
                  <w:pPr>
                    <w:ind w:firstLine="0" w:firstLineChars="0"/>
                    <w:jc w:val="center"/>
                    <w:rPr>
                      <w:rFonts w:ascii="宋体" w:hAnsi="宋体"/>
                    </w:rPr>
                  </w:pPr>
                  <w:r>
                    <w:rPr>
                      <w:rFonts w:hint="eastAsia" w:ascii="宋体" w:hAnsi="宋体"/>
                    </w:rPr>
                    <w:t>保洁</w:t>
                  </w:r>
                </w:p>
              </w:tc>
              <w:tc>
                <w:tcPr>
                  <w:tcW w:w="1453" w:type="dxa"/>
                  <w:noWrap w:val="0"/>
                  <w:vAlign w:val="center"/>
                </w:tcPr>
                <w:p>
                  <w:pPr>
                    <w:ind w:firstLine="0" w:firstLineChars="0"/>
                    <w:jc w:val="center"/>
                    <w:rPr>
                      <w:rFonts w:ascii="宋体" w:hAnsi="宋体"/>
                    </w:rPr>
                  </w:pPr>
                  <w:r>
                    <w:rPr>
                      <w:rFonts w:hint="eastAsia" w:ascii="宋体" w:hAnsi="宋体"/>
                    </w:rPr>
                    <w:t>用玻璃清洁剂清刮一次，消毒一次</w:t>
                  </w:r>
                </w:p>
              </w:tc>
              <w:tc>
                <w:tcPr>
                  <w:tcW w:w="1799" w:type="dxa"/>
                  <w:noWrap w:val="0"/>
                  <w:vAlign w:val="center"/>
                </w:tcPr>
                <w:p>
                  <w:pPr>
                    <w:ind w:firstLine="0" w:firstLineChars="0"/>
                    <w:jc w:val="center"/>
                    <w:rPr>
                      <w:rFonts w:ascii="宋体" w:hAnsi="宋体"/>
                    </w:rPr>
                  </w:pPr>
                  <w:r>
                    <w:rPr>
                      <w:rFonts w:hint="eastAsia" w:ascii="宋体" w:hAnsi="宋体"/>
                    </w:rPr>
                    <w:t>无手印、无尘、无污渍、光洁明亮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611" w:type="dxa"/>
                  <w:vMerge w:val="continue"/>
                  <w:noWrap w:val="0"/>
                  <w:vAlign w:val="center"/>
                </w:tcPr>
                <w:p>
                  <w:pPr>
                    <w:ind w:firstLine="0" w:firstLineChars="0"/>
                    <w:jc w:val="center"/>
                    <w:rPr>
                      <w:rFonts w:ascii="宋体" w:hAnsi="宋体"/>
                    </w:rPr>
                  </w:pPr>
                </w:p>
              </w:tc>
              <w:tc>
                <w:tcPr>
                  <w:tcW w:w="632" w:type="dxa"/>
                  <w:noWrap w:val="0"/>
                  <w:vAlign w:val="center"/>
                </w:tcPr>
                <w:p>
                  <w:pPr>
                    <w:ind w:firstLine="0" w:firstLineChars="0"/>
                    <w:jc w:val="center"/>
                    <w:rPr>
                      <w:rFonts w:ascii="宋体" w:hAnsi="宋体"/>
                    </w:rPr>
                  </w:pPr>
                  <w:r>
                    <w:rPr>
                      <w:rFonts w:hint="eastAsia" w:ascii="宋体" w:hAnsi="宋体"/>
                    </w:rPr>
                    <w:t>窗台</w:t>
                  </w:r>
                </w:p>
              </w:tc>
              <w:tc>
                <w:tcPr>
                  <w:tcW w:w="1512" w:type="dxa"/>
                  <w:noWrap w:val="0"/>
                  <w:vAlign w:val="center"/>
                </w:tcPr>
                <w:p>
                  <w:pPr>
                    <w:ind w:firstLine="0" w:firstLineChars="0"/>
                    <w:jc w:val="center"/>
                    <w:rPr>
                      <w:rFonts w:ascii="宋体" w:hAnsi="宋体"/>
                    </w:rPr>
                  </w:pPr>
                  <w:r>
                    <w:rPr>
                      <w:rFonts w:hint="eastAsia" w:ascii="宋体" w:hAnsi="宋体"/>
                    </w:rPr>
                    <w:t>清抹一次</w:t>
                  </w:r>
                </w:p>
              </w:tc>
              <w:tc>
                <w:tcPr>
                  <w:tcW w:w="1453" w:type="dxa"/>
                  <w:noWrap w:val="0"/>
                  <w:vAlign w:val="center"/>
                </w:tcPr>
                <w:p>
                  <w:pPr>
                    <w:ind w:firstLine="0" w:firstLineChars="0"/>
                    <w:jc w:val="center"/>
                    <w:rPr>
                      <w:rFonts w:ascii="宋体" w:hAnsi="宋体"/>
                    </w:rPr>
                  </w:pPr>
                  <w:r>
                    <w:rPr>
                      <w:rFonts w:hint="eastAsia" w:ascii="宋体" w:hAnsi="宋体"/>
                    </w:rPr>
                    <w:t>灭菌、消毒两次</w:t>
                  </w:r>
                </w:p>
              </w:tc>
              <w:tc>
                <w:tcPr>
                  <w:tcW w:w="1799" w:type="dxa"/>
                  <w:noWrap w:val="0"/>
                  <w:vAlign w:val="center"/>
                </w:tcPr>
                <w:p>
                  <w:pPr>
                    <w:ind w:firstLine="0" w:firstLineChars="0"/>
                    <w:jc w:val="center"/>
                    <w:rPr>
                      <w:rFonts w:ascii="宋体" w:hAnsi="宋体"/>
                    </w:rPr>
                  </w:pPr>
                  <w:r>
                    <w:rPr>
                      <w:rFonts w:hint="eastAsia" w:ascii="宋体" w:hAnsi="宋体"/>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1243" w:type="dxa"/>
                  <w:gridSpan w:val="2"/>
                  <w:noWrap w:val="0"/>
                  <w:vAlign w:val="center"/>
                </w:tcPr>
                <w:p>
                  <w:pPr>
                    <w:ind w:firstLine="0" w:firstLineChars="0"/>
                    <w:jc w:val="center"/>
                    <w:rPr>
                      <w:rFonts w:ascii="宋体" w:hAnsi="宋体"/>
                    </w:rPr>
                  </w:pPr>
                  <w:r>
                    <w:rPr>
                      <w:rFonts w:hint="eastAsia" w:ascii="宋体" w:hAnsi="宋体"/>
                    </w:rPr>
                    <w:t>地脚线</w:t>
                  </w:r>
                </w:p>
              </w:tc>
              <w:tc>
                <w:tcPr>
                  <w:tcW w:w="1512" w:type="dxa"/>
                  <w:noWrap w:val="0"/>
                  <w:vAlign w:val="center"/>
                </w:tcPr>
                <w:p>
                  <w:pPr>
                    <w:ind w:firstLine="0" w:firstLineChars="0"/>
                    <w:jc w:val="center"/>
                    <w:rPr>
                      <w:rFonts w:ascii="宋体" w:hAnsi="宋体"/>
                    </w:rPr>
                  </w:pPr>
                  <w:r>
                    <w:rPr>
                      <w:rFonts w:hint="eastAsia" w:ascii="宋体" w:hAnsi="宋体"/>
                    </w:rPr>
                    <w:t>保洁</w:t>
                  </w:r>
                </w:p>
              </w:tc>
              <w:tc>
                <w:tcPr>
                  <w:tcW w:w="1453" w:type="dxa"/>
                  <w:noWrap w:val="0"/>
                  <w:vAlign w:val="center"/>
                </w:tcPr>
                <w:p>
                  <w:pPr>
                    <w:ind w:firstLine="0" w:firstLineChars="0"/>
                    <w:jc w:val="center"/>
                    <w:rPr>
                      <w:rFonts w:ascii="宋体" w:hAnsi="宋体"/>
                    </w:rPr>
                  </w:pPr>
                  <w:r>
                    <w:rPr>
                      <w:rFonts w:hint="eastAsia" w:ascii="宋体" w:hAnsi="宋体"/>
                    </w:rPr>
                    <w:t>清抹两次</w:t>
                  </w:r>
                </w:p>
              </w:tc>
              <w:tc>
                <w:tcPr>
                  <w:tcW w:w="1799" w:type="dxa"/>
                  <w:noWrap w:val="0"/>
                  <w:vAlign w:val="center"/>
                </w:tcPr>
                <w:p>
                  <w:pPr>
                    <w:ind w:firstLine="0" w:firstLineChars="0"/>
                    <w:jc w:val="center"/>
                    <w:rPr>
                      <w:rFonts w:ascii="宋体" w:hAnsi="宋体"/>
                    </w:rPr>
                  </w:pPr>
                  <w:r>
                    <w:rPr>
                      <w:rFonts w:hint="eastAsia" w:ascii="宋体" w:hAnsi="宋体"/>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1243" w:type="dxa"/>
                  <w:gridSpan w:val="2"/>
                  <w:noWrap w:val="0"/>
                  <w:vAlign w:val="center"/>
                </w:tcPr>
                <w:p>
                  <w:pPr>
                    <w:ind w:firstLine="0" w:firstLineChars="0"/>
                    <w:jc w:val="center"/>
                    <w:rPr>
                      <w:rFonts w:ascii="宋体" w:hAnsi="宋体"/>
                    </w:rPr>
                  </w:pPr>
                  <w:r>
                    <w:rPr>
                      <w:rFonts w:hint="eastAsia" w:ascii="宋体" w:hAnsi="宋体"/>
                    </w:rPr>
                    <w:t>废纸篓、烟灰缸</w:t>
                  </w:r>
                </w:p>
              </w:tc>
              <w:tc>
                <w:tcPr>
                  <w:tcW w:w="1512" w:type="dxa"/>
                  <w:noWrap w:val="0"/>
                  <w:vAlign w:val="center"/>
                </w:tcPr>
                <w:p>
                  <w:pPr>
                    <w:ind w:firstLine="0" w:firstLineChars="0"/>
                    <w:jc w:val="center"/>
                    <w:rPr>
                      <w:rFonts w:ascii="宋体" w:hAnsi="宋体"/>
                    </w:rPr>
                  </w:pPr>
                  <w:r>
                    <w:rPr>
                      <w:rFonts w:hint="eastAsia" w:ascii="宋体" w:hAnsi="宋体"/>
                    </w:rPr>
                    <w:t>更换垃圾袋，清洗烟灰缸两次</w:t>
                  </w:r>
                </w:p>
              </w:tc>
              <w:tc>
                <w:tcPr>
                  <w:tcW w:w="1453" w:type="dxa"/>
                  <w:noWrap w:val="0"/>
                  <w:vAlign w:val="center"/>
                </w:tcPr>
                <w:p>
                  <w:pPr>
                    <w:ind w:firstLine="0" w:firstLineChars="0"/>
                    <w:jc w:val="center"/>
                    <w:rPr>
                      <w:rFonts w:ascii="宋体" w:hAnsi="宋体"/>
                    </w:rPr>
                  </w:pPr>
                  <w:r>
                    <w:rPr>
                      <w:rFonts w:hint="eastAsia" w:ascii="宋体" w:hAnsi="宋体"/>
                    </w:rPr>
                    <w:t>清洗垃圾篓两次</w:t>
                  </w:r>
                </w:p>
              </w:tc>
              <w:tc>
                <w:tcPr>
                  <w:tcW w:w="1799" w:type="dxa"/>
                  <w:noWrap w:val="0"/>
                  <w:vAlign w:val="center"/>
                </w:tcPr>
                <w:p>
                  <w:pPr>
                    <w:ind w:firstLine="0" w:firstLineChars="0"/>
                    <w:jc w:val="center"/>
                    <w:rPr>
                      <w:rFonts w:ascii="宋体" w:hAnsi="宋体"/>
                    </w:rPr>
                  </w:pPr>
                  <w:r>
                    <w:rPr>
                      <w:rFonts w:hint="eastAsia" w:ascii="宋体" w:hAnsi="宋体"/>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1243" w:type="dxa"/>
                  <w:gridSpan w:val="2"/>
                  <w:noWrap w:val="0"/>
                  <w:vAlign w:val="center"/>
                </w:tcPr>
                <w:p>
                  <w:pPr>
                    <w:ind w:firstLine="0" w:firstLineChars="0"/>
                    <w:jc w:val="center"/>
                    <w:rPr>
                      <w:rFonts w:ascii="宋体" w:hAnsi="宋体"/>
                    </w:rPr>
                  </w:pPr>
                  <w:r>
                    <w:rPr>
                      <w:rFonts w:hint="eastAsia" w:ascii="宋体" w:hAnsi="宋体"/>
                    </w:rPr>
                    <w:t>灯饰、风口、天花</w:t>
                  </w:r>
                </w:p>
              </w:tc>
              <w:tc>
                <w:tcPr>
                  <w:tcW w:w="1512" w:type="dxa"/>
                  <w:noWrap w:val="0"/>
                  <w:vAlign w:val="center"/>
                </w:tcPr>
                <w:p>
                  <w:pPr>
                    <w:ind w:firstLine="0" w:firstLineChars="0"/>
                    <w:jc w:val="center"/>
                    <w:rPr>
                      <w:rFonts w:ascii="宋体" w:hAnsi="宋体"/>
                    </w:rPr>
                  </w:pPr>
                </w:p>
              </w:tc>
              <w:tc>
                <w:tcPr>
                  <w:tcW w:w="1453" w:type="dxa"/>
                  <w:noWrap w:val="0"/>
                  <w:vAlign w:val="center"/>
                </w:tcPr>
                <w:p>
                  <w:pPr>
                    <w:ind w:firstLine="0" w:firstLineChars="0"/>
                    <w:jc w:val="center"/>
                    <w:rPr>
                      <w:rFonts w:ascii="宋体" w:hAnsi="宋体"/>
                    </w:rPr>
                  </w:pPr>
                  <w:r>
                    <w:rPr>
                      <w:rFonts w:hint="eastAsia" w:ascii="宋体" w:hAnsi="宋体"/>
                    </w:rPr>
                    <w:t>清抹一次，消毒一次</w:t>
                  </w:r>
                </w:p>
              </w:tc>
              <w:tc>
                <w:tcPr>
                  <w:tcW w:w="1799" w:type="dxa"/>
                  <w:noWrap w:val="0"/>
                  <w:vAlign w:val="center"/>
                </w:tcPr>
                <w:p>
                  <w:pPr>
                    <w:ind w:firstLine="0" w:firstLineChars="0"/>
                    <w:jc w:val="center"/>
                    <w:rPr>
                      <w:rFonts w:ascii="宋体" w:hAnsi="宋体"/>
                    </w:rPr>
                  </w:pPr>
                  <w:r>
                    <w:rPr>
                      <w:rFonts w:hint="eastAsia" w:ascii="宋体" w:hAnsi="宋体"/>
                    </w:rPr>
                    <w:t>无蜘蛛网、无尘渍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1243" w:type="dxa"/>
                  <w:gridSpan w:val="2"/>
                  <w:noWrap w:val="0"/>
                  <w:vAlign w:val="center"/>
                </w:tcPr>
                <w:p>
                  <w:pPr>
                    <w:ind w:firstLine="0" w:firstLineChars="0"/>
                    <w:jc w:val="center"/>
                    <w:rPr>
                      <w:rFonts w:ascii="宋体" w:hAnsi="宋体"/>
                    </w:rPr>
                  </w:pPr>
                  <w:r>
                    <w:rPr>
                      <w:rFonts w:hint="eastAsia" w:ascii="宋体" w:hAnsi="宋体"/>
                    </w:rPr>
                    <w:t>指示牌、悬挂牌</w:t>
                  </w:r>
                </w:p>
              </w:tc>
              <w:tc>
                <w:tcPr>
                  <w:tcW w:w="1512" w:type="dxa"/>
                  <w:noWrap w:val="0"/>
                  <w:vAlign w:val="center"/>
                </w:tcPr>
                <w:p>
                  <w:pPr>
                    <w:ind w:firstLine="0" w:firstLineChars="0"/>
                    <w:jc w:val="center"/>
                    <w:rPr>
                      <w:rFonts w:ascii="宋体" w:hAnsi="宋体"/>
                    </w:rPr>
                  </w:pPr>
                </w:p>
              </w:tc>
              <w:tc>
                <w:tcPr>
                  <w:tcW w:w="1453" w:type="dxa"/>
                  <w:noWrap w:val="0"/>
                  <w:vAlign w:val="center"/>
                </w:tcPr>
                <w:p>
                  <w:pPr>
                    <w:ind w:firstLine="0" w:firstLineChars="0"/>
                    <w:jc w:val="center"/>
                    <w:rPr>
                      <w:rFonts w:ascii="宋体" w:hAnsi="宋体"/>
                    </w:rPr>
                  </w:pPr>
                  <w:r>
                    <w:rPr>
                      <w:rFonts w:hint="eastAsia" w:ascii="宋体" w:hAnsi="宋体"/>
                    </w:rPr>
                    <w:t>清抹三次</w:t>
                  </w:r>
                </w:p>
              </w:tc>
              <w:tc>
                <w:tcPr>
                  <w:tcW w:w="1799" w:type="dxa"/>
                  <w:noWrap w:val="0"/>
                  <w:vAlign w:val="center"/>
                </w:tcPr>
                <w:p>
                  <w:pPr>
                    <w:ind w:firstLine="0" w:firstLineChars="0"/>
                    <w:jc w:val="center"/>
                    <w:rPr>
                      <w:rFonts w:ascii="宋体" w:hAnsi="宋体"/>
                    </w:rPr>
                  </w:pPr>
                  <w:r>
                    <w:rPr>
                      <w:rFonts w:hint="eastAsia" w:ascii="宋体" w:hAnsi="宋体"/>
                    </w:rPr>
                    <w:t>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611" w:type="dxa"/>
                  <w:vMerge w:val="restart"/>
                  <w:noWrap w:val="0"/>
                  <w:textDirection w:val="tbRlV"/>
                  <w:vAlign w:val="center"/>
                </w:tcPr>
                <w:p>
                  <w:pPr>
                    <w:ind w:firstLine="0" w:firstLineChars="0"/>
                    <w:jc w:val="center"/>
                    <w:rPr>
                      <w:rFonts w:ascii="宋体" w:hAnsi="宋体"/>
                    </w:rPr>
                  </w:pPr>
                  <w:r>
                    <w:rPr>
                      <w:rFonts w:hint="eastAsia" w:ascii="宋体" w:hAnsi="宋体"/>
                    </w:rPr>
                    <w:t>茶  水  间</w:t>
                  </w:r>
                </w:p>
              </w:tc>
              <w:tc>
                <w:tcPr>
                  <w:tcW w:w="632" w:type="dxa"/>
                  <w:noWrap w:val="0"/>
                  <w:vAlign w:val="center"/>
                </w:tcPr>
                <w:p>
                  <w:pPr>
                    <w:ind w:firstLine="0" w:firstLineChars="0"/>
                    <w:jc w:val="center"/>
                    <w:rPr>
                      <w:rFonts w:ascii="宋体" w:hAnsi="宋体"/>
                    </w:rPr>
                  </w:pPr>
                  <w:r>
                    <w:rPr>
                      <w:rFonts w:hint="eastAsia" w:ascii="宋体" w:hAnsi="宋体"/>
                    </w:rPr>
                    <w:t>地面</w:t>
                  </w:r>
                </w:p>
              </w:tc>
              <w:tc>
                <w:tcPr>
                  <w:tcW w:w="1512" w:type="dxa"/>
                  <w:noWrap w:val="0"/>
                  <w:vAlign w:val="center"/>
                </w:tcPr>
                <w:p>
                  <w:pPr>
                    <w:ind w:firstLine="0" w:firstLineChars="0"/>
                    <w:jc w:val="center"/>
                    <w:rPr>
                      <w:rFonts w:ascii="宋体" w:hAnsi="宋体"/>
                    </w:rPr>
                  </w:pPr>
                  <w:r>
                    <w:rPr>
                      <w:rFonts w:hint="eastAsia" w:ascii="宋体" w:hAnsi="宋体"/>
                    </w:rPr>
                    <w:t>清洗一次、保洁</w:t>
                  </w:r>
                </w:p>
              </w:tc>
              <w:tc>
                <w:tcPr>
                  <w:tcW w:w="1453" w:type="dxa"/>
                  <w:noWrap w:val="0"/>
                  <w:vAlign w:val="center"/>
                </w:tcPr>
                <w:p>
                  <w:pPr>
                    <w:ind w:firstLine="0" w:firstLineChars="0"/>
                    <w:jc w:val="center"/>
                    <w:rPr>
                      <w:rFonts w:ascii="宋体" w:hAnsi="宋体"/>
                    </w:rPr>
                  </w:pPr>
                  <w:r>
                    <w:rPr>
                      <w:rFonts w:hint="eastAsia" w:ascii="宋体" w:hAnsi="宋体"/>
                    </w:rPr>
                    <w:t>灭菌、消毒三次</w:t>
                  </w:r>
                </w:p>
              </w:tc>
              <w:tc>
                <w:tcPr>
                  <w:tcW w:w="1799" w:type="dxa"/>
                  <w:noWrap w:val="0"/>
                  <w:vAlign w:val="center"/>
                </w:tcPr>
                <w:p>
                  <w:pPr>
                    <w:ind w:firstLine="0" w:firstLineChars="0"/>
                    <w:jc w:val="center"/>
                    <w:rPr>
                      <w:rFonts w:ascii="宋体" w:hAnsi="宋体"/>
                    </w:rPr>
                  </w:pPr>
                  <w:r>
                    <w:rPr>
                      <w:rFonts w:hint="eastAsia" w:ascii="宋体" w:hAnsi="宋体"/>
                    </w:rPr>
                    <w:t>无污渍、无尘</w:t>
                  </w:r>
                  <w:r>
                    <w:rPr>
                      <w:rFonts w:hint="eastAsia" w:ascii="宋体" w:hAnsi="宋体"/>
                      <w:lang w:eastAsia="zh-CN"/>
                    </w:rPr>
                    <w:t>渍</w:t>
                  </w:r>
                  <w:r>
                    <w:rPr>
                      <w:rFonts w:hint="eastAsia" w:ascii="宋体" w:hAnsi="宋体"/>
                    </w:rPr>
                    <w:t>、无水渍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611" w:type="dxa"/>
                  <w:vMerge w:val="continue"/>
                  <w:noWrap w:val="0"/>
                  <w:textDirection w:val="tbRlV"/>
                  <w:vAlign w:val="center"/>
                </w:tcPr>
                <w:p>
                  <w:pPr>
                    <w:ind w:firstLine="0" w:firstLineChars="0"/>
                    <w:jc w:val="center"/>
                    <w:rPr>
                      <w:rFonts w:ascii="宋体" w:hAnsi="宋体"/>
                    </w:rPr>
                  </w:pPr>
                </w:p>
              </w:tc>
              <w:tc>
                <w:tcPr>
                  <w:tcW w:w="632" w:type="dxa"/>
                  <w:noWrap w:val="0"/>
                  <w:vAlign w:val="center"/>
                </w:tcPr>
                <w:p>
                  <w:pPr>
                    <w:ind w:firstLine="0" w:firstLineChars="0"/>
                    <w:jc w:val="center"/>
                    <w:rPr>
                      <w:rFonts w:ascii="宋体" w:hAnsi="宋体"/>
                    </w:rPr>
                  </w:pPr>
                  <w:r>
                    <w:rPr>
                      <w:rFonts w:hint="eastAsia" w:ascii="宋体" w:hAnsi="宋体"/>
                    </w:rPr>
                    <w:t>水池</w:t>
                  </w:r>
                </w:p>
              </w:tc>
              <w:tc>
                <w:tcPr>
                  <w:tcW w:w="1512" w:type="dxa"/>
                  <w:noWrap w:val="0"/>
                  <w:vAlign w:val="center"/>
                </w:tcPr>
                <w:p>
                  <w:pPr>
                    <w:ind w:firstLine="0" w:firstLineChars="0"/>
                    <w:jc w:val="center"/>
                    <w:rPr>
                      <w:rFonts w:ascii="宋体" w:hAnsi="宋体"/>
                    </w:rPr>
                  </w:pPr>
                  <w:r>
                    <w:rPr>
                      <w:rFonts w:hint="eastAsia" w:ascii="宋体" w:hAnsi="宋体"/>
                    </w:rPr>
                    <w:t>清洗一次、保洁</w:t>
                  </w:r>
                </w:p>
              </w:tc>
              <w:tc>
                <w:tcPr>
                  <w:tcW w:w="1453" w:type="dxa"/>
                  <w:noWrap w:val="0"/>
                  <w:vAlign w:val="center"/>
                </w:tcPr>
                <w:p>
                  <w:pPr>
                    <w:ind w:firstLine="0" w:firstLineChars="0"/>
                    <w:jc w:val="center"/>
                    <w:rPr>
                      <w:rFonts w:ascii="宋体" w:hAnsi="宋体"/>
                    </w:rPr>
                  </w:pPr>
                  <w:r>
                    <w:rPr>
                      <w:rFonts w:hint="eastAsia" w:ascii="宋体" w:hAnsi="宋体"/>
                    </w:rPr>
                    <w:t>灭菌、消毒三次</w:t>
                  </w:r>
                </w:p>
              </w:tc>
              <w:tc>
                <w:tcPr>
                  <w:tcW w:w="1799" w:type="dxa"/>
                  <w:noWrap w:val="0"/>
                  <w:vAlign w:val="center"/>
                </w:tcPr>
                <w:p>
                  <w:pPr>
                    <w:ind w:firstLine="0" w:firstLineChars="0"/>
                    <w:jc w:val="center"/>
                    <w:rPr>
                      <w:rFonts w:ascii="宋体" w:hAnsi="宋体"/>
                    </w:rPr>
                  </w:pPr>
                  <w:r>
                    <w:rPr>
                      <w:rFonts w:hint="eastAsia" w:ascii="宋体" w:hAnsi="宋体"/>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611" w:type="dxa"/>
                  <w:vMerge w:val="continue"/>
                  <w:noWrap w:val="0"/>
                  <w:textDirection w:val="tbRlV"/>
                  <w:vAlign w:val="center"/>
                </w:tcPr>
                <w:p>
                  <w:pPr>
                    <w:ind w:firstLine="0" w:firstLineChars="0"/>
                    <w:jc w:val="center"/>
                    <w:rPr>
                      <w:rFonts w:ascii="宋体" w:hAnsi="宋体"/>
                    </w:rPr>
                  </w:pPr>
                </w:p>
              </w:tc>
              <w:tc>
                <w:tcPr>
                  <w:tcW w:w="632" w:type="dxa"/>
                  <w:noWrap w:val="0"/>
                  <w:vAlign w:val="center"/>
                </w:tcPr>
                <w:p>
                  <w:pPr>
                    <w:ind w:firstLine="0" w:firstLineChars="0"/>
                    <w:jc w:val="center"/>
                    <w:rPr>
                      <w:rFonts w:ascii="宋体" w:hAnsi="宋体"/>
                    </w:rPr>
                  </w:pPr>
                  <w:r>
                    <w:rPr>
                      <w:rFonts w:hint="eastAsia" w:ascii="宋体" w:hAnsi="宋体"/>
                    </w:rPr>
                    <w:t>热水器</w:t>
                  </w:r>
                </w:p>
              </w:tc>
              <w:tc>
                <w:tcPr>
                  <w:tcW w:w="1512" w:type="dxa"/>
                  <w:noWrap w:val="0"/>
                  <w:vAlign w:val="center"/>
                </w:tcPr>
                <w:p>
                  <w:pPr>
                    <w:ind w:firstLine="0" w:firstLineChars="0"/>
                    <w:jc w:val="center"/>
                    <w:rPr>
                      <w:rFonts w:ascii="宋体" w:hAnsi="宋体"/>
                    </w:rPr>
                  </w:pPr>
                  <w:r>
                    <w:rPr>
                      <w:rFonts w:hint="eastAsia" w:ascii="宋体" w:hAnsi="宋体"/>
                    </w:rPr>
                    <w:t>清洗表面一次</w:t>
                  </w:r>
                </w:p>
              </w:tc>
              <w:tc>
                <w:tcPr>
                  <w:tcW w:w="1453" w:type="dxa"/>
                  <w:noWrap w:val="0"/>
                  <w:vAlign w:val="center"/>
                </w:tcPr>
                <w:p>
                  <w:pPr>
                    <w:ind w:firstLine="0" w:firstLineChars="0"/>
                    <w:jc w:val="center"/>
                    <w:rPr>
                      <w:rFonts w:ascii="宋体" w:hAnsi="宋体"/>
                    </w:rPr>
                  </w:pPr>
                </w:p>
              </w:tc>
              <w:tc>
                <w:tcPr>
                  <w:tcW w:w="1799" w:type="dxa"/>
                  <w:noWrap w:val="0"/>
                  <w:vAlign w:val="center"/>
                </w:tcPr>
                <w:p>
                  <w:pPr>
                    <w:ind w:firstLine="0" w:firstLineChars="0"/>
                    <w:jc w:val="center"/>
                    <w:rPr>
                      <w:rFonts w:ascii="宋体" w:hAnsi="宋体"/>
                    </w:rPr>
                  </w:pPr>
                  <w:r>
                    <w:rPr>
                      <w:rFonts w:hint="eastAsia" w:ascii="宋体" w:hAnsi="宋体"/>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restart"/>
                  <w:noWrap w:val="0"/>
                  <w:textDirection w:val="tbRlV"/>
                  <w:vAlign w:val="center"/>
                </w:tcPr>
                <w:p>
                  <w:pPr>
                    <w:ind w:firstLine="0" w:firstLineChars="0"/>
                    <w:jc w:val="center"/>
                    <w:rPr>
                      <w:rFonts w:ascii="宋体" w:hAnsi="宋体"/>
                    </w:rPr>
                  </w:pPr>
                  <w:r>
                    <w:rPr>
                      <w:rFonts w:hint="eastAsia" w:ascii="宋体" w:hAnsi="宋体"/>
                    </w:rPr>
                    <w:t>病     房</w:t>
                  </w:r>
                </w:p>
              </w:tc>
              <w:tc>
                <w:tcPr>
                  <w:tcW w:w="1243" w:type="dxa"/>
                  <w:gridSpan w:val="2"/>
                  <w:noWrap w:val="0"/>
                  <w:vAlign w:val="center"/>
                </w:tcPr>
                <w:p>
                  <w:pPr>
                    <w:ind w:firstLine="0" w:firstLineChars="0"/>
                    <w:jc w:val="center"/>
                    <w:rPr>
                      <w:rFonts w:ascii="宋体" w:hAnsi="宋体"/>
                    </w:rPr>
                  </w:pPr>
                  <w:r>
                    <w:rPr>
                      <w:rFonts w:hint="eastAsia" w:ascii="宋体" w:hAnsi="宋体"/>
                    </w:rPr>
                    <w:t>地面</w:t>
                  </w:r>
                </w:p>
              </w:tc>
              <w:tc>
                <w:tcPr>
                  <w:tcW w:w="1512" w:type="dxa"/>
                  <w:noWrap w:val="0"/>
                  <w:vAlign w:val="center"/>
                </w:tcPr>
                <w:p>
                  <w:pPr>
                    <w:ind w:firstLine="0" w:firstLineChars="0"/>
                    <w:jc w:val="center"/>
                    <w:rPr>
                      <w:rFonts w:ascii="宋体" w:hAnsi="宋体"/>
                    </w:rPr>
                  </w:pPr>
                  <w:r>
                    <w:rPr>
                      <w:rFonts w:hint="eastAsia" w:ascii="宋体" w:hAnsi="宋体"/>
                    </w:rPr>
                    <w:t>清扫拖地二次、灭菌二次</w:t>
                  </w:r>
                </w:p>
              </w:tc>
              <w:tc>
                <w:tcPr>
                  <w:tcW w:w="1453" w:type="dxa"/>
                  <w:noWrap w:val="0"/>
                  <w:vAlign w:val="center"/>
                </w:tcPr>
                <w:p>
                  <w:pPr>
                    <w:ind w:firstLine="0" w:firstLineChars="0"/>
                    <w:jc w:val="center"/>
                    <w:rPr>
                      <w:rFonts w:ascii="宋体" w:hAnsi="宋体"/>
                    </w:rPr>
                  </w:pPr>
                  <w:r>
                    <w:rPr>
                      <w:rFonts w:hint="eastAsia" w:ascii="宋体" w:hAnsi="宋体"/>
                    </w:rPr>
                    <w:t>大扫两次</w:t>
                  </w:r>
                </w:p>
              </w:tc>
              <w:tc>
                <w:tcPr>
                  <w:tcW w:w="1799" w:type="dxa"/>
                  <w:noWrap w:val="0"/>
                  <w:vAlign w:val="center"/>
                </w:tcPr>
                <w:p>
                  <w:pPr>
                    <w:ind w:firstLine="0" w:firstLineChars="0"/>
                    <w:jc w:val="center"/>
                    <w:rPr>
                      <w:rFonts w:ascii="宋体" w:hAnsi="宋体"/>
                    </w:rPr>
                  </w:pPr>
                  <w:r>
                    <w:rPr>
                      <w:rFonts w:hint="eastAsia" w:ascii="宋体" w:hAnsi="宋体"/>
                    </w:rPr>
                    <w:t>无污渍、无尘渍、无痰渍、保持光洁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1243" w:type="dxa"/>
                  <w:gridSpan w:val="2"/>
                  <w:noWrap w:val="0"/>
                  <w:vAlign w:val="center"/>
                </w:tcPr>
                <w:p>
                  <w:pPr>
                    <w:ind w:firstLine="0" w:firstLineChars="0"/>
                    <w:jc w:val="center"/>
                    <w:rPr>
                      <w:rFonts w:ascii="宋体" w:hAnsi="宋体"/>
                    </w:rPr>
                  </w:pPr>
                  <w:r>
                    <w:rPr>
                      <w:rFonts w:hint="eastAsia" w:ascii="宋体" w:hAnsi="宋体"/>
                    </w:rPr>
                    <w:t>墙身</w:t>
                  </w:r>
                </w:p>
              </w:tc>
              <w:tc>
                <w:tcPr>
                  <w:tcW w:w="1512" w:type="dxa"/>
                  <w:noWrap w:val="0"/>
                  <w:vAlign w:val="center"/>
                </w:tcPr>
                <w:p>
                  <w:pPr>
                    <w:ind w:firstLine="0" w:firstLineChars="0"/>
                    <w:jc w:val="center"/>
                    <w:rPr>
                      <w:rFonts w:ascii="宋体" w:hAnsi="宋体"/>
                    </w:rPr>
                  </w:pPr>
                  <w:r>
                    <w:rPr>
                      <w:rFonts w:hint="eastAsia" w:ascii="宋体" w:hAnsi="宋体"/>
                    </w:rPr>
                    <w:t>保洁</w:t>
                  </w:r>
                </w:p>
              </w:tc>
              <w:tc>
                <w:tcPr>
                  <w:tcW w:w="1453" w:type="dxa"/>
                  <w:noWrap w:val="0"/>
                  <w:vAlign w:val="center"/>
                </w:tcPr>
                <w:p>
                  <w:pPr>
                    <w:ind w:firstLine="0" w:firstLineChars="0"/>
                    <w:jc w:val="center"/>
                    <w:rPr>
                      <w:rFonts w:ascii="宋体" w:hAnsi="宋体"/>
                    </w:rPr>
                  </w:pPr>
                  <w:r>
                    <w:rPr>
                      <w:rFonts w:hint="eastAsia" w:ascii="宋体" w:hAnsi="宋体"/>
                    </w:rPr>
                    <w:t>清扫三次、灭菌二次</w:t>
                  </w:r>
                </w:p>
              </w:tc>
              <w:tc>
                <w:tcPr>
                  <w:tcW w:w="1799" w:type="dxa"/>
                  <w:noWrap w:val="0"/>
                  <w:vAlign w:val="center"/>
                </w:tcPr>
                <w:p>
                  <w:pPr>
                    <w:ind w:firstLine="0" w:firstLineChars="0"/>
                    <w:jc w:val="center"/>
                    <w:rPr>
                      <w:rFonts w:ascii="宋体" w:hAnsi="宋体"/>
                    </w:rPr>
                  </w:pPr>
                  <w:r>
                    <w:rPr>
                      <w:rFonts w:hint="eastAsia" w:ascii="宋体" w:hAnsi="宋体"/>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611" w:type="dxa"/>
                  <w:vMerge w:val="restart"/>
                  <w:noWrap w:val="0"/>
                  <w:vAlign w:val="center"/>
                </w:tcPr>
                <w:p>
                  <w:pPr>
                    <w:ind w:firstLine="0" w:firstLineChars="0"/>
                    <w:jc w:val="center"/>
                    <w:rPr>
                      <w:rFonts w:ascii="宋体" w:hAnsi="宋体"/>
                    </w:rPr>
                  </w:pPr>
                  <w:r>
                    <w:rPr>
                      <w:rFonts w:hint="eastAsia" w:ascii="宋体" w:hAnsi="宋体"/>
                    </w:rPr>
                    <w:t>门</w:t>
                  </w:r>
                </w:p>
              </w:tc>
              <w:tc>
                <w:tcPr>
                  <w:tcW w:w="632" w:type="dxa"/>
                  <w:noWrap w:val="0"/>
                  <w:vAlign w:val="center"/>
                </w:tcPr>
                <w:p>
                  <w:pPr>
                    <w:ind w:firstLine="0" w:firstLineChars="0"/>
                    <w:jc w:val="center"/>
                    <w:rPr>
                      <w:rFonts w:ascii="宋体" w:hAnsi="宋体"/>
                    </w:rPr>
                  </w:pPr>
                  <w:r>
                    <w:rPr>
                      <w:rFonts w:hint="eastAsia" w:ascii="宋体" w:hAnsi="宋体"/>
                    </w:rPr>
                    <w:t>铝合金</w:t>
                  </w:r>
                </w:p>
              </w:tc>
              <w:tc>
                <w:tcPr>
                  <w:tcW w:w="1512" w:type="dxa"/>
                  <w:noWrap w:val="0"/>
                  <w:vAlign w:val="center"/>
                </w:tcPr>
                <w:p>
                  <w:pPr>
                    <w:ind w:firstLine="0" w:firstLineChars="0"/>
                    <w:jc w:val="center"/>
                    <w:rPr>
                      <w:rFonts w:ascii="宋体" w:hAnsi="宋体"/>
                    </w:rPr>
                  </w:pPr>
                  <w:r>
                    <w:rPr>
                      <w:rFonts w:hint="eastAsia" w:ascii="宋体" w:hAnsi="宋体"/>
                    </w:rPr>
                    <w:t>保洁、又菌消毒一次</w:t>
                  </w:r>
                </w:p>
              </w:tc>
              <w:tc>
                <w:tcPr>
                  <w:tcW w:w="1453" w:type="dxa"/>
                  <w:noWrap w:val="0"/>
                  <w:vAlign w:val="center"/>
                </w:tcPr>
                <w:p>
                  <w:pPr>
                    <w:ind w:firstLine="0" w:firstLineChars="0"/>
                    <w:jc w:val="center"/>
                    <w:rPr>
                      <w:rFonts w:ascii="宋体" w:hAnsi="宋体"/>
                    </w:rPr>
                  </w:pPr>
                  <w:r>
                    <w:rPr>
                      <w:rFonts w:hint="eastAsia" w:ascii="宋体" w:hAnsi="宋体"/>
                    </w:rPr>
                    <w:t>玻璃刀清刮一次</w:t>
                  </w:r>
                </w:p>
              </w:tc>
              <w:tc>
                <w:tcPr>
                  <w:tcW w:w="1799" w:type="dxa"/>
                  <w:noWrap w:val="0"/>
                  <w:vAlign w:val="center"/>
                </w:tcPr>
                <w:p>
                  <w:pPr>
                    <w:ind w:firstLine="0" w:firstLineChars="0"/>
                    <w:jc w:val="center"/>
                    <w:rPr>
                      <w:rFonts w:ascii="宋体" w:hAnsi="宋体"/>
                    </w:rPr>
                  </w:pPr>
                  <w:r>
                    <w:rPr>
                      <w:rFonts w:hint="eastAsia" w:ascii="宋体" w:hAnsi="宋体"/>
                    </w:rPr>
                    <w:t>无手印、无尘、无污渍、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611" w:type="dxa"/>
                  <w:vMerge w:val="continue"/>
                  <w:noWrap w:val="0"/>
                  <w:vAlign w:val="center"/>
                </w:tcPr>
                <w:p>
                  <w:pPr>
                    <w:ind w:firstLine="0" w:firstLineChars="0"/>
                    <w:jc w:val="center"/>
                    <w:rPr>
                      <w:rFonts w:ascii="宋体" w:hAnsi="宋体"/>
                    </w:rPr>
                  </w:pPr>
                </w:p>
              </w:tc>
              <w:tc>
                <w:tcPr>
                  <w:tcW w:w="632" w:type="dxa"/>
                  <w:noWrap w:val="0"/>
                  <w:vAlign w:val="center"/>
                </w:tcPr>
                <w:p>
                  <w:pPr>
                    <w:ind w:firstLine="0" w:firstLineChars="0"/>
                    <w:jc w:val="center"/>
                    <w:rPr>
                      <w:rFonts w:ascii="宋体" w:hAnsi="宋体"/>
                    </w:rPr>
                  </w:pPr>
                  <w:r>
                    <w:rPr>
                      <w:rFonts w:hint="eastAsia" w:ascii="宋体" w:hAnsi="宋体"/>
                    </w:rPr>
                    <w:t>木</w:t>
                  </w:r>
                </w:p>
              </w:tc>
              <w:tc>
                <w:tcPr>
                  <w:tcW w:w="1512" w:type="dxa"/>
                  <w:noWrap w:val="0"/>
                  <w:vAlign w:val="center"/>
                </w:tcPr>
                <w:p>
                  <w:pPr>
                    <w:ind w:firstLine="0" w:firstLineChars="0"/>
                    <w:jc w:val="center"/>
                    <w:rPr>
                      <w:rFonts w:ascii="宋体" w:hAnsi="宋体"/>
                    </w:rPr>
                  </w:pPr>
                  <w:r>
                    <w:rPr>
                      <w:rFonts w:hint="eastAsia" w:ascii="宋体" w:hAnsi="宋体"/>
                    </w:rPr>
                    <w:t>保洁、灭菌消毒</w:t>
                  </w:r>
                </w:p>
                <w:p>
                  <w:pPr>
                    <w:ind w:firstLine="0" w:firstLineChars="0"/>
                    <w:jc w:val="center"/>
                    <w:rPr>
                      <w:rFonts w:ascii="宋体" w:hAnsi="宋体"/>
                    </w:rPr>
                  </w:pPr>
                  <w:r>
                    <w:rPr>
                      <w:rFonts w:hint="eastAsia" w:ascii="宋体" w:hAnsi="宋体"/>
                    </w:rPr>
                    <w:t>一次</w:t>
                  </w:r>
                </w:p>
              </w:tc>
              <w:tc>
                <w:tcPr>
                  <w:tcW w:w="1453" w:type="dxa"/>
                  <w:noWrap w:val="0"/>
                  <w:vAlign w:val="center"/>
                </w:tcPr>
                <w:p>
                  <w:pPr>
                    <w:ind w:firstLine="0" w:firstLineChars="0"/>
                    <w:jc w:val="center"/>
                    <w:rPr>
                      <w:rFonts w:ascii="宋体" w:hAnsi="宋体"/>
                    </w:rPr>
                  </w:pPr>
                </w:p>
              </w:tc>
              <w:tc>
                <w:tcPr>
                  <w:tcW w:w="1799" w:type="dxa"/>
                  <w:noWrap w:val="0"/>
                  <w:vAlign w:val="center"/>
                </w:tcPr>
                <w:p>
                  <w:pPr>
                    <w:ind w:firstLine="0" w:firstLineChars="0"/>
                    <w:jc w:val="center"/>
                    <w:rPr>
                      <w:rFonts w:ascii="宋体" w:hAnsi="宋体"/>
                    </w:rPr>
                  </w:pPr>
                  <w:r>
                    <w:rPr>
                      <w:rFonts w:hint="eastAsia" w:ascii="宋体" w:hAnsi="宋体"/>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1243" w:type="dxa"/>
                  <w:gridSpan w:val="2"/>
                  <w:noWrap w:val="0"/>
                  <w:vAlign w:val="center"/>
                </w:tcPr>
                <w:p>
                  <w:pPr>
                    <w:ind w:firstLine="0" w:firstLineChars="0"/>
                    <w:jc w:val="center"/>
                    <w:rPr>
                      <w:rFonts w:ascii="宋体" w:hAnsi="宋体"/>
                    </w:rPr>
                  </w:pPr>
                  <w:r>
                    <w:rPr>
                      <w:rFonts w:hint="eastAsia" w:ascii="宋体" w:hAnsi="宋体"/>
                    </w:rPr>
                    <w:t>坐椅、柜</w:t>
                  </w:r>
                </w:p>
              </w:tc>
              <w:tc>
                <w:tcPr>
                  <w:tcW w:w="1512" w:type="dxa"/>
                  <w:noWrap w:val="0"/>
                  <w:vAlign w:val="center"/>
                </w:tcPr>
                <w:p>
                  <w:pPr>
                    <w:ind w:firstLine="0" w:firstLineChars="0"/>
                    <w:jc w:val="center"/>
                    <w:rPr>
                      <w:rFonts w:ascii="宋体" w:hAnsi="宋体"/>
                    </w:rPr>
                  </w:pPr>
                  <w:r>
                    <w:rPr>
                      <w:rFonts w:hint="eastAsia" w:ascii="宋体" w:hAnsi="宋体"/>
                    </w:rPr>
                    <w:t>清抹、灭菌消毒两次</w:t>
                  </w:r>
                </w:p>
              </w:tc>
              <w:tc>
                <w:tcPr>
                  <w:tcW w:w="1453" w:type="dxa"/>
                  <w:noWrap w:val="0"/>
                  <w:vAlign w:val="center"/>
                </w:tcPr>
                <w:p>
                  <w:pPr>
                    <w:ind w:firstLine="0" w:firstLineChars="0"/>
                    <w:jc w:val="center"/>
                    <w:rPr>
                      <w:rFonts w:ascii="宋体" w:hAnsi="宋体"/>
                    </w:rPr>
                  </w:pPr>
                </w:p>
              </w:tc>
              <w:tc>
                <w:tcPr>
                  <w:tcW w:w="1799" w:type="dxa"/>
                  <w:noWrap w:val="0"/>
                  <w:vAlign w:val="center"/>
                </w:tcPr>
                <w:p>
                  <w:pPr>
                    <w:ind w:firstLine="0" w:firstLineChars="0"/>
                    <w:jc w:val="center"/>
                    <w:rPr>
                      <w:rFonts w:ascii="宋体" w:hAnsi="宋体"/>
                    </w:rPr>
                  </w:pPr>
                  <w:r>
                    <w:rPr>
                      <w:rFonts w:hint="eastAsia" w:ascii="宋体" w:hAnsi="宋体"/>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611" w:type="dxa"/>
                  <w:vMerge w:val="restart"/>
                  <w:noWrap w:val="0"/>
                  <w:vAlign w:val="center"/>
                </w:tcPr>
                <w:p>
                  <w:pPr>
                    <w:ind w:firstLine="0" w:firstLineChars="0"/>
                    <w:jc w:val="center"/>
                    <w:rPr>
                      <w:rFonts w:ascii="宋体" w:hAnsi="宋体"/>
                    </w:rPr>
                  </w:pPr>
                  <w:r>
                    <w:rPr>
                      <w:rFonts w:hint="eastAsia" w:ascii="宋体" w:hAnsi="宋体"/>
                    </w:rPr>
                    <w:t>窗</w:t>
                  </w:r>
                </w:p>
              </w:tc>
              <w:tc>
                <w:tcPr>
                  <w:tcW w:w="632" w:type="dxa"/>
                  <w:noWrap w:val="0"/>
                  <w:vAlign w:val="center"/>
                </w:tcPr>
                <w:p>
                  <w:pPr>
                    <w:ind w:firstLine="0" w:firstLineChars="0"/>
                    <w:jc w:val="center"/>
                    <w:rPr>
                      <w:rFonts w:ascii="宋体" w:hAnsi="宋体"/>
                    </w:rPr>
                  </w:pPr>
                  <w:r>
                    <w:rPr>
                      <w:rFonts w:hint="eastAsia" w:ascii="宋体" w:hAnsi="宋体"/>
                    </w:rPr>
                    <w:t>玻璃</w:t>
                  </w:r>
                </w:p>
              </w:tc>
              <w:tc>
                <w:tcPr>
                  <w:tcW w:w="1512" w:type="dxa"/>
                  <w:noWrap w:val="0"/>
                  <w:vAlign w:val="center"/>
                </w:tcPr>
                <w:p>
                  <w:pPr>
                    <w:ind w:firstLine="0" w:firstLineChars="0"/>
                    <w:jc w:val="center"/>
                    <w:rPr>
                      <w:rFonts w:ascii="宋体" w:hAnsi="宋体"/>
                    </w:rPr>
                  </w:pPr>
                  <w:r>
                    <w:rPr>
                      <w:rFonts w:hint="eastAsia" w:ascii="宋体" w:hAnsi="宋体"/>
                    </w:rPr>
                    <w:t>保洁</w:t>
                  </w:r>
                </w:p>
              </w:tc>
              <w:tc>
                <w:tcPr>
                  <w:tcW w:w="1453" w:type="dxa"/>
                  <w:noWrap w:val="0"/>
                  <w:vAlign w:val="center"/>
                </w:tcPr>
                <w:p>
                  <w:pPr>
                    <w:ind w:firstLine="0" w:firstLineChars="0"/>
                    <w:jc w:val="center"/>
                    <w:rPr>
                      <w:rFonts w:ascii="宋体" w:hAnsi="宋体"/>
                    </w:rPr>
                  </w:pPr>
                  <w:r>
                    <w:rPr>
                      <w:rFonts w:hint="eastAsia" w:ascii="宋体" w:hAnsi="宋体"/>
                    </w:rPr>
                    <w:t>清刮消毒一次</w:t>
                  </w:r>
                </w:p>
              </w:tc>
              <w:tc>
                <w:tcPr>
                  <w:tcW w:w="1799" w:type="dxa"/>
                  <w:noWrap w:val="0"/>
                  <w:vAlign w:val="center"/>
                </w:tcPr>
                <w:p>
                  <w:pPr>
                    <w:ind w:firstLine="0" w:firstLineChars="0"/>
                    <w:jc w:val="center"/>
                    <w:rPr>
                      <w:rFonts w:ascii="宋体" w:hAnsi="宋体"/>
                    </w:rPr>
                  </w:pPr>
                  <w:r>
                    <w:rPr>
                      <w:rFonts w:hint="eastAsia" w:ascii="宋体" w:hAnsi="宋体"/>
                    </w:rPr>
                    <w:t>无手印、无</w:t>
                  </w:r>
                  <w:r>
                    <w:rPr>
                      <w:rFonts w:hint="eastAsia" w:ascii="宋体" w:hAnsi="宋体"/>
                      <w:lang w:eastAsia="zh-CN"/>
                    </w:rPr>
                    <w:t>污渍</w:t>
                  </w:r>
                  <w:r>
                    <w:rPr>
                      <w:rFonts w:hint="eastAsia" w:ascii="宋体" w:hAnsi="宋体"/>
                    </w:rPr>
                    <w:t>、光</w:t>
                  </w:r>
                </w:p>
                <w:p>
                  <w:pPr>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611" w:type="dxa"/>
                  <w:vMerge w:val="continue"/>
                  <w:noWrap w:val="0"/>
                  <w:vAlign w:val="center"/>
                </w:tcPr>
                <w:p>
                  <w:pPr>
                    <w:ind w:firstLine="0" w:firstLineChars="0"/>
                    <w:jc w:val="center"/>
                    <w:rPr>
                      <w:rFonts w:ascii="宋体" w:hAnsi="宋体"/>
                    </w:rPr>
                  </w:pPr>
                </w:p>
              </w:tc>
              <w:tc>
                <w:tcPr>
                  <w:tcW w:w="632" w:type="dxa"/>
                  <w:noWrap w:val="0"/>
                  <w:vAlign w:val="center"/>
                </w:tcPr>
                <w:p>
                  <w:pPr>
                    <w:ind w:firstLine="0" w:firstLineChars="0"/>
                    <w:jc w:val="center"/>
                    <w:rPr>
                      <w:rFonts w:ascii="宋体" w:hAnsi="宋体"/>
                    </w:rPr>
                  </w:pPr>
                  <w:r>
                    <w:rPr>
                      <w:rFonts w:hint="eastAsia" w:ascii="宋体" w:hAnsi="宋体"/>
                    </w:rPr>
                    <w:t>窗台</w:t>
                  </w:r>
                </w:p>
              </w:tc>
              <w:tc>
                <w:tcPr>
                  <w:tcW w:w="1512" w:type="dxa"/>
                  <w:noWrap w:val="0"/>
                  <w:vAlign w:val="center"/>
                </w:tcPr>
                <w:p>
                  <w:pPr>
                    <w:ind w:firstLine="0" w:firstLineChars="0"/>
                    <w:jc w:val="center"/>
                    <w:rPr>
                      <w:rFonts w:ascii="宋体" w:hAnsi="宋体"/>
                    </w:rPr>
                  </w:pPr>
                  <w:r>
                    <w:rPr>
                      <w:rFonts w:hint="eastAsia" w:ascii="宋体" w:hAnsi="宋体"/>
                    </w:rPr>
                    <w:t>清抹、灭菌消毒一次</w:t>
                  </w:r>
                </w:p>
              </w:tc>
              <w:tc>
                <w:tcPr>
                  <w:tcW w:w="1453" w:type="dxa"/>
                  <w:noWrap w:val="0"/>
                  <w:vAlign w:val="center"/>
                </w:tcPr>
                <w:p>
                  <w:pPr>
                    <w:ind w:firstLine="0" w:firstLineChars="0"/>
                    <w:jc w:val="center"/>
                    <w:rPr>
                      <w:rFonts w:ascii="宋体" w:hAnsi="宋体"/>
                    </w:rPr>
                  </w:pPr>
                </w:p>
              </w:tc>
              <w:tc>
                <w:tcPr>
                  <w:tcW w:w="1799" w:type="dxa"/>
                  <w:noWrap w:val="0"/>
                  <w:vAlign w:val="center"/>
                </w:tcPr>
                <w:p>
                  <w:pPr>
                    <w:ind w:firstLine="0" w:firstLineChars="0"/>
                    <w:jc w:val="center"/>
                    <w:rPr>
                      <w:rFonts w:ascii="宋体" w:hAnsi="宋体"/>
                    </w:rPr>
                  </w:pPr>
                  <w:r>
                    <w:rPr>
                      <w:rFonts w:hint="eastAsia" w:ascii="宋体" w:hAnsi="宋体"/>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3" w:type="dxa"/>
                  <w:vMerge w:val="continue"/>
                  <w:noWrap w:val="0"/>
                  <w:textDirection w:val="tbRlV"/>
                  <w:vAlign w:val="center"/>
                </w:tcPr>
                <w:p>
                  <w:pPr>
                    <w:ind w:firstLine="0" w:firstLineChars="0"/>
                    <w:jc w:val="center"/>
                    <w:rPr>
                      <w:rFonts w:ascii="宋体" w:hAnsi="宋体"/>
                    </w:rPr>
                  </w:pPr>
                </w:p>
              </w:tc>
              <w:tc>
                <w:tcPr>
                  <w:tcW w:w="1243" w:type="dxa"/>
                  <w:gridSpan w:val="2"/>
                  <w:noWrap w:val="0"/>
                  <w:vAlign w:val="center"/>
                </w:tcPr>
                <w:p>
                  <w:pPr>
                    <w:ind w:firstLine="0" w:firstLineChars="0"/>
                    <w:jc w:val="center"/>
                    <w:rPr>
                      <w:rFonts w:ascii="宋体" w:hAnsi="宋体"/>
                    </w:rPr>
                  </w:pPr>
                  <w:r>
                    <w:rPr>
                      <w:rFonts w:hint="eastAsia" w:ascii="宋体" w:hAnsi="宋体"/>
                    </w:rPr>
                    <w:t>病床、床头</w:t>
                  </w:r>
                </w:p>
                <w:p>
                  <w:pPr>
                    <w:ind w:firstLine="0" w:firstLineChars="0"/>
                    <w:jc w:val="center"/>
                    <w:rPr>
                      <w:rFonts w:ascii="宋体" w:hAnsi="宋体"/>
                    </w:rPr>
                  </w:pPr>
                  <w:r>
                    <w:rPr>
                      <w:rFonts w:hint="eastAsia" w:ascii="宋体" w:hAnsi="宋体"/>
                    </w:rPr>
                    <w:t>柜、架</w:t>
                  </w:r>
                </w:p>
              </w:tc>
              <w:tc>
                <w:tcPr>
                  <w:tcW w:w="1512" w:type="dxa"/>
                  <w:noWrap w:val="0"/>
                  <w:vAlign w:val="center"/>
                </w:tcPr>
                <w:p>
                  <w:pPr>
                    <w:ind w:firstLine="0" w:firstLineChars="0"/>
                    <w:jc w:val="center"/>
                    <w:rPr>
                      <w:rFonts w:ascii="宋体" w:hAnsi="宋体"/>
                    </w:rPr>
                  </w:pPr>
                  <w:r>
                    <w:rPr>
                      <w:rFonts w:hint="eastAsia" w:ascii="宋体" w:hAnsi="宋体"/>
                    </w:rPr>
                    <w:t>清抹、灭菌消毒两次</w:t>
                  </w:r>
                </w:p>
              </w:tc>
              <w:tc>
                <w:tcPr>
                  <w:tcW w:w="1453" w:type="dxa"/>
                  <w:noWrap w:val="0"/>
                  <w:vAlign w:val="center"/>
                </w:tcPr>
                <w:p>
                  <w:pPr>
                    <w:ind w:firstLine="0" w:firstLineChars="0"/>
                    <w:jc w:val="center"/>
                    <w:rPr>
                      <w:rFonts w:ascii="宋体" w:hAnsi="宋体"/>
                    </w:rPr>
                  </w:pPr>
                </w:p>
              </w:tc>
              <w:tc>
                <w:tcPr>
                  <w:tcW w:w="1799" w:type="dxa"/>
                  <w:noWrap w:val="0"/>
                  <w:vAlign w:val="center"/>
                </w:tcPr>
                <w:p>
                  <w:pPr>
                    <w:ind w:firstLine="0" w:firstLineChars="0"/>
                    <w:jc w:val="center"/>
                    <w:rPr>
                      <w:rFonts w:ascii="宋体" w:hAnsi="宋体"/>
                    </w:rPr>
                  </w:pPr>
                  <w:r>
                    <w:rPr>
                      <w:rFonts w:hint="eastAsia" w:ascii="宋体" w:hAnsi="宋体"/>
                    </w:rPr>
                    <w:t>无污渍、无尘渍</w:t>
                  </w:r>
                </w:p>
              </w:tc>
            </w:tr>
          </w:tbl>
          <w:p>
            <w:pPr>
              <w:ind w:firstLine="0" w:firstLineChars="0"/>
              <w:rPr>
                <w:rFonts w:ascii="宋体" w:hAnsi="宋体"/>
              </w:rPr>
            </w:pPr>
            <w:r>
              <w:rPr>
                <w:rFonts w:hint="eastAsia" w:ascii="宋体" w:hAnsi="宋体"/>
              </w:rPr>
              <w:t>3、医院病房层、停车场清洁执行表及清洁标准（表三）</w:t>
            </w:r>
          </w:p>
          <w:p>
            <w:pPr>
              <w:ind w:firstLine="0" w:firstLineChars="0"/>
              <w:jc w:val="center"/>
              <w:rPr>
                <w:rFonts w:ascii="宋体" w:hAnsi="宋体"/>
              </w:rPr>
            </w:pPr>
          </w:p>
          <w:tbl>
            <w:tblPr>
              <w:tblStyle w:val="60"/>
              <w:tblW w:w="67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558"/>
              <w:gridCol w:w="1707"/>
              <w:gridCol w:w="1456"/>
              <w:gridCol w:w="15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568" w:type="dxa"/>
                  <w:vMerge w:val="restart"/>
                  <w:tcBorders>
                    <w:bottom w:val="nil"/>
                  </w:tcBorders>
                  <w:noWrap w:val="0"/>
                  <w:vAlign w:val="center"/>
                </w:tcPr>
                <w:p>
                  <w:pPr>
                    <w:ind w:firstLine="0" w:firstLineChars="0"/>
                    <w:jc w:val="center"/>
                    <w:rPr>
                      <w:rFonts w:ascii="宋体" w:hAnsi="宋体"/>
                    </w:rPr>
                  </w:pPr>
                  <w:r>
                    <w:rPr>
                      <w:rFonts w:ascii="宋体" w:hAnsi="宋体"/>
                    </w:rPr>
                    <w:t>病</w:t>
                  </w:r>
                </w:p>
                <w:p>
                  <w:pPr>
                    <w:ind w:firstLine="0" w:firstLineChars="0"/>
                    <w:jc w:val="center"/>
                    <w:rPr>
                      <w:rFonts w:ascii="宋体" w:hAnsi="宋体"/>
                    </w:rPr>
                  </w:pPr>
                  <w:r>
                    <w:rPr>
                      <w:rFonts w:ascii="宋体" w:hAnsi="宋体"/>
                    </w:rPr>
                    <w:t>房</w:t>
                  </w:r>
                </w:p>
              </w:tc>
              <w:tc>
                <w:tcPr>
                  <w:tcW w:w="1558" w:type="dxa"/>
                  <w:vMerge w:val="restart"/>
                  <w:noWrap w:val="0"/>
                  <w:vAlign w:val="center"/>
                </w:tcPr>
                <w:p>
                  <w:pPr>
                    <w:ind w:firstLine="0" w:firstLineChars="0"/>
                    <w:jc w:val="center"/>
                    <w:rPr>
                      <w:rFonts w:ascii="宋体" w:hAnsi="宋体"/>
                    </w:rPr>
                  </w:pPr>
                  <w:r>
                    <w:rPr>
                      <w:rFonts w:ascii="宋体" w:hAnsi="宋体"/>
                    </w:rPr>
                    <w:t>清洁项目</w:t>
                  </w:r>
                </w:p>
              </w:tc>
              <w:tc>
                <w:tcPr>
                  <w:tcW w:w="1707" w:type="dxa"/>
                  <w:noWrap w:val="0"/>
                  <w:vAlign w:val="center"/>
                </w:tcPr>
                <w:p>
                  <w:pPr>
                    <w:ind w:firstLine="0" w:firstLineChars="0"/>
                    <w:jc w:val="center"/>
                    <w:rPr>
                      <w:rFonts w:ascii="宋体" w:hAnsi="宋体"/>
                    </w:rPr>
                  </w:pPr>
                  <w:r>
                    <w:rPr>
                      <w:rFonts w:ascii="宋体" w:hAnsi="宋体"/>
                    </w:rPr>
                    <w:t>日常作业</w:t>
                  </w:r>
                </w:p>
              </w:tc>
              <w:tc>
                <w:tcPr>
                  <w:tcW w:w="1456" w:type="dxa"/>
                  <w:noWrap w:val="0"/>
                  <w:vAlign w:val="center"/>
                </w:tcPr>
                <w:p>
                  <w:pPr>
                    <w:ind w:firstLine="0" w:firstLineChars="0"/>
                    <w:jc w:val="center"/>
                    <w:rPr>
                      <w:rFonts w:ascii="宋体" w:hAnsi="宋体"/>
                    </w:rPr>
                  </w:pPr>
                  <w:r>
                    <w:rPr>
                      <w:rFonts w:ascii="宋体" w:hAnsi="宋体"/>
                    </w:rPr>
                    <w:t>清洁内容</w:t>
                  </w:r>
                </w:p>
              </w:tc>
              <w:tc>
                <w:tcPr>
                  <w:tcW w:w="1507" w:type="dxa"/>
                  <w:vMerge w:val="restart"/>
                  <w:noWrap w:val="0"/>
                  <w:vAlign w:val="center"/>
                </w:tcPr>
                <w:p>
                  <w:pPr>
                    <w:ind w:firstLine="0" w:firstLineChars="0"/>
                    <w:jc w:val="center"/>
                    <w:rPr>
                      <w:rFonts w:ascii="宋体" w:hAnsi="宋体"/>
                    </w:rPr>
                  </w:pPr>
                  <w:r>
                    <w:rPr>
                      <w:rFonts w:ascii="宋体" w:hAnsi="宋体"/>
                    </w:rPr>
                    <w:t>清洁标准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568" w:type="dxa"/>
                  <w:vMerge w:val="continue"/>
                  <w:noWrap w:val="0"/>
                  <w:vAlign w:val="top"/>
                </w:tcPr>
                <w:p>
                  <w:pPr>
                    <w:ind w:firstLine="0" w:firstLineChars="0"/>
                    <w:jc w:val="center"/>
                    <w:rPr>
                      <w:rFonts w:ascii="宋体" w:hAnsi="宋体"/>
                    </w:rPr>
                  </w:pPr>
                </w:p>
              </w:tc>
              <w:tc>
                <w:tcPr>
                  <w:tcW w:w="1558" w:type="dxa"/>
                  <w:vMerge w:val="continue"/>
                  <w:noWrap w:val="0"/>
                  <w:vAlign w:val="center"/>
                </w:tcPr>
                <w:p>
                  <w:pPr>
                    <w:ind w:firstLine="0" w:firstLineChars="0"/>
                    <w:jc w:val="center"/>
                    <w:rPr>
                      <w:rFonts w:ascii="宋体" w:hAnsi="宋体"/>
                    </w:rPr>
                  </w:pPr>
                </w:p>
              </w:tc>
              <w:tc>
                <w:tcPr>
                  <w:tcW w:w="1707" w:type="dxa"/>
                  <w:noWrap w:val="0"/>
                  <w:vAlign w:val="center"/>
                </w:tcPr>
                <w:p>
                  <w:pPr>
                    <w:ind w:firstLine="0" w:firstLineChars="0"/>
                    <w:jc w:val="center"/>
                    <w:rPr>
                      <w:rFonts w:ascii="宋体" w:hAnsi="宋体"/>
                    </w:rPr>
                  </w:pPr>
                  <w:r>
                    <w:rPr>
                      <w:rFonts w:ascii="宋体" w:hAnsi="宋体"/>
                    </w:rPr>
                    <w:t>每天</w:t>
                  </w:r>
                </w:p>
              </w:tc>
              <w:tc>
                <w:tcPr>
                  <w:tcW w:w="1456" w:type="dxa"/>
                  <w:noWrap w:val="0"/>
                  <w:vAlign w:val="center"/>
                </w:tcPr>
                <w:p>
                  <w:pPr>
                    <w:ind w:firstLine="0" w:firstLineChars="0"/>
                    <w:jc w:val="center"/>
                    <w:rPr>
                      <w:rFonts w:ascii="宋体" w:hAnsi="宋体"/>
                    </w:rPr>
                  </w:pPr>
                  <w:r>
                    <w:rPr>
                      <w:rFonts w:ascii="宋体" w:hAnsi="宋体"/>
                    </w:rPr>
                    <w:t>每周</w:t>
                  </w:r>
                </w:p>
              </w:tc>
              <w:tc>
                <w:tcPr>
                  <w:tcW w:w="1507" w:type="dxa"/>
                  <w:vMerge w:val="continue"/>
                  <w:noWrap w:val="0"/>
                  <w:vAlign w:val="center"/>
                </w:tcPr>
                <w:p>
                  <w:pPr>
                    <w:ind w:firstLine="0" w:firstLineChars="0"/>
                    <w:jc w:val="cente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568" w:type="dxa"/>
                  <w:vMerge w:val="continue"/>
                  <w:noWrap w:val="0"/>
                  <w:vAlign w:val="top"/>
                </w:tcPr>
                <w:p>
                  <w:pPr>
                    <w:ind w:firstLine="0" w:firstLineChars="0"/>
                    <w:jc w:val="center"/>
                    <w:rPr>
                      <w:rFonts w:ascii="宋体" w:hAnsi="宋体"/>
                    </w:rPr>
                  </w:pPr>
                </w:p>
              </w:tc>
              <w:tc>
                <w:tcPr>
                  <w:tcW w:w="1558" w:type="dxa"/>
                  <w:noWrap w:val="0"/>
                  <w:vAlign w:val="center"/>
                </w:tcPr>
                <w:p>
                  <w:pPr>
                    <w:ind w:firstLine="0" w:firstLineChars="0"/>
                    <w:jc w:val="center"/>
                    <w:rPr>
                      <w:rFonts w:hint="eastAsia" w:ascii="宋体" w:hAnsi="宋体" w:eastAsia="宋体"/>
                      <w:lang w:eastAsia="zh-CN"/>
                    </w:rPr>
                  </w:pPr>
                  <w:r>
                    <w:rPr>
                      <w:rFonts w:hint="eastAsia" w:ascii="宋体" w:hAnsi="宋体"/>
                      <w:lang w:eastAsia="zh-CN"/>
                    </w:rPr>
                    <w:t>垃圾桶</w:t>
                  </w:r>
                </w:p>
              </w:tc>
              <w:tc>
                <w:tcPr>
                  <w:tcW w:w="1707" w:type="dxa"/>
                  <w:noWrap w:val="0"/>
                  <w:vAlign w:val="center"/>
                </w:tcPr>
                <w:p>
                  <w:pPr>
                    <w:ind w:firstLine="0" w:firstLineChars="0"/>
                    <w:jc w:val="center"/>
                    <w:rPr>
                      <w:rFonts w:ascii="宋体" w:hAnsi="宋体"/>
                    </w:rPr>
                  </w:pPr>
                  <w:r>
                    <w:rPr>
                      <w:rFonts w:hint="eastAsia" w:ascii="宋体" w:hAnsi="宋体"/>
                      <w:lang w:eastAsia="zh-CN"/>
                    </w:rPr>
                    <w:t>倾倒垃圾</w:t>
                  </w:r>
                  <w:r>
                    <w:rPr>
                      <w:rFonts w:ascii="宋体" w:hAnsi="宋体"/>
                    </w:rPr>
                    <w:t>、更换</w:t>
                  </w:r>
                </w:p>
                <w:p>
                  <w:pPr>
                    <w:ind w:firstLine="0" w:firstLineChars="0"/>
                    <w:jc w:val="center"/>
                    <w:rPr>
                      <w:rFonts w:ascii="宋体" w:hAnsi="宋体"/>
                    </w:rPr>
                  </w:pPr>
                  <w:r>
                    <w:rPr>
                      <w:rFonts w:ascii="宋体" w:hAnsi="宋体"/>
                    </w:rPr>
                    <w:t>垃圾袋，消毒</w:t>
                  </w:r>
                  <w:r>
                    <w:rPr>
                      <w:rFonts w:hint="eastAsia" w:ascii="宋体" w:hAnsi="宋体"/>
                    </w:rPr>
                    <w:t>二</w:t>
                  </w:r>
                  <w:r>
                    <w:rPr>
                      <w:rFonts w:ascii="宋体" w:hAnsi="宋体"/>
                    </w:rPr>
                    <w:t>次</w:t>
                  </w:r>
                  <w:r>
                    <w:rPr>
                      <w:rFonts w:hint="eastAsia" w:ascii="宋体" w:hAnsi="宋体"/>
                    </w:rPr>
                    <w:t>。</w:t>
                  </w:r>
                </w:p>
              </w:tc>
              <w:tc>
                <w:tcPr>
                  <w:tcW w:w="1456" w:type="dxa"/>
                  <w:noWrap w:val="0"/>
                  <w:vAlign w:val="center"/>
                </w:tcPr>
                <w:p>
                  <w:pPr>
                    <w:ind w:firstLine="0" w:firstLineChars="0"/>
                    <w:jc w:val="center"/>
                    <w:rPr>
                      <w:rFonts w:ascii="宋体" w:hAnsi="宋体"/>
                    </w:rPr>
                  </w:pPr>
                  <w:r>
                    <w:rPr>
                      <w:rFonts w:ascii="宋体" w:hAnsi="宋体"/>
                    </w:rPr>
                    <w:t>清洗</w:t>
                  </w:r>
                  <w:r>
                    <w:rPr>
                      <w:rFonts w:hint="eastAsia" w:ascii="宋体" w:hAnsi="宋体"/>
                      <w:lang w:eastAsia="zh-CN"/>
                    </w:rPr>
                    <w:t>垃圾桶</w:t>
                  </w:r>
                  <w:r>
                    <w:rPr>
                      <w:rFonts w:ascii="宋体" w:hAnsi="宋体"/>
                    </w:rPr>
                    <w:t>四次</w:t>
                  </w:r>
                </w:p>
              </w:tc>
              <w:tc>
                <w:tcPr>
                  <w:tcW w:w="1507" w:type="dxa"/>
                  <w:noWrap w:val="0"/>
                  <w:vAlign w:val="center"/>
                </w:tcPr>
                <w:p>
                  <w:pPr>
                    <w:ind w:firstLine="0" w:firstLineChars="0"/>
                    <w:jc w:val="center"/>
                    <w:rPr>
                      <w:rFonts w:ascii="宋体" w:hAnsi="宋体"/>
                    </w:rPr>
                  </w:pPr>
                  <w:r>
                    <w:rPr>
                      <w:rFonts w:ascii="宋体" w:hAnsi="宋体"/>
                    </w:rPr>
                    <w:t>无污渍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568" w:type="dxa"/>
                  <w:vMerge w:val="continue"/>
                  <w:tcBorders>
                    <w:bottom w:val="single" w:color="auto" w:sz="4" w:space="0"/>
                  </w:tcBorders>
                  <w:noWrap w:val="0"/>
                  <w:vAlign w:val="top"/>
                </w:tcPr>
                <w:p>
                  <w:pPr>
                    <w:ind w:firstLine="0" w:firstLineChars="0"/>
                    <w:jc w:val="center"/>
                    <w:rPr>
                      <w:rFonts w:ascii="宋体" w:hAnsi="宋体"/>
                    </w:rPr>
                  </w:pPr>
                </w:p>
              </w:tc>
              <w:tc>
                <w:tcPr>
                  <w:tcW w:w="1558" w:type="dxa"/>
                  <w:noWrap w:val="0"/>
                  <w:vAlign w:val="top"/>
                </w:tcPr>
                <w:p>
                  <w:pPr>
                    <w:ind w:firstLine="0" w:firstLineChars="0"/>
                    <w:jc w:val="center"/>
                    <w:rPr>
                      <w:rFonts w:ascii="宋体" w:hAnsi="宋体"/>
                    </w:rPr>
                  </w:pPr>
                  <w:r>
                    <w:rPr>
                      <w:rFonts w:ascii="宋体" w:hAnsi="宋体"/>
                    </w:rPr>
                    <w:t>电视机</w:t>
                  </w:r>
                </w:p>
              </w:tc>
              <w:tc>
                <w:tcPr>
                  <w:tcW w:w="1707" w:type="dxa"/>
                  <w:noWrap w:val="0"/>
                  <w:vAlign w:val="top"/>
                </w:tcPr>
                <w:p>
                  <w:pPr>
                    <w:ind w:firstLine="0" w:firstLineChars="0"/>
                    <w:jc w:val="center"/>
                    <w:rPr>
                      <w:rFonts w:ascii="宋体" w:hAnsi="宋体"/>
                    </w:rPr>
                  </w:pPr>
                </w:p>
              </w:tc>
              <w:tc>
                <w:tcPr>
                  <w:tcW w:w="1456" w:type="dxa"/>
                  <w:noWrap w:val="0"/>
                  <w:vAlign w:val="top"/>
                </w:tcPr>
                <w:p>
                  <w:pPr>
                    <w:ind w:firstLine="0" w:firstLineChars="0"/>
                    <w:jc w:val="center"/>
                    <w:rPr>
                      <w:rFonts w:ascii="宋体" w:hAnsi="宋体"/>
                    </w:rPr>
                  </w:pPr>
                  <w:r>
                    <w:rPr>
                      <w:rFonts w:ascii="宋体" w:hAnsi="宋体"/>
                    </w:rPr>
                    <w:t>擦抹一次</w:t>
                  </w:r>
                </w:p>
              </w:tc>
              <w:tc>
                <w:tcPr>
                  <w:tcW w:w="1507" w:type="dxa"/>
                  <w:noWrap w:val="0"/>
                  <w:vAlign w:val="top"/>
                </w:tcPr>
                <w:p>
                  <w:pPr>
                    <w:ind w:firstLine="0" w:firstLineChars="0"/>
                    <w:jc w:val="center"/>
                    <w:rPr>
                      <w:rFonts w:ascii="宋体" w:hAnsi="宋体"/>
                    </w:rPr>
                  </w:pPr>
                  <w:r>
                    <w:rPr>
                      <w:rFonts w:ascii="宋体" w:hAnsi="宋体"/>
                    </w:rPr>
                    <w:t>无尘渍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jc w:val="center"/>
              </w:trPr>
              <w:tc>
                <w:tcPr>
                  <w:tcW w:w="568" w:type="dxa"/>
                  <w:vMerge w:val="restart"/>
                  <w:tcBorders>
                    <w:top w:val="single" w:color="auto" w:sz="4" w:space="0"/>
                  </w:tcBorders>
                  <w:noWrap w:val="0"/>
                  <w:vAlign w:val="center"/>
                </w:tcPr>
                <w:p>
                  <w:pPr>
                    <w:ind w:firstLine="0" w:firstLineChars="0"/>
                    <w:jc w:val="center"/>
                    <w:rPr>
                      <w:rFonts w:ascii="宋体" w:hAnsi="宋体"/>
                    </w:rPr>
                  </w:pPr>
                  <w:r>
                    <w:rPr>
                      <w:rFonts w:ascii="宋体" w:hAnsi="宋体"/>
                    </w:rPr>
                    <w:t>病</w:t>
                  </w:r>
                </w:p>
                <w:p>
                  <w:pPr>
                    <w:ind w:firstLine="0" w:firstLineChars="0"/>
                    <w:jc w:val="center"/>
                    <w:rPr>
                      <w:rFonts w:ascii="宋体" w:hAnsi="宋体"/>
                    </w:rPr>
                  </w:pPr>
                  <w:r>
                    <w:rPr>
                      <w:rFonts w:ascii="宋体" w:hAnsi="宋体"/>
                    </w:rPr>
                    <w:t>房</w:t>
                  </w:r>
                </w:p>
                <w:p>
                  <w:pPr>
                    <w:ind w:firstLine="0" w:firstLineChars="0"/>
                    <w:jc w:val="center"/>
                    <w:rPr>
                      <w:rFonts w:ascii="宋体" w:hAnsi="宋体"/>
                    </w:rPr>
                  </w:pPr>
                  <w:r>
                    <w:rPr>
                      <w:rFonts w:ascii="宋体" w:hAnsi="宋体"/>
                    </w:rPr>
                    <w:t>洗</w:t>
                  </w:r>
                </w:p>
                <w:p>
                  <w:pPr>
                    <w:ind w:firstLine="0" w:firstLineChars="0"/>
                    <w:jc w:val="center"/>
                    <w:rPr>
                      <w:rFonts w:ascii="宋体" w:hAnsi="宋体"/>
                    </w:rPr>
                  </w:pPr>
                  <w:r>
                    <w:rPr>
                      <w:rFonts w:ascii="宋体" w:hAnsi="宋体"/>
                    </w:rPr>
                    <w:t>手</w:t>
                  </w:r>
                </w:p>
                <w:p>
                  <w:pPr>
                    <w:ind w:firstLine="0" w:firstLineChars="0"/>
                    <w:jc w:val="center"/>
                    <w:rPr>
                      <w:rFonts w:ascii="宋体" w:hAnsi="宋体"/>
                    </w:rPr>
                  </w:pPr>
                  <w:r>
                    <w:rPr>
                      <w:rFonts w:ascii="宋体" w:hAnsi="宋体"/>
                    </w:rPr>
                    <w:t>间</w:t>
                  </w:r>
                </w:p>
              </w:tc>
              <w:tc>
                <w:tcPr>
                  <w:tcW w:w="1558" w:type="dxa"/>
                  <w:noWrap w:val="0"/>
                  <w:vAlign w:val="top"/>
                </w:tcPr>
                <w:p>
                  <w:pPr>
                    <w:ind w:firstLine="0" w:firstLineChars="0"/>
                    <w:jc w:val="center"/>
                    <w:rPr>
                      <w:rFonts w:ascii="宋体" w:hAnsi="宋体"/>
                    </w:rPr>
                  </w:pPr>
                  <w:r>
                    <w:rPr>
                      <w:rFonts w:ascii="宋体" w:hAnsi="宋体"/>
                    </w:rPr>
                    <w:t>瓷砖墙身瓷砖地面</w:t>
                  </w:r>
                </w:p>
              </w:tc>
              <w:tc>
                <w:tcPr>
                  <w:tcW w:w="1707" w:type="dxa"/>
                  <w:noWrap w:val="0"/>
                  <w:vAlign w:val="top"/>
                </w:tcPr>
                <w:p>
                  <w:pPr>
                    <w:ind w:firstLine="0" w:firstLineChars="0"/>
                    <w:jc w:val="center"/>
                    <w:rPr>
                      <w:rFonts w:ascii="宋体" w:hAnsi="宋体"/>
                    </w:rPr>
                  </w:pPr>
                  <w:r>
                    <w:rPr>
                      <w:rFonts w:ascii="宋体" w:hAnsi="宋体"/>
                    </w:rPr>
                    <w:t>清擦、灭菌消毒</w:t>
                  </w:r>
                </w:p>
                <w:p>
                  <w:pPr>
                    <w:ind w:firstLine="0" w:firstLineChars="0"/>
                    <w:jc w:val="center"/>
                    <w:rPr>
                      <w:rFonts w:ascii="宋体" w:hAnsi="宋体"/>
                    </w:rPr>
                  </w:pPr>
                  <w:r>
                    <w:rPr>
                      <w:rFonts w:ascii="宋体" w:hAnsi="宋体"/>
                    </w:rPr>
                    <w:t>清洗灭菌消毒、保洁</w:t>
                  </w:r>
                </w:p>
              </w:tc>
              <w:tc>
                <w:tcPr>
                  <w:tcW w:w="1456" w:type="dxa"/>
                  <w:noWrap w:val="0"/>
                  <w:vAlign w:val="top"/>
                </w:tcPr>
                <w:p>
                  <w:pPr>
                    <w:ind w:firstLine="0" w:firstLineChars="0"/>
                    <w:jc w:val="center"/>
                    <w:rPr>
                      <w:rFonts w:ascii="宋体" w:hAnsi="宋体"/>
                    </w:rPr>
                  </w:pPr>
                </w:p>
              </w:tc>
              <w:tc>
                <w:tcPr>
                  <w:tcW w:w="1507" w:type="dxa"/>
                  <w:noWrap w:val="0"/>
                  <w:vAlign w:val="top"/>
                </w:tcPr>
                <w:p>
                  <w:pPr>
                    <w:ind w:firstLine="0" w:firstLineChars="0"/>
                    <w:jc w:val="center"/>
                    <w:rPr>
                      <w:rFonts w:ascii="宋体" w:hAnsi="宋体"/>
                    </w:rPr>
                  </w:pPr>
                  <w:r>
                    <w:rPr>
                      <w:rFonts w:ascii="宋体" w:hAnsi="宋体"/>
                    </w:rPr>
                    <w:t>无尘、无污渍、瓷砖</w:t>
                  </w:r>
                  <w:r>
                    <w:rPr>
                      <w:rFonts w:hint="eastAsia" w:ascii="宋体" w:hAnsi="宋体"/>
                    </w:rPr>
                    <w:t>、</w:t>
                  </w:r>
                </w:p>
                <w:p>
                  <w:pPr>
                    <w:ind w:firstLine="0" w:firstLineChars="0"/>
                    <w:jc w:val="center"/>
                    <w:rPr>
                      <w:rFonts w:ascii="宋体" w:hAnsi="宋体"/>
                    </w:rPr>
                  </w:pPr>
                  <w:r>
                    <w:rPr>
                      <w:rFonts w:ascii="宋体" w:hAnsi="宋体"/>
                    </w:rPr>
                    <w:t>明洁无尘、无污渍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568" w:type="dxa"/>
                  <w:vMerge w:val="continue"/>
                  <w:tcBorders>
                    <w:top w:val="single" w:color="auto" w:sz="4" w:space="0"/>
                    <w:bottom w:val="single" w:color="auto" w:sz="4" w:space="0"/>
                  </w:tcBorders>
                  <w:noWrap w:val="0"/>
                  <w:vAlign w:val="top"/>
                </w:tcPr>
                <w:p>
                  <w:pPr>
                    <w:ind w:firstLine="0" w:firstLineChars="0"/>
                    <w:jc w:val="center"/>
                    <w:rPr>
                      <w:rFonts w:ascii="宋体" w:hAnsi="宋体"/>
                    </w:rPr>
                  </w:pPr>
                </w:p>
              </w:tc>
              <w:tc>
                <w:tcPr>
                  <w:tcW w:w="1558" w:type="dxa"/>
                  <w:noWrap w:val="0"/>
                  <w:vAlign w:val="top"/>
                </w:tcPr>
                <w:p>
                  <w:pPr>
                    <w:ind w:firstLine="0" w:firstLineChars="0"/>
                    <w:jc w:val="center"/>
                    <w:rPr>
                      <w:rFonts w:ascii="宋体" w:hAnsi="宋体"/>
                    </w:rPr>
                  </w:pPr>
                  <w:r>
                    <w:rPr>
                      <w:rFonts w:ascii="宋体" w:hAnsi="宋体"/>
                    </w:rPr>
                    <w:t>洗手间门</w:t>
                  </w:r>
                </w:p>
              </w:tc>
              <w:tc>
                <w:tcPr>
                  <w:tcW w:w="1707" w:type="dxa"/>
                  <w:noWrap w:val="0"/>
                  <w:vAlign w:val="top"/>
                </w:tcPr>
                <w:p>
                  <w:pPr>
                    <w:ind w:firstLine="0" w:firstLineChars="0"/>
                    <w:jc w:val="center"/>
                    <w:rPr>
                      <w:rFonts w:ascii="宋体" w:hAnsi="宋体"/>
                    </w:rPr>
                  </w:pPr>
                  <w:r>
                    <w:rPr>
                      <w:rFonts w:ascii="宋体" w:hAnsi="宋体"/>
                    </w:rPr>
                    <w:t>清擦、灭菌消毒</w:t>
                  </w:r>
                </w:p>
              </w:tc>
              <w:tc>
                <w:tcPr>
                  <w:tcW w:w="1456" w:type="dxa"/>
                  <w:noWrap w:val="0"/>
                  <w:vAlign w:val="top"/>
                </w:tcPr>
                <w:p>
                  <w:pPr>
                    <w:ind w:firstLine="0" w:firstLineChars="0"/>
                    <w:jc w:val="center"/>
                    <w:rPr>
                      <w:rFonts w:ascii="宋体" w:hAnsi="宋体"/>
                    </w:rPr>
                  </w:pPr>
                </w:p>
              </w:tc>
              <w:tc>
                <w:tcPr>
                  <w:tcW w:w="1507" w:type="dxa"/>
                  <w:noWrap w:val="0"/>
                  <w:vAlign w:val="top"/>
                </w:tcPr>
                <w:p>
                  <w:pPr>
                    <w:ind w:firstLine="0" w:firstLineChars="0"/>
                    <w:jc w:val="center"/>
                    <w:rPr>
                      <w:rFonts w:ascii="宋体" w:hAnsi="宋体"/>
                    </w:rPr>
                  </w:pPr>
                  <w:r>
                    <w:rPr>
                      <w:rFonts w:ascii="宋体" w:hAnsi="宋体"/>
                    </w:rPr>
                    <w:t>无污渍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jc w:val="center"/>
              </w:trPr>
              <w:tc>
                <w:tcPr>
                  <w:tcW w:w="568" w:type="dxa"/>
                  <w:vMerge w:val="continue"/>
                  <w:tcBorders>
                    <w:top w:val="single" w:color="auto" w:sz="4" w:space="0"/>
                    <w:bottom w:val="single" w:color="auto" w:sz="4" w:space="0"/>
                  </w:tcBorders>
                  <w:noWrap w:val="0"/>
                  <w:vAlign w:val="top"/>
                </w:tcPr>
                <w:p>
                  <w:pPr>
                    <w:ind w:firstLine="0" w:firstLineChars="0"/>
                    <w:jc w:val="center"/>
                    <w:rPr>
                      <w:rFonts w:ascii="宋体" w:hAnsi="宋体"/>
                    </w:rPr>
                  </w:pPr>
                </w:p>
              </w:tc>
              <w:tc>
                <w:tcPr>
                  <w:tcW w:w="1558" w:type="dxa"/>
                  <w:noWrap w:val="0"/>
                  <w:vAlign w:val="center"/>
                </w:tcPr>
                <w:p>
                  <w:pPr>
                    <w:ind w:firstLine="0" w:firstLineChars="0"/>
                    <w:jc w:val="center"/>
                    <w:rPr>
                      <w:rFonts w:ascii="宋体" w:hAnsi="宋体"/>
                    </w:rPr>
                  </w:pPr>
                  <w:r>
                    <w:rPr>
                      <w:rFonts w:ascii="宋体" w:hAnsi="宋体"/>
                    </w:rPr>
                    <w:t>玻璃镜面</w:t>
                  </w:r>
                </w:p>
              </w:tc>
              <w:tc>
                <w:tcPr>
                  <w:tcW w:w="1707" w:type="dxa"/>
                  <w:noWrap w:val="0"/>
                  <w:vAlign w:val="center"/>
                </w:tcPr>
                <w:p>
                  <w:pPr>
                    <w:ind w:firstLine="0" w:firstLineChars="0"/>
                    <w:jc w:val="center"/>
                    <w:rPr>
                      <w:rFonts w:ascii="宋体" w:hAnsi="宋体"/>
                    </w:rPr>
                  </w:pPr>
                  <w:r>
                    <w:rPr>
                      <w:rFonts w:ascii="宋体" w:hAnsi="宋体"/>
                    </w:rPr>
                    <w:t>保持干净</w:t>
                  </w:r>
                </w:p>
              </w:tc>
              <w:tc>
                <w:tcPr>
                  <w:tcW w:w="1456" w:type="dxa"/>
                  <w:noWrap w:val="0"/>
                  <w:vAlign w:val="center"/>
                </w:tcPr>
                <w:p>
                  <w:pPr>
                    <w:ind w:firstLine="0" w:firstLineChars="0"/>
                    <w:jc w:val="center"/>
                    <w:rPr>
                      <w:rFonts w:ascii="宋体" w:hAnsi="宋体"/>
                    </w:rPr>
                  </w:pPr>
                </w:p>
              </w:tc>
              <w:tc>
                <w:tcPr>
                  <w:tcW w:w="1507" w:type="dxa"/>
                  <w:noWrap w:val="0"/>
                  <w:vAlign w:val="center"/>
                </w:tcPr>
                <w:p>
                  <w:pPr>
                    <w:ind w:firstLine="0" w:firstLineChars="0"/>
                    <w:jc w:val="center"/>
                    <w:rPr>
                      <w:rFonts w:ascii="宋体" w:hAnsi="宋体"/>
                    </w:rPr>
                  </w:pPr>
                  <w:r>
                    <w:rPr>
                      <w:rFonts w:ascii="宋体" w:hAnsi="宋体"/>
                    </w:rPr>
                    <w:t>无尘 、无污渍 、无水 渍、无手印,保持镜</w:t>
                  </w:r>
                </w:p>
                <w:p>
                  <w:pPr>
                    <w:ind w:firstLine="0" w:firstLineChars="0"/>
                    <w:jc w:val="center"/>
                    <w:rPr>
                      <w:rFonts w:ascii="宋体" w:hAnsi="宋体"/>
                    </w:rPr>
                  </w:pPr>
                  <w:r>
                    <w:rPr>
                      <w:rFonts w:ascii="宋体" w:hAnsi="宋体"/>
                    </w:rPr>
                    <w:t>面明净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68" w:type="dxa"/>
                  <w:vMerge w:val="continue"/>
                  <w:tcBorders>
                    <w:top w:val="single" w:color="auto" w:sz="4" w:space="0"/>
                    <w:bottom w:val="single" w:color="auto" w:sz="4" w:space="0"/>
                  </w:tcBorders>
                  <w:noWrap w:val="0"/>
                  <w:vAlign w:val="top"/>
                </w:tcPr>
                <w:p>
                  <w:pPr>
                    <w:ind w:firstLine="0" w:firstLineChars="0"/>
                    <w:jc w:val="center"/>
                    <w:rPr>
                      <w:rFonts w:ascii="宋体" w:hAnsi="宋体"/>
                    </w:rPr>
                  </w:pPr>
                </w:p>
              </w:tc>
              <w:tc>
                <w:tcPr>
                  <w:tcW w:w="1558" w:type="dxa"/>
                  <w:noWrap w:val="0"/>
                  <w:vAlign w:val="center"/>
                </w:tcPr>
                <w:p>
                  <w:pPr>
                    <w:ind w:firstLine="0" w:firstLineChars="0"/>
                    <w:jc w:val="center"/>
                    <w:rPr>
                      <w:rFonts w:ascii="宋体" w:hAnsi="宋体"/>
                    </w:rPr>
                  </w:pPr>
                  <w:r>
                    <w:rPr>
                      <w:rFonts w:ascii="宋体" w:hAnsi="宋体"/>
                    </w:rPr>
                    <w:t>小便器、大便器</w:t>
                  </w:r>
                </w:p>
              </w:tc>
              <w:tc>
                <w:tcPr>
                  <w:tcW w:w="1707" w:type="dxa"/>
                  <w:noWrap w:val="0"/>
                  <w:vAlign w:val="center"/>
                </w:tcPr>
                <w:p>
                  <w:pPr>
                    <w:ind w:firstLine="0" w:firstLineChars="0"/>
                    <w:jc w:val="center"/>
                    <w:rPr>
                      <w:rFonts w:ascii="宋体" w:hAnsi="宋体"/>
                    </w:rPr>
                  </w:pPr>
                  <w:r>
                    <w:rPr>
                      <w:rFonts w:ascii="宋体" w:hAnsi="宋体"/>
                    </w:rPr>
                    <w:t>清洗数次、保持无异味</w:t>
                  </w:r>
                </w:p>
              </w:tc>
              <w:tc>
                <w:tcPr>
                  <w:tcW w:w="1456" w:type="dxa"/>
                  <w:noWrap w:val="0"/>
                  <w:vAlign w:val="center"/>
                </w:tcPr>
                <w:p>
                  <w:pPr>
                    <w:ind w:firstLine="0" w:firstLineChars="0"/>
                    <w:jc w:val="center"/>
                    <w:rPr>
                      <w:rFonts w:ascii="宋体" w:hAnsi="宋体"/>
                    </w:rPr>
                  </w:pPr>
                </w:p>
              </w:tc>
              <w:tc>
                <w:tcPr>
                  <w:tcW w:w="1507" w:type="dxa"/>
                  <w:noWrap w:val="0"/>
                  <w:vAlign w:val="center"/>
                </w:tcPr>
                <w:p>
                  <w:pPr>
                    <w:ind w:firstLine="0" w:firstLineChars="0"/>
                    <w:jc w:val="center"/>
                    <w:rPr>
                      <w:rFonts w:ascii="宋体" w:hAnsi="宋体"/>
                    </w:rPr>
                  </w:pPr>
                  <w:r>
                    <w:rPr>
                      <w:rFonts w:ascii="宋体" w:hAnsi="宋体"/>
                    </w:rPr>
                    <w:t>保持无污渍、无垢、无 臭水、畅通、瓷器</w:t>
                  </w:r>
                </w:p>
                <w:p>
                  <w:pPr>
                    <w:ind w:firstLine="0" w:firstLineChars="0"/>
                    <w:jc w:val="center"/>
                    <w:rPr>
                      <w:rFonts w:ascii="宋体" w:hAnsi="宋体"/>
                    </w:rPr>
                  </w:pPr>
                  <w:r>
                    <w:rPr>
                      <w:rFonts w:ascii="宋体" w:hAnsi="宋体"/>
                    </w:rPr>
                    <w:t>明洁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568" w:type="dxa"/>
                  <w:vMerge w:val="continue"/>
                  <w:tcBorders>
                    <w:top w:val="single" w:color="auto" w:sz="4" w:space="0"/>
                    <w:bottom w:val="single" w:color="auto" w:sz="4" w:space="0"/>
                  </w:tcBorders>
                  <w:noWrap w:val="0"/>
                  <w:vAlign w:val="top"/>
                </w:tcPr>
                <w:p>
                  <w:pPr>
                    <w:ind w:firstLine="0" w:firstLineChars="0"/>
                    <w:jc w:val="center"/>
                    <w:rPr>
                      <w:rFonts w:ascii="宋体" w:hAnsi="宋体"/>
                    </w:rPr>
                  </w:pPr>
                </w:p>
              </w:tc>
              <w:tc>
                <w:tcPr>
                  <w:tcW w:w="1558" w:type="dxa"/>
                  <w:noWrap w:val="0"/>
                  <w:vAlign w:val="center"/>
                </w:tcPr>
                <w:p>
                  <w:pPr>
                    <w:ind w:firstLine="0" w:firstLineChars="0"/>
                    <w:jc w:val="center"/>
                    <w:rPr>
                      <w:rFonts w:ascii="宋体" w:hAnsi="宋体"/>
                    </w:rPr>
                  </w:pPr>
                  <w:r>
                    <w:rPr>
                      <w:rFonts w:ascii="宋体" w:hAnsi="宋体"/>
                    </w:rPr>
                    <w:t>洗手盆及台</w:t>
                  </w:r>
                  <w:r>
                    <w:rPr>
                      <w:rFonts w:hint="eastAsia" w:ascii="宋体" w:hAnsi="宋体"/>
                    </w:rPr>
                    <w:t>面</w:t>
                  </w:r>
                </w:p>
              </w:tc>
              <w:tc>
                <w:tcPr>
                  <w:tcW w:w="1707" w:type="dxa"/>
                  <w:noWrap w:val="0"/>
                  <w:vAlign w:val="center"/>
                </w:tcPr>
                <w:p>
                  <w:pPr>
                    <w:ind w:firstLine="0" w:firstLineChars="0"/>
                    <w:jc w:val="center"/>
                    <w:rPr>
                      <w:rFonts w:ascii="宋体" w:hAnsi="宋体"/>
                    </w:rPr>
                  </w:pPr>
                  <w:r>
                    <w:rPr>
                      <w:rFonts w:ascii="宋体" w:hAnsi="宋体"/>
                    </w:rPr>
                    <w:t>随时清抹水渍 、污</w:t>
                  </w:r>
                </w:p>
                <w:p>
                  <w:pPr>
                    <w:ind w:firstLine="0" w:firstLineChars="0"/>
                    <w:jc w:val="center"/>
                    <w:rPr>
                      <w:rFonts w:ascii="宋体" w:hAnsi="宋体"/>
                    </w:rPr>
                  </w:pPr>
                  <w:r>
                    <w:rPr>
                      <w:rFonts w:ascii="宋体" w:hAnsi="宋体"/>
                    </w:rPr>
                    <w:t>溃、灭菌、消毒</w:t>
                  </w:r>
                </w:p>
              </w:tc>
              <w:tc>
                <w:tcPr>
                  <w:tcW w:w="1456" w:type="dxa"/>
                  <w:noWrap w:val="0"/>
                  <w:vAlign w:val="center"/>
                </w:tcPr>
                <w:p>
                  <w:pPr>
                    <w:ind w:firstLine="0" w:firstLineChars="0"/>
                    <w:jc w:val="center"/>
                    <w:rPr>
                      <w:rFonts w:ascii="宋体" w:hAnsi="宋体"/>
                    </w:rPr>
                  </w:pPr>
                </w:p>
              </w:tc>
              <w:tc>
                <w:tcPr>
                  <w:tcW w:w="1507" w:type="dxa"/>
                  <w:noWrap w:val="0"/>
                  <w:vAlign w:val="center"/>
                </w:tcPr>
                <w:p>
                  <w:pPr>
                    <w:ind w:firstLine="0" w:firstLineChars="0"/>
                    <w:jc w:val="center"/>
                    <w:rPr>
                      <w:rFonts w:ascii="宋体" w:hAnsi="宋体"/>
                    </w:rPr>
                  </w:pPr>
                  <w:r>
                    <w:rPr>
                      <w:rFonts w:ascii="宋体" w:hAnsi="宋体"/>
                    </w:rPr>
                    <w:t>保持干净无污渍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568" w:type="dxa"/>
                  <w:vMerge w:val="continue"/>
                  <w:tcBorders>
                    <w:top w:val="single" w:color="auto" w:sz="4" w:space="0"/>
                    <w:bottom w:val="single" w:color="auto" w:sz="4" w:space="0"/>
                  </w:tcBorders>
                  <w:noWrap w:val="0"/>
                  <w:vAlign w:val="top"/>
                </w:tcPr>
                <w:p>
                  <w:pPr>
                    <w:ind w:firstLine="0" w:firstLineChars="0"/>
                    <w:jc w:val="center"/>
                    <w:rPr>
                      <w:rFonts w:ascii="宋体" w:hAnsi="宋体"/>
                    </w:rPr>
                  </w:pPr>
                </w:p>
              </w:tc>
              <w:tc>
                <w:tcPr>
                  <w:tcW w:w="1558" w:type="dxa"/>
                  <w:noWrap w:val="0"/>
                  <w:vAlign w:val="center"/>
                </w:tcPr>
                <w:p>
                  <w:pPr>
                    <w:ind w:firstLine="0" w:firstLineChars="0"/>
                    <w:jc w:val="center"/>
                    <w:rPr>
                      <w:rFonts w:ascii="宋体" w:hAnsi="宋体"/>
                    </w:rPr>
                  </w:pPr>
                  <w:r>
                    <w:rPr>
                      <w:rFonts w:ascii="宋体" w:hAnsi="宋体"/>
                    </w:rPr>
                    <w:t>灯饰、天花、</w:t>
                  </w:r>
                </w:p>
                <w:p>
                  <w:pPr>
                    <w:ind w:firstLine="0" w:firstLineChars="0"/>
                    <w:jc w:val="center"/>
                    <w:rPr>
                      <w:rFonts w:ascii="宋体" w:hAnsi="宋体"/>
                    </w:rPr>
                  </w:pPr>
                  <w:r>
                    <w:rPr>
                      <w:rFonts w:ascii="宋体" w:hAnsi="宋体"/>
                    </w:rPr>
                    <w:t>风口</w:t>
                  </w:r>
                </w:p>
              </w:tc>
              <w:tc>
                <w:tcPr>
                  <w:tcW w:w="1707" w:type="dxa"/>
                  <w:noWrap w:val="0"/>
                  <w:vAlign w:val="center"/>
                </w:tcPr>
                <w:p>
                  <w:pPr>
                    <w:ind w:firstLine="0" w:firstLineChars="0"/>
                    <w:jc w:val="center"/>
                    <w:rPr>
                      <w:rFonts w:ascii="宋体" w:hAnsi="宋体"/>
                    </w:rPr>
                  </w:pPr>
                  <w:r>
                    <w:rPr>
                      <w:rFonts w:ascii="宋体" w:hAnsi="宋体"/>
                    </w:rPr>
                    <w:t>保洁</w:t>
                  </w:r>
                </w:p>
              </w:tc>
              <w:tc>
                <w:tcPr>
                  <w:tcW w:w="1456" w:type="dxa"/>
                  <w:noWrap w:val="0"/>
                  <w:vAlign w:val="center"/>
                </w:tcPr>
                <w:p>
                  <w:pPr>
                    <w:ind w:firstLine="0" w:firstLineChars="0"/>
                    <w:jc w:val="center"/>
                    <w:rPr>
                      <w:rFonts w:ascii="宋体" w:hAnsi="宋体"/>
                    </w:rPr>
                  </w:pPr>
                  <w:r>
                    <w:rPr>
                      <w:rFonts w:ascii="宋体" w:hAnsi="宋体"/>
                    </w:rPr>
                    <w:t>清扫(擦)一次，消</w:t>
                  </w:r>
                </w:p>
                <w:p>
                  <w:pPr>
                    <w:ind w:firstLine="0" w:firstLineChars="0"/>
                    <w:jc w:val="center"/>
                    <w:rPr>
                      <w:rFonts w:ascii="宋体" w:hAnsi="宋体"/>
                    </w:rPr>
                  </w:pPr>
                  <w:r>
                    <w:rPr>
                      <w:rFonts w:ascii="宋体" w:hAnsi="宋体"/>
                    </w:rPr>
                    <w:t>毒一次</w:t>
                  </w:r>
                </w:p>
              </w:tc>
              <w:tc>
                <w:tcPr>
                  <w:tcW w:w="1507" w:type="dxa"/>
                  <w:noWrap w:val="0"/>
                  <w:vAlign w:val="center"/>
                </w:tcPr>
                <w:p>
                  <w:pPr>
                    <w:ind w:firstLine="0" w:firstLineChars="0"/>
                    <w:jc w:val="center"/>
                    <w:rPr>
                      <w:rFonts w:ascii="宋体" w:hAnsi="宋体"/>
                    </w:rPr>
                  </w:pPr>
                  <w:r>
                    <w:rPr>
                      <w:rFonts w:ascii="宋体" w:hAnsi="宋体"/>
                    </w:rPr>
                    <w:t>无</w:t>
                  </w:r>
                  <w:r>
                    <w:rPr>
                      <w:rFonts w:hint="eastAsia" w:ascii="宋体" w:hAnsi="宋体"/>
                      <w:lang w:eastAsia="zh-CN"/>
                    </w:rPr>
                    <w:t>污渍</w:t>
                  </w:r>
                  <w:r>
                    <w:rPr>
                      <w:rFonts w:ascii="宋体" w:hAnsi="宋体"/>
                    </w:rPr>
                    <w:t>、无蜘蛛网、无尘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568" w:type="dxa"/>
                  <w:vMerge w:val="restart"/>
                  <w:tcBorders>
                    <w:top w:val="single" w:color="auto" w:sz="4" w:space="0"/>
                    <w:bottom w:val="single" w:color="auto" w:sz="4" w:space="0"/>
                  </w:tcBorders>
                  <w:noWrap w:val="0"/>
                  <w:textDirection w:val="tbRlV"/>
                  <w:vAlign w:val="center"/>
                </w:tcPr>
                <w:p>
                  <w:pPr>
                    <w:ind w:firstLine="0" w:firstLineChars="0"/>
                    <w:jc w:val="center"/>
                    <w:rPr>
                      <w:rFonts w:ascii="宋体" w:hAnsi="宋体"/>
                    </w:rPr>
                  </w:pPr>
                  <w:r>
                    <w:rPr>
                      <w:rFonts w:ascii="宋体" w:hAnsi="宋体"/>
                    </w:rPr>
                    <w:t>停车场</w:t>
                  </w:r>
                </w:p>
              </w:tc>
              <w:tc>
                <w:tcPr>
                  <w:tcW w:w="1558" w:type="dxa"/>
                  <w:noWrap w:val="0"/>
                  <w:vAlign w:val="center"/>
                </w:tcPr>
                <w:p>
                  <w:pPr>
                    <w:ind w:firstLine="0" w:firstLineChars="0"/>
                    <w:jc w:val="center"/>
                    <w:rPr>
                      <w:rFonts w:ascii="宋体" w:hAnsi="宋体"/>
                    </w:rPr>
                  </w:pPr>
                  <w:r>
                    <w:rPr>
                      <w:rFonts w:ascii="宋体" w:hAnsi="宋体"/>
                    </w:rPr>
                    <w:t>地面</w:t>
                  </w:r>
                </w:p>
              </w:tc>
              <w:tc>
                <w:tcPr>
                  <w:tcW w:w="1707" w:type="dxa"/>
                  <w:noWrap w:val="0"/>
                  <w:vAlign w:val="center"/>
                </w:tcPr>
                <w:p>
                  <w:pPr>
                    <w:ind w:firstLine="0" w:firstLineChars="0"/>
                    <w:jc w:val="center"/>
                    <w:rPr>
                      <w:rFonts w:ascii="宋体" w:hAnsi="宋体"/>
                    </w:rPr>
                  </w:pPr>
                  <w:r>
                    <w:rPr>
                      <w:rFonts w:ascii="宋体" w:hAnsi="宋体"/>
                    </w:rPr>
                    <w:t>全面清扫一次、没有杂物</w:t>
                  </w:r>
                </w:p>
              </w:tc>
              <w:tc>
                <w:tcPr>
                  <w:tcW w:w="1456" w:type="dxa"/>
                  <w:noWrap w:val="0"/>
                  <w:vAlign w:val="center"/>
                </w:tcPr>
                <w:p>
                  <w:pPr>
                    <w:ind w:firstLine="0" w:firstLineChars="0"/>
                    <w:jc w:val="center"/>
                    <w:rPr>
                      <w:rFonts w:ascii="宋体" w:hAnsi="宋体"/>
                    </w:rPr>
                  </w:pPr>
                  <w:r>
                    <w:rPr>
                      <w:rFonts w:ascii="宋体" w:hAnsi="宋体"/>
                    </w:rPr>
                    <w:t>消毒两次每月</w:t>
                  </w:r>
                </w:p>
                <w:p>
                  <w:pPr>
                    <w:ind w:firstLine="0" w:firstLineChars="0"/>
                    <w:jc w:val="center"/>
                    <w:rPr>
                      <w:rFonts w:ascii="宋体" w:hAnsi="宋体"/>
                    </w:rPr>
                  </w:pPr>
                  <w:r>
                    <w:rPr>
                      <w:rFonts w:ascii="宋体" w:hAnsi="宋体"/>
                    </w:rPr>
                    <w:t>冲洗一次</w:t>
                  </w:r>
                </w:p>
              </w:tc>
              <w:tc>
                <w:tcPr>
                  <w:tcW w:w="1507" w:type="dxa"/>
                  <w:noWrap w:val="0"/>
                  <w:vAlign w:val="center"/>
                </w:tcPr>
                <w:p>
                  <w:pPr>
                    <w:ind w:firstLine="0" w:firstLineChars="0"/>
                    <w:jc w:val="center"/>
                    <w:rPr>
                      <w:rFonts w:ascii="宋体" w:hAnsi="宋体"/>
                    </w:rPr>
                  </w:pPr>
                  <w:r>
                    <w:rPr>
                      <w:rFonts w:ascii="宋体" w:hAnsi="宋体"/>
                    </w:rPr>
                    <w:t>无烟头纸屑、杂物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568" w:type="dxa"/>
                  <w:vMerge w:val="continue"/>
                  <w:tcBorders>
                    <w:top w:val="single" w:color="auto" w:sz="4" w:space="0"/>
                    <w:bottom w:val="single" w:color="auto" w:sz="4" w:space="0"/>
                  </w:tcBorders>
                  <w:noWrap w:val="0"/>
                  <w:textDirection w:val="tbRlV"/>
                  <w:vAlign w:val="top"/>
                </w:tcPr>
                <w:p>
                  <w:pPr>
                    <w:ind w:firstLine="0" w:firstLineChars="0"/>
                    <w:jc w:val="center"/>
                    <w:rPr>
                      <w:rFonts w:ascii="宋体" w:hAnsi="宋体"/>
                    </w:rPr>
                  </w:pPr>
                </w:p>
              </w:tc>
              <w:tc>
                <w:tcPr>
                  <w:tcW w:w="1558" w:type="dxa"/>
                  <w:noWrap w:val="0"/>
                  <w:vAlign w:val="center"/>
                </w:tcPr>
                <w:p>
                  <w:pPr>
                    <w:ind w:firstLine="0" w:firstLineChars="0"/>
                    <w:jc w:val="center"/>
                    <w:rPr>
                      <w:rFonts w:ascii="宋体" w:hAnsi="宋体"/>
                    </w:rPr>
                  </w:pPr>
                  <w:r>
                    <w:rPr>
                      <w:rFonts w:ascii="宋体" w:hAnsi="宋体"/>
                    </w:rPr>
                    <w:t>通道梯口</w:t>
                  </w:r>
                </w:p>
              </w:tc>
              <w:tc>
                <w:tcPr>
                  <w:tcW w:w="1707" w:type="dxa"/>
                  <w:noWrap w:val="0"/>
                  <w:vAlign w:val="center"/>
                </w:tcPr>
                <w:p>
                  <w:pPr>
                    <w:ind w:firstLine="0" w:firstLineChars="0"/>
                    <w:jc w:val="center"/>
                    <w:rPr>
                      <w:rFonts w:ascii="宋体" w:hAnsi="宋体"/>
                    </w:rPr>
                  </w:pPr>
                  <w:r>
                    <w:rPr>
                      <w:rFonts w:ascii="宋体" w:hAnsi="宋体"/>
                    </w:rPr>
                    <w:t>全面清扫一次、没有杂物</w:t>
                  </w:r>
                </w:p>
              </w:tc>
              <w:tc>
                <w:tcPr>
                  <w:tcW w:w="1456" w:type="dxa"/>
                  <w:noWrap w:val="0"/>
                  <w:vAlign w:val="center"/>
                </w:tcPr>
                <w:p>
                  <w:pPr>
                    <w:ind w:firstLine="0" w:firstLineChars="0"/>
                    <w:jc w:val="center"/>
                    <w:rPr>
                      <w:rFonts w:ascii="宋体" w:hAnsi="宋体"/>
                    </w:rPr>
                  </w:pPr>
                  <w:r>
                    <w:rPr>
                      <w:rFonts w:ascii="宋体" w:hAnsi="宋体"/>
                    </w:rPr>
                    <w:t>每周冲洗一至两</w:t>
                  </w:r>
                </w:p>
                <w:p>
                  <w:pPr>
                    <w:ind w:firstLine="0" w:firstLineChars="0"/>
                    <w:jc w:val="center"/>
                    <w:rPr>
                      <w:rFonts w:ascii="宋体" w:hAnsi="宋体"/>
                    </w:rPr>
                  </w:pPr>
                  <w:r>
                    <w:rPr>
                      <w:rFonts w:ascii="宋体" w:hAnsi="宋体"/>
                    </w:rPr>
                    <w:t>次</w:t>
                  </w:r>
                </w:p>
              </w:tc>
              <w:tc>
                <w:tcPr>
                  <w:tcW w:w="1507" w:type="dxa"/>
                  <w:noWrap w:val="0"/>
                  <w:vAlign w:val="center"/>
                </w:tcPr>
                <w:p>
                  <w:pPr>
                    <w:ind w:firstLine="0" w:firstLineChars="0"/>
                    <w:jc w:val="center"/>
                    <w:rPr>
                      <w:rFonts w:ascii="宋体" w:hAnsi="宋体"/>
                    </w:rPr>
                  </w:pPr>
                  <w:r>
                    <w:rPr>
                      <w:rFonts w:ascii="宋体" w:hAnsi="宋体"/>
                    </w:rPr>
                    <w:t>无杂物、灰渍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568" w:type="dxa"/>
                  <w:vMerge w:val="continue"/>
                  <w:tcBorders>
                    <w:top w:val="single" w:color="auto" w:sz="4" w:space="0"/>
                    <w:bottom w:val="single" w:color="auto" w:sz="4" w:space="0"/>
                  </w:tcBorders>
                  <w:noWrap w:val="0"/>
                  <w:textDirection w:val="tbRlV"/>
                  <w:vAlign w:val="top"/>
                </w:tcPr>
                <w:p>
                  <w:pPr>
                    <w:ind w:firstLine="0" w:firstLineChars="0"/>
                    <w:jc w:val="center"/>
                    <w:rPr>
                      <w:rFonts w:ascii="宋体" w:hAnsi="宋体"/>
                    </w:rPr>
                  </w:pPr>
                </w:p>
              </w:tc>
              <w:tc>
                <w:tcPr>
                  <w:tcW w:w="1558" w:type="dxa"/>
                  <w:noWrap w:val="0"/>
                  <w:vAlign w:val="center"/>
                </w:tcPr>
                <w:p>
                  <w:pPr>
                    <w:ind w:firstLine="0" w:firstLineChars="0"/>
                    <w:jc w:val="center"/>
                    <w:rPr>
                      <w:rFonts w:ascii="宋体" w:hAnsi="宋体"/>
                    </w:rPr>
                  </w:pPr>
                  <w:r>
                    <w:rPr>
                      <w:rFonts w:ascii="宋体" w:hAnsi="宋体"/>
                    </w:rPr>
                    <w:t>安全设施（反光</w:t>
                  </w:r>
                </w:p>
                <w:p>
                  <w:pPr>
                    <w:ind w:firstLine="0" w:firstLineChars="0"/>
                    <w:jc w:val="center"/>
                    <w:rPr>
                      <w:rFonts w:ascii="宋体" w:hAnsi="宋体"/>
                    </w:rPr>
                  </w:pPr>
                  <w:r>
                    <w:rPr>
                      <w:rFonts w:ascii="宋体" w:hAnsi="宋体"/>
                    </w:rPr>
                    <w:t>镜等）</w:t>
                  </w:r>
                </w:p>
              </w:tc>
              <w:tc>
                <w:tcPr>
                  <w:tcW w:w="1707" w:type="dxa"/>
                  <w:noWrap w:val="0"/>
                  <w:vAlign w:val="center"/>
                </w:tcPr>
                <w:p>
                  <w:pPr>
                    <w:ind w:firstLine="0" w:firstLineChars="0"/>
                    <w:jc w:val="center"/>
                    <w:rPr>
                      <w:rFonts w:ascii="宋体" w:hAnsi="宋体"/>
                    </w:rPr>
                  </w:pPr>
                  <w:r>
                    <w:rPr>
                      <w:rFonts w:ascii="宋体" w:hAnsi="宋体"/>
                    </w:rPr>
                    <w:t>全面擦拭一次</w:t>
                  </w:r>
                </w:p>
              </w:tc>
              <w:tc>
                <w:tcPr>
                  <w:tcW w:w="1456" w:type="dxa"/>
                  <w:noWrap w:val="0"/>
                  <w:vAlign w:val="center"/>
                </w:tcPr>
                <w:p>
                  <w:pPr>
                    <w:ind w:firstLine="0" w:firstLineChars="0"/>
                    <w:jc w:val="center"/>
                    <w:rPr>
                      <w:rFonts w:ascii="宋体" w:hAnsi="宋体"/>
                    </w:rPr>
                  </w:pPr>
                </w:p>
              </w:tc>
              <w:tc>
                <w:tcPr>
                  <w:tcW w:w="1507" w:type="dxa"/>
                  <w:noWrap w:val="0"/>
                  <w:vAlign w:val="center"/>
                </w:tcPr>
                <w:p>
                  <w:pPr>
                    <w:ind w:firstLine="0" w:firstLineChars="0"/>
                    <w:jc w:val="center"/>
                    <w:rPr>
                      <w:rFonts w:ascii="宋体" w:hAnsi="宋体"/>
                    </w:rPr>
                  </w:pPr>
                  <w:r>
                    <w:rPr>
                      <w:rFonts w:ascii="宋体" w:hAnsi="宋体"/>
                    </w:rPr>
                    <w:t>无灰渍</w:t>
                  </w:r>
                </w:p>
              </w:tc>
            </w:tr>
          </w:tbl>
          <w:p>
            <w:pPr>
              <w:ind w:firstLine="0" w:firstLineChars="0"/>
              <w:rPr>
                <w:rFonts w:ascii="宋体" w:hAnsi="宋体"/>
              </w:rPr>
            </w:pPr>
            <w:r>
              <w:rPr>
                <w:rFonts w:hint="eastAsia" w:ascii="宋体" w:hAnsi="宋体"/>
              </w:rPr>
              <w:t>4、医院手术室、重症层清洁执行表及清洁标准（表四）</w:t>
            </w:r>
          </w:p>
          <w:tbl>
            <w:tblPr>
              <w:tblStyle w:val="60"/>
              <w:tblW w:w="67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
              <w:gridCol w:w="1296"/>
              <w:gridCol w:w="1871"/>
              <w:gridCol w:w="1571"/>
              <w:gridCol w:w="1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478" w:type="dxa"/>
                  <w:vMerge w:val="restart"/>
                  <w:tcBorders>
                    <w:bottom w:val="nil"/>
                  </w:tcBorders>
                  <w:noWrap w:val="0"/>
                  <w:vAlign w:val="center"/>
                </w:tcPr>
                <w:p>
                  <w:pPr>
                    <w:ind w:firstLine="0" w:firstLineChars="0"/>
                    <w:jc w:val="center"/>
                    <w:rPr>
                      <w:rFonts w:ascii="宋体" w:hAnsi="宋体"/>
                    </w:rPr>
                  </w:pPr>
                </w:p>
                <w:p>
                  <w:pPr>
                    <w:ind w:firstLine="0" w:firstLineChars="0"/>
                    <w:jc w:val="center"/>
                    <w:rPr>
                      <w:rFonts w:ascii="宋体" w:hAnsi="宋体"/>
                    </w:rPr>
                  </w:pPr>
                  <w:r>
                    <w:rPr>
                      <w:rFonts w:hint="eastAsia" w:ascii="宋体" w:hAnsi="宋体"/>
                    </w:rPr>
                    <w:t>手</w:t>
                  </w:r>
                </w:p>
                <w:p>
                  <w:pPr>
                    <w:ind w:firstLine="0" w:firstLineChars="0"/>
                    <w:jc w:val="center"/>
                    <w:rPr>
                      <w:rFonts w:ascii="宋体" w:hAnsi="宋体"/>
                    </w:rPr>
                  </w:pPr>
                  <w:r>
                    <w:rPr>
                      <w:rFonts w:hint="eastAsia" w:ascii="宋体" w:hAnsi="宋体"/>
                    </w:rPr>
                    <w:t>术</w:t>
                  </w:r>
                </w:p>
                <w:p>
                  <w:pPr>
                    <w:ind w:firstLine="0" w:firstLineChars="0"/>
                    <w:jc w:val="center"/>
                    <w:rPr>
                      <w:rFonts w:ascii="宋体" w:hAnsi="宋体"/>
                    </w:rPr>
                  </w:pPr>
                  <w:r>
                    <w:rPr>
                      <w:rFonts w:hint="eastAsia" w:ascii="宋体" w:hAnsi="宋体"/>
                    </w:rPr>
                    <w:t>室</w:t>
                  </w:r>
                </w:p>
              </w:tc>
              <w:tc>
                <w:tcPr>
                  <w:tcW w:w="1296" w:type="dxa"/>
                  <w:vMerge w:val="restart"/>
                  <w:noWrap w:val="0"/>
                  <w:vAlign w:val="center"/>
                </w:tcPr>
                <w:p>
                  <w:pPr>
                    <w:ind w:firstLine="0" w:firstLineChars="0"/>
                    <w:jc w:val="center"/>
                    <w:rPr>
                      <w:rFonts w:ascii="宋体" w:hAnsi="宋体"/>
                    </w:rPr>
                  </w:pPr>
                  <w:r>
                    <w:rPr>
                      <w:rFonts w:hint="eastAsia" w:ascii="宋体" w:hAnsi="宋体"/>
                    </w:rPr>
                    <w:t>清洁项目</w:t>
                  </w:r>
                </w:p>
              </w:tc>
              <w:tc>
                <w:tcPr>
                  <w:tcW w:w="1871" w:type="dxa"/>
                  <w:noWrap w:val="0"/>
                  <w:vAlign w:val="center"/>
                </w:tcPr>
                <w:p>
                  <w:pPr>
                    <w:ind w:firstLine="0" w:firstLineChars="0"/>
                    <w:jc w:val="center"/>
                    <w:rPr>
                      <w:rFonts w:ascii="宋体" w:hAnsi="宋体"/>
                    </w:rPr>
                  </w:pPr>
                  <w:r>
                    <w:rPr>
                      <w:rFonts w:hint="eastAsia" w:ascii="宋体" w:hAnsi="宋体"/>
                    </w:rPr>
                    <w:t>日常作业</w:t>
                  </w:r>
                </w:p>
              </w:tc>
              <w:tc>
                <w:tcPr>
                  <w:tcW w:w="1571" w:type="dxa"/>
                  <w:noWrap w:val="0"/>
                  <w:vAlign w:val="center"/>
                </w:tcPr>
                <w:p>
                  <w:pPr>
                    <w:ind w:firstLine="0" w:firstLineChars="0"/>
                    <w:jc w:val="center"/>
                    <w:rPr>
                      <w:rFonts w:ascii="宋体" w:hAnsi="宋体"/>
                    </w:rPr>
                  </w:pPr>
                  <w:r>
                    <w:rPr>
                      <w:rFonts w:hint="eastAsia" w:ascii="宋体" w:hAnsi="宋体"/>
                    </w:rPr>
                    <w:t>清洁内容</w:t>
                  </w:r>
                </w:p>
              </w:tc>
              <w:tc>
                <w:tcPr>
                  <w:tcW w:w="1529" w:type="dxa"/>
                  <w:vMerge w:val="restart"/>
                  <w:noWrap w:val="0"/>
                  <w:vAlign w:val="top"/>
                </w:tcPr>
                <w:p>
                  <w:pPr>
                    <w:ind w:firstLine="0" w:firstLineChars="0"/>
                    <w:jc w:val="center"/>
                    <w:rPr>
                      <w:rFonts w:ascii="宋体" w:hAnsi="宋体"/>
                    </w:rPr>
                  </w:pPr>
                </w:p>
                <w:p>
                  <w:pPr>
                    <w:ind w:firstLine="0" w:firstLineChars="0"/>
                    <w:jc w:val="center"/>
                    <w:rPr>
                      <w:rFonts w:ascii="宋体" w:hAnsi="宋体"/>
                    </w:rPr>
                  </w:pPr>
                  <w:r>
                    <w:rPr>
                      <w:rFonts w:hint="eastAsia" w:ascii="宋体" w:hAnsi="宋体"/>
                    </w:rPr>
                    <w:t>清洁标准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478" w:type="dxa"/>
                  <w:vMerge w:val="continue"/>
                  <w:noWrap w:val="0"/>
                  <w:vAlign w:val="center"/>
                </w:tcPr>
                <w:p>
                  <w:pPr>
                    <w:ind w:firstLine="0" w:firstLineChars="0"/>
                    <w:jc w:val="center"/>
                    <w:rPr>
                      <w:rFonts w:ascii="宋体" w:hAnsi="宋体"/>
                    </w:rPr>
                  </w:pPr>
                </w:p>
              </w:tc>
              <w:tc>
                <w:tcPr>
                  <w:tcW w:w="1296" w:type="dxa"/>
                  <w:vMerge w:val="continue"/>
                  <w:noWrap w:val="0"/>
                  <w:vAlign w:val="center"/>
                </w:tcPr>
                <w:p>
                  <w:pPr>
                    <w:ind w:firstLine="0" w:firstLineChars="0"/>
                    <w:jc w:val="center"/>
                    <w:rPr>
                      <w:rFonts w:ascii="宋体" w:hAnsi="宋体"/>
                    </w:rPr>
                  </w:pPr>
                </w:p>
              </w:tc>
              <w:tc>
                <w:tcPr>
                  <w:tcW w:w="1871" w:type="dxa"/>
                  <w:noWrap w:val="0"/>
                  <w:vAlign w:val="center"/>
                </w:tcPr>
                <w:p>
                  <w:pPr>
                    <w:ind w:firstLine="0" w:firstLineChars="0"/>
                    <w:jc w:val="center"/>
                    <w:rPr>
                      <w:rFonts w:ascii="宋体" w:hAnsi="宋体"/>
                    </w:rPr>
                  </w:pPr>
                  <w:r>
                    <w:rPr>
                      <w:rFonts w:hint="eastAsia" w:ascii="宋体" w:hAnsi="宋体"/>
                    </w:rPr>
                    <w:t>每天</w:t>
                  </w:r>
                </w:p>
              </w:tc>
              <w:tc>
                <w:tcPr>
                  <w:tcW w:w="1571" w:type="dxa"/>
                  <w:noWrap w:val="0"/>
                  <w:vAlign w:val="center"/>
                </w:tcPr>
                <w:p>
                  <w:pPr>
                    <w:ind w:firstLine="0" w:firstLineChars="0"/>
                    <w:jc w:val="center"/>
                    <w:rPr>
                      <w:rFonts w:ascii="宋体" w:hAnsi="宋体"/>
                    </w:rPr>
                  </w:pPr>
                  <w:r>
                    <w:rPr>
                      <w:rFonts w:hint="eastAsia" w:ascii="宋体" w:hAnsi="宋体"/>
                    </w:rPr>
                    <w:t>每周</w:t>
                  </w:r>
                </w:p>
              </w:tc>
              <w:tc>
                <w:tcPr>
                  <w:tcW w:w="1529" w:type="dxa"/>
                  <w:vMerge w:val="continue"/>
                  <w:noWrap w:val="0"/>
                  <w:vAlign w:val="top"/>
                </w:tcPr>
                <w:p>
                  <w:pPr>
                    <w:ind w:firstLine="0" w:firstLineChars="0"/>
                    <w:jc w:val="cente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5" w:hRule="atLeast"/>
                <w:jc w:val="center"/>
              </w:trPr>
              <w:tc>
                <w:tcPr>
                  <w:tcW w:w="478" w:type="dxa"/>
                  <w:vMerge w:val="continue"/>
                  <w:noWrap w:val="0"/>
                  <w:vAlign w:val="center"/>
                </w:tcPr>
                <w:p>
                  <w:pPr>
                    <w:ind w:firstLine="0" w:firstLineChars="0"/>
                    <w:jc w:val="center"/>
                    <w:rPr>
                      <w:rFonts w:ascii="宋体" w:hAnsi="宋体"/>
                    </w:rPr>
                  </w:pPr>
                </w:p>
              </w:tc>
              <w:tc>
                <w:tcPr>
                  <w:tcW w:w="1296" w:type="dxa"/>
                  <w:noWrap w:val="0"/>
                  <w:vAlign w:val="center"/>
                </w:tcPr>
                <w:p>
                  <w:pPr>
                    <w:ind w:firstLine="0" w:firstLineChars="0"/>
                    <w:jc w:val="center"/>
                    <w:rPr>
                      <w:rFonts w:hint="eastAsia" w:ascii="宋体" w:hAnsi="宋体" w:eastAsia="宋体"/>
                      <w:lang w:eastAsia="zh-CN"/>
                    </w:rPr>
                  </w:pPr>
                  <w:r>
                    <w:rPr>
                      <w:rFonts w:hint="eastAsia" w:ascii="宋体" w:hAnsi="宋体"/>
                      <w:lang w:eastAsia="zh-CN"/>
                    </w:rPr>
                    <w:t>垃圾桶</w:t>
                  </w:r>
                </w:p>
              </w:tc>
              <w:tc>
                <w:tcPr>
                  <w:tcW w:w="1871" w:type="dxa"/>
                  <w:noWrap w:val="0"/>
                  <w:vAlign w:val="center"/>
                </w:tcPr>
                <w:p>
                  <w:pPr>
                    <w:ind w:firstLine="0" w:firstLineChars="0"/>
                    <w:jc w:val="center"/>
                    <w:rPr>
                      <w:rFonts w:ascii="宋体" w:hAnsi="宋体"/>
                    </w:rPr>
                  </w:pPr>
                  <w:r>
                    <w:rPr>
                      <w:rFonts w:hint="eastAsia" w:ascii="宋体" w:hAnsi="宋体"/>
                      <w:lang w:eastAsia="zh-CN"/>
                    </w:rPr>
                    <w:t>倾倒垃圾</w:t>
                  </w:r>
                  <w:r>
                    <w:rPr>
                      <w:rFonts w:hint="eastAsia" w:ascii="宋体" w:hAnsi="宋体"/>
                    </w:rPr>
                    <w:t>、更换</w:t>
                  </w:r>
                </w:p>
                <w:p>
                  <w:pPr>
                    <w:ind w:firstLine="0" w:firstLineChars="0"/>
                    <w:jc w:val="center"/>
                    <w:rPr>
                      <w:rFonts w:ascii="宋体" w:hAnsi="宋体"/>
                    </w:rPr>
                  </w:pPr>
                  <w:r>
                    <w:rPr>
                      <w:rFonts w:hint="eastAsia" w:ascii="宋体" w:hAnsi="宋体"/>
                    </w:rPr>
                    <w:t>垃圾袋，消毒二次。</w:t>
                  </w:r>
                </w:p>
              </w:tc>
              <w:tc>
                <w:tcPr>
                  <w:tcW w:w="1571" w:type="dxa"/>
                  <w:noWrap w:val="0"/>
                  <w:vAlign w:val="center"/>
                </w:tcPr>
                <w:p>
                  <w:pPr>
                    <w:ind w:firstLine="0" w:firstLineChars="0"/>
                    <w:jc w:val="center"/>
                    <w:rPr>
                      <w:rFonts w:ascii="宋体" w:hAnsi="宋体"/>
                    </w:rPr>
                  </w:pPr>
                  <w:r>
                    <w:rPr>
                      <w:rFonts w:hint="eastAsia" w:ascii="宋体" w:hAnsi="宋体"/>
                    </w:rPr>
                    <w:t>清洗</w:t>
                  </w:r>
                  <w:r>
                    <w:rPr>
                      <w:rFonts w:hint="eastAsia" w:ascii="宋体" w:hAnsi="宋体"/>
                      <w:lang w:eastAsia="zh-CN"/>
                    </w:rPr>
                    <w:t>垃圾桶</w:t>
                  </w:r>
                  <w:r>
                    <w:rPr>
                      <w:rFonts w:hint="eastAsia" w:ascii="宋体" w:hAnsi="宋体"/>
                    </w:rPr>
                    <w:t>四次</w:t>
                  </w:r>
                </w:p>
              </w:tc>
              <w:tc>
                <w:tcPr>
                  <w:tcW w:w="1529" w:type="dxa"/>
                  <w:noWrap w:val="0"/>
                  <w:vAlign w:val="center"/>
                </w:tcPr>
                <w:p>
                  <w:pPr>
                    <w:ind w:firstLine="0" w:firstLineChars="0"/>
                    <w:jc w:val="center"/>
                    <w:rPr>
                      <w:rFonts w:ascii="宋体" w:hAnsi="宋体"/>
                    </w:rPr>
                  </w:pPr>
                  <w:r>
                    <w:rPr>
                      <w:rFonts w:hint="eastAsia" w:ascii="宋体" w:hAnsi="宋体"/>
                    </w:rPr>
                    <w:t>无污渍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6" w:hRule="atLeast"/>
                <w:jc w:val="center"/>
              </w:trPr>
              <w:tc>
                <w:tcPr>
                  <w:tcW w:w="478" w:type="dxa"/>
                  <w:vMerge w:val="continue"/>
                  <w:tcBorders>
                    <w:bottom w:val="single" w:color="auto" w:sz="4" w:space="0"/>
                  </w:tcBorders>
                  <w:noWrap w:val="0"/>
                  <w:vAlign w:val="center"/>
                </w:tcPr>
                <w:p>
                  <w:pPr>
                    <w:ind w:firstLine="0" w:firstLineChars="0"/>
                    <w:jc w:val="center"/>
                    <w:rPr>
                      <w:rFonts w:ascii="宋体" w:hAnsi="宋体"/>
                    </w:rPr>
                  </w:pPr>
                </w:p>
              </w:tc>
              <w:tc>
                <w:tcPr>
                  <w:tcW w:w="1296" w:type="dxa"/>
                  <w:noWrap w:val="0"/>
                  <w:vAlign w:val="center"/>
                </w:tcPr>
                <w:p>
                  <w:pPr>
                    <w:ind w:firstLine="0" w:firstLineChars="0"/>
                    <w:jc w:val="center"/>
                    <w:rPr>
                      <w:rFonts w:ascii="宋体" w:hAnsi="宋体"/>
                    </w:rPr>
                  </w:pPr>
                  <w:r>
                    <w:rPr>
                      <w:rFonts w:hint="eastAsia" w:ascii="宋体" w:hAnsi="宋体"/>
                    </w:rPr>
                    <w:t>地面、橱柜、</w:t>
                  </w:r>
                </w:p>
                <w:p>
                  <w:pPr>
                    <w:ind w:firstLine="0" w:firstLineChars="0"/>
                    <w:jc w:val="center"/>
                    <w:rPr>
                      <w:rFonts w:ascii="宋体" w:hAnsi="宋体"/>
                    </w:rPr>
                  </w:pPr>
                  <w:r>
                    <w:rPr>
                      <w:rFonts w:hint="eastAsia" w:ascii="宋体" w:hAnsi="宋体"/>
                    </w:rPr>
                    <w:t>窗台</w:t>
                  </w:r>
                </w:p>
              </w:tc>
              <w:tc>
                <w:tcPr>
                  <w:tcW w:w="1871" w:type="dxa"/>
                  <w:noWrap w:val="0"/>
                  <w:vAlign w:val="center"/>
                </w:tcPr>
                <w:p>
                  <w:pPr>
                    <w:ind w:firstLine="0" w:firstLineChars="0"/>
                    <w:jc w:val="center"/>
                    <w:rPr>
                      <w:rFonts w:ascii="宋体" w:hAnsi="宋体"/>
                    </w:rPr>
                  </w:pPr>
                  <w:r>
                    <w:rPr>
                      <w:rFonts w:hint="eastAsia" w:ascii="宋体" w:hAnsi="宋体"/>
                    </w:rPr>
                    <w:t>清理二次，消毒二</w:t>
                  </w:r>
                </w:p>
                <w:p>
                  <w:pPr>
                    <w:ind w:firstLine="0" w:firstLineChars="0"/>
                    <w:jc w:val="center"/>
                    <w:rPr>
                      <w:rFonts w:ascii="宋体" w:hAnsi="宋体"/>
                    </w:rPr>
                  </w:pPr>
                  <w:r>
                    <w:rPr>
                      <w:rFonts w:hint="eastAsia" w:ascii="宋体" w:hAnsi="宋体"/>
                    </w:rPr>
                    <w:t>次</w:t>
                  </w:r>
                </w:p>
              </w:tc>
              <w:tc>
                <w:tcPr>
                  <w:tcW w:w="1571" w:type="dxa"/>
                  <w:noWrap w:val="0"/>
                  <w:vAlign w:val="center"/>
                </w:tcPr>
                <w:p>
                  <w:pPr>
                    <w:ind w:firstLine="0" w:firstLineChars="0"/>
                    <w:jc w:val="center"/>
                    <w:rPr>
                      <w:rFonts w:ascii="宋体" w:hAnsi="宋体"/>
                    </w:rPr>
                  </w:pPr>
                </w:p>
              </w:tc>
              <w:tc>
                <w:tcPr>
                  <w:tcW w:w="1529" w:type="dxa"/>
                  <w:noWrap w:val="0"/>
                  <w:vAlign w:val="center"/>
                </w:tcPr>
                <w:p>
                  <w:pPr>
                    <w:ind w:firstLine="0" w:firstLineChars="0"/>
                    <w:jc w:val="center"/>
                    <w:rPr>
                      <w:rFonts w:ascii="宋体" w:hAnsi="宋体"/>
                    </w:rPr>
                  </w:pPr>
                  <w:r>
                    <w:rPr>
                      <w:rFonts w:hint="eastAsia" w:ascii="宋体" w:hAnsi="宋体"/>
                    </w:rPr>
                    <w:t>无尘渍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0" w:hRule="atLeast"/>
                <w:jc w:val="center"/>
              </w:trPr>
              <w:tc>
                <w:tcPr>
                  <w:tcW w:w="478" w:type="dxa"/>
                  <w:vMerge w:val="restart"/>
                  <w:tcBorders>
                    <w:top w:val="single" w:color="auto" w:sz="4" w:space="0"/>
                  </w:tcBorders>
                  <w:noWrap w:val="0"/>
                  <w:vAlign w:val="center"/>
                </w:tcPr>
                <w:p>
                  <w:pPr>
                    <w:ind w:firstLine="0" w:firstLineChars="0"/>
                    <w:jc w:val="center"/>
                    <w:rPr>
                      <w:rFonts w:ascii="宋体" w:hAnsi="宋体"/>
                    </w:rPr>
                  </w:pPr>
                  <w:r>
                    <w:rPr>
                      <w:rFonts w:hint="eastAsia" w:ascii="宋体" w:hAnsi="宋体"/>
                    </w:rPr>
                    <w:t xml:space="preserve">洗 </w:t>
                  </w:r>
                </w:p>
                <w:p>
                  <w:pPr>
                    <w:ind w:firstLine="0" w:firstLineChars="0"/>
                    <w:jc w:val="center"/>
                    <w:rPr>
                      <w:rFonts w:ascii="宋体" w:hAnsi="宋体"/>
                    </w:rPr>
                  </w:pPr>
                  <w:r>
                    <w:rPr>
                      <w:rFonts w:hint="eastAsia" w:ascii="宋体" w:hAnsi="宋体"/>
                    </w:rPr>
                    <w:t>手</w:t>
                  </w:r>
                </w:p>
                <w:p>
                  <w:pPr>
                    <w:ind w:firstLine="0" w:firstLineChars="0"/>
                    <w:jc w:val="center"/>
                    <w:rPr>
                      <w:rFonts w:ascii="宋体" w:hAnsi="宋体"/>
                    </w:rPr>
                  </w:pPr>
                  <w:r>
                    <w:rPr>
                      <w:rFonts w:hint="eastAsia" w:ascii="宋体" w:hAnsi="宋体"/>
                    </w:rPr>
                    <w:t>间</w:t>
                  </w:r>
                </w:p>
              </w:tc>
              <w:tc>
                <w:tcPr>
                  <w:tcW w:w="1296" w:type="dxa"/>
                  <w:noWrap w:val="0"/>
                  <w:vAlign w:val="center"/>
                </w:tcPr>
                <w:p>
                  <w:pPr>
                    <w:ind w:firstLine="0" w:firstLineChars="0"/>
                    <w:jc w:val="center"/>
                    <w:rPr>
                      <w:rFonts w:ascii="宋体" w:hAnsi="宋体"/>
                    </w:rPr>
                  </w:pPr>
                  <w:r>
                    <w:rPr>
                      <w:rFonts w:hint="eastAsia" w:ascii="宋体" w:hAnsi="宋体"/>
                    </w:rPr>
                    <w:t>瓷砖地面</w:t>
                  </w:r>
                </w:p>
              </w:tc>
              <w:tc>
                <w:tcPr>
                  <w:tcW w:w="1871" w:type="dxa"/>
                  <w:noWrap w:val="0"/>
                  <w:vAlign w:val="center"/>
                </w:tcPr>
                <w:p>
                  <w:pPr>
                    <w:ind w:firstLine="0" w:firstLineChars="0"/>
                    <w:jc w:val="center"/>
                    <w:rPr>
                      <w:rFonts w:ascii="宋体" w:hAnsi="宋体"/>
                    </w:rPr>
                  </w:pPr>
                  <w:r>
                    <w:rPr>
                      <w:rFonts w:hint="eastAsia" w:ascii="宋体" w:hAnsi="宋体"/>
                    </w:rPr>
                    <w:t>拖拭二次</w:t>
                  </w:r>
                </w:p>
              </w:tc>
              <w:tc>
                <w:tcPr>
                  <w:tcW w:w="1571" w:type="dxa"/>
                  <w:noWrap w:val="0"/>
                  <w:vAlign w:val="center"/>
                </w:tcPr>
                <w:p>
                  <w:pPr>
                    <w:ind w:firstLine="0" w:firstLineChars="0"/>
                    <w:jc w:val="center"/>
                    <w:rPr>
                      <w:rFonts w:ascii="宋体" w:hAnsi="宋体"/>
                    </w:rPr>
                  </w:pPr>
                  <w:r>
                    <w:rPr>
                      <w:rFonts w:hint="eastAsia" w:ascii="宋体" w:hAnsi="宋体"/>
                    </w:rPr>
                    <w:t>大扫一次</w:t>
                  </w:r>
                </w:p>
              </w:tc>
              <w:tc>
                <w:tcPr>
                  <w:tcW w:w="1529" w:type="dxa"/>
                  <w:noWrap w:val="0"/>
                  <w:vAlign w:val="center"/>
                </w:tcPr>
                <w:p>
                  <w:pPr>
                    <w:ind w:firstLine="0" w:firstLineChars="0"/>
                    <w:jc w:val="center"/>
                    <w:rPr>
                      <w:rFonts w:ascii="宋体" w:hAnsi="宋体"/>
                    </w:rPr>
                  </w:pPr>
                  <w:r>
                    <w:rPr>
                      <w:rFonts w:hint="eastAsia" w:ascii="宋体" w:hAnsi="宋体"/>
                    </w:rPr>
                    <w:t>无尘、无污渍、瓷砖明</w:t>
                  </w:r>
                </w:p>
                <w:p>
                  <w:pPr>
                    <w:ind w:firstLine="0" w:firstLineChars="0"/>
                    <w:jc w:val="center"/>
                    <w:rPr>
                      <w:rFonts w:ascii="宋体" w:hAnsi="宋体"/>
                    </w:rPr>
                  </w:pPr>
                  <w:r>
                    <w:rPr>
                      <w:rFonts w:hint="eastAsia" w:ascii="宋体" w:hAnsi="宋体"/>
                    </w:rPr>
                    <w:t>洁无尘、无污渍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8" w:hRule="atLeast"/>
                <w:jc w:val="center"/>
              </w:trPr>
              <w:tc>
                <w:tcPr>
                  <w:tcW w:w="478" w:type="dxa"/>
                  <w:vMerge w:val="continue"/>
                  <w:tcBorders>
                    <w:top w:val="nil"/>
                    <w:bottom w:val="nil"/>
                  </w:tcBorders>
                  <w:noWrap w:val="0"/>
                  <w:vAlign w:val="top"/>
                </w:tcPr>
                <w:p>
                  <w:pPr>
                    <w:ind w:firstLine="0" w:firstLineChars="0"/>
                    <w:jc w:val="center"/>
                    <w:rPr>
                      <w:rFonts w:ascii="宋体" w:hAnsi="宋体"/>
                    </w:rPr>
                  </w:pPr>
                </w:p>
              </w:tc>
              <w:tc>
                <w:tcPr>
                  <w:tcW w:w="1296" w:type="dxa"/>
                  <w:noWrap w:val="0"/>
                  <w:vAlign w:val="center"/>
                </w:tcPr>
                <w:p>
                  <w:pPr>
                    <w:ind w:firstLine="0" w:firstLineChars="0"/>
                    <w:jc w:val="center"/>
                    <w:rPr>
                      <w:rFonts w:ascii="宋体" w:hAnsi="宋体"/>
                    </w:rPr>
                  </w:pPr>
                  <w:r>
                    <w:rPr>
                      <w:rFonts w:hint="eastAsia" w:ascii="宋体" w:hAnsi="宋体"/>
                    </w:rPr>
                    <w:t>洗手间门</w:t>
                  </w:r>
                </w:p>
              </w:tc>
              <w:tc>
                <w:tcPr>
                  <w:tcW w:w="1871" w:type="dxa"/>
                  <w:noWrap w:val="0"/>
                  <w:vAlign w:val="center"/>
                </w:tcPr>
                <w:p>
                  <w:pPr>
                    <w:ind w:firstLine="0" w:firstLineChars="0"/>
                    <w:jc w:val="center"/>
                    <w:rPr>
                      <w:rFonts w:ascii="宋体" w:hAnsi="宋体"/>
                    </w:rPr>
                  </w:pPr>
                  <w:r>
                    <w:rPr>
                      <w:rFonts w:hint="eastAsia" w:ascii="宋体" w:hAnsi="宋体"/>
                    </w:rPr>
                    <w:t>清擦、灭菌消毒</w:t>
                  </w:r>
                </w:p>
              </w:tc>
              <w:tc>
                <w:tcPr>
                  <w:tcW w:w="1571" w:type="dxa"/>
                  <w:noWrap w:val="0"/>
                  <w:vAlign w:val="center"/>
                </w:tcPr>
                <w:p>
                  <w:pPr>
                    <w:ind w:firstLine="0" w:firstLineChars="0"/>
                    <w:jc w:val="center"/>
                    <w:rPr>
                      <w:rFonts w:ascii="宋体" w:hAnsi="宋体"/>
                    </w:rPr>
                  </w:pPr>
                </w:p>
              </w:tc>
              <w:tc>
                <w:tcPr>
                  <w:tcW w:w="1529" w:type="dxa"/>
                  <w:noWrap w:val="0"/>
                  <w:vAlign w:val="center"/>
                </w:tcPr>
                <w:p>
                  <w:pPr>
                    <w:ind w:firstLine="0" w:firstLineChars="0"/>
                    <w:jc w:val="center"/>
                    <w:rPr>
                      <w:rFonts w:ascii="宋体" w:hAnsi="宋体"/>
                    </w:rPr>
                  </w:pPr>
                  <w:r>
                    <w:rPr>
                      <w:rFonts w:hint="eastAsia" w:ascii="宋体" w:hAnsi="宋体"/>
                    </w:rPr>
                    <w:t>无污渍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478" w:type="dxa"/>
                  <w:vMerge w:val="continue"/>
                  <w:tcBorders>
                    <w:top w:val="nil"/>
                    <w:bottom w:val="nil"/>
                  </w:tcBorders>
                  <w:noWrap w:val="0"/>
                  <w:vAlign w:val="top"/>
                </w:tcPr>
                <w:p>
                  <w:pPr>
                    <w:ind w:firstLine="0" w:firstLineChars="0"/>
                    <w:jc w:val="center"/>
                    <w:rPr>
                      <w:rFonts w:ascii="宋体" w:hAnsi="宋体"/>
                    </w:rPr>
                  </w:pPr>
                </w:p>
              </w:tc>
              <w:tc>
                <w:tcPr>
                  <w:tcW w:w="1296" w:type="dxa"/>
                  <w:noWrap w:val="0"/>
                  <w:vAlign w:val="center"/>
                </w:tcPr>
                <w:p>
                  <w:pPr>
                    <w:ind w:firstLine="0" w:firstLineChars="0"/>
                    <w:jc w:val="center"/>
                    <w:rPr>
                      <w:rFonts w:ascii="宋体" w:hAnsi="宋体"/>
                    </w:rPr>
                  </w:pPr>
                  <w:r>
                    <w:rPr>
                      <w:rFonts w:hint="eastAsia" w:ascii="宋体" w:hAnsi="宋体"/>
                    </w:rPr>
                    <w:t>玻璃镜面</w:t>
                  </w:r>
                </w:p>
              </w:tc>
              <w:tc>
                <w:tcPr>
                  <w:tcW w:w="1871" w:type="dxa"/>
                  <w:noWrap w:val="0"/>
                  <w:vAlign w:val="center"/>
                </w:tcPr>
                <w:p>
                  <w:pPr>
                    <w:ind w:firstLine="0" w:firstLineChars="0"/>
                    <w:jc w:val="center"/>
                    <w:rPr>
                      <w:rFonts w:ascii="宋体" w:hAnsi="宋体"/>
                    </w:rPr>
                  </w:pPr>
                  <w:r>
                    <w:rPr>
                      <w:rFonts w:hint="eastAsia" w:ascii="宋体" w:hAnsi="宋体"/>
                    </w:rPr>
                    <w:t>保持干净</w:t>
                  </w:r>
                </w:p>
              </w:tc>
              <w:tc>
                <w:tcPr>
                  <w:tcW w:w="1571" w:type="dxa"/>
                  <w:noWrap w:val="0"/>
                  <w:vAlign w:val="center"/>
                </w:tcPr>
                <w:p>
                  <w:pPr>
                    <w:ind w:firstLine="0" w:firstLineChars="0"/>
                    <w:jc w:val="center"/>
                    <w:rPr>
                      <w:rFonts w:ascii="宋体" w:hAnsi="宋体"/>
                    </w:rPr>
                  </w:pPr>
                </w:p>
              </w:tc>
              <w:tc>
                <w:tcPr>
                  <w:tcW w:w="1529" w:type="dxa"/>
                  <w:noWrap w:val="0"/>
                  <w:vAlign w:val="center"/>
                </w:tcPr>
                <w:p>
                  <w:pPr>
                    <w:ind w:firstLine="0" w:firstLineChars="0"/>
                    <w:jc w:val="center"/>
                    <w:rPr>
                      <w:rFonts w:ascii="宋体" w:hAnsi="宋体"/>
                    </w:rPr>
                  </w:pPr>
                  <w:r>
                    <w:rPr>
                      <w:rFonts w:hint="eastAsia" w:ascii="宋体" w:hAnsi="宋体"/>
                    </w:rPr>
                    <w:t>无尘、无污渍、无水渍、无手印,保持镜面明净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7" w:hRule="atLeast"/>
                <w:jc w:val="center"/>
              </w:trPr>
              <w:tc>
                <w:tcPr>
                  <w:tcW w:w="478" w:type="dxa"/>
                  <w:vMerge w:val="continue"/>
                  <w:tcBorders>
                    <w:top w:val="nil"/>
                    <w:bottom w:val="nil"/>
                  </w:tcBorders>
                  <w:noWrap w:val="0"/>
                  <w:vAlign w:val="top"/>
                </w:tcPr>
                <w:p>
                  <w:pPr>
                    <w:ind w:firstLine="0" w:firstLineChars="0"/>
                    <w:jc w:val="center"/>
                    <w:rPr>
                      <w:rFonts w:ascii="宋体" w:hAnsi="宋体"/>
                    </w:rPr>
                  </w:pPr>
                </w:p>
              </w:tc>
              <w:tc>
                <w:tcPr>
                  <w:tcW w:w="1296" w:type="dxa"/>
                  <w:noWrap w:val="0"/>
                  <w:vAlign w:val="center"/>
                </w:tcPr>
                <w:p>
                  <w:pPr>
                    <w:ind w:firstLine="0" w:firstLineChars="0"/>
                    <w:jc w:val="center"/>
                    <w:rPr>
                      <w:rFonts w:ascii="宋体" w:hAnsi="宋体"/>
                    </w:rPr>
                  </w:pPr>
                  <w:r>
                    <w:rPr>
                      <w:rFonts w:hint="eastAsia" w:ascii="宋体" w:hAnsi="宋体"/>
                    </w:rPr>
                    <w:t>洁具</w:t>
                  </w:r>
                </w:p>
              </w:tc>
              <w:tc>
                <w:tcPr>
                  <w:tcW w:w="1871" w:type="dxa"/>
                  <w:noWrap w:val="0"/>
                  <w:vAlign w:val="center"/>
                </w:tcPr>
                <w:p>
                  <w:pPr>
                    <w:ind w:firstLine="0" w:firstLineChars="0"/>
                    <w:jc w:val="center"/>
                    <w:rPr>
                      <w:rFonts w:ascii="宋体" w:hAnsi="宋体"/>
                    </w:rPr>
                  </w:pPr>
                  <w:r>
                    <w:rPr>
                      <w:rFonts w:hint="eastAsia" w:ascii="宋体" w:hAnsi="宋体"/>
                    </w:rPr>
                    <w:t>清洗数次、保持无异</w:t>
                  </w:r>
                </w:p>
                <w:p>
                  <w:pPr>
                    <w:ind w:firstLine="0" w:firstLineChars="0"/>
                    <w:jc w:val="center"/>
                    <w:rPr>
                      <w:rFonts w:ascii="宋体" w:hAnsi="宋体"/>
                    </w:rPr>
                  </w:pPr>
                  <w:r>
                    <w:rPr>
                      <w:rFonts w:hint="eastAsia" w:ascii="宋体" w:hAnsi="宋体"/>
                    </w:rPr>
                    <w:t>味并消毒</w:t>
                  </w:r>
                </w:p>
              </w:tc>
              <w:tc>
                <w:tcPr>
                  <w:tcW w:w="1571" w:type="dxa"/>
                  <w:noWrap w:val="0"/>
                  <w:vAlign w:val="center"/>
                </w:tcPr>
                <w:p>
                  <w:pPr>
                    <w:ind w:firstLine="0" w:firstLineChars="0"/>
                    <w:jc w:val="center"/>
                    <w:rPr>
                      <w:rFonts w:ascii="宋体" w:hAnsi="宋体"/>
                    </w:rPr>
                  </w:pPr>
                </w:p>
              </w:tc>
              <w:tc>
                <w:tcPr>
                  <w:tcW w:w="1529" w:type="dxa"/>
                  <w:noWrap w:val="0"/>
                  <w:vAlign w:val="center"/>
                </w:tcPr>
                <w:p>
                  <w:pPr>
                    <w:ind w:firstLine="0" w:firstLineChars="0"/>
                    <w:jc w:val="center"/>
                    <w:rPr>
                      <w:rFonts w:ascii="宋体" w:hAnsi="宋体"/>
                    </w:rPr>
                  </w:pPr>
                  <w:r>
                    <w:rPr>
                      <w:rFonts w:hint="eastAsia" w:ascii="宋体" w:hAnsi="宋体"/>
                    </w:rPr>
                    <w:t>保持无污渍、无垢、无 臭水、畅通、瓷器明洁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1" w:hRule="atLeast"/>
                <w:jc w:val="center"/>
              </w:trPr>
              <w:tc>
                <w:tcPr>
                  <w:tcW w:w="478" w:type="dxa"/>
                  <w:vMerge w:val="continue"/>
                  <w:tcBorders>
                    <w:top w:val="nil"/>
                    <w:bottom w:val="nil"/>
                  </w:tcBorders>
                  <w:noWrap w:val="0"/>
                  <w:vAlign w:val="top"/>
                </w:tcPr>
                <w:p>
                  <w:pPr>
                    <w:ind w:firstLine="0" w:firstLineChars="0"/>
                    <w:jc w:val="center"/>
                    <w:rPr>
                      <w:rFonts w:ascii="宋体" w:hAnsi="宋体"/>
                    </w:rPr>
                  </w:pPr>
                </w:p>
              </w:tc>
              <w:tc>
                <w:tcPr>
                  <w:tcW w:w="1296" w:type="dxa"/>
                  <w:noWrap w:val="0"/>
                  <w:vAlign w:val="center"/>
                </w:tcPr>
                <w:p>
                  <w:pPr>
                    <w:ind w:firstLine="0" w:firstLineChars="0"/>
                    <w:jc w:val="center"/>
                    <w:rPr>
                      <w:rFonts w:ascii="宋体" w:hAnsi="宋体"/>
                    </w:rPr>
                  </w:pPr>
                  <w:r>
                    <w:rPr>
                      <w:rFonts w:hint="eastAsia" w:ascii="宋体" w:hAnsi="宋体"/>
                    </w:rPr>
                    <w:t>污物桶</w:t>
                  </w:r>
                </w:p>
              </w:tc>
              <w:tc>
                <w:tcPr>
                  <w:tcW w:w="1871" w:type="dxa"/>
                  <w:noWrap w:val="0"/>
                  <w:vAlign w:val="center"/>
                </w:tcPr>
                <w:p>
                  <w:pPr>
                    <w:ind w:firstLine="0" w:firstLineChars="0"/>
                    <w:jc w:val="center"/>
                    <w:rPr>
                      <w:rFonts w:ascii="宋体" w:hAnsi="宋体"/>
                    </w:rPr>
                  </w:pPr>
                  <w:r>
                    <w:rPr>
                      <w:rFonts w:hint="eastAsia" w:ascii="宋体" w:hAnsi="宋体"/>
                    </w:rPr>
                    <w:t>每日清理两次</w:t>
                  </w:r>
                </w:p>
              </w:tc>
              <w:tc>
                <w:tcPr>
                  <w:tcW w:w="1571" w:type="dxa"/>
                  <w:noWrap w:val="0"/>
                  <w:vAlign w:val="center"/>
                </w:tcPr>
                <w:p>
                  <w:pPr>
                    <w:ind w:firstLine="0" w:firstLineChars="0"/>
                    <w:jc w:val="center"/>
                    <w:rPr>
                      <w:rFonts w:ascii="宋体" w:hAnsi="宋体"/>
                    </w:rPr>
                  </w:pPr>
                  <w:r>
                    <w:rPr>
                      <w:rFonts w:hint="eastAsia" w:ascii="宋体" w:hAnsi="宋体"/>
                    </w:rPr>
                    <w:t>清洗一次，消毒一次</w:t>
                  </w:r>
                </w:p>
              </w:tc>
              <w:tc>
                <w:tcPr>
                  <w:tcW w:w="1529" w:type="dxa"/>
                  <w:noWrap w:val="0"/>
                  <w:vAlign w:val="center"/>
                </w:tcPr>
                <w:p>
                  <w:pPr>
                    <w:ind w:firstLine="0" w:firstLineChars="0"/>
                    <w:jc w:val="center"/>
                    <w:rPr>
                      <w:rFonts w:ascii="宋体" w:hAnsi="宋体"/>
                    </w:rPr>
                  </w:pPr>
                  <w:r>
                    <w:rPr>
                      <w:rFonts w:hint="eastAsia" w:ascii="宋体" w:hAnsi="宋体"/>
                    </w:rPr>
                    <w:t>保持干净，垃圾袋不重复使用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478" w:type="dxa"/>
                  <w:vMerge w:val="continue"/>
                  <w:tcBorders>
                    <w:top w:val="nil"/>
                  </w:tcBorders>
                  <w:noWrap w:val="0"/>
                  <w:vAlign w:val="top"/>
                </w:tcPr>
                <w:p>
                  <w:pPr>
                    <w:ind w:firstLine="0" w:firstLineChars="0"/>
                    <w:jc w:val="center"/>
                    <w:rPr>
                      <w:rFonts w:ascii="宋体" w:hAnsi="宋体"/>
                    </w:rPr>
                  </w:pPr>
                </w:p>
              </w:tc>
              <w:tc>
                <w:tcPr>
                  <w:tcW w:w="1296" w:type="dxa"/>
                  <w:noWrap w:val="0"/>
                  <w:vAlign w:val="center"/>
                </w:tcPr>
                <w:p>
                  <w:pPr>
                    <w:ind w:firstLine="0" w:firstLineChars="0"/>
                    <w:jc w:val="center"/>
                    <w:rPr>
                      <w:rFonts w:ascii="宋体" w:hAnsi="宋体"/>
                    </w:rPr>
                  </w:pPr>
                  <w:r>
                    <w:rPr>
                      <w:rFonts w:hint="eastAsia" w:ascii="宋体" w:hAnsi="宋体"/>
                    </w:rPr>
                    <w:t>垃圾</w:t>
                  </w:r>
                </w:p>
              </w:tc>
              <w:tc>
                <w:tcPr>
                  <w:tcW w:w="1871" w:type="dxa"/>
                  <w:noWrap w:val="0"/>
                  <w:vAlign w:val="center"/>
                </w:tcPr>
                <w:p>
                  <w:pPr>
                    <w:ind w:firstLine="0" w:firstLineChars="0"/>
                    <w:jc w:val="center"/>
                    <w:rPr>
                      <w:rFonts w:ascii="宋体" w:hAnsi="宋体"/>
                    </w:rPr>
                  </w:pPr>
                </w:p>
              </w:tc>
              <w:tc>
                <w:tcPr>
                  <w:tcW w:w="1571" w:type="dxa"/>
                  <w:noWrap w:val="0"/>
                  <w:vAlign w:val="center"/>
                </w:tcPr>
                <w:p>
                  <w:pPr>
                    <w:ind w:firstLine="0" w:firstLineChars="0"/>
                    <w:jc w:val="center"/>
                    <w:rPr>
                      <w:rFonts w:ascii="宋体" w:hAnsi="宋体"/>
                    </w:rPr>
                  </w:pPr>
                </w:p>
              </w:tc>
              <w:tc>
                <w:tcPr>
                  <w:tcW w:w="1529" w:type="dxa"/>
                  <w:noWrap w:val="0"/>
                  <w:vAlign w:val="center"/>
                </w:tcPr>
                <w:p>
                  <w:pPr>
                    <w:ind w:firstLine="0" w:firstLineChars="0"/>
                    <w:jc w:val="center"/>
                    <w:rPr>
                      <w:rFonts w:ascii="宋体" w:hAnsi="宋体"/>
                    </w:rPr>
                  </w:pPr>
                  <w:r>
                    <w:rPr>
                      <w:rFonts w:hint="eastAsia" w:ascii="宋体" w:hAnsi="宋体"/>
                    </w:rPr>
                    <w:t>严禁堆放垃圾杂物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7" w:hRule="atLeast"/>
                <w:jc w:val="center"/>
              </w:trPr>
              <w:tc>
                <w:tcPr>
                  <w:tcW w:w="478" w:type="dxa"/>
                  <w:vMerge w:val="restart"/>
                  <w:tcBorders>
                    <w:bottom w:val="nil"/>
                  </w:tcBorders>
                  <w:noWrap w:val="0"/>
                  <w:vAlign w:val="center"/>
                </w:tcPr>
                <w:p>
                  <w:pPr>
                    <w:ind w:firstLine="0" w:firstLineChars="0"/>
                    <w:jc w:val="center"/>
                    <w:rPr>
                      <w:rFonts w:ascii="宋体" w:hAnsi="宋体"/>
                    </w:rPr>
                  </w:pPr>
                  <w:r>
                    <w:rPr>
                      <w:rFonts w:hint="eastAsia" w:ascii="宋体" w:hAnsi="宋体"/>
                    </w:rPr>
                    <w:t>其</w:t>
                  </w:r>
                </w:p>
                <w:p>
                  <w:pPr>
                    <w:ind w:firstLine="0" w:firstLineChars="0"/>
                    <w:jc w:val="center"/>
                    <w:rPr>
                      <w:rFonts w:ascii="宋体" w:hAnsi="宋体"/>
                    </w:rPr>
                  </w:pPr>
                  <w:r>
                    <w:rPr>
                      <w:rFonts w:hint="eastAsia" w:ascii="宋体" w:hAnsi="宋体"/>
                    </w:rPr>
                    <w:t>它</w:t>
                  </w:r>
                </w:p>
                <w:p>
                  <w:pPr>
                    <w:ind w:firstLine="0" w:firstLineChars="0"/>
                    <w:jc w:val="center"/>
                    <w:rPr>
                      <w:rFonts w:ascii="宋体" w:hAnsi="宋体"/>
                    </w:rPr>
                  </w:pPr>
                  <w:r>
                    <w:rPr>
                      <w:rFonts w:hint="eastAsia" w:ascii="宋体" w:hAnsi="宋体"/>
                    </w:rPr>
                    <w:t>区</w:t>
                  </w:r>
                </w:p>
                <w:p>
                  <w:pPr>
                    <w:ind w:firstLine="0" w:firstLineChars="0"/>
                    <w:jc w:val="center"/>
                    <w:rPr>
                      <w:rFonts w:ascii="宋体" w:hAnsi="宋体"/>
                    </w:rPr>
                  </w:pPr>
                  <w:r>
                    <w:rPr>
                      <w:rFonts w:hint="eastAsia" w:ascii="宋体" w:hAnsi="宋体"/>
                    </w:rPr>
                    <w:t>域</w:t>
                  </w:r>
                </w:p>
              </w:tc>
              <w:tc>
                <w:tcPr>
                  <w:tcW w:w="1296" w:type="dxa"/>
                  <w:noWrap w:val="0"/>
                  <w:vAlign w:val="center"/>
                </w:tcPr>
                <w:p>
                  <w:pPr>
                    <w:ind w:firstLine="0" w:firstLineChars="0"/>
                    <w:jc w:val="center"/>
                    <w:rPr>
                      <w:rFonts w:ascii="宋体" w:hAnsi="宋体"/>
                    </w:rPr>
                  </w:pPr>
                  <w:r>
                    <w:rPr>
                      <w:rFonts w:hint="eastAsia" w:ascii="宋体" w:hAnsi="宋体"/>
                    </w:rPr>
                    <w:t>地面</w:t>
                  </w:r>
                </w:p>
              </w:tc>
              <w:tc>
                <w:tcPr>
                  <w:tcW w:w="1871" w:type="dxa"/>
                  <w:noWrap w:val="0"/>
                  <w:vAlign w:val="center"/>
                </w:tcPr>
                <w:p>
                  <w:pPr>
                    <w:ind w:firstLine="0" w:firstLineChars="0"/>
                    <w:jc w:val="center"/>
                    <w:rPr>
                      <w:rFonts w:ascii="宋体" w:hAnsi="宋体"/>
                    </w:rPr>
                  </w:pPr>
                  <w:r>
                    <w:rPr>
                      <w:rFonts w:hint="eastAsia" w:ascii="宋体" w:hAnsi="宋体"/>
                    </w:rPr>
                    <w:t>全面清扫一次，随时</w:t>
                  </w:r>
                </w:p>
                <w:p>
                  <w:pPr>
                    <w:ind w:firstLine="0" w:firstLineChars="0"/>
                    <w:jc w:val="center"/>
                    <w:rPr>
                      <w:rFonts w:ascii="宋体" w:hAnsi="宋体"/>
                    </w:rPr>
                  </w:pPr>
                  <w:r>
                    <w:rPr>
                      <w:rFonts w:hint="eastAsia" w:ascii="宋体" w:hAnsi="宋体"/>
                    </w:rPr>
                    <w:t>巡视，消毒二次</w:t>
                  </w:r>
                </w:p>
              </w:tc>
              <w:tc>
                <w:tcPr>
                  <w:tcW w:w="1571" w:type="dxa"/>
                  <w:noWrap w:val="0"/>
                  <w:vAlign w:val="center"/>
                </w:tcPr>
                <w:p>
                  <w:pPr>
                    <w:ind w:firstLine="0" w:firstLineChars="0"/>
                    <w:jc w:val="center"/>
                    <w:rPr>
                      <w:rFonts w:ascii="宋体" w:hAnsi="宋体"/>
                    </w:rPr>
                  </w:pPr>
                </w:p>
              </w:tc>
              <w:tc>
                <w:tcPr>
                  <w:tcW w:w="1529" w:type="dxa"/>
                  <w:noWrap w:val="0"/>
                  <w:vAlign w:val="center"/>
                </w:tcPr>
                <w:p>
                  <w:pPr>
                    <w:ind w:firstLine="0" w:firstLineChars="0"/>
                    <w:jc w:val="center"/>
                    <w:rPr>
                      <w:rFonts w:ascii="宋体" w:hAnsi="宋体"/>
                    </w:rPr>
                  </w:pPr>
                  <w:r>
                    <w:rPr>
                      <w:rFonts w:hint="eastAsia" w:ascii="宋体" w:hAnsi="宋体"/>
                    </w:rPr>
                    <w:t>清洁无尘，无污迹，无水迹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478" w:type="dxa"/>
                  <w:vMerge w:val="continue"/>
                  <w:tcBorders>
                    <w:top w:val="nil"/>
                    <w:bottom w:val="nil"/>
                  </w:tcBorders>
                  <w:noWrap w:val="0"/>
                  <w:vAlign w:val="top"/>
                </w:tcPr>
                <w:p>
                  <w:pPr>
                    <w:ind w:firstLine="0" w:firstLineChars="0"/>
                    <w:jc w:val="center"/>
                    <w:rPr>
                      <w:rFonts w:ascii="宋体" w:hAnsi="宋体"/>
                    </w:rPr>
                  </w:pPr>
                </w:p>
              </w:tc>
              <w:tc>
                <w:tcPr>
                  <w:tcW w:w="1296" w:type="dxa"/>
                  <w:noWrap w:val="0"/>
                  <w:vAlign w:val="center"/>
                </w:tcPr>
                <w:p>
                  <w:pPr>
                    <w:ind w:firstLine="0" w:firstLineChars="0"/>
                    <w:jc w:val="center"/>
                    <w:rPr>
                      <w:rFonts w:ascii="宋体" w:hAnsi="宋体"/>
                    </w:rPr>
                  </w:pPr>
                  <w:r>
                    <w:rPr>
                      <w:rFonts w:hint="eastAsia" w:ascii="宋体" w:hAnsi="宋体"/>
                    </w:rPr>
                    <w:t>扶手，导向牌</w:t>
                  </w:r>
                </w:p>
              </w:tc>
              <w:tc>
                <w:tcPr>
                  <w:tcW w:w="1871" w:type="dxa"/>
                  <w:noWrap w:val="0"/>
                  <w:vAlign w:val="center"/>
                </w:tcPr>
                <w:p>
                  <w:pPr>
                    <w:ind w:firstLine="0" w:firstLineChars="0"/>
                    <w:jc w:val="center"/>
                    <w:rPr>
                      <w:rFonts w:ascii="宋体" w:hAnsi="宋体"/>
                    </w:rPr>
                  </w:pPr>
                  <w:r>
                    <w:rPr>
                      <w:rFonts w:hint="eastAsia" w:ascii="宋体" w:hAnsi="宋体"/>
                    </w:rPr>
                    <w:t>全面清扫一次，消毒一次</w:t>
                  </w:r>
                </w:p>
              </w:tc>
              <w:tc>
                <w:tcPr>
                  <w:tcW w:w="1571" w:type="dxa"/>
                  <w:noWrap w:val="0"/>
                  <w:vAlign w:val="center"/>
                </w:tcPr>
                <w:p>
                  <w:pPr>
                    <w:ind w:firstLine="0" w:firstLineChars="0"/>
                    <w:jc w:val="center"/>
                    <w:rPr>
                      <w:rFonts w:ascii="宋体" w:hAnsi="宋体"/>
                    </w:rPr>
                  </w:pPr>
                </w:p>
              </w:tc>
              <w:tc>
                <w:tcPr>
                  <w:tcW w:w="1529" w:type="dxa"/>
                  <w:noWrap w:val="0"/>
                  <w:vAlign w:val="center"/>
                </w:tcPr>
                <w:p>
                  <w:pPr>
                    <w:ind w:firstLine="0" w:firstLineChars="0"/>
                    <w:jc w:val="center"/>
                    <w:rPr>
                      <w:rFonts w:ascii="宋体" w:hAnsi="宋体"/>
                    </w:rPr>
                  </w:pPr>
                  <w:r>
                    <w:rPr>
                      <w:rFonts w:hint="eastAsia" w:ascii="宋体" w:hAnsi="宋体"/>
                    </w:rPr>
                    <w:t>无杂物、灰渍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9" w:hRule="atLeast"/>
                <w:jc w:val="center"/>
              </w:trPr>
              <w:tc>
                <w:tcPr>
                  <w:tcW w:w="478" w:type="dxa"/>
                  <w:vMerge w:val="continue"/>
                  <w:tcBorders>
                    <w:top w:val="nil"/>
                    <w:bottom w:val="nil"/>
                  </w:tcBorders>
                  <w:noWrap w:val="0"/>
                  <w:vAlign w:val="top"/>
                </w:tcPr>
                <w:p>
                  <w:pPr>
                    <w:ind w:firstLine="0" w:firstLineChars="0"/>
                    <w:jc w:val="center"/>
                    <w:rPr>
                      <w:rFonts w:ascii="宋体" w:hAnsi="宋体"/>
                    </w:rPr>
                  </w:pPr>
                </w:p>
              </w:tc>
              <w:tc>
                <w:tcPr>
                  <w:tcW w:w="1296" w:type="dxa"/>
                  <w:noWrap w:val="0"/>
                  <w:vAlign w:val="center"/>
                </w:tcPr>
                <w:p>
                  <w:pPr>
                    <w:ind w:firstLine="0" w:firstLineChars="0"/>
                    <w:jc w:val="center"/>
                    <w:rPr>
                      <w:rFonts w:ascii="宋体" w:hAnsi="宋体"/>
                    </w:rPr>
                  </w:pPr>
                  <w:r>
                    <w:rPr>
                      <w:rFonts w:hint="eastAsia" w:ascii="宋体" w:hAnsi="宋体"/>
                    </w:rPr>
                    <w:t>消防器材等</w:t>
                  </w:r>
                </w:p>
              </w:tc>
              <w:tc>
                <w:tcPr>
                  <w:tcW w:w="1871" w:type="dxa"/>
                  <w:noWrap w:val="0"/>
                  <w:vAlign w:val="center"/>
                </w:tcPr>
                <w:p>
                  <w:pPr>
                    <w:ind w:firstLine="0" w:firstLineChars="0"/>
                    <w:jc w:val="center"/>
                    <w:rPr>
                      <w:rFonts w:ascii="宋体" w:hAnsi="宋体"/>
                    </w:rPr>
                  </w:pPr>
                  <w:r>
                    <w:rPr>
                      <w:rFonts w:hint="eastAsia" w:ascii="宋体" w:hAnsi="宋体"/>
                    </w:rPr>
                    <w:t>全面擦拭一次</w:t>
                  </w:r>
                </w:p>
              </w:tc>
              <w:tc>
                <w:tcPr>
                  <w:tcW w:w="1571" w:type="dxa"/>
                  <w:noWrap w:val="0"/>
                  <w:vAlign w:val="center"/>
                </w:tcPr>
                <w:p>
                  <w:pPr>
                    <w:ind w:firstLine="0" w:firstLineChars="0"/>
                    <w:jc w:val="center"/>
                    <w:rPr>
                      <w:rFonts w:ascii="宋体" w:hAnsi="宋体"/>
                    </w:rPr>
                  </w:pPr>
                </w:p>
              </w:tc>
              <w:tc>
                <w:tcPr>
                  <w:tcW w:w="1529" w:type="dxa"/>
                  <w:noWrap w:val="0"/>
                  <w:vAlign w:val="center"/>
                </w:tcPr>
                <w:p>
                  <w:pPr>
                    <w:ind w:firstLine="0" w:firstLineChars="0"/>
                    <w:jc w:val="center"/>
                    <w:rPr>
                      <w:rFonts w:ascii="宋体" w:hAnsi="宋体"/>
                    </w:rPr>
                  </w:pPr>
                  <w:r>
                    <w:rPr>
                      <w:rFonts w:hint="eastAsia" w:ascii="宋体" w:hAnsi="宋体"/>
                    </w:rPr>
                    <w:t>无尘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jc w:val="center"/>
              </w:trPr>
              <w:tc>
                <w:tcPr>
                  <w:tcW w:w="478" w:type="dxa"/>
                  <w:vMerge w:val="continue"/>
                  <w:tcBorders>
                    <w:top w:val="nil"/>
                  </w:tcBorders>
                  <w:noWrap w:val="0"/>
                  <w:vAlign w:val="top"/>
                </w:tcPr>
                <w:p>
                  <w:pPr>
                    <w:ind w:firstLine="0" w:firstLineChars="0"/>
                    <w:jc w:val="center"/>
                    <w:rPr>
                      <w:rFonts w:ascii="宋体" w:hAnsi="宋体"/>
                    </w:rPr>
                  </w:pPr>
                </w:p>
              </w:tc>
              <w:tc>
                <w:tcPr>
                  <w:tcW w:w="1296" w:type="dxa"/>
                  <w:noWrap w:val="0"/>
                  <w:vAlign w:val="center"/>
                </w:tcPr>
                <w:p>
                  <w:pPr>
                    <w:ind w:firstLine="0" w:firstLineChars="0"/>
                    <w:jc w:val="center"/>
                    <w:rPr>
                      <w:rFonts w:ascii="宋体" w:hAnsi="宋体"/>
                    </w:rPr>
                  </w:pPr>
                  <w:r>
                    <w:rPr>
                      <w:rFonts w:hint="eastAsia" w:ascii="宋体" w:hAnsi="宋体"/>
                    </w:rPr>
                    <w:t>灯具、各种控</w:t>
                  </w:r>
                </w:p>
                <w:p>
                  <w:pPr>
                    <w:ind w:firstLine="0" w:firstLineChars="0"/>
                    <w:jc w:val="center"/>
                    <w:rPr>
                      <w:rFonts w:ascii="宋体" w:hAnsi="宋体"/>
                    </w:rPr>
                  </w:pPr>
                  <w:r>
                    <w:rPr>
                      <w:rFonts w:hint="eastAsia" w:ascii="宋体" w:hAnsi="宋体"/>
                    </w:rPr>
                    <w:t>制开关</w:t>
                  </w:r>
                </w:p>
              </w:tc>
              <w:tc>
                <w:tcPr>
                  <w:tcW w:w="1871" w:type="dxa"/>
                  <w:noWrap w:val="0"/>
                  <w:vAlign w:val="center"/>
                </w:tcPr>
                <w:p>
                  <w:pPr>
                    <w:ind w:firstLine="0" w:firstLineChars="0"/>
                    <w:jc w:val="center"/>
                    <w:rPr>
                      <w:rFonts w:ascii="宋体" w:hAnsi="宋体"/>
                    </w:rPr>
                  </w:pPr>
                </w:p>
              </w:tc>
              <w:tc>
                <w:tcPr>
                  <w:tcW w:w="1571" w:type="dxa"/>
                  <w:noWrap w:val="0"/>
                  <w:vAlign w:val="center"/>
                </w:tcPr>
                <w:p>
                  <w:pPr>
                    <w:ind w:firstLine="0" w:firstLineChars="0"/>
                    <w:jc w:val="center"/>
                    <w:rPr>
                      <w:rFonts w:ascii="宋体" w:hAnsi="宋体"/>
                    </w:rPr>
                  </w:pPr>
                  <w:r>
                    <w:rPr>
                      <w:rFonts w:hint="eastAsia" w:ascii="宋体" w:hAnsi="宋体"/>
                    </w:rPr>
                    <w:t>全面擦拭一次，消毒一次</w:t>
                  </w:r>
                </w:p>
              </w:tc>
              <w:tc>
                <w:tcPr>
                  <w:tcW w:w="1529" w:type="dxa"/>
                  <w:noWrap w:val="0"/>
                  <w:vAlign w:val="center"/>
                </w:tcPr>
                <w:p>
                  <w:pPr>
                    <w:ind w:firstLine="0" w:firstLineChars="0"/>
                    <w:jc w:val="center"/>
                    <w:rPr>
                      <w:rFonts w:ascii="宋体" w:hAnsi="宋体"/>
                    </w:rPr>
                  </w:pPr>
                  <w:r>
                    <w:rPr>
                      <w:rFonts w:hint="eastAsia" w:ascii="宋体" w:hAnsi="宋体"/>
                    </w:rPr>
                    <w:t>无尘、无污迹</w:t>
                  </w:r>
                </w:p>
              </w:tc>
            </w:tr>
          </w:tbl>
          <w:p>
            <w:pPr>
              <w:ind w:firstLine="0" w:firstLineChars="0"/>
              <w:rPr>
                <w:rFonts w:ascii="宋体" w:hAnsi="宋体"/>
              </w:rPr>
            </w:pPr>
            <w:r>
              <w:rPr>
                <w:rFonts w:hint="eastAsia" w:ascii="宋体" w:hAnsi="宋体"/>
              </w:rPr>
              <w:t>5、医院地面、物表、墙面、 电梯间消毒标准（符合院感要求）</w:t>
            </w:r>
          </w:p>
          <w:tbl>
            <w:tblPr>
              <w:tblStyle w:val="60"/>
              <w:tblW w:w="67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1858"/>
              <w:gridCol w:w="2513"/>
              <w:gridCol w:w="12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199" w:type="dxa"/>
                  <w:noWrap w:val="0"/>
                  <w:vAlign w:val="top"/>
                </w:tcPr>
                <w:p>
                  <w:pPr>
                    <w:ind w:firstLine="0" w:firstLineChars="0"/>
                    <w:jc w:val="center"/>
                    <w:rPr>
                      <w:rFonts w:ascii="宋体" w:hAnsi="宋体"/>
                    </w:rPr>
                  </w:pPr>
                  <w:r>
                    <w:rPr>
                      <w:rFonts w:hint="eastAsia" w:ascii="宋体" w:hAnsi="宋体"/>
                    </w:rPr>
                    <w:t>消毒分类</w:t>
                  </w:r>
                </w:p>
              </w:tc>
              <w:tc>
                <w:tcPr>
                  <w:tcW w:w="1858" w:type="dxa"/>
                  <w:noWrap w:val="0"/>
                  <w:vAlign w:val="center"/>
                </w:tcPr>
                <w:p>
                  <w:pPr>
                    <w:ind w:firstLine="0" w:firstLineChars="0"/>
                    <w:jc w:val="center"/>
                    <w:rPr>
                      <w:rFonts w:ascii="宋体" w:hAnsi="宋体"/>
                    </w:rPr>
                  </w:pPr>
                  <w:r>
                    <w:rPr>
                      <w:rFonts w:hint="eastAsia" w:ascii="宋体" w:hAnsi="宋体"/>
                    </w:rPr>
                    <w:t>消毒措施及消毒方法</w:t>
                  </w:r>
                </w:p>
              </w:tc>
              <w:tc>
                <w:tcPr>
                  <w:tcW w:w="2513" w:type="dxa"/>
                  <w:noWrap w:val="0"/>
                  <w:vAlign w:val="center"/>
                </w:tcPr>
                <w:p>
                  <w:pPr>
                    <w:ind w:firstLine="0" w:firstLineChars="0"/>
                    <w:jc w:val="center"/>
                    <w:rPr>
                      <w:rFonts w:ascii="宋体" w:hAnsi="宋体"/>
                    </w:rPr>
                  </w:pPr>
                  <w:r>
                    <w:rPr>
                      <w:rFonts w:hint="eastAsia" w:ascii="宋体" w:hAnsi="宋体"/>
                    </w:rPr>
                    <w:t>卫生学标准</w:t>
                  </w:r>
                </w:p>
              </w:tc>
              <w:tc>
                <w:tcPr>
                  <w:tcW w:w="1200" w:type="dxa"/>
                  <w:noWrap w:val="0"/>
                  <w:vAlign w:val="center"/>
                </w:tcPr>
                <w:p>
                  <w:pPr>
                    <w:ind w:firstLine="0" w:firstLineChars="0"/>
                    <w:jc w:val="center"/>
                    <w:rPr>
                      <w:rFonts w:ascii="宋体" w:hAnsi="宋体"/>
                    </w:rPr>
                  </w:pPr>
                  <w:r>
                    <w:rPr>
                      <w:rFonts w:hint="eastAsia" w:ascii="宋体" w:hAnsi="宋体"/>
                    </w:rPr>
                    <w:t>消毒频度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8" w:hRule="atLeast"/>
                <w:jc w:val="center"/>
              </w:trPr>
              <w:tc>
                <w:tcPr>
                  <w:tcW w:w="1199" w:type="dxa"/>
                  <w:noWrap w:val="0"/>
                  <w:textDirection w:val="tbRlV"/>
                  <w:vAlign w:val="center"/>
                </w:tcPr>
                <w:p>
                  <w:pPr>
                    <w:ind w:firstLine="0" w:firstLineChars="0"/>
                    <w:jc w:val="center"/>
                    <w:rPr>
                      <w:rFonts w:ascii="宋体" w:hAnsi="宋体"/>
                    </w:rPr>
                  </w:pPr>
                </w:p>
                <w:p>
                  <w:pPr>
                    <w:ind w:firstLine="0" w:firstLineChars="0"/>
                    <w:jc w:val="center"/>
                    <w:rPr>
                      <w:rFonts w:ascii="宋体" w:hAnsi="宋体"/>
                    </w:rPr>
                  </w:pPr>
                  <w:r>
                    <w:rPr>
                      <w:rFonts w:hint="eastAsia" w:ascii="宋体" w:hAnsi="宋体"/>
                    </w:rPr>
                    <w:t>地 面  消  毒</w:t>
                  </w:r>
                </w:p>
                <w:p>
                  <w:pPr>
                    <w:ind w:firstLine="0" w:firstLineChars="0"/>
                    <w:jc w:val="center"/>
                    <w:rPr>
                      <w:rFonts w:ascii="宋体" w:hAnsi="宋体"/>
                    </w:rPr>
                  </w:pPr>
                </w:p>
              </w:tc>
              <w:tc>
                <w:tcPr>
                  <w:tcW w:w="1858" w:type="dxa"/>
                  <w:noWrap w:val="0"/>
                  <w:vAlign w:val="center"/>
                </w:tcPr>
                <w:p>
                  <w:pPr>
                    <w:ind w:firstLine="0" w:firstLineChars="0"/>
                    <w:jc w:val="center"/>
                    <w:rPr>
                      <w:rFonts w:ascii="宋体" w:hAnsi="宋体"/>
                    </w:rPr>
                  </w:pPr>
                  <w:r>
                    <w:rPr>
                      <w:rFonts w:hint="eastAsia" w:ascii="宋体" w:hAnsi="宋体"/>
                    </w:rPr>
                    <w:t>消毒液托布擦拭地面</w:t>
                  </w:r>
                </w:p>
              </w:tc>
              <w:tc>
                <w:tcPr>
                  <w:tcW w:w="2513" w:type="dxa"/>
                  <w:noWrap w:val="0"/>
                  <w:vAlign w:val="center"/>
                </w:tcPr>
                <w:p>
                  <w:pPr>
                    <w:ind w:firstLine="0" w:firstLineChars="0"/>
                    <w:rPr>
                      <w:rFonts w:ascii="宋体" w:hAnsi="宋体"/>
                    </w:rPr>
                  </w:pPr>
                  <w:r>
                    <w:rPr>
                      <w:rFonts w:hint="eastAsia" w:ascii="宋体" w:hAnsi="宋体"/>
                    </w:rPr>
                    <w:t>消毒液浓度检测合格不小于 1000mg/L（不定期检测）拖布浸泡时间为 30 分钟</w:t>
                  </w:r>
                </w:p>
              </w:tc>
              <w:tc>
                <w:tcPr>
                  <w:tcW w:w="1200" w:type="dxa"/>
                  <w:noWrap w:val="0"/>
                  <w:vAlign w:val="center"/>
                </w:tcPr>
                <w:p>
                  <w:pPr>
                    <w:ind w:firstLine="0" w:firstLineChars="0"/>
                    <w:jc w:val="center"/>
                    <w:rPr>
                      <w:rFonts w:ascii="宋体" w:hAnsi="宋体"/>
                    </w:rPr>
                  </w:pPr>
                  <w:r>
                    <w:rPr>
                      <w:rFonts w:hint="eastAsia" w:ascii="宋体" w:hAnsi="宋体"/>
                    </w:rPr>
                    <w:t>每日 2 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7" w:hRule="atLeast"/>
                <w:jc w:val="center"/>
              </w:trPr>
              <w:tc>
                <w:tcPr>
                  <w:tcW w:w="1199" w:type="dxa"/>
                  <w:noWrap w:val="0"/>
                  <w:textDirection w:val="tbRlV"/>
                  <w:vAlign w:val="center"/>
                </w:tcPr>
                <w:p>
                  <w:pPr>
                    <w:ind w:firstLine="0" w:firstLineChars="0"/>
                    <w:jc w:val="center"/>
                    <w:rPr>
                      <w:rFonts w:ascii="宋体" w:hAnsi="宋体"/>
                    </w:rPr>
                  </w:pPr>
                </w:p>
                <w:p>
                  <w:pPr>
                    <w:ind w:firstLine="0" w:firstLineChars="0"/>
                    <w:jc w:val="center"/>
                    <w:rPr>
                      <w:rFonts w:ascii="宋体" w:hAnsi="宋体"/>
                    </w:rPr>
                  </w:pPr>
                  <w:r>
                    <w:rPr>
                      <w:rFonts w:hint="eastAsia" w:ascii="宋体" w:hAnsi="宋体"/>
                    </w:rPr>
                    <w:t>物 体 表 面 消 毒</w:t>
                  </w:r>
                </w:p>
                <w:p>
                  <w:pPr>
                    <w:ind w:firstLine="0" w:firstLineChars="0"/>
                    <w:jc w:val="center"/>
                    <w:rPr>
                      <w:rFonts w:ascii="宋体" w:hAnsi="宋体"/>
                    </w:rPr>
                  </w:pPr>
                </w:p>
              </w:tc>
              <w:tc>
                <w:tcPr>
                  <w:tcW w:w="1858" w:type="dxa"/>
                  <w:noWrap w:val="0"/>
                  <w:vAlign w:val="center"/>
                </w:tcPr>
                <w:p>
                  <w:pPr>
                    <w:ind w:firstLine="0" w:firstLineChars="0"/>
                    <w:jc w:val="center"/>
                    <w:rPr>
                      <w:rFonts w:ascii="宋体" w:hAnsi="宋体"/>
                    </w:rPr>
                  </w:pPr>
                  <w:r>
                    <w:rPr>
                      <w:rFonts w:hint="eastAsia" w:ascii="宋体" w:hAnsi="宋体"/>
                    </w:rPr>
                    <w:t>病床、桌椅、病房床头桌、门把手等，用消毒液抹布擦拭（浓度为 500mg/L 有效氯消毒液）</w:t>
                  </w:r>
                </w:p>
              </w:tc>
              <w:tc>
                <w:tcPr>
                  <w:tcW w:w="2513" w:type="dxa"/>
                  <w:noWrap w:val="0"/>
                  <w:vAlign w:val="center"/>
                </w:tcPr>
                <w:p>
                  <w:pPr>
                    <w:ind w:firstLine="0" w:firstLineChars="0"/>
                    <w:rPr>
                      <w:rFonts w:ascii="宋体" w:hAnsi="宋体"/>
                    </w:rPr>
                  </w:pPr>
                  <w:r>
                    <w:rPr>
                      <w:rFonts w:hint="eastAsia" w:ascii="宋体" w:hAnsi="宋体"/>
                    </w:rPr>
                    <w:t>消毒液浓度检测合格不小于 500mg/L（不定 期检测）抹布浸泡时间 为 30 分钟微生物学检 测二类环境小于等于 5cfu/cm ；不得检出</w:t>
                  </w:r>
                  <w:r>
                    <w:rPr>
                      <w:rFonts w:hint="eastAsia" w:ascii="宋体" w:hAnsi="宋体"/>
                      <w:lang w:eastAsia="zh-CN"/>
                    </w:rPr>
                    <w:t>致病</w:t>
                  </w:r>
                  <w:r>
                    <w:rPr>
                      <w:rFonts w:hint="eastAsia" w:ascii="宋体" w:hAnsi="宋体"/>
                    </w:rPr>
                    <w:t>微生物，三类环境小 于等于 5cfu/cm ；不得检出</w:t>
                  </w:r>
                  <w:r>
                    <w:rPr>
                      <w:rFonts w:hint="eastAsia" w:ascii="宋体" w:hAnsi="宋体"/>
                      <w:lang w:eastAsia="zh-CN"/>
                    </w:rPr>
                    <w:t>致</w:t>
                  </w:r>
                  <w:bookmarkStart w:id="88" w:name="_GoBack"/>
                  <w:bookmarkEnd w:id="88"/>
                  <w:r>
                    <w:rPr>
                      <w:rFonts w:hint="eastAsia" w:ascii="宋体" w:hAnsi="宋体"/>
                    </w:rPr>
                    <w:t>病微生物（每月检测一次）</w:t>
                  </w:r>
                </w:p>
              </w:tc>
              <w:tc>
                <w:tcPr>
                  <w:tcW w:w="1200" w:type="dxa"/>
                  <w:noWrap w:val="0"/>
                  <w:vAlign w:val="center"/>
                </w:tcPr>
                <w:p>
                  <w:pPr>
                    <w:ind w:firstLine="0" w:firstLineChars="0"/>
                    <w:jc w:val="center"/>
                    <w:rPr>
                      <w:rFonts w:ascii="宋体" w:hAnsi="宋体"/>
                    </w:rPr>
                  </w:pPr>
                  <w:r>
                    <w:rPr>
                      <w:rFonts w:hint="eastAsia" w:ascii="宋体" w:hAnsi="宋体"/>
                    </w:rPr>
                    <w:t>每日 2 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5" w:hRule="atLeast"/>
                <w:jc w:val="center"/>
              </w:trPr>
              <w:tc>
                <w:tcPr>
                  <w:tcW w:w="1199" w:type="dxa"/>
                  <w:noWrap w:val="0"/>
                  <w:textDirection w:val="tbRlV"/>
                  <w:vAlign w:val="center"/>
                </w:tcPr>
                <w:p>
                  <w:pPr>
                    <w:ind w:firstLine="0" w:firstLineChars="0"/>
                    <w:jc w:val="center"/>
                    <w:rPr>
                      <w:rFonts w:ascii="宋体" w:hAnsi="宋体"/>
                    </w:rPr>
                  </w:pPr>
                </w:p>
                <w:p>
                  <w:pPr>
                    <w:ind w:firstLine="0" w:firstLineChars="0"/>
                    <w:jc w:val="center"/>
                    <w:rPr>
                      <w:rFonts w:ascii="宋体" w:hAnsi="宋体"/>
                    </w:rPr>
                  </w:pPr>
                  <w:r>
                    <w:rPr>
                      <w:rFonts w:hint="eastAsia" w:ascii="宋体" w:hAnsi="宋体"/>
                    </w:rPr>
                    <w:t>墙 面 消 毒</w:t>
                  </w:r>
                </w:p>
                <w:p>
                  <w:pPr>
                    <w:ind w:firstLine="0" w:firstLineChars="0"/>
                    <w:jc w:val="center"/>
                    <w:rPr>
                      <w:rFonts w:ascii="宋体" w:hAnsi="宋体"/>
                    </w:rPr>
                  </w:pPr>
                </w:p>
              </w:tc>
              <w:tc>
                <w:tcPr>
                  <w:tcW w:w="1858" w:type="dxa"/>
                  <w:noWrap w:val="0"/>
                  <w:vAlign w:val="center"/>
                </w:tcPr>
                <w:p>
                  <w:pPr>
                    <w:ind w:firstLine="0" w:firstLineChars="0"/>
                    <w:jc w:val="center"/>
                    <w:rPr>
                      <w:rFonts w:ascii="宋体" w:hAnsi="宋体"/>
                    </w:rPr>
                  </w:pPr>
                  <w:r>
                    <w:rPr>
                      <w:rFonts w:hint="eastAsia" w:ascii="宋体" w:hAnsi="宋体"/>
                    </w:rPr>
                    <w:t>室内墙面有病原菌污染时立即消毒，用 1000mg/L—2000 mg/L 的含氯消毒剂喷雾和擦拭</w:t>
                  </w:r>
                </w:p>
              </w:tc>
              <w:tc>
                <w:tcPr>
                  <w:tcW w:w="2513" w:type="dxa"/>
                  <w:noWrap w:val="0"/>
                  <w:vAlign w:val="center"/>
                </w:tcPr>
                <w:p>
                  <w:pPr>
                    <w:ind w:firstLine="0" w:firstLineChars="0"/>
                    <w:jc w:val="center"/>
                    <w:rPr>
                      <w:rFonts w:ascii="宋体" w:hAnsi="宋体"/>
                    </w:rPr>
                  </w:pPr>
                  <w:r>
                    <w:rPr>
                      <w:rFonts w:hint="eastAsia" w:ascii="宋体" w:hAnsi="宋体"/>
                    </w:rPr>
                    <w:t>消毒液浓度检测合格室内墙面无血迹、脓液</w:t>
                  </w:r>
                </w:p>
              </w:tc>
              <w:tc>
                <w:tcPr>
                  <w:tcW w:w="1200" w:type="dxa"/>
                  <w:noWrap w:val="0"/>
                  <w:vAlign w:val="center"/>
                </w:tcPr>
                <w:p>
                  <w:pPr>
                    <w:ind w:firstLine="0" w:firstLineChars="0"/>
                    <w:jc w:val="center"/>
                    <w:rPr>
                      <w:rFonts w:ascii="宋体" w:hAnsi="宋体"/>
                    </w:rPr>
                  </w:pPr>
                  <w:r>
                    <w:rPr>
                      <w:rFonts w:hint="eastAsia" w:ascii="宋体" w:hAnsi="宋体"/>
                    </w:rPr>
                    <w:t>在医护人员指导下随时消毒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1199" w:type="dxa"/>
                  <w:noWrap w:val="0"/>
                  <w:textDirection w:val="tbRlV"/>
                  <w:vAlign w:val="center"/>
                </w:tcPr>
                <w:p>
                  <w:pPr>
                    <w:ind w:firstLine="0" w:firstLineChars="0"/>
                    <w:jc w:val="center"/>
                    <w:rPr>
                      <w:rFonts w:ascii="宋体" w:hAnsi="宋体"/>
                    </w:rPr>
                  </w:pPr>
                </w:p>
                <w:p>
                  <w:pPr>
                    <w:ind w:firstLine="0" w:firstLineChars="0"/>
                    <w:jc w:val="center"/>
                    <w:rPr>
                      <w:rFonts w:ascii="宋体" w:hAnsi="宋体"/>
                    </w:rPr>
                  </w:pPr>
                  <w:r>
                    <w:rPr>
                      <w:rFonts w:hint="eastAsia" w:ascii="宋体" w:hAnsi="宋体"/>
                    </w:rPr>
                    <w:t>电  梯  间  消  毒</w:t>
                  </w:r>
                </w:p>
                <w:p>
                  <w:pPr>
                    <w:ind w:firstLine="0" w:firstLineChars="0"/>
                    <w:jc w:val="center"/>
                    <w:rPr>
                      <w:rFonts w:ascii="宋体" w:hAnsi="宋体"/>
                    </w:rPr>
                  </w:pPr>
                </w:p>
              </w:tc>
              <w:tc>
                <w:tcPr>
                  <w:tcW w:w="1858" w:type="dxa"/>
                  <w:noWrap w:val="0"/>
                  <w:vAlign w:val="center"/>
                </w:tcPr>
                <w:p>
                  <w:pPr>
                    <w:ind w:firstLine="0" w:firstLineChars="0"/>
                    <w:jc w:val="center"/>
                    <w:rPr>
                      <w:rFonts w:ascii="宋体" w:hAnsi="宋体"/>
                    </w:rPr>
                  </w:pPr>
                  <w:r>
                    <w:rPr>
                      <w:rFonts w:hint="eastAsia" w:ascii="宋体" w:hAnsi="宋体"/>
                    </w:rPr>
                    <w:t>紫外线灯持续照射消毒大于 30 分钟</w:t>
                  </w:r>
                </w:p>
              </w:tc>
              <w:tc>
                <w:tcPr>
                  <w:tcW w:w="2513" w:type="dxa"/>
                  <w:noWrap w:val="0"/>
                  <w:vAlign w:val="center"/>
                </w:tcPr>
                <w:p>
                  <w:pPr>
                    <w:ind w:firstLine="0" w:firstLineChars="0"/>
                    <w:jc w:val="center"/>
                    <w:rPr>
                      <w:rFonts w:ascii="宋体" w:hAnsi="宋体"/>
                    </w:rPr>
                  </w:pPr>
                  <w:r>
                    <w:rPr>
                      <w:rFonts w:hint="eastAsia" w:ascii="宋体" w:hAnsi="宋体"/>
                    </w:rPr>
                    <w:t>微生物学检测合格，消毒后，空气细菌检测小于等于 500fu/cm 不得检出</w:t>
                  </w:r>
                  <w:r>
                    <w:rPr>
                      <w:rFonts w:hint="eastAsia" w:ascii="宋体" w:hAnsi="宋体"/>
                      <w:lang w:eastAsia="zh-CN"/>
                    </w:rPr>
                    <w:t>致病</w:t>
                  </w:r>
                  <w:r>
                    <w:rPr>
                      <w:rFonts w:hint="eastAsia" w:ascii="宋体" w:hAnsi="宋体"/>
                    </w:rPr>
                    <w:t>微生物</w:t>
                  </w:r>
                </w:p>
              </w:tc>
              <w:tc>
                <w:tcPr>
                  <w:tcW w:w="1200" w:type="dxa"/>
                  <w:noWrap w:val="0"/>
                  <w:vAlign w:val="center"/>
                </w:tcPr>
                <w:p>
                  <w:pPr>
                    <w:ind w:firstLine="0" w:firstLineChars="0"/>
                    <w:jc w:val="center"/>
                    <w:rPr>
                      <w:rFonts w:ascii="宋体" w:hAnsi="宋体"/>
                    </w:rPr>
                  </w:pPr>
                  <w:r>
                    <w:rPr>
                      <w:rFonts w:hint="eastAsia" w:ascii="宋体" w:hAnsi="宋体"/>
                    </w:rPr>
                    <w:t>每天午间、下午人群少时各一次</w:t>
                  </w:r>
                </w:p>
              </w:tc>
            </w:tr>
          </w:tbl>
          <w:p>
            <w:pPr>
              <w:spacing w:line="400" w:lineRule="exact"/>
              <w:ind w:firstLine="25" w:firstLineChars="12"/>
              <w:rPr>
                <w:rFonts w:ascii="宋体" w:hAnsi="宋体"/>
                <w:b/>
                <w:bCs/>
              </w:rPr>
            </w:pPr>
            <w:r>
              <w:rPr>
                <w:rFonts w:hint="eastAsia" w:ascii="宋体" w:hAnsi="宋体"/>
                <w:b/>
                <w:bCs/>
              </w:rPr>
              <w:t>（三）生活及医疗废物垃圾</w:t>
            </w:r>
          </w:p>
          <w:p>
            <w:pPr>
              <w:spacing w:line="400" w:lineRule="exact"/>
              <w:ind w:firstLine="480"/>
              <w:rPr>
                <w:rFonts w:ascii="宋体" w:hAnsi="宋体"/>
              </w:rPr>
            </w:pPr>
            <w:r>
              <w:rPr>
                <w:rFonts w:hint="eastAsia" w:ascii="宋体" w:hAnsi="宋体"/>
              </w:rPr>
              <w:t>保洁员对各科室的医疗垃圾进行分类收集、按规定填写登记本（数量相符）、垃圾离开科室每天必须有医护人员的签字；定期检查医疗废物登记、统计有无错误、遗漏或数据流失。确保垃圾的分类收集并密闭运送至医疗垃圾停放处。</w:t>
            </w:r>
          </w:p>
          <w:p>
            <w:pPr>
              <w:spacing w:line="400" w:lineRule="exact"/>
              <w:ind w:firstLine="25" w:firstLineChars="12"/>
              <w:rPr>
                <w:rFonts w:hint="eastAsia" w:ascii="宋体" w:hAnsi="宋体"/>
                <w:b/>
                <w:bCs/>
              </w:rPr>
            </w:pPr>
            <w:r>
              <w:rPr>
                <w:rFonts w:hint="eastAsia" w:ascii="宋体" w:hAnsi="宋体"/>
                <w:b/>
                <w:bCs/>
              </w:rPr>
              <w:t>五、人员配置</w:t>
            </w:r>
          </w:p>
          <w:p>
            <w:pPr>
              <w:spacing w:line="400" w:lineRule="exact"/>
              <w:ind w:firstLine="25" w:firstLineChars="12"/>
              <w:rPr>
                <w:rFonts w:ascii="宋体" w:hAnsi="宋体"/>
                <w:b/>
                <w:bCs/>
              </w:rPr>
            </w:pPr>
            <w:r>
              <w:rPr>
                <w:rFonts w:hint="eastAsia" w:ascii="宋体" w:hAnsi="宋体"/>
              </w:rPr>
              <w:t>（1）项目经理1人</w:t>
            </w:r>
          </w:p>
          <w:p>
            <w:pPr>
              <w:spacing w:line="400" w:lineRule="exact"/>
              <w:ind w:firstLine="0" w:firstLineChars="0"/>
              <w:rPr>
                <w:rFonts w:ascii="宋体" w:hAnsi="宋体"/>
              </w:rPr>
            </w:pPr>
            <w:r>
              <w:rPr>
                <w:rFonts w:hint="eastAsia" w:ascii="宋体" w:hAnsi="宋体"/>
              </w:rPr>
              <w:t>要求：具备大专及以上学历，年龄55周岁以下，身体健康，五官端正，具有较强的组织协调、沟通交流、分析解决问题能力</w:t>
            </w:r>
            <w:r>
              <w:rPr>
                <w:rFonts w:hint="eastAsia" w:ascii="宋体" w:hAnsi="宋体"/>
                <w:lang w:eastAsia="zh-CN"/>
              </w:rPr>
              <w:t>，具</w:t>
            </w:r>
            <w:r>
              <w:rPr>
                <w:rFonts w:hint="eastAsia" w:ascii="宋体" w:hAnsi="宋体"/>
              </w:rPr>
              <w:t>有3年以上医院物业管理管理经验。</w:t>
            </w:r>
          </w:p>
          <w:p>
            <w:pPr>
              <w:spacing w:line="400" w:lineRule="exact"/>
              <w:ind w:firstLine="0" w:firstLineChars="0"/>
              <w:rPr>
                <w:rFonts w:ascii="宋体" w:hAnsi="宋体"/>
              </w:rPr>
            </w:pPr>
            <w:r>
              <w:rPr>
                <w:rFonts w:hint="eastAsia" w:ascii="宋体" w:hAnsi="宋体"/>
              </w:rPr>
              <w:t>（2）保洁员24人</w:t>
            </w:r>
          </w:p>
          <w:p>
            <w:pPr>
              <w:widowControl/>
              <w:adjustRightInd/>
              <w:jc w:val="both"/>
            </w:pPr>
            <w:r>
              <w:rPr>
                <w:rFonts w:hint="eastAsia" w:ascii="宋体" w:hAnsi="宋体"/>
              </w:rPr>
              <w:t>要求：初中以上文化程度；年龄55周岁以下，身体健康，工作认真负责，吃苦耐劳；接受过相关工作培训，熟悉相关工作设备、用品的操作规程。</w:t>
            </w:r>
          </w:p>
          <w:p>
            <w:pPr>
              <w:pStyle w:val="2"/>
              <w:jc w:val="both"/>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63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jc w:val="center"/>
              <w:rPr>
                <w:rFonts w:cs="宋体" w:asciiTheme="minorEastAsia" w:hAnsiTheme="minorEastAsia" w:eastAsiaTheme="minorEastAsia"/>
                <w:b/>
                <w:bCs/>
                <w:sz w:val="24"/>
              </w:rPr>
            </w:pPr>
            <w:r>
              <w:rPr>
                <w:rFonts w:hint="eastAsia" w:cs="Times New Roman" w:asciiTheme="minorEastAsia" w:hAnsiTheme="minorEastAsia" w:eastAsiaTheme="minorEastAsia"/>
                <w:sz w:val="24"/>
                <w:u w:val="none"/>
              </w:rPr>
              <w:t>▲</w:t>
            </w:r>
            <w:r>
              <w:rPr>
                <w:rFonts w:hint="eastAsia" w:cs="宋体" w:asciiTheme="minorEastAsia" w:hAnsiTheme="minorEastAsia" w:eastAsiaTheme="minorEastAsia"/>
                <w:b/>
                <w:bCs/>
                <w:kern w:val="0"/>
                <w:sz w:val="24"/>
                <w:lang w:bidi="ar"/>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cs="宋体" w:asciiTheme="minorEastAsia" w:hAnsiTheme="minorEastAsia" w:eastAsiaTheme="minorEastAsia"/>
                <w:b/>
                <w:bCs/>
                <w:kern w:val="0"/>
                <w:sz w:val="24"/>
                <w:lang w:bidi="ar"/>
              </w:rPr>
            </w:pPr>
            <w:r>
              <w:rPr>
                <w:rFonts w:hint="eastAsia" w:cs="宋体" w:asciiTheme="minorEastAsia" w:hAnsiTheme="minorEastAsia" w:eastAsiaTheme="minorEastAsia"/>
                <w:b/>
                <w:bCs/>
                <w:kern w:val="0"/>
                <w:sz w:val="24"/>
                <w:lang w:eastAsia="zh-CN" w:bidi="ar"/>
              </w:rPr>
              <w:t>服务</w:t>
            </w:r>
            <w:r>
              <w:rPr>
                <w:rFonts w:hint="eastAsia" w:cs="宋体" w:asciiTheme="minorEastAsia" w:hAnsiTheme="minorEastAsia" w:eastAsiaTheme="minorEastAsia"/>
                <w:b/>
                <w:bCs/>
                <w:kern w:val="0"/>
                <w:sz w:val="24"/>
                <w:lang w:bidi="ar"/>
              </w:rPr>
              <w:t>期</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left"/>
              <w:textAlignment w:val="center"/>
              <w:rPr>
                <w:rFonts w:hint="eastAsia" w:cs="宋体" w:asciiTheme="minorEastAsia" w:hAnsiTheme="minorEastAsia" w:eastAsiaTheme="minorEastAsia"/>
                <w:kern w:val="0"/>
                <w:sz w:val="24"/>
                <w:lang w:val="en-US" w:eastAsia="zh-CN" w:bidi="ar"/>
              </w:rPr>
            </w:pPr>
            <w:r>
              <w:rPr>
                <w:rFonts w:hint="eastAsia" w:ascii="宋体" w:hAnsi="宋体" w:eastAsia="宋体" w:cs="Times New Roman"/>
                <w:color w:val="000000"/>
                <w:szCs w:val="21"/>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交货时间及地点</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spacing w:line="400" w:lineRule="exact"/>
              <w:rPr>
                <w:rFonts w:hint="eastAsia" w:eastAsia="宋体" w:cs="宋体" w:asciiTheme="minorEastAsia" w:hAnsiTheme="minorEastAsia"/>
                <w:sz w:val="24"/>
                <w:lang w:val="en-US" w:eastAsia="zh-CN"/>
              </w:rPr>
            </w:pPr>
            <w:r>
              <w:rPr>
                <w:rFonts w:hint="eastAsia" w:ascii="宋体" w:hAnsi="宋体" w:eastAsia="宋体" w:cs="Times New Roman"/>
                <w:color w:val="000000"/>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spacing w:line="400" w:lineRule="exact"/>
              <w:rPr>
                <w:rFonts w:hint="eastAsia" w:ascii="宋体" w:hAnsi="宋体" w:eastAsia="宋体" w:cs="Times New Roman"/>
                <w:color w:val="000000"/>
                <w:szCs w:val="21"/>
              </w:rPr>
            </w:pPr>
            <w:r>
              <w:rPr>
                <w:rFonts w:hint="eastAsia" w:cs="宋体" w:asciiTheme="minorEastAsia" w:hAnsiTheme="minorEastAsia" w:eastAsiaTheme="minorEastAsia"/>
                <w:b/>
                <w:bCs/>
                <w:sz w:val="24"/>
              </w:rPr>
              <w:t>付款时间和方式</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spacing w:line="400" w:lineRule="exact"/>
              <w:rPr>
                <w:rFonts w:hint="eastAsia" w:ascii="宋体" w:hAnsi="宋体" w:eastAsia="宋体" w:cs="Times New Roman"/>
                <w:color w:val="000000"/>
                <w:szCs w:val="21"/>
              </w:rPr>
            </w:pPr>
            <w:r>
              <w:rPr>
                <w:rFonts w:hint="eastAsia" w:ascii="宋体" w:hAnsi="宋体" w:cs="Times New Roman"/>
                <w:color w:val="000000"/>
                <w:szCs w:val="21"/>
                <w:lang w:eastAsia="zh-CN"/>
              </w:rPr>
              <w:t>用</w:t>
            </w:r>
            <w:r>
              <w:rPr>
                <w:rFonts w:hint="eastAsia" w:ascii="宋体" w:hAnsi="宋体" w:eastAsia="宋体" w:cs="Times New Roman"/>
                <w:color w:val="000000"/>
                <w:szCs w:val="21"/>
              </w:rPr>
              <w:t>银行转账付款方式按月结</w:t>
            </w:r>
            <w:r>
              <w:rPr>
                <w:rFonts w:hint="eastAsia" w:ascii="宋体" w:hAnsi="宋体" w:cs="Times New Roman"/>
                <w:color w:val="000000"/>
                <w:szCs w:val="21"/>
                <w:lang w:eastAsia="zh-CN"/>
              </w:rPr>
              <w:t>，</w:t>
            </w:r>
            <w:r>
              <w:rPr>
                <w:rFonts w:hint="eastAsia" w:ascii="宋体" w:hAnsi="宋体" w:eastAsia="宋体" w:cs="Times New Roman"/>
                <w:color w:val="000000"/>
                <w:szCs w:val="21"/>
              </w:rPr>
              <w:t>每月为一期，平均12期</w:t>
            </w:r>
            <w:r>
              <w:rPr>
                <w:rFonts w:hint="eastAsia" w:ascii="宋体" w:hAnsi="宋体" w:cs="Times New Roman"/>
                <w:color w:val="000000"/>
                <w:szCs w:val="21"/>
                <w:lang w:eastAsia="zh-CN"/>
              </w:rPr>
              <w:t>。</w:t>
            </w:r>
            <w:r>
              <w:rPr>
                <w:rFonts w:hint="eastAsia" w:ascii="宋体" w:hAnsi="宋体" w:eastAsia="宋体" w:cs="Times New Roman"/>
                <w:color w:val="000000"/>
                <w:szCs w:val="21"/>
              </w:rPr>
              <w:t>甲方应于乙方派出保</w:t>
            </w:r>
            <w:r>
              <w:rPr>
                <w:rFonts w:hint="eastAsia" w:ascii="宋体" w:hAnsi="宋体" w:eastAsia="宋体" w:cs="Times New Roman"/>
                <w:color w:val="000000"/>
                <w:szCs w:val="21"/>
                <w:lang w:val="en-US" w:eastAsia="zh-CN"/>
              </w:rPr>
              <w:t>洁</w:t>
            </w:r>
            <w:r>
              <w:rPr>
                <w:rFonts w:hint="eastAsia" w:ascii="宋体" w:hAnsi="宋体" w:eastAsia="宋体" w:cs="Times New Roman"/>
                <w:color w:val="000000"/>
                <w:szCs w:val="21"/>
              </w:rPr>
              <w:t>员后的次月</w:t>
            </w:r>
            <w:r>
              <w:rPr>
                <w:rFonts w:hint="eastAsia" w:ascii="宋体" w:hAnsi="宋体" w:eastAsia="宋体" w:cs="Times New Roman"/>
                <w:color w:val="000000"/>
                <w:szCs w:val="21"/>
                <w:lang w:val="en-US" w:eastAsia="zh-CN"/>
              </w:rPr>
              <w:t>30</w:t>
            </w:r>
            <w:r>
              <w:rPr>
                <w:rFonts w:hint="eastAsia" w:ascii="宋体" w:hAnsi="宋体" w:eastAsia="宋体" w:cs="Times New Roman"/>
                <w:color w:val="000000"/>
                <w:szCs w:val="21"/>
              </w:rPr>
              <w:t>日前支付上个月的总费用给乙方，每个月</w:t>
            </w:r>
            <w:r>
              <w:rPr>
                <w:rFonts w:hint="eastAsia" w:ascii="宋体" w:hAnsi="宋体" w:eastAsia="宋体" w:cs="Times New Roman"/>
                <w:color w:val="000000"/>
                <w:szCs w:val="21"/>
                <w:lang w:val="en-US" w:eastAsia="zh-CN"/>
              </w:rPr>
              <w:t>考核</w:t>
            </w:r>
            <w:r>
              <w:rPr>
                <w:rFonts w:hint="eastAsia" w:ascii="宋体" w:hAnsi="宋体" w:eastAsia="宋体" w:cs="Times New Roman"/>
                <w:color w:val="000000"/>
                <w:szCs w:val="21"/>
              </w:rPr>
              <w:t>的</w:t>
            </w:r>
            <w:r>
              <w:rPr>
                <w:rFonts w:hint="eastAsia" w:ascii="宋体" w:hAnsi="宋体" w:eastAsia="宋体" w:cs="Times New Roman"/>
                <w:color w:val="000000"/>
                <w:szCs w:val="21"/>
                <w:lang w:val="en-US" w:eastAsia="zh-CN"/>
              </w:rPr>
              <w:t>所</w:t>
            </w:r>
            <w:r>
              <w:rPr>
                <w:rFonts w:hint="eastAsia" w:ascii="宋体" w:hAnsi="宋体" w:eastAsia="宋体" w:cs="Times New Roman"/>
                <w:color w:val="000000"/>
                <w:szCs w:val="21"/>
              </w:rPr>
              <w:t>扣罚的费用，应当从当月的服务费中扣除。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其他要求</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40" w:lineRule="exact"/>
              <w:jc w:val="left"/>
              <w:rPr>
                <w:rFonts w:cs="宋体" w:asciiTheme="minorEastAsia" w:hAnsiTheme="minorEastAsia" w:eastAsiaTheme="minorEastAsia"/>
                <w:sz w:val="24"/>
              </w:rPr>
            </w:pPr>
            <w:r>
              <w:rPr>
                <w:rFonts w:hint="eastAsia" w:ascii="宋体" w:hAnsi="宋体"/>
                <w:color w:val="000000"/>
                <w:szCs w:val="21"/>
              </w:rPr>
              <w:t>总</w:t>
            </w:r>
            <w:r>
              <w:rPr>
                <w:rFonts w:hint="eastAsia" w:ascii="宋体" w:hAnsi="宋体" w:eastAsia="宋体" w:cs="Times New Roman"/>
                <w:color w:val="000000"/>
                <w:szCs w:val="21"/>
                <w:lang w:val="en-US" w:eastAsia="zh-CN"/>
              </w:rPr>
              <w:t>报价为完成采购人指定内容的整体包干价格，包括（但不限于）劳务、人工、专用工具、交通、食宿、保险、售后、技术服务、培训、税费等所有费用，采购人无需再另付任何费用。</w:t>
            </w:r>
          </w:p>
        </w:tc>
      </w:tr>
    </w:tbl>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adjustRightInd/>
        <w:spacing w:line="360" w:lineRule="auto"/>
        <w:jc w:val="center"/>
        <w:outlineLvl w:val="0"/>
        <w:rPr>
          <w:rFonts w:cs="仿宋_GB2312" w:asciiTheme="minorEastAsia" w:hAnsiTheme="minorEastAsia" w:eastAsiaTheme="minorEastAsia"/>
          <w:b/>
          <w:sz w:val="36"/>
          <w:szCs w:val="36"/>
        </w:rPr>
      </w:pPr>
      <w:bookmarkStart w:id="68" w:name="_Toc181265285"/>
      <w:r>
        <w:rPr>
          <w:rFonts w:hint="eastAsia" w:cs="仿宋_GB2312" w:asciiTheme="minorEastAsia" w:hAnsiTheme="minorEastAsia" w:eastAsiaTheme="minorEastAsia"/>
          <w:b/>
          <w:sz w:val="36"/>
          <w:szCs w:val="36"/>
        </w:rPr>
        <w:t xml:space="preserve">第五部分  </w:t>
      </w:r>
      <w:bookmarkEnd w:id="65"/>
      <w:bookmarkEnd w:id="66"/>
      <w:bookmarkStart w:id="69" w:name="第四部分"/>
      <w:r>
        <w:rPr>
          <w:rFonts w:hint="eastAsia" w:cs="仿宋_GB2312" w:asciiTheme="minorEastAsia" w:hAnsiTheme="minorEastAsia" w:eastAsiaTheme="minorEastAsia"/>
          <w:b/>
          <w:sz w:val="36"/>
          <w:szCs w:val="36"/>
        </w:rPr>
        <w:t>评定标准</w:t>
      </w:r>
      <w:bookmarkEnd w:id="68"/>
    </w:p>
    <w:p>
      <w:pPr>
        <w:adjustRightInd/>
        <w:spacing w:line="360" w:lineRule="auto"/>
        <w:ind w:firstLine="482" w:firstLineChars="200"/>
        <w:rPr>
          <w:rFonts w:cs="Arial" w:asciiTheme="minorEastAsia" w:hAnsiTheme="minorEastAsia" w:eastAsiaTheme="minorEastAsia"/>
          <w:b/>
          <w:kern w:val="0"/>
          <w:sz w:val="24"/>
        </w:rPr>
      </w:pPr>
    </w:p>
    <w:p>
      <w:pPr>
        <w:pStyle w:val="392"/>
        <w:spacing w:before="0"/>
        <w:ind w:firstLine="643"/>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pPr>
        <w:adjustRightInd/>
        <w:spacing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1.1谈判小组应当从质量和服务均能满足采购文件实质性响应要求的供应商中，按照最后报价由低到高的顺序提出3名以上成交候选人，并编写评审报告。</w:t>
      </w:r>
    </w:p>
    <w:p>
      <w:pPr>
        <w:spacing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1.2对于专门面向中小企业采购的项目或者采购包，不再执行价格评审优惠的扶持政策。</w:t>
      </w:r>
      <w:r>
        <w:rPr>
          <w:rFonts w:hint="eastAsia" w:cs="Arial" w:asciiTheme="minorEastAsia" w:hAnsiTheme="minorEastAsia" w:eastAsiaTheme="minorEastAsia"/>
          <w:color w:val="FF0000"/>
          <w:kern w:val="0"/>
          <w:sz w:val="24"/>
        </w:rPr>
        <w:t>监狱企业、残疾人福利性单位视同小型和微型企业。</w:t>
      </w:r>
    </w:p>
    <w:p>
      <w:pPr>
        <w:pStyle w:val="631"/>
      </w:pPr>
    </w:p>
    <w:p>
      <w:pPr>
        <w:pStyle w:val="631"/>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二、谈判小组的组成</w:t>
      </w:r>
    </w:p>
    <w:p>
      <w:pPr>
        <w:pStyle w:val="392"/>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1.谈判小组的组成。</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达到公开招标数额标准的服务采购项目，竞争性谈判小组应当由5人以上单数组成。</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2.谈判小组的组成人员的回避。</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在政府采购活动中，谈判小组的组成人员与供应商有下列利害关系之一的，应当回避：</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sz w:val="32"/>
        </w:rPr>
      </w:pPr>
    </w:p>
    <w:p>
      <w:pPr>
        <w:snapToGrid w:val="0"/>
        <w:spacing w:line="360" w:lineRule="auto"/>
        <w:ind w:left="120" w:leftChars="57" w:firstLine="482"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三、谈判小组的职责</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1.谈判小组负责具体评审事务，并独立履行下列职责：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1.2审查、评价响应文件是否符合谈判文件的商务、技术等实质性要求；</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1.4谈判小组集中与单一供应商分别进行谈判；</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1.5谈判小组根据谈判文件和谈判情况实质性变动采购需求中的技术、服务要求以及合同草案条款，并确定提交最后报价的供应商；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1.6根据谈判文件确定的评定标准对提交最后报价的供应商的响应文件和最后报价进行评定；</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1.9法律、法规、规章、谈判文件等规定的其它事项。</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2.谈判小组及其成员不得有下列行为：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2.4在评审过程中擅离职守，影响评审程序正常进行的；</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2.5记录、复制或者带走任何评审资料；</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2.6其他不遵守评审纪律的行为。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谈判小组成员有2.1-2.4行为之一的，其评审意见无效，并不得获取评审劳务报酬和报销异地评审差旅费。</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pPr>
        <w:pStyle w:val="392"/>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详见谈判文件“第二部分 竞争性谈判流程”。</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谈判小组对响应文件的最后报价进行审核，对发现计算、书写等错误的，按以下原则进行修正：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pPr>
        <w:pStyle w:val="392"/>
        <w:spacing w:before="0"/>
        <w:ind w:firstLine="0" w:firstLineChars="0"/>
        <w:rPr>
          <w:rFonts w:asciiTheme="minorEastAsia" w:hAnsiTheme="minorEastAsia" w:eastAsiaTheme="minorEastAsia"/>
          <w:b/>
          <w:color w:val="FF0000"/>
        </w:rPr>
      </w:pPr>
      <w:r>
        <w:rPr>
          <w:rFonts w:hint="eastAsia" w:asciiTheme="minorEastAsia" w:hAnsiTheme="minorEastAsia" w:eastAsiaTheme="minorEastAsia"/>
          <w:b/>
          <w:color w:val="FF0000"/>
        </w:rPr>
        <w:t>3.政府采购异常低价审查：</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3.1按照《关于推动解决政府采购异常低价问题的通知》（财库〔2026〕2号）有关规定，本项目评审中出现下列情形之一的，谈判小组应当启动异常低价响应审查程序：</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（1）最后报价低于全部通过符合性审查供应商最后报价平均值50%的，即最后报价&lt;全部通过符合性审查供应商最后报价平均值×50%；</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（2）最后报价低于通过符合性审查的次低报价供应商最后报价50%的，即最后报价&lt;通过符合性审查的次低报价供应商最后报价×50%；</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（3）最后报价低于采购项目最高限价45%的，即最后报价&lt;采购项目最高限价×45%；</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（4）谈判小组基于专业判断，认为供应商报价过低，有可能影响产品质量或者不能诚信履约的其他情形。</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45%</w:t>
      </w:r>
      <w:r>
        <w:rPr>
          <w:rFonts w:hint="eastAsia" w:ascii="宋体" w:hAnsi="宋体" w:cs="宋体"/>
          <w:color w:val="FF0000"/>
          <w:kern w:val="0"/>
          <w:szCs w:val="24"/>
        </w:rPr>
        <w:t>。</w:t>
      </w:r>
      <w:r>
        <w:rPr>
          <w:rFonts w:hint="eastAsia" w:ascii="宋体" w:hAnsi="宋体" w:cs="宋体"/>
          <w:color w:val="FF0000"/>
          <w:kern w:val="0"/>
        </w:rPr>
        <w:t>采购项目未设定最高限价的，审查时取项目预算金额作为最高限价。</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谈判处理。</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异常低价响应审查的启动原因、审查意见和审查结果应当在评审报告中记录，并随供应商提供的相关书面说明及证明材料，以及谈判小组有关互联网浏览、查询历史一并归档。</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4.</w:t>
      </w:r>
      <w:r>
        <w:rPr>
          <w:rFonts w:hint="eastAsia" w:asciiTheme="minorEastAsia" w:hAnsiTheme="minorEastAsia" w:eastAsiaTheme="minorEastAsia"/>
          <w:b/>
          <w:spacing w:val="20"/>
        </w:rPr>
        <w:t>响应无效</w:t>
      </w:r>
    </w:p>
    <w:p>
      <w:pPr>
        <w:pStyle w:val="24"/>
        <w:spacing w:line="360" w:lineRule="auto"/>
        <w:ind w:firstLine="600" w:firstLineChars="250"/>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4.1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4.2为采购项目提供整体设计、规范编制或者项目管理、监理、检测等服务的供应商再参加该采购项目的其他采购活动的；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4.3供应商不具备谈判文件中规定的资格要求的（供应商未提供有效的资格证明文件的，视为供应商不具备谈判文件中规定的资格要求）；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4.4如以联合体形式参加政府采购活动的，联合协议不符合谈判文件规定的联合协议要求的；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4.5响应文件未按谈判文件的澄清、修改的内容编制，又不符合实质性要求的；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4.6响应文件组成漏项，内容不全或内容字迹模糊辨认不清的；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4.7响应文件中法人授权书所载内容与本项目内容有异的；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4.8响应文件未按照谈判文件要求签署、盖章的；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4.10响应文件含有采购人不能接受的附加条件的；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4.11响应文件中承诺的响应有效期少于谈判文件中载明的响应有效期的；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4.12供应商所投内容不符合谈判文件中实质性要求的；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4.13所提交的《最后报价一览表》中出现不是唯一的、有选择性的报价的;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4.14最后报价高于本项目采购预算或者最高限价的;</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color w:val="FF0000"/>
          <w:sz w:val="24"/>
        </w:rPr>
        <w:t>4.15最后报价属于谈判文件规定的政府采购异常低价情形之一，且供应商不能提供书面说明、证明材料，或者提供的书面说明、证明材料不能证明其报价合理性的;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4.16《最后报价一览表》填写不完整或字迹不能辨认或有漏项的；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4.17供应商对根据修正原则修正后的最后报价不确认的；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4.18供应商提供虚假材料响应的（包括但不限于以下情节）；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4.18.1使用伪造、变造的许可证件；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4.18.2提供虚假的财务状况或者业绩；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4.18.3提供虚假的项目负责人或者主要技术人员简历、劳动关系证明；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4.18.4提供虚假的信用状况；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4.18.5其他弄虚作假的行为。</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4.19供应商有恶意串通、妨碍其他供应商的竞争行为、损害采购人或者其他供应商的合法权益情形的。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4.19.2供应商按照采购人或者采购代理机构的授意撤换、修改投标文件或者响应文件；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4.19.3供应商之间协商报价、技术方案等投标文件或者响应文件的实质性内容；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4.19.5供应商之间事先约定由某一特定供应商中标、成交；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4.19.6供应商之间商定部分供应商放弃参加政府采购活动或者放弃中标、成交；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4.19.8不同供应商的响应文件由同一单位或者个人编制；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4.19.9不同供应商委托同一单位或者个人办理响应事宜；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4.19.10不同供应商的响应文件载明的项目管理成员或者联系人员为同一人；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4.19.11不同供应商的响应文件异常一致或者最后报价呈规律性差异。</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4.20供应商仅提交备份响应文件，没有在电子交易平台传输提交响应文件的，响应无效；</w:t>
      </w:r>
    </w:p>
    <w:p>
      <w:pPr>
        <w:pStyle w:val="631"/>
        <w:rPr>
          <w:rFonts w:cs="宋体"/>
          <w:color w:val="FF0000"/>
        </w:rPr>
      </w:pPr>
      <w:r>
        <w:rPr>
          <w:rFonts w:hint="eastAsia"/>
          <w:color w:val="FF0000"/>
        </w:rPr>
        <w:t>4.21</w:t>
      </w:r>
      <w:r>
        <w:rPr>
          <w:rFonts w:hint="eastAsia" w:cs="宋体"/>
          <w:color w:val="FF0000"/>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4.22法律、法规、规章（适用本市的）及省级以上规范性文件（适用本市的）规定的其他无效情形。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 重新开展采购活动</w:t>
      </w:r>
    </w:p>
    <w:p>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出现下列情形之一的，采购代理机构应当终止竞争性谈判采购活动，通过电子交易平台发布项目终止公告并说明原因，重新开展采购活动：</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（1）因情况变化，不再符合规定的竞争性谈判采购方式适用情形的；</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（3）在采购过程中符合竞争要求的供应商或者报价未超过采购预算的供应商不足3家的，但《政府采购非招标采购方式管理办法》第二十七条第二款规定的情形除外。</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6. 终止采购活动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sz w:val="24"/>
        </w:rPr>
      </w:pPr>
      <w:r>
        <w:rPr>
          <w:rFonts w:hint="eastAsia" w:asciiTheme="minorEastAsia" w:hAnsiTheme="minorEastAsia" w:eastAsiaTheme="minorEastAsia"/>
          <w:b/>
          <w:sz w:val="24"/>
        </w:rPr>
        <w:t>7</w:t>
      </w:r>
      <w:r>
        <w:rPr>
          <w:rFonts w:asciiTheme="minorEastAsia" w:hAnsiTheme="minorEastAsia" w:eastAsiaTheme="minorEastAsia"/>
          <w:b/>
          <w:sz w:val="24"/>
        </w:rPr>
        <w:t xml:space="preserve">. </w:t>
      </w:r>
      <w:r>
        <w:rPr>
          <w:rFonts w:hint="eastAsia" w:cs="仿宋_GB2312" w:asciiTheme="minorEastAsia" w:hAnsiTheme="minorEastAsia" w:eastAsiaTheme="minorEastAsia"/>
          <w:b/>
          <w:sz w:val="24"/>
        </w:rPr>
        <w:t>采购代理机构有权对谈判小组各成员的评审情况和评审意见进行合理性和合规性审查</w:t>
      </w:r>
      <w:r>
        <w:rPr>
          <w:rFonts w:hint="eastAsia" w:cs="仿宋_GB2312" w:asciiTheme="minorEastAsia" w:hAnsiTheme="minorEastAsia" w:eastAsiaTheme="minorEastAsia"/>
          <w:sz w:val="24"/>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pPr>
        <w:spacing w:line="360" w:lineRule="auto"/>
        <w:rPr>
          <w:rFonts w:cs="仿宋_GB2312" w:asciiTheme="minorEastAsia" w:hAnsiTheme="minorEastAsia" w:eastAsiaTheme="minorEastAsia"/>
          <w:sz w:val="24"/>
        </w:rPr>
      </w:pPr>
    </w:p>
    <w:p>
      <w:pPr>
        <w:pStyle w:val="392"/>
        <w:spacing w:before="0"/>
        <w:ind w:firstLine="0" w:firstLineChars="0"/>
        <w:rPr>
          <w:rFonts w:cs="仿宋_GB2312" w:asciiTheme="minorEastAsia" w:hAnsiTheme="minorEastAsia" w:eastAsiaTheme="minorEastAsia"/>
          <w:b/>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r>
        <w:rPr>
          <w:rFonts w:cs="仿宋_GB2312" w:asciiTheme="minorEastAsia" w:hAnsiTheme="minorEastAsia" w:eastAsiaTheme="minorEastAsia"/>
          <w:b/>
          <w:sz w:val="36"/>
          <w:szCs w:val="36"/>
        </w:rPr>
        <w:br w:type="page"/>
      </w:r>
    </w:p>
    <w:p>
      <w:pPr>
        <w:spacing w:line="360" w:lineRule="auto"/>
        <w:jc w:val="center"/>
        <w:outlineLvl w:val="0"/>
        <w:rPr>
          <w:rFonts w:cs="仿宋_GB2312" w:asciiTheme="minorEastAsia" w:hAnsiTheme="minorEastAsia" w:eastAsiaTheme="minorEastAsia"/>
          <w:b/>
          <w:sz w:val="36"/>
          <w:szCs w:val="36"/>
        </w:rPr>
      </w:pPr>
      <w:bookmarkStart w:id="70" w:name="_Toc181265286"/>
      <w:r>
        <w:rPr>
          <w:rFonts w:hint="eastAsia" w:cs="仿宋_GB2312" w:asciiTheme="minorEastAsia" w:hAnsiTheme="minorEastAsia" w:eastAsiaTheme="minorEastAsia"/>
          <w:b/>
          <w:sz w:val="36"/>
          <w:szCs w:val="36"/>
        </w:rPr>
        <w:t>第六部分</w:t>
      </w:r>
      <w:bookmarkEnd w:id="69"/>
      <w:r>
        <w:rPr>
          <w:rFonts w:hint="eastAsia" w:cs="仿宋_GB2312" w:asciiTheme="minorEastAsia" w:hAnsiTheme="minorEastAsia" w:eastAsiaTheme="minorEastAsia"/>
          <w:b/>
          <w:sz w:val="36"/>
          <w:szCs w:val="36"/>
        </w:rPr>
        <w:t xml:space="preserve">  拟签订的合同文本</w:t>
      </w:r>
      <w:bookmarkEnd w:id="70"/>
    </w:p>
    <w:p>
      <w:pPr>
        <w:spacing w:line="480" w:lineRule="auto"/>
        <w:jc w:val="center"/>
        <w:rPr>
          <w:rFonts w:ascii="宋体" w:hAnsi="宋体" w:cs="宋体"/>
          <w:b/>
          <w:sz w:val="24"/>
        </w:rPr>
      </w:pPr>
      <w:bookmarkStart w:id="71" w:name="第五部分"/>
      <w:bookmarkStart w:id="72" w:name="_Toc86217003"/>
    </w:p>
    <w:p>
      <w:pPr>
        <w:spacing w:line="480" w:lineRule="auto"/>
        <w:jc w:val="center"/>
        <w:rPr>
          <w:rFonts w:ascii="宋体" w:hAnsi="宋体" w:cs="宋体"/>
          <w:b/>
          <w:sz w:val="24"/>
        </w:rPr>
      </w:pPr>
    </w:p>
    <w:p>
      <w:pPr>
        <w:pStyle w:val="631"/>
      </w:pPr>
    </w:p>
    <w:p>
      <w:pPr>
        <w:pStyle w:val="631"/>
      </w:pPr>
    </w:p>
    <w:p>
      <w:pPr>
        <w:pStyle w:val="631"/>
      </w:pPr>
    </w:p>
    <w:p>
      <w:pPr>
        <w:spacing w:line="840" w:lineRule="exact"/>
        <w:ind w:firstLine="0" w:firstLineChars="0"/>
        <w:jc w:val="center"/>
        <w:rPr>
          <w:rFonts w:hint="eastAsia" w:ascii="黑体" w:hAnsi="Courier New" w:eastAsia="黑体"/>
          <w:b/>
          <w:bCs/>
          <w:color w:val="000000"/>
          <w:sz w:val="72"/>
        </w:rPr>
      </w:pPr>
      <w:r>
        <w:rPr>
          <w:rFonts w:hint="eastAsia" w:ascii="黑体" w:hAnsi="Courier New" w:eastAsia="黑体"/>
          <w:b/>
          <w:bCs/>
          <w:color w:val="000000"/>
          <w:sz w:val="72"/>
          <w:lang w:eastAsia="zh-CN"/>
        </w:rPr>
        <w:t>政府</w:t>
      </w:r>
      <w:r>
        <w:rPr>
          <w:rFonts w:hint="eastAsia" w:ascii="黑体" w:hAnsi="Courier New" w:eastAsia="黑体"/>
          <w:b/>
          <w:bCs/>
          <w:color w:val="000000"/>
          <w:sz w:val="72"/>
        </w:rPr>
        <w:t>采购合同</w:t>
      </w:r>
    </w:p>
    <w:p>
      <w:pPr>
        <w:spacing w:line="340" w:lineRule="exact"/>
        <w:ind w:firstLine="480"/>
        <w:rPr>
          <w:rFonts w:hint="eastAsia" w:ascii="黑体" w:hAnsi="Courier New" w:eastAsia="黑体"/>
          <w:color w:val="000000"/>
        </w:rPr>
      </w:pPr>
    </w:p>
    <w:p>
      <w:pPr>
        <w:spacing w:line="340" w:lineRule="exact"/>
        <w:ind w:firstLine="480"/>
        <w:rPr>
          <w:rFonts w:hint="eastAsia" w:ascii="宋体" w:hAnsi="Courier New"/>
          <w:color w:val="000000"/>
        </w:rPr>
      </w:pPr>
    </w:p>
    <w:p>
      <w:pPr>
        <w:spacing w:line="340" w:lineRule="exact"/>
        <w:ind w:firstLine="480"/>
        <w:rPr>
          <w:rFonts w:hint="eastAsia" w:ascii="宋体" w:hAnsi="Courier New"/>
          <w:color w:val="000000"/>
        </w:rPr>
      </w:pPr>
    </w:p>
    <w:p>
      <w:pPr>
        <w:spacing w:line="340" w:lineRule="exact"/>
        <w:ind w:firstLine="480"/>
        <w:rPr>
          <w:rFonts w:hint="eastAsia" w:ascii="宋体" w:hAnsi="Courier New"/>
          <w:color w:val="000000"/>
        </w:rPr>
      </w:pPr>
    </w:p>
    <w:p>
      <w:pPr>
        <w:spacing w:line="340" w:lineRule="exact"/>
        <w:ind w:firstLine="480"/>
        <w:rPr>
          <w:rFonts w:hint="eastAsia" w:ascii="宋体" w:hAnsi="Courier New"/>
          <w:color w:val="000000"/>
        </w:rPr>
      </w:pPr>
    </w:p>
    <w:p>
      <w:pPr>
        <w:spacing w:line="340" w:lineRule="exact"/>
        <w:ind w:firstLine="480"/>
        <w:rPr>
          <w:rFonts w:hint="eastAsia" w:ascii="宋体" w:hAnsi="Courier New"/>
          <w:color w:val="000000"/>
        </w:rPr>
      </w:pPr>
    </w:p>
    <w:p>
      <w:pPr>
        <w:spacing w:line="340" w:lineRule="exact"/>
        <w:ind w:firstLine="480"/>
        <w:rPr>
          <w:rFonts w:hint="eastAsia" w:ascii="宋体" w:hAnsi="Courier New"/>
          <w:color w:val="000000"/>
        </w:rPr>
      </w:pPr>
    </w:p>
    <w:p>
      <w:pPr>
        <w:spacing w:line="340" w:lineRule="exact"/>
        <w:ind w:firstLine="480"/>
        <w:rPr>
          <w:rFonts w:hint="eastAsia" w:ascii="宋体" w:hAnsi="Courier New"/>
          <w:color w:val="000000"/>
        </w:rPr>
      </w:pPr>
    </w:p>
    <w:p>
      <w:pPr>
        <w:spacing w:line="340" w:lineRule="exact"/>
        <w:ind w:firstLine="480"/>
        <w:rPr>
          <w:rFonts w:hint="eastAsia" w:ascii="宋体" w:hAnsi="Courier New"/>
          <w:color w:val="000000"/>
        </w:rPr>
      </w:pPr>
    </w:p>
    <w:p>
      <w:pPr>
        <w:tabs>
          <w:tab w:val="left" w:pos="851"/>
        </w:tabs>
        <w:ind w:firstLine="1417" w:firstLineChars="504"/>
        <w:rPr>
          <w:rFonts w:hint="eastAsia" w:ascii="宋体" w:hAnsi="Courier New"/>
          <w:b/>
          <w:bCs/>
          <w:color w:val="000000"/>
          <w:sz w:val="28"/>
          <w:szCs w:val="28"/>
        </w:rPr>
      </w:pPr>
      <w:r>
        <w:rPr>
          <w:rFonts w:hint="eastAsia" w:ascii="宋体" w:hAnsi="Courier New"/>
          <w:b/>
          <w:color w:val="000000"/>
          <w:sz w:val="28"/>
          <w:szCs w:val="28"/>
        </w:rPr>
        <w:t>项目名称：</w:t>
      </w:r>
      <w:r>
        <w:rPr>
          <w:rFonts w:hint="eastAsia" w:ascii="宋体" w:hAnsi="Courier New"/>
          <w:b/>
          <w:bCs/>
          <w:color w:val="000000"/>
          <w:sz w:val="28"/>
          <w:szCs w:val="28"/>
        </w:rPr>
        <w:t>廉阳院区保洁服务</w:t>
      </w:r>
    </w:p>
    <w:p>
      <w:pPr>
        <w:ind w:firstLine="1417" w:firstLineChars="504"/>
        <w:rPr>
          <w:rFonts w:hint="eastAsia" w:ascii="宋体" w:hAnsi="Courier New"/>
          <w:b/>
          <w:bCs/>
          <w:color w:val="000000"/>
          <w:sz w:val="28"/>
          <w:szCs w:val="28"/>
        </w:rPr>
      </w:pPr>
      <w:r>
        <w:rPr>
          <w:rFonts w:hint="eastAsia" w:ascii="宋体" w:hAnsi="Courier New"/>
          <w:b/>
          <w:color w:val="000000"/>
          <w:sz w:val="28"/>
          <w:szCs w:val="28"/>
        </w:rPr>
        <w:t>合同编号：</w:t>
      </w:r>
    </w:p>
    <w:p>
      <w:pPr>
        <w:ind w:firstLine="1417" w:firstLineChars="504"/>
        <w:rPr>
          <w:rFonts w:hint="eastAsia" w:ascii="宋体" w:hAnsi="Courier New"/>
          <w:b/>
          <w:bCs/>
          <w:color w:val="000000"/>
          <w:sz w:val="28"/>
          <w:szCs w:val="28"/>
        </w:rPr>
      </w:pPr>
      <w:r>
        <w:rPr>
          <w:rFonts w:hint="eastAsia" w:ascii="宋体" w:hAnsi="Courier New"/>
          <w:b/>
          <w:bCs/>
          <w:color w:val="000000"/>
          <w:sz w:val="28"/>
          <w:szCs w:val="28"/>
        </w:rPr>
        <w:t>分标号（如有）：</w:t>
      </w:r>
    </w:p>
    <w:p>
      <w:pPr>
        <w:ind w:firstLine="1417" w:firstLineChars="504"/>
        <w:rPr>
          <w:rFonts w:hint="eastAsia" w:ascii="宋体" w:hAnsi="Courier New"/>
          <w:b/>
          <w:color w:val="000000"/>
          <w:sz w:val="28"/>
          <w:szCs w:val="28"/>
        </w:rPr>
      </w:pPr>
      <w:r>
        <w:rPr>
          <w:rFonts w:hint="eastAsia" w:ascii="宋体" w:hAnsi="Courier New"/>
          <w:b/>
          <w:color w:val="000000"/>
          <w:sz w:val="28"/>
          <w:szCs w:val="28"/>
        </w:rPr>
        <w:t>甲方：合浦县中医医院（合浦县红十字会医院、合浦县骨伤科医院）</w:t>
      </w:r>
    </w:p>
    <w:p>
      <w:pPr>
        <w:ind w:firstLine="1417" w:firstLineChars="504"/>
        <w:rPr>
          <w:rFonts w:hint="eastAsia" w:ascii="宋体" w:hAnsi="Courier New"/>
          <w:b/>
          <w:bCs/>
          <w:color w:val="000000"/>
          <w:sz w:val="28"/>
          <w:szCs w:val="28"/>
        </w:rPr>
      </w:pPr>
      <w:r>
        <w:rPr>
          <w:rFonts w:hint="eastAsia" w:ascii="宋体" w:hAnsi="Courier New"/>
          <w:b/>
          <w:color w:val="000000"/>
          <w:sz w:val="28"/>
          <w:szCs w:val="28"/>
        </w:rPr>
        <w:t>乙方：</w:t>
      </w:r>
    </w:p>
    <w:p>
      <w:pPr>
        <w:ind w:firstLine="1417" w:firstLineChars="504"/>
        <w:rPr>
          <w:rFonts w:hint="eastAsia" w:ascii="宋体" w:hAnsi="Courier New"/>
          <w:b/>
          <w:color w:val="000000"/>
          <w:sz w:val="28"/>
          <w:szCs w:val="28"/>
        </w:rPr>
      </w:pPr>
      <w:r>
        <w:rPr>
          <w:rFonts w:hint="eastAsia" w:ascii="宋体" w:hAnsi="Courier New"/>
          <w:b/>
          <w:color w:val="000000"/>
          <w:sz w:val="28"/>
          <w:szCs w:val="28"/>
        </w:rPr>
        <w:t>签订合同时间：    年   月   日</w:t>
      </w:r>
    </w:p>
    <w:p>
      <w:pPr>
        <w:spacing w:line="340" w:lineRule="exact"/>
        <w:ind w:firstLine="643"/>
        <w:jc w:val="center"/>
        <w:rPr>
          <w:rFonts w:hint="eastAsia" w:ascii="宋体" w:hAnsi="宋体"/>
          <w:b/>
          <w:color w:val="000000"/>
          <w:sz w:val="32"/>
        </w:rPr>
      </w:pPr>
    </w:p>
    <w:p>
      <w:pPr>
        <w:spacing w:line="340" w:lineRule="exact"/>
        <w:ind w:firstLine="643"/>
        <w:jc w:val="center"/>
        <w:rPr>
          <w:rFonts w:hint="eastAsia" w:ascii="宋体" w:hAnsi="宋体"/>
          <w:b/>
          <w:color w:val="000000"/>
          <w:sz w:val="32"/>
        </w:rPr>
      </w:pPr>
    </w:p>
    <w:p>
      <w:pPr>
        <w:spacing w:line="340" w:lineRule="exact"/>
        <w:ind w:firstLine="643"/>
        <w:jc w:val="center"/>
        <w:rPr>
          <w:rFonts w:hint="eastAsia" w:ascii="宋体" w:hAnsi="宋体"/>
          <w:b/>
          <w:color w:val="000000"/>
          <w:sz w:val="32"/>
        </w:rPr>
      </w:pPr>
    </w:p>
    <w:p>
      <w:pPr>
        <w:spacing w:line="340" w:lineRule="exact"/>
        <w:ind w:firstLine="643"/>
        <w:jc w:val="center"/>
        <w:rPr>
          <w:rFonts w:hint="eastAsia" w:ascii="宋体" w:hAnsi="宋体"/>
          <w:b/>
          <w:color w:val="000000"/>
          <w:sz w:val="32"/>
        </w:rPr>
      </w:pPr>
    </w:p>
    <w:p>
      <w:pPr>
        <w:spacing w:line="340" w:lineRule="exact"/>
        <w:ind w:firstLine="643"/>
        <w:jc w:val="center"/>
        <w:rPr>
          <w:rFonts w:hint="eastAsia" w:ascii="宋体" w:hAnsi="宋体"/>
          <w:b/>
          <w:color w:val="000000"/>
          <w:sz w:val="32"/>
        </w:rPr>
      </w:pPr>
    </w:p>
    <w:p>
      <w:pPr>
        <w:spacing w:line="340" w:lineRule="exact"/>
        <w:ind w:firstLine="643"/>
        <w:jc w:val="center"/>
        <w:rPr>
          <w:rFonts w:hint="eastAsia" w:ascii="宋体" w:hAnsi="宋体"/>
          <w:b/>
          <w:color w:val="000000"/>
          <w:sz w:val="32"/>
        </w:rPr>
      </w:pPr>
    </w:p>
    <w:p>
      <w:pPr>
        <w:spacing w:line="340" w:lineRule="exact"/>
        <w:ind w:firstLine="643"/>
        <w:jc w:val="center"/>
        <w:rPr>
          <w:rFonts w:hint="eastAsia" w:ascii="宋体" w:hAnsi="宋体"/>
          <w:b/>
          <w:color w:val="000000"/>
          <w:sz w:val="32"/>
        </w:rPr>
      </w:pPr>
    </w:p>
    <w:p>
      <w:pPr>
        <w:spacing w:line="340" w:lineRule="exact"/>
        <w:ind w:firstLine="643"/>
        <w:jc w:val="center"/>
        <w:rPr>
          <w:rFonts w:hint="eastAsia" w:ascii="宋体" w:hAnsi="宋体"/>
          <w:b/>
          <w:color w:val="000000"/>
          <w:sz w:val="32"/>
        </w:rPr>
      </w:pPr>
    </w:p>
    <w:p>
      <w:pPr>
        <w:spacing w:line="340" w:lineRule="exact"/>
        <w:ind w:firstLine="643"/>
        <w:jc w:val="center"/>
        <w:rPr>
          <w:rFonts w:hint="eastAsia" w:ascii="宋体" w:hAnsi="宋体"/>
          <w:b/>
          <w:color w:val="000000"/>
          <w:sz w:val="32"/>
        </w:rPr>
      </w:pPr>
    </w:p>
    <w:p>
      <w:pPr>
        <w:spacing w:line="340" w:lineRule="exact"/>
        <w:ind w:firstLine="643"/>
        <w:jc w:val="center"/>
        <w:rPr>
          <w:rFonts w:hint="eastAsia" w:ascii="宋体" w:hAnsi="宋体"/>
          <w:b/>
          <w:color w:val="000000"/>
          <w:sz w:val="32"/>
        </w:rPr>
      </w:pPr>
    </w:p>
    <w:p>
      <w:pPr>
        <w:ind w:firstLine="0" w:firstLineChars="0"/>
        <w:jc w:val="center"/>
        <w:rPr>
          <w:rFonts w:hint="eastAsia"/>
          <w:b/>
          <w:bCs/>
          <w:color w:val="000000"/>
          <w:spacing w:val="1469"/>
          <w:w w:val="100"/>
          <w:kern w:val="0"/>
          <w:sz w:val="52"/>
          <w:szCs w:val="52"/>
          <w:fitText w:val="1989" w:id="1510301592"/>
        </w:rPr>
      </w:pPr>
    </w:p>
    <w:p>
      <w:pPr>
        <w:jc w:val="both"/>
        <w:outlineLvl w:val="1"/>
        <w:rPr>
          <w:rFonts w:hint="eastAsia" w:ascii="宋体" w:hAnsi="宋体"/>
          <w:b/>
          <w:color w:val="000000"/>
          <w:sz w:val="28"/>
          <w:szCs w:val="28"/>
        </w:rPr>
      </w:pPr>
      <w:bookmarkStart w:id="73" w:name="_Toc188563456"/>
      <w:bookmarkStart w:id="74" w:name="_Toc205845784"/>
      <w:bookmarkStart w:id="75" w:name="_Toc205889915"/>
    </w:p>
    <w:p>
      <w:pPr>
        <w:ind w:firstLine="562"/>
        <w:jc w:val="center"/>
        <w:outlineLvl w:val="1"/>
        <w:rPr>
          <w:rFonts w:ascii="宋体" w:hAnsi="宋体"/>
          <w:b/>
          <w:color w:val="000000"/>
          <w:sz w:val="28"/>
          <w:szCs w:val="28"/>
        </w:rPr>
      </w:pPr>
      <w:r>
        <w:rPr>
          <w:rFonts w:hint="eastAsia" w:ascii="宋体" w:hAnsi="宋体"/>
          <w:b/>
          <w:color w:val="000000"/>
          <w:sz w:val="28"/>
          <w:szCs w:val="28"/>
        </w:rPr>
        <w:t>1、合同书</w:t>
      </w:r>
      <w:bookmarkEnd w:id="73"/>
      <w:r>
        <w:rPr>
          <w:rFonts w:hint="eastAsia" w:ascii="宋体" w:hAnsi="宋体"/>
          <w:b/>
          <w:color w:val="000000"/>
          <w:sz w:val="28"/>
          <w:szCs w:val="28"/>
        </w:rPr>
        <w:t>（格式）</w:t>
      </w:r>
      <w:bookmarkEnd w:id="74"/>
      <w:bookmarkEnd w:id="75"/>
    </w:p>
    <w:p>
      <w:pPr>
        <w:ind w:firstLine="480"/>
        <w:rPr>
          <w:color w:val="000000"/>
        </w:rPr>
      </w:pPr>
    </w:p>
    <w:p>
      <w:pPr>
        <w:ind w:firstLine="480"/>
        <w:rPr>
          <w:color w:val="000000"/>
          <w:szCs w:val="21"/>
        </w:rPr>
      </w:pPr>
      <w:r>
        <w:rPr>
          <w:rFonts w:hint="eastAsia"/>
          <w:color w:val="000000"/>
          <w:szCs w:val="21"/>
        </w:rPr>
        <w:t>甲方（采购人）：</w:t>
      </w:r>
      <w:r>
        <w:rPr>
          <w:color w:val="000000"/>
          <w:szCs w:val="21"/>
        </w:rPr>
        <w:t xml:space="preserve"> </w:t>
      </w:r>
    </w:p>
    <w:p>
      <w:pPr>
        <w:ind w:firstLine="480"/>
        <w:rPr>
          <w:color w:val="000000"/>
          <w:szCs w:val="21"/>
        </w:rPr>
      </w:pPr>
      <w:r>
        <w:rPr>
          <w:rFonts w:hint="eastAsia"/>
          <w:color w:val="000000"/>
          <w:szCs w:val="21"/>
        </w:rPr>
        <w:t>乙方（供应商）：</w:t>
      </w:r>
      <w:r>
        <w:rPr>
          <w:color w:val="000000"/>
          <w:szCs w:val="21"/>
        </w:rPr>
        <w:t xml:space="preserve"> </w:t>
      </w:r>
    </w:p>
    <w:p>
      <w:pPr>
        <w:ind w:firstLine="480"/>
        <w:rPr>
          <w:rFonts w:hint="eastAsia" w:ascii="宋体" w:hAnsi="宋体"/>
          <w:color w:val="000000"/>
          <w:szCs w:val="21"/>
        </w:rPr>
      </w:pPr>
    </w:p>
    <w:p>
      <w:pPr>
        <w:ind w:firstLine="480"/>
        <w:rPr>
          <w:rFonts w:hint="eastAsia" w:ascii="宋体" w:hAnsi="宋体"/>
          <w:color w:val="000000"/>
          <w:szCs w:val="21"/>
        </w:rPr>
      </w:pPr>
      <w:r>
        <w:rPr>
          <w:rFonts w:hint="eastAsia" w:ascii="宋体" w:hAnsi="宋体"/>
          <w:color w:val="000000"/>
          <w:szCs w:val="21"/>
        </w:rPr>
        <w:t>根据《中华人民共和国民法典》《中华人民共和国政府采购法》等相关法律法规之规定，按照平等、自愿、公平和诚实信用的原则，经</w:t>
      </w:r>
      <w:r>
        <w:rPr>
          <w:rFonts w:hint="eastAsia"/>
          <w:color w:val="000000"/>
          <w:szCs w:val="21"/>
        </w:rPr>
        <w:t>甲乙双方</w:t>
      </w:r>
      <w:r>
        <w:rPr>
          <w:rFonts w:hint="eastAsia" w:ascii="宋体" w:hAnsi="宋体"/>
          <w:color w:val="000000"/>
          <w:szCs w:val="21"/>
        </w:rPr>
        <w:t>协商一致，约定以下合同条款，以兹共同遵守、全面履行。</w:t>
      </w:r>
    </w:p>
    <w:p>
      <w:pPr>
        <w:ind w:firstLine="482"/>
        <w:rPr>
          <w:rFonts w:hint="eastAsia" w:ascii="宋体" w:hAnsi="宋体"/>
          <w:color w:val="000000"/>
          <w:szCs w:val="21"/>
        </w:rPr>
      </w:pPr>
      <w:r>
        <w:rPr>
          <w:rFonts w:hint="eastAsia" w:ascii="宋体" w:hAnsi="宋体"/>
          <w:b/>
          <w:color w:val="000000"/>
          <w:szCs w:val="21"/>
        </w:rPr>
        <w:t>1.1 合同组成部分</w:t>
      </w:r>
    </w:p>
    <w:p>
      <w:pPr>
        <w:ind w:firstLine="480"/>
        <w:rPr>
          <w:rFonts w:hint="eastAsia" w:ascii="宋体" w:hAnsi="宋体"/>
          <w:color w:val="000000"/>
          <w:szCs w:val="21"/>
        </w:rPr>
      </w:pPr>
      <w:r>
        <w:rPr>
          <w:rFonts w:hint="eastAsia" w:ascii="宋体" w:hAnsi="宋体"/>
          <w:color w:val="000000"/>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ind w:firstLine="480"/>
        <w:rPr>
          <w:rFonts w:hint="eastAsia" w:ascii="宋体" w:hAnsi="宋体"/>
          <w:color w:val="000000"/>
          <w:szCs w:val="21"/>
        </w:rPr>
      </w:pPr>
      <w:r>
        <w:rPr>
          <w:rFonts w:hint="eastAsia" w:ascii="宋体" w:hAnsi="宋体"/>
          <w:color w:val="000000"/>
          <w:szCs w:val="21"/>
        </w:rPr>
        <w:t>1.1.1 本合同及其补充合同、变更协议；</w:t>
      </w:r>
    </w:p>
    <w:p>
      <w:pPr>
        <w:ind w:firstLine="480"/>
        <w:rPr>
          <w:rFonts w:hint="eastAsia" w:ascii="宋体" w:hAnsi="宋体"/>
          <w:color w:val="000000"/>
          <w:szCs w:val="21"/>
        </w:rPr>
      </w:pPr>
      <w:r>
        <w:rPr>
          <w:rFonts w:hint="eastAsia" w:ascii="宋体" w:hAnsi="宋体"/>
          <w:color w:val="000000"/>
          <w:szCs w:val="21"/>
        </w:rPr>
        <w:t>1.1.2 中标或者成交通知书；</w:t>
      </w:r>
    </w:p>
    <w:p>
      <w:pPr>
        <w:ind w:firstLine="480"/>
        <w:rPr>
          <w:rFonts w:hint="eastAsia" w:ascii="宋体" w:hAnsi="宋体"/>
          <w:color w:val="000000"/>
          <w:szCs w:val="21"/>
        </w:rPr>
      </w:pPr>
      <w:r>
        <w:rPr>
          <w:rFonts w:hint="eastAsia" w:ascii="宋体" w:hAnsi="宋体"/>
          <w:color w:val="000000"/>
          <w:szCs w:val="21"/>
        </w:rPr>
        <w:t>1.1.3响应文件（含澄清或者说明文件）；</w:t>
      </w:r>
    </w:p>
    <w:p>
      <w:pPr>
        <w:ind w:firstLine="480"/>
        <w:rPr>
          <w:rFonts w:hint="eastAsia" w:ascii="宋体" w:hAnsi="宋体"/>
          <w:color w:val="000000"/>
          <w:szCs w:val="21"/>
        </w:rPr>
      </w:pPr>
      <w:r>
        <w:rPr>
          <w:rFonts w:hint="eastAsia" w:ascii="宋体" w:hAnsi="宋体"/>
          <w:color w:val="000000"/>
          <w:szCs w:val="21"/>
        </w:rPr>
        <w:t>1.1.4 采购文件（含澄清或者修改文件）；</w:t>
      </w:r>
    </w:p>
    <w:p>
      <w:pPr>
        <w:ind w:firstLine="480"/>
        <w:rPr>
          <w:rFonts w:hint="eastAsia" w:ascii="宋体" w:hAnsi="宋体"/>
          <w:color w:val="000000"/>
          <w:szCs w:val="21"/>
        </w:rPr>
      </w:pPr>
      <w:r>
        <w:rPr>
          <w:rFonts w:hint="eastAsia" w:ascii="宋体" w:hAnsi="宋体"/>
          <w:color w:val="000000"/>
          <w:szCs w:val="21"/>
        </w:rPr>
        <w:t>1.1.5 其他相关采购文件。</w:t>
      </w:r>
    </w:p>
    <w:p>
      <w:pPr>
        <w:ind w:firstLine="482"/>
        <w:rPr>
          <w:rFonts w:hint="eastAsia" w:ascii="宋体" w:hAnsi="宋体"/>
          <w:b/>
          <w:color w:val="000000"/>
          <w:szCs w:val="21"/>
        </w:rPr>
      </w:pPr>
      <w:r>
        <w:rPr>
          <w:rFonts w:hint="eastAsia" w:ascii="宋体" w:hAnsi="宋体"/>
          <w:b/>
          <w:color w:val="000000"/>
          <w:szCs w:val="21"/>
        </w:rPr>
        <w:t>1.2 标的</w:t>
      </w:r>
    </w:p>
    <w:p>
      <w:pPr>
        <w:ind w:firstLine="480"/>
        <w:rPr>
          <w:rFonts w:hint="eastAsia" w:ascii="宋体" w:hAnsi="宋体"/>
          <w:color w:val="000000"/>
          <w:szCs w:val="21"/>
          <w:u w:val="single"/>
        </w:rPr>
      </w:pPr>
      <w:r>
        <w:rPr>
          <w:rFonts w:hint="eastAsia" w:ascii="宋体" w:hAnsi="宋体"/>
          <w:color w:val="000000"/>
          <w:szCs w:val="21"/>
        </w:rPr>
        <w:t>1.2.1 服务内容：</w:t>
      </w:r>
      <w:r>
        <w:rPr>
          <w:rFonts w:hint="eastAsia" w:ascii="宋体" w:hAnsi="宋体"/>
          <w:color w:val="000000"/>
          <w:szCs w:val="21"/>
          <w:u w:val="single"/>
        </w:rPr>
        <w:t xml:space="preserve">                                      </w:t>
      </w:r>
      <w:r>
        <w:rPr>
          <w:rFonts w:hint="eastAsia" w:ascii="宋体" w:hAnsi="宋体"/>
          <w:color w:val="000000"/>
          <w:szCs w:val="21"/>
        </w:rPr>
        <w:t>；</w:t>
      </w:r>
    </w:p>
    <w:p>
      <w:pPr>
        <w:ind w:firstLine="482"/>
        <w:rPr>
          <w:rFonts w:hint="eastAsia" w:ascii="宋体" w:hAnsi="宋体"/>
          <w:b/>
          <w:color w:val="000000"/>
          <w:szCs w:val="21"/>
        </w:rPr>
      </w:pPr>
      <w:r>
        <w:rPr>
          <w:rFonts w:hint="eastAsia" w:ascii="宋体" w:hAnsi="宋体"/>
          <w:b/>
          <w:color w:val="000000"/>
          <w:szCs w:val="21"/>
        </w:rPr>
        <w:t>1.3 价款</w:t>
      </w:r>
    </w:p>
    <w:p>
      <w:pPr>
        <w:ind w:firstLine="480"/>
        <w:rPr>
          <w:rFonts w:hint="eastAsia" w:ascii="宋体" w:hAnsi="宋体"/>
          <w:color w:val="000000"/>
          <w:szCs w:val="21"/>
        </w:rPr>
      </w:pPr>
      <w:r>
        <w:rPr>
          <w:rFonts w:hint="eastAsia" w:ascii="宋体" w:hAnsi="宋体"/>
          <w:color w:val="000000"/>
          <w:szCs w:val="21"/>
        </w:rPr>
        <w:t>1.3.1总价合同，本合同总价（含税）为：￥</w:t>
      </w:r>
      <w:r>
        <w:rPr>
          <w:rFonts w:hint="eastAsia" w:ascii="宋体" w:hAnsi="宋体"/>
          <w:color w:val="000000"/>
          <w:szCs w:val="21"/>
          <w:u w:val="single"/>
        </w:rPr>
        <w:t xml:space="preserve">           </w:t>
      </w:r>
      <w:r>
        <w:rPr>
          <w:rFonts w:hint="eastAsia" w:ascii="宋体" w:hAnsi="宋体"/>
          <w:color w:val="000000"/>
          <w:szCs w:val="21"/>
        </w:rPr>
        <w:t>元（大写：</w:t>
      </w:r>
      <w:r>
        <w:rPr>
          <w:rFonts w:hint="eastAsia" w:ascii="宋体" w:hAnsi="宋体"/>
          <w:color w:val="000000"/>
          <w:szCs w:val="21"/>
          <w:u w:val="single"/>
        </w:rPr>
        <w:t xml:space="preserve">                 </w:t>
      </w:r>
      <w:r>
        <w:rPr>
          <w:rFonts w:hint="eastAsia" w:ascii="宋体" w:hAnsi="宋体"/>
          <w:color w:val="000000"/>
          <w:szCs w:val="21"/>
        </w:rPr>
        <w:t>元人民币）。</w:t>
      </w:r>
    </w:p>
    <w:p>
      <w:pPr>
        <w:ind w:firstLine="480"/>
        <w:rPr>
          <w:rFonts w:hint="eastAsia" w:ascii="宋体" w:hAnsi="宋体"/>
          <w:color w:val="000000"/>
          <w:szCs w:val="21"/>
          <w:u w:val="single"/>
        </w:rPr>
      </w:pPr>
      <w:r>
        <w:rPr>
          <w:rFonts w:hint="eastAsia" w:ascii="宋体" w:hAnsi="宋体"/>
          <w:color w:val="000000"/>
          <w:szCs w:val="21"/>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r>
              <w:rPr>
                <w:rFonts w:hint="eastAsia" w:hAnsi="宋体"/>
                <w:color w:val="000000"/>
                <w:szCs w:val="21"/>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r>
              <w:rPr>
                <w:rFonts w:hint="eastAsia" w:hAnsi="宋体"/>
                <w:color w:val="000000"/>
                <w:szCs w:val="21"/>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r>
              <w:rPr>
                <w:rFonts w:hint="eastAsia" w:hAnsi="宋体"/>
                <w:color w:val="000000"/>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r>
              <w:rPr>
                <w:rFonts w:hint="eastAsia" w:hAnsi="宋体"/>
                <w:color w:val="000000"/>
                <w:szCs w:val="21"/>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Ansi="宋体"/>
                <w:color w:val="000000"/>
                <w:szCs w:val="21"/>
              </w:rPr>
            </w:pPr>
          </w:p>
        </w:tc>
      </w:tr>
    </w:tbl>
    <w:p>
      <w:pPr>
        <w:ind w:firstLine="482"/>
        <w:rPr>
          <w:rFonts w:hint="eastAsia" w:ascii="宋体" w:hAnsi="宋体"/>
          <w:b/>
          <w:color w:val="000000"/>
          <w:szCs w:val="21"/>
        </w:rPr>
      </w:pPr>
      <w:r>
        <w:rPr>
          <w:rFonts w:hint="eastAsia" w:ascii="宋体" w:hAnsi="宋体"/>
          <w:b/>
          <w:color w:val="000000"/>
          <w:szCs w:val="21"/>
        </w:rPr>
        <w:t>1.4履约保证金</w:t>
      </w:r>
    </w:p>
    <w:p>
      <w:pPr>
        <w:ind w:firstLine="480"/>
        <w:rPr>
          <w:rFonts w:hint="eastAsia" w:ascii="宋体" w:hAnsi="宋体"/>
          <w:color w:val="000000"/>
          <w:szCs w:val="21"/>
        </w:rPr>
      </w:pPr>
      <w:r>
        <w:rPr>
          <w:rFonts w:hint="eastAsia"/>
          <w:color w:val="000000"/>
          <w:szCs w:val="21"/>
        </w:rPr>
        <w:t>无</w:t>
      </w:r>
      <w:r>
        <w:rPr>
          <w:rFonts w:hint="eastAsia" w:ascii="宋体" w:hAnsi="宋体"/>
          <w:color w:val="000000"/>
          <w:szCs w:val="21"/>
        </w:rPr>
        <w:t>。</w:t>
      </w:r>
    </w:p>
    <w:p>
      <w:pPr>
        <w:ind w:firstLine="482"/>
        <w:rPr>
          <w:rFonts w:hint="eastAsia" w:ascii="宋体" w:hAnsi="宋体"/>
          <w:b/>
          <w:color w:val="000000"/>
          <w:szCs w:val="21"/>
        </w:rPr>
      </w:pPr>
      <w:r>
        <w:rPr>
          <w:rFonts w:hint="eastAsia" w:ascii="宋体" w:hAnsi="宋体"/>
          <w:b/>
          <w:color w:val="000000"/>
          <w:szCs w:val="21"/>
        </w:rPr>
        <w:t>1.5预付款</w:t>
      </w:r>
    </w:p>
    <w:p>
      <w:pPr>
        <w:ind w:firstLine="480"/>
        <w:rPr>
          <w:rFonts w:hint="eastAsia" w:ascii="宋体" w:hAnsi="宋体"/>
          <w:color w:val="000000"/>
          <w:szCs w:val="21"/>
        </w:rPr>
      </w:pPr>
      <w:r>
        <w:rPr>
          <w:rFonts w:hint="eastAsia"/>
          <w:color w:val="000000"/>
          <w:szCs w:val="21"/>
        </w:rPr>
        <w:t>甲方</w:t>
      </w:r>
      <w:r>
        <w:rPr>
          <w:rFonts w:hint="eastAsia"/>
          <w:color w:val="000000"/>
          <w:szCs w:val="21"/>
          <w:u w:val="single"/>
        </w:rPr>
        <w:t xml:space="preserve">     </w:t>
      </w:r>
      <w:r>
        <w:rPr>
          <w:rFonts w:hint="eastAsia"/>
          <w:color w:val="000000"/>
          <w:szCs w:val="21"/>
        </w:rPr>
        <w:t>（是</w:t>
      </w:r>
      <w:r>
        <w:rPr>
          <w:rFonts w:hint="eastAsia" w:ascii="仿宋" w:hAnsi="仿宋" w:eastAsia="仿宋"/>
          <w:color w:val="000000"/>
          <w:szCs w:val="21"/>
        </w:rPr>
        <w:t>/</w:t>
      </w:r>
      <w:r>
        <w:rPr>
          <w:rFonts w:hint="eastAsia"/>
          <w:color w:val="000000"/>
          <w:szCs w:val="21"/>
        </w:rPr>
        <w:t>否）需要支付预付款，</w:t>
      </w:r>
      <w:r>
        <w:rPr>
          <w:rFonts w:hint="eastAsia" w:ascii="宋体" w:hAnsi="宋体"/>
          <w:color w:val="000000"/>
          <w:szCs w:val="21"/>
        </w:rPr>
        <w:t>预付款比例</w:t>
      </w:r>
      <w:r>
        <w:rPr>
          <w:rFonts w:hint="eastAsia" w:ascii="宋体" w:hAnsi="宋体"/>
          <w:color w:val="000000"/>
          <w:szCs w:val="21"/>
          <w:u w:val="single"/>
        </w:rPr>
        <w:t xml:space="preserve">                    </w:t>
      </w:r>
      <w:r>
        <w:rPr>
          <w:rFonts w:hint="eastAsia" w:ascii="宋体" w:hAnsi="宋体"/>
          <w:color w:val="000000"/>
          <w:szCs w:val="21"/>
        </w:rPr>
        <w:t>；</w:t>
      </w:r>
    </w:p>
    <w:p>
      <w:pPr>
        <w:ind w:firstLine="482"/>
        <w:rPr>
          <w:rFonts w:hint="eastAsia"/>
          <w:b/>
          <w:bCs/>
          <w:color w:val="000000"/>
          <w:szCs w:val="21"/>
        </w:rPr>
      </w:pPr>
      <w:r>
        <w:rPr>
          <w:rFonts w:hint="eastAsia"/>
          <w:b/>
          <w:bCs/>
          <w:color w:val="000000"/>
          <w:szCs w:val="21"/>
        </w:rPr>
        <w:t>1.6资金支付</w:t>
      </w:r>
    </w:p>
    <w:p>
      <w:pPr>
        <w:ind w:firstLine="480"/>
        <w:rPr>
          <w:rFonts w:hint="eastAsia"/>
          <w:color w:val="000000"/>
          <w:szCs w:val="21"/>
        </w:rPr>
      </w:pPr>
      <w:r>
        <w:rPr>
          <w:rFonts w:hint="eastAsia"/>
          <w:color w:val="000000"/>
          <w:szCs w:val="21"/>
        </w:rPr>
        <w:t>1.6.1甲方应严格履行合同，及时组织验收，验收合格后及时将合同款支付完毕。对于满足合同约定支付条件的，甲方自收到发票后</w:t>
      </w:r>
      <w:r>
        <w:rPr>
          <w:rFonts w:hint="eastAsia"/>
          <w:color w:val="FF0000"/>
          <w:szCs w:val="21"/>
          <w:lang w:val="en-US" w:eastAsia="zh-CN"/>
        </w:rPr>
        <w:t>30</w:t>
      </w:r>
      <w:r>
        <w:rPr>
          <w:rFonts w:hint="eastAsia"/>
          <w:color w:val="FF0000"/>
          <w:szCs w:val="21"/>
        </w:rPr>
        <w:t>个工作日</w:t>
      </w:r>
      <w:r>
        <w:rPr>
          <w:rFonts w:hint="eastAsia"/>
          <w:color w:val="000000"/>
          <w:szCs w:val="21"/>
        </w:rPr>
        <w:t>内将资金支付到合同约定的乙方账户，有条件的甲方可以即时支付。甲方不得以机构变动、人员更替、政策调整、单位放假等为由延迟付款。</w:t>
      </w:r>
    </w:p>
    <w:p>
      <w:pPr>
        <w:rPr>
          <w:rFonts w:hint="eastAsia" w:ascii="宋体" w:hAnsi="宋体"/>
          <w:color w:val="000000"/>
          <w:szCs w:val="21"/>
        </w:rPr>
      </w:pPr>
      <w:r>
        <w:rPr>
          <w:rFonts w:hint="eastAsia" w:ascii="宋体" w:hAnsi="宋体"/>
          <w:color w:val="000000"/>
          <w:szCs w:val="21"/>
        </w:rPr>
        <w:t>1.6.2</w:t>
      </w:r>
      <w:r>
        <w:rPr>
          <w:rFonts w:hint="eastAsia"/>
        </w:rPr>
        <w:t>付款方式:</w:t>
      </w:r>
      <w:r>
        <w:rPr>
          <w:rFonts w:hint="eastAsia"/>
          <w:color w:val="FF0000"/>
        </w:rPr>
        <w:t>按月结银行转账付款方式。平均12期(每月为一期)¥</w:t>
      </w:r>
      <w:r>
        <w:rPr>
          <w:rFonts w:hint="eastAsia"/>
          <w:color w:val="FF0000"/>
          <w:lang w:val="en-US" w:eastAsia="zh-CN"/>
        </w:rPr>
        <w:t>xxxx</w:t>
      </w:r>
      <w:r>
        <w:rPr>
          <w:rFonts w:hint="eastAsia"/>
          <w:color w:val="FF0000"/>
        </w:rPr>
        <w:t>元，甲方应于乙方派出保</w:t>
      </w:r>
      <w:r>
        <w:rPr>
          <w:rFonts w:hint="eastAsia"/>
          <w:color w:val="FF0000"/>
          <w:lang w:val="en-US" w:eastAsia="zh-CN"/>
        </w:rPr>
        <w:t>洁</w:t>
      </w:r>
      <w:r>
        <w:rPr>
          <w:rFonts w:hint="eastAsia"/>
          <w:color w:val="FF0000"/>
        </w:rPr>
        <w:t>员后的次月</w:t>
      </w:r>
      <w:r>
        <w:rPr>
          <w:rFonts w:hint="eastAsia"/>
          <w:color w:val="FF0000"/>
          <w:lang w:val="en-US" w:eastAsia="zh-CN"/>
        </w:rPr>
        <w:t>30</w:t>
      </w:r>
      <w:r>
        <w:rPr>
          <w:rFonts w:hint="eastAsia"/>
          <w:color w:val="FF0000"/>
        </w:rPr>
        <w:t>日前支付上个月的总费用给乙方，每个月</w:t>
      </w:r>
      <w:r>
        <w:rPr>
          <w:rFonts w:hint="eastAsia"/>
          <w:color w:val="FF0000"/>
          <w:lang w:val="en-US" w:eastAsia="zh-CN"/>
        </w:rPr>
        <w:t>考核</w:t>
      </w:r>
      <w:r>
        <w:rPr>
          <w:rFonts w:hint="eastAsia"/>
          <w:color w:val="FF0000"/>
        </w:rPr>
        <w:t>的</w:t>
      </w:r>
      <w:r>
        <w:rPr>
          <w:rFonts w:hint="eastAsia"/>
          <w:color w:val="FF0000"/>
          <w:lang w:val="en-US" w:eastAsia="zh-CN"/>
        </w:rPr>
        <w:t>所</w:t>
      </w:r>
      <w:r>
        <w:rPr>
          <w:rFonts w:hint="eastAsia"/>
          <w:color w:val="FF0000"/>
        </w:rPr>
        <w:t>扣罚的费用，应当从当月的服务费中扣除。</w:t>
      </w:r>
    </w:p>
    <w:p>
      <w:pPr>
        <w:ind w:firstLine="482"/>
        <w:rPr>
          <w:rFonts w:hint="eastAsia" w:ascii="宋体" w:hAnsi="宋体"/>
          <w:b/>
          <w:color w:val="000000"/>
          <w:szCs w:val="21"/>
        </w:rPr>
      </w:pPr>
      <w:r>
        <w:rPr>
          <w:rFonts w:hint="eastAsia" w:ascii="宋体" w:hAnsi="宋体"/>
          <w:b/>
          <w:color w:val="000000"/>
          <w:szCs w:val="21"/>
        </w:rPr>
        <w:t>1.7 履行期限、地点和方式</w:t>
      </w:r>
    </w:p>
    <w:p>
      <w:pPr>
        <w:ind w:firstLine="480"/>
        <w:rPr>
          <w:rFonts w:hint="eastAsia" w:ascii="宋体" w:hAnsi="宋体"/>
          <w:color w:val="000000"/>
          <w:szCs w:val="21"/>
          <w:u w:val="single"/>
        </w:rPr>
      </w:pPr>
      <w:r>
        <w:rPr>
          <w:rFonts w:hint="eastAsia" w:ascii="宋体" w:hAnsi="宋体"/>
          <w:color w:val="000000"/>
          <w:szCs w:val="21"/>
        </w:rPr>
        <w:t>1.7.1 服务交付（实施）的时间（期限）：</w:t>
      </w:r>
      <w:r>
        <w:rPr>
          <w:rFonts w:hint="eastAsia" w:ascii="宋体" w:hAnsi="宋体"/>
          <w:b/>
          <w:color w:val="000000"/>
          <w:szCs w:val="21"/>
          <w:u w:val="single"/>
        </w:rPr>
        <w:t xml:space="preserve">                       </w:t>
      </w:r>
      <w:r>
        <w:rPr>
          <w:rFonts w:hint="eastAsia" w:ascii="宋体" w:hAnsi="宋体"/>
          <w:color w:val="000000"/>
          <w:szCs w:val="21"/>
        </w:rPr>
        <w:t>；</w:t>
      </w:r>
    </w:p>
    <w:p>
      <w:pPr>
        <w:ind w:firstLine="480"/>
        <w:rPr>
          <w:rFonts w:hint="eastAsia" w:ascii="宋体" w:hAnsi="宋体"/>
          <w:color w:val="000000"/>
          <w:szCs w:val="21"/>
        </w:rPr>
      </w:pPr>
      <w:r>
        <w:rPr>
          <w:rFonts w:hint="eastAsia" w:ascii="宋体" w:hAnsi="宋体"/>
          <w:color w:val="000000"/>
          <w:szCs w:val="21"/>
        </w:rPr>
        <w:t>1.7.2 服务交付（实施）的地点（地域范围）：</w:t>
      </w:r>
      <w:r>
        <w:rPr>
          <w:rFonts w:hint="eastAsia" w:ascii="宋体" w:hAnsi="宋体"/>
          <w:b/>
          <w:color w:val="000000"/>
          <w:szCs w:val="21"/>
          <w:u w:val="single"/>
        </w:rPr>
        <w:t xml:space="preserve">                   </w:t>
      </w:r>
      <w:r>
        <w:rPr>
          <w:rFonts w:hint="eastAsia" w:ascii="宋体" w:hAnsi="宋体"/>
          <w:color w:val="000000"/>
          <w:szCs w:val="21"/>
        </w:rPr>
        <w:t>；</w:t>
      </w:r>
    </w:p>
    <w:p>
      <w:pPr>
        <w:ind w:firstLine="482"/>
        <w:rPr>
          <w:rFonts w:hint="eastAsia" w:ascii="宋体" w:hAnsi="宋体"/>
          <w:color w:val="000000"/>
          <w:szCs w:val="21"/>
          <w:u w:val="single"/>
        </w:rPr>
      </w:pPr>
      <w:r>
        <w:rPr>
          <w:rFonts w:hint="eastAsia" w:ascii="宋体" w:hAnsi="宋体"/>
          <w:b/>
          <w:color w:val="000000"/>
          <w:szCs w:val="21"/>
        </w:rPr>
        <w:t>1.8违约责任</w:t>
      </w:r>
    </w:p>
    <w:p>
      <w:pPr>
        <w:ind w:firstLine="480"/>
        <w:rPr>
          <w:rFonts w:hint="eastAsia" w:ascii="宋体" w:hAnsi="宋体"/>
          <w:color w:val="000000"/>
          <w:szCs w:val="21"/>
        </w:rPr>
      </w:pPr>
      <w:r>
        <w:rPr>
          <w:rFonts w:hint="eastAsia" w:ascii="宋体" w:hAnsi="宋体"/>
          <w:color w:val="000000"/>
          <w:szCs w:val="21"/>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color w:val="000000"/>
          <w:szCs w:val="21"/>
          <w:u w:val="single"/>
        </w:rPr>
        <w:t xml:space="preserve">0.05 </w:t>
      </w:r>
      <w:r>
        <w:rPr>
          <w:rFonts w:hint="eastAsia" w:ascii="宋体" w:hAnsi="宋体"/>
          <w:color w:val="000000"/>
          <w:szCs w:val="21"/>
        </w:rPr>
        <w:t>%计算，最高限额为本合同总价的</w:t>
      </w:r>
      <w:r>
        <w:rPr>
          <w:rFonts w:hint="eastAsia" w:ascii="宋体" w:hAnsi="宋体"/>
          <w:color w:val="000000"/>
          <w:szCs w:val="21"/>
          <w:u w:val="single"/>
        </w:rPr>
        <w:t xml:space="preserve">  20   </w:t>
      </w:r>
      <w:r>
        <w:rPr>
          <w:rFonts w:hint="eastAsia" w:ascii="宋体" w:hAnsi="宋体"/>
          <w:color w:val="000000"/>
          <w:szCs w:val="21"/>
        </w:rPr>
        <w:t>%；迟延履行的违约金计算数额达到前述最高限额之日起，甲方有权在要求乙方支付违约金的同时，书面通知乙方解除本合同；</w:t>
      </w:r>
    </w:p>
    <w:p>
      <w:pPr>
        <w:ind w:firstLine="480"/>
        <w:rPr>
          <w:rFonts w:hint="eastAsia" w:ascii="宋体" w:hAnsi="宋体"/>
          <w:color w:val="000000"/>
          <w:szCs w:val="21"/>
        </w:rPr>
      </w:pPr>
      <w:r>
        <w:rPr>
          <w:rFonts w:hint="eastAsia" w:ascii="宋体" w:hAnsi="宋体"/>
          <w:color w:val="000000"/>
          <w:szCs w:val="21"/>
        </w:rPr>
        <w:t>1.8.2服务中涉及的货物，除不可抗力外，如果乙方没有按照本合同约定的期限、地点</w:t>
      </w:r>
      <w:r>
        <w:rPr>
          <w:rFonts w:hint="eastAsia"/>
          <w:color w:val="000000"/>
          <w:szCs w:val="21"/>
        </w:rPr>
        <w:t>和方式交付货物，那么甲方可要求乙方支付违约金，违约金按每迟延交付货物一日的应交付而未交付货物价格的</w:t>
      </w:r>
      <w:r>
        <w:rPr>
          <w:rFonts w:hint="eastAsia" w:ascii="宋体" w:hAnsi="宋体"/>
          <w:color w:val="000000"/>
          <w:szCs w:val="21"/>
          <w:u w:val="single"/>
        </w:rPr>
        <w:t>0.05</w:t>
      </w:r>
      <w:r>
        <w:rPr>
          <w:rFonts w:hint="eastAsia"/>
          <w:color w:val="000000"/>
          <w:szCs w:val="21"/>
        </w:rPr>
        <w:t xml:space="preserve">（可根据情况修改） </w:t>
      </w:r>
      <w:r>
        <w:rPr>
          <w:rFonts w:hint="eastAsia"/>
          <w:color w:val="000000"/>
          <w:szCs w:val="21"/>
          <w:u w:val="single"/>
        </w:rPr>
        <w:t xml:space="preserve">    </w:t>
      </w:r>
      <w:r>
        <w:rPr>
          <w:rFonts w:hint="eastAsia"/>
          <w:color w:val="000000"/>
          <w:szCs w:val="21"/>
        </w:rPr>
        <w:t>%计算，最高限额为本合同总价的</w:t>
      </w:r>
      <w:r>
        <w:rPr>
          <w:rFonts w:hint="eastAsia"/>
          <w:color w:val="000000"/>
          <w:szCs w:val="21"/>
          <w:u w:val="single"/>
        </w:rPr>
        <w:t xml:space="preserve">  20 </w:t>
      </w:r>
      <w:r>
        <w:rPr>
          <w:rFonts w:hint="eastAsia"/>
          <w:color w:val="000000"/>
          <w:szCs w:val="21"/>
        </w:rPr>
        <w:t>%；迟延交付货物的违约金计算数额达到前述最高限额之日起，甲方有权在要求乙方支付违约金的同时，书面通知乙方解除本合同；</w:t>
      </w:r>
    </w:p>
    <w:p>
      <w:pPr>
        <w:ind w:firstLine="480"/>
        <w:rPr>
          <w:rFonts w:hint="eastAsia" w:ascii="宋体" w:hAnsi="宋体"/>
          <w:color w:val="000000"/>
          <w:szCs w:val="21"/>
        </w:rPr>
      </w:pPr>
      <w:r>
        <w:rPr>
          <w:rFonts w:hint="eastAsia" w:ascii="宋体" w:hAnsi="宋体"/>
          <w:color w:val="000000"/>
          <w:szCs w:val="21"/>
        </w:rPr>
        <w:t>1.8.3除不可抗力外，如果甲方没有按照本合同约定的付款方式付款，那么乙方可要求甲方支付违约金，违约金按每迟延付款一日的应付而未付款的</w:t>
      </w:r>
      <w:r>
        <w:rPr>
          <w:rFonts w:hint="eastAsia" w:ascii="宋体" w:hAnsi="宋体"/>
          <w:color w:val="000000"/>
          <w:szCs w:val="21"/>
          <w:u w:val="single"/>
        </w:rPr>
        <w:t xml:space="preserve">   0.05   </w:t>
      </w:r>
      <w:r>
        <w:rPr>
          <w:rFonts w:hint="eastAsia" w:ascii="宋体" w:hAnsi="宋体"/>
          <w:color w:val="000000"/>
          <w:szCs w:val="21"/>
        </w:rPr>
        <w:t>%计算，最高限额为本合同总价的</w:t>
      </w:r>
      <w:r>
        <w:rPr>
          <w:rFonts w:hint="eastAsia" w:ascii="宋体" w:hAnsi="宋体"/>
          <w:color w:val="000000"/>
          <w:szCs w:val="21"/>
          <w:u w:val="single"/>
        </w:rPr>
        <w:t xml:space="preserve">   20（可根据情况修改）   </w:t>
      </w:r>
      <w:r>
        <w:rPr>
          <w:rFonts w:hint="eastAsia" w:ascii="宋体" w:hAnsi="宋体"/>
          <w:color w:val="000000"/>
          <w:szCs w:val="21"/>
        </w:rPr>
        <w:t>%；迟延付款的违约金计算数额达到前述最高限额之日起，乙方有权在要求甲方支付违约金的同时，书面通知甲方解除本合同；</w:t>
      </w:r>
    </w:p>
    <w:p>
      <w:pPr>
        <w:ind w:firstLine="480"/>
        <w:rPr>
          <w:rFonts w:hint="eastAsia" w:ascii="宋体" w:hAnsi="宋体"/>
          <w:color w:val="000000"/>
          <w:szCs w:val="21"/>
        </w:rPr>
      </w:pPr>
      <w:r>
        <w:rPr>
          <w:rFonts w:hint="eastAsia" w:ascii="宋体" w:hAnsi="宋体"/>
          <w:color w:val="000000"/>
          <w:szCs w:val="21"/>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ind w:firstLine="480"/>
        <w:rPr>
          <w:rFonts w:hint="eastAsia" w:ascii="宋体" w:hAnsi="宋体"/>
          <w:color w:val="000000"/>
          <w:szCs w:val="21"/>
        </w:rPr>
      </w:pPr>
      <w:r>
        <w:rPr>
          <w:rFonts w:hint="eastAsia" w:ascii="宋体" w:hAnsi="宋体"/>
          <w:color w:val="000000"/>
          <w:szCs w:val="21"/>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ind w:firstLine="480"/>
        <w:rPr>
          <w:rFonts w:hint="eastAsia" w:ascii="宋体" w:hAnsi="宋体"/>
          <w:color w:val="000000"/>
          <w:szCs w:val="21"/>
        </w:rPr>
      </w:pPr>
      <w:r>
        <w:rPr>
          <w:rFonts w:hint="eastAsia" w:ascii="宋体" w:hAnsi="宋体"/>
          <w:color w:val="000000"/>
          <w:szCs w:val="21"/>
        </w:rPr>
        <w:t>1.8.6如果出现政府采购监督管理部门在处理投诉事项期间，书面通知甲方暂停采购活动的情形，或者询问或质疑事项可能影响中标或者成交结果的，导致甲方中止履行合同的情形，均不视为甲方违约。</w:t>
      </w:r>
    </w:p>
    <w:p>
      <w:pPr>
        <w:ind w:right="-420" w:rightChars="-200" w:firstLine="480"/>
        <w:rPr>
          <w:rFonts w:hint="eastAsia" w:ascii="宋体" w:hAnsi="宋体"/>
          <w:color w:val="000000"/>
          <w:szCs w:val="21"/>
        </w:rPr>
      </w:pPr>
      <w:r>
        <w:rPr>
          <w:rFonts w:hint="eastAsia" w:ascii="宋体" w:hAnsi="宋体"/>
          <w:color w:val="000000"/>
          <w:szCs w:val="21"/>
        </w:rPr>
        <w:t>1.8.7违约责任另有约定的，从其约定。</w:t>
      </w:r>
    </w:p>
    <w:p>
      <w:pPr>
        <w:ind w:firstLine="482"/>
        <w:rPr>
          <w:rFonts w:hint="eastAsia" w:ascii="宋体" w:hAnsi="宋体"/>
          <w:b/>
          <w:color w:val="000000"/>
          <w:szCs w:val="21"/>
        </w:rPr>
      </w:pPr>
      <w:r>
        <w:rPr>
          <w:rFonts w:hint="eastAsia" w:ascii="宋体" w:hAnsi="宋体"/>
          <w:b/>
          <w:color w:val="000000"/>
          <w:szCs w:val="21"/>
        </w:rPr>
        <w:t>1.9合同争议的解决</w:t>
      </w:r>
    </w:p>
    <w:p>
      <w:pPr>
        <w:ind w:left="-61" w:leftChars="-29" w:right="-420" w:rightChars="-200" w:firstLine="210" w:firstLineChars="100"/>
        <w:rPr>
          <w:rFonts w:hint="eastAsia" w:ascii="宋体" w:hAnsi="宋体"/>
          <w:color w:val="000000"/>
          <w:szCs w:val="21"/>
        </w:rPr>
      </w:pPr>
      <w:r>
        <w:rPr>
          <w:rFonts w:hint="eastAsia" w:ascii="宋体" w:hAnsi="宋体"/>
          <w:color w:val="000000"/>
          <w:szCs w:val="21"/>
        </w:rPr>
        <w:t xml:space="preserve">  本合同履行过程中发生的任何争议，双方当事人均可通过和解或者调解解决；不愿和解、调解或者和解、调解不成的，可以选择以下第</w:t>
      </w:r>
      <w:r>
        <w:rPr>
          <w:rFonts w:hint="eastAsia" w:ascii="宋体" w:hAnsi="宋体"/>
          <w:b/>
          <w:color w:val="000000"/>
          <w:szCs w:val="21"/>
          <w:u w:val="single"/>
        </w:rPr>
        <w:t xml:space="preserve">      </w:t>
      </w:r>
      <w:r>
        <w:rPr>
          <w:rFonts w:hint="eastAsia" w:ascii="宋体" w:hAnsi="宋体"/>
          <w:color w:val="000000"/>
          <w:szCs w:val="21"/>
        </w:rPr>
        <w:t>条款规定的方式解决：</w:t>
      </w:r>
    </w:p>
    <w:p>
      <w:pPr>
        <w:ind w:firstLine="525" w:firstLineChars="250"/>
        <w:rPr>
          <w:rFonts w:hint="eastAsia" w:ascii="宋体" w:hAnsi="宋体"/>
          <w:color w:val="000000"/>
          <w:szCs w:val="21"/>
        </w:rPr>
      </w:pPr>
      <w:r>
        <w:rPr>
          <w:rFonts w:hint="eastAsia" w:ascii="宋体" w:hAnsi="宋体"/>
          <w:color w:val="000000"/>
          <w:szCs w:val="21"/>
        </w:rPr>
        <w:t>1.9.1 将争议提交仲裁委员会依申请仲裁时其现行有效的仲裁规则裁决；</w:t>
      </w:r>
    </w:p>
    <w:p>
      <w:pPr>
        <w:ind w:firstLine="525" w:firstLineChars="250"/>
        <w:rPr>
          <w:rFonts w:hint="eastAsia" w:ascii="宋体" w:hAnsi="宋体"/>
          <w:color w:val="000000"/>
          <w:szCs w:val="21"/>
        </w:rPr>
      </w:pPr>
      <w:r>
        <w:rPr>
          <w:rFonts w:hint="eastAsia" w:ascii="宋体" w:hAnsi="宋体"/>
          <w:color w:val="000000"/>
          <w:szCs w:val="21"/>
        </w:rPr>
        <w:t>1.9.2 向人民法院起诉。</w:t>
      </w:r>
    </w:p>
    <w:p>
      <w:pPr>
        <w:ind w:firstLine="482"/>
        <w:rPr>
          <w:rFonts w:hint="eastAsia" w:ascii="宋体" w:hAnsi="宋体"/>
          <w:b/>
          <w:color w:val="000000"/>
          <w:szCs w:val="21"/>
        </w:rPr>
      </w:pPr>
      <w:r>
        <w:rPr>
          <w:rFonts w:hint="eastAsia" w:ascii="宋体" w:hAnsi="宋体"/>
          <w:b/>
          <w:color w:val="000000"/>
          <w:szCs w:val="21"/>
        </w:rPr>
        <w:t>2.0 合同生效</w:t>
      </w:r>
    </w:p>
    <w:p>
      <w:pPr>
        <w:ind w:firstLine="480"/>
        <w:rPr>
          <w:rFonts w:hint="eastAsia" w:ascii="宋体" w:hAnsi="宋体"/>
          <w:color w:val="000000"/>
          <w:szCs w:val="21"/>
        </w:rPr>
      </w:pPr>
      <w:r>
        <w:rPr>
          <w:rFonts w:hint="eastAsia" w:ascii="宋体" w:hAnsi="宋体"/>
          <w:color w:val="000000"/>
          <w:szCs w:val="21"/>
        </w:rPr>
        <w:t>本合同自双方当事人盖章签字时生效。</w:t>
      </w:r>
    </w:p>
    <w:p>
      <w:pPr>
        <w:ind w:firstLine="480"/>
        <w:rPr>
          <w:rFonts w:hint="eastAsia" w:ascii="宋体" w:hAnsi="宋体"/>
          <w:color w:val="FF0000"/>
          <w:szCs w:val="21"/>
        </w:rPr>
      </w:pPr>
      <w:r>
        <w:rPr>
          <w:rFonts w:hint="eastAsia" w:ascii="宋体" w:hAnsi="宋体"/>
          <w:color w:val="FF0000"/>
          <w:szCs w:val="21"/>
        </w:rPr>
        <w:t>合同一式四份，具有同等法律效力，甲两份，乙方、采购代理机构各一份（可根据需求另增加）</w:t>
      </w:r>
    </w:p>
    <w:tbl>
      <w:tblPr>
        <w:tblStyle w:val="60"/>
        <w:tblW w:w="5513"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879"/>
        <w:gridCol w:w="2365"/>
        <w:gridCol w:w="2707"/>
        <w:gridCol w:w="228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1" w:type="pct"/>
            <w:gridSpan w:val="2"/>
            <w:tcBorders>
              <w:top w:val="single" w:color="auto" w:sz="4"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甲方（采购人）</w:t>
            </w:r>
          </w:p>
        </w:tc>
        <w:tc>
          <w:tcPr>
            <w:tcW w:w="2439" w:type="pct"/>
            <w:gridSpan w:val="2"/>
            <w:tcBorders>
              <w:top w:val="single" w:color="auto" w:sz="4"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zCs w:val="21"/>
              </w:rPr>
            </w:pPr>
            <w:r>
              <w:rPr>
                <w:rFonts w:hint="eastAsia"/>
                <w:color w:val="000000"/>
                <w:szCs w:val="21"/>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单位名称（公章或合同章）</w:t>
            </w: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rFonts w:ascii="宋体" w:hAnsi="宋体"/>
                <w:color w:val="000000"/>
                <w:szCs w:val="21"/>
              </w:rPr>
            </w:pPr>
            <w:r>
              <w:rPr>
                <w:rFonts w:ascii="宋体" w:hAnsi="宋体"/>
                <w:color w:val="000000"/>
                <w:szCs w:val="21"/>
              </w:rPr>
              <w:t>合浦县中医医院（合浦县红十字会医院、合浦县骨伤科医院）</w:t>
            </w: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单位名称（公章或合同章）</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法定代表人</w:t>
            </w:r>
          </w:p>
          <w:p>
            <w:pPr>
              <w:snapToGrid w:val="0"/>
              <w:ind w:firstLine="0" w:firstLineChars="0"/>
              <w:jc w:val="center"/>
              <w:rPr>
                <w:color w:val="000000"/>
                <w:szCs w:val="21"/>
              </w:rPr>
            </w:pPr>
            <w:r>
              <w:rPr>
                <w:rFonts w:hint="eastAsia"/>
                <w:color w:val="000000"/>
                <w:szCs w:val="21"/>
              </w:rPr>
              <w:t>或其委托代理人（签章）</w:t>
            </w: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rFonts w:ascii="宋体" w:hAnsi="宋体"/>
                <w:color w:val="000000"/>
                <w:szCs w:val="21"/>
              </w:rPr>
            </w:pP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法定代表人</w:t>
            </w:r>
          </w:p>
          <w:p>
            <w:pPr>
              <w:snapToGrid w:val="0"/>
              <w:ind w:firstLine="0" w:firstLineChars="0"/>
              <w:jc w:val="center"/>
              <w:rPr>
                <w:color w:val="000000"/>
                <w:szCs w:val="21"/>
              </w:rPr>
            </w:pPr>
            <w:r>
              <w:rPr>
                <w:rFonts w:hint="eastAsia"/>
                <w:color w:val="000000"/>
                <w:szCs w:val="21"/>
              </w:rPr>
              <w:t>或其委托代理人（签章）</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住所</w:t>
            </w: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rFonts w:ascii="宋体" w:hAnsi="宋体"/>
                <w:color w:val="000000"/>
                <w:szCs w:val="21"/>
              </w:rPr>
            </w:pPr>
            <w:r>
              <w:rPr>
                <w:rFonts w:ascii="宋体" w:hAnsi="宋体"/>
                <w:color w:val="000000"/>
                <w:szCs w:val="21"/>
              </w:rPr>
              <w:t>广西合浦县文体中心（内东环路西侧）</w:t>
            </w: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住所</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联系人</w:t>
            </w: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rFonts w:ascii="宋体" w:hAnsi="宋体"/>
                <w:color w:val="000000"/>
                <w:szCs w:val="21"/>
              </w:rPr>
            </w:pP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联系人</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联系电话</w:t>
            </w: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rFonts w:ascii="宋体" w:hAnsi="宋体"/>
                <w:color w:val="000000"/>
                <w:szCs w:val="21"/>
              </w:rPr>
            </w:pPr>
            <w:r>
              <w:rPr>
                <w:rFonts w:ascii="宋体" w:hAnsi="宋体"/>
                <w:color w:val="000000"/>
                <w:szCs w:val="21"/>
              </w:rPr>
              <w:t>0779-2250202</w:t>
            </w: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联系电话</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通信地址</w:t>
            </w: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rFonts w:ascii="宋体" w:hAnsi="宋体"/>
                <w:color w:val="000000"/>
                <w:szCs w:val="21"/>
              </w:rPr>
            </w:pPr>
            <w:r>
              <w:rPr>
                <w:rFonts w:ascii="宋体" w:hAnsi="宋体"/>
                <w:color w:val="000000"/>
                <w:szCs w:val="21"/>
              </w:rPr>
              <w:t>广西合浦县文体中心（内东环路西侧）</w:t>
            </w: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通信地址</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邮政编码</w:t>
            </w: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rFonts w:ascii="宋体" w:hAnsi="宋体"/>
                <w:color w:val="000000"/>
                <w:szCs w:val="21"/>
              </w:rPr>
            </w:pP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邮政编码</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电子邮箱</w:t>
            </w: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rFonts w:ascii="宋体" w:hAnsi="宋体"/>
                <w:color w:val="000000"/>
                <w:szCs w:val="21"/>
              </w:rPr>
            </w:pP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电子邮箱</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统一社会信用代码</w:t>
            </w: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rFonts w:ascii="宋体" w:hAnsi="宋体"/>
                <w:color w:val="000000"/>
                <w:szCs w:val="21"/>
              </w:rPr>
            </w:pP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统一社会信用代码</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开户名称</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开户银行</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406" w:type="pct"/>
            <w:tcBorders>
              <w:top w:val="single" w:color="auto" w:sz="2" w:space="0"/>
              <w:left w:val="single" w:color="auto" w:sz="4" w:space="0"/>
              <w:bottom w:val="single" w:color="auto" w:sz="2" w:space="0"/>
              <w:right w:val="single" w:color="auto" w:sz="2" w:space="0"/>
            </w:tcBorders>
            <w:noWrap w:val="0"/>
            <w:vAlign w:val="center"/>
          </w:tcPr>
          <w:p>
            <w:pPr>
              <w:snapToGrid w:val="0"/>
              <w:ind w:firstLine="0" w:firstLineChars="0"/>
              <w:jc w:val="center"/>
              <w:rPr>
                <w:color w:val="000000"/>
                <w:szCs w:val="21"/>
              </w:rPr>
            </w:pPr>
          </w:p>
        </w:tc>
        <w:tc>
          <w:tcPr>
            <w:tcW w:w="1155"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p>
        </w:tc>
        <w:tc>
          <w:tcPr>
            <w:tcW w:w="1322" w:type="pct"/>
            <w:tcBorders>
              <w:top w:val="single" w:color="auto" w:sz="2" w:space="0"/>
              <w:left w:val="single" w:color="auto" w:sz="2" w:space="0"/>
              <w:bottom w:val="single" w:color="auto" w:sz="2" w:space="0"/>
              <w:right w:val="single" w:color="auto" w:sz="2" w:space="0"/>
            </w:tcBorders>
            <w:noWrap w:val="0"/>
            <w:vAlign w:val="center"/>
          </w:tcPr>
          <w:p>
            <w:pPr>
              <w:snapToGrid w:val="0"/>
              <w:ind w:firstLine="0" w:firstLineChars="0"/>
              <w:jc w:val="center"/>
              <w:rPr>
                <w:color w:val="000000"/>
                <w:szCs w:val="21"/>
              </w:rPr>
            </w:pPr>
            <w:r>
              <w:rPr>
                <w:rFonts w:hint="eastAsia"/>
                <w:color w:val="000000"/>
                <w:szCs w:val="21"/>
              </w:rPr>
              <w:t>银行账号</w:t>
            </w:r>
          </w:p>
        </w:tc>
        <w:tc>
          <w:tcPr>
            <w:tcW w:w="1117" w:type="pct"/>
            <w:tcBorders>
              <w:top w:val="single" w:color="auto" w:sz="2" w:space="0"/>
              <w:left w:val="single" w:color="auto" w:sz="2" w:space="0"/>
              <w:bottom w:val="single" w:color="auto" w:sz="2" w:space="0"/>
              <w:right w:val="single" w:color="auto" w:sz="4" w:space="0"/>
            </w:tcBorders>
            <w:noWrap w:val="0"/>
            <w:vAlign w:val="center"/>
          </w:tcPr>
          <w:p>
            <w:pPr>
              <w:snapToGrid w:val="0"/>
              <w:ind w:firstLine="0" w:firstLineChars="0"/>
              <w:jc w:val="center"/>
              <w:rPr>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5000" w:type="pct"/>
            <w:gridSpan w:val="4"/>
            <w:tcBorders>
              <w:top w:val="single" w:color="auto" w:sz="2" w:space="0"/>
              <w:left w:val="single" w:color="auto" w:sz="4" w:space="0"/>
              <w:bottom w:val="single" w:color="auto" w:sz="2" w:space="0"/>
              <w:right w:val="single" w:color="auto" w:sz="4" w:space="0"/>
            </w:tcBorders>
            <w:noWrap w:val="0"/>
            <w:vAlign w:val="center"/>
          </w:tcPr>
          <w:p>
            <w:pPr>
              <w:snapToGrid w:val="0"/>
              <w:ind w:firstLine="0" w:firstLineChars="0"/>
              <w:rPr>
                <w:color w:val="000000"/>
                <w:spacing w:val="20"/>
                <w:szCs w:val="21"/>
              </w:rPr>
            </w:pPr>
            <w:r>
              <w:rPr>
                <w:rFonts w:hint="eastAsia" w:ascii="宋体" w:hAnsi="宋体"/>
                <w:color w:val="000000"/>
                <w:szCs w:val="21"/>
              </w:rPr>
              <w:t>注：涉及联合体或其他合同主体的信息应按上表格式加列。</w:t>
            </w:r>
          </w:p>
        </w:tc>
      </w:tr>
    </w:tbl>
    <w:p>
      <w:pPr>
        <w:snapToGrid w:val="0"/>
        <w:spacing w:line="360" w:lineRule="exact"/>
        <w:ind w:firstLine="480"/>
        <w:rPr>
          <w:rFonts w:hint="eastAsia" w:ascii="Arial" w:hAnsi="Arial" w:cs="Arial"/>
          <w:szCs w:val="21"/>
        </w:rPr>
      </w:pPr>
    </w:p>
    <w:p>
      <w:pPr>
        <w:snapToGrid w:val="0"/>
        <w:spacing w:line="360" w:lineRule="exact"/>
        <w:ind w:firstLine="480"/>
        <w:rPr>
          <w:rFonts w:hint="eastAsia" w:ascii="Arial" w:hAnsi="Arial" w:cs="Arial"/>
          <w:szCs w:val="21"/>
        </w:rPr>
      </w:pPr>
    </w:p>
    <w:p>
      <w:pPr>
        <w:ind w:firstLine="0" w:firstLineChars="0"/>
        <w:jc w:val="center"/>
        <w:outlineLvl w:val="1"/>
        <w:rPr>
          <w:rFonts w:ascii="宋体" w:hAnsi="宋体"/>
          <w:b/>
          <w:color w:val="000000"/>
          <w:sz w:val="32"/>
          <w:szCs w:val="20"/>
        </w:rPr>
      </w:pPr>
      <w:bookmarkStart w:id="76" w:name="_Toc191395192"/>
      <w:bookmarkStart w:id="77" w:name="_Toc27624"/>
      <w:r>
        <w:rPr>
          <w:rFonts w:hint="eastAsia" w:ascii="宋体" w:hAnsi="宋体"/>
          <w:b/>
          <w:color w:val="000000"/>
          <w:sz w:val="32"/>
          <w:szCs w:val="20"/>
        </w:rPr>
        <w:t>2、合同条款</w:t>
      </w:r>
      <w:bookmarkEnd w:id="76"/>
      <w:bookmarkEnd w:id="77"/>
    </w:p>
    <w:p>
      <w:pPr>
        <w:ind w:firstLine="482"/>
        <w:rPr>
          <w:rFonts w:hint="eastAsia" w:ascii="宋体" w:hAnsi="宋体"/>
          <w:b/>
          <w:color w:val="000000"/>
          <w:szCs w:val="21"/>
        </w:rPr>
      </w:pPr>
      <w:r>
        <w:rPr>
          <w:rFonts w:hint="eastAsia" w:ascii="宋体" w:hAnsi="宋体"/>
          <w:b/>
          <w:color w:val="000000"/>
          <w:szCs w:val="21"/>
        </w:rPr>
        <w:t>2.1 定义</w:t>
      </w:r>
    </w:p>
    <w:p>
      <w:pPr>
        <w:ind w:firstLine="480"/>
        <w:rPr>
          <w:rFonts w:hint="eastAsia" w:ascii="宋体" w:hAnsi="宋体"/>
          <w:color w:val="000000"/>
          <w:szCs w:val="21"/>
        </w:rPr>
      </w:pPr>
      <w:r>
        <w:rPr>
          <w:rFonts w:hint="eastAsia" w:ascii="宋体" w:hAnsi="宋体"/>
          <w:color w:val="000000"/>
          <w:szCs w:val="21"/>
        </w:rPr>
        <w:t>本合同中的下列词语应按以下内容进行解释：</w:t>
      </w:r>
    </w:p>
    <w:p>
      <w:pPr>
        <w:ind w:firstLine="480"/>
        <w:rPr>
          <w:rFonts w:hint="eastAsia" w:ascii="宋体" w:hAnsi="宋体"/>
          <w:color w:val="000000"/>
          <w:szCs w:val="21"/>
        </w:rPr>
      </w:pPr>
      <w:r>
        <w:rPr>
          <w:rFonts w:hint="eastAsia" w:ascii="宋体" w:hAnsi="宋体"/>
          <w:color w:val="000000"/>
          <w:szCs w:val="21"/>
        </w:rPr>
        <w:t>2.1.1 “合同”系指采购人和成交供应商签订的载明双方当事人所达成的协议，并包括所有的附件、附录和构成合同的其他文件。</w:t>
      </w:r>
    </w:p>
    <w:p>
      <w:pPr>
        <w:ind w:firstLine="480"/>
        <w:rPr>
          <w:rFonts w:hint="eastAsia" w:ascii="宋体" w:hAnsi="宋体"/>
          <w:color w:val="000000"/>
          <w:szCs w:val="21"/>
        </w:rPr>
      </w:pPr>
      <w:r>
        <w:rPr>
          <w:rFonts w:hint="eastAsia" w:ascii="宋体" w:hAnsi="宋体"/>
          <w:color w:val="000000"/>
          <w:szCs w:val="21"/>
        </w:rPr>
        <w:t>2.1.2 “合同价”系指根据合同约定，中标或成交供应商在完全履行合同义务后，采购人应支付给中标或成交供应商的价格。</w:t>
      </w:r>
    </w:p>
    <w:p>
      <w:pPr>
        <w:ind w:firstLine="480"/>
        <w:rPr>
          <w:rFonts w:hint="eastAsia" w:ascii="宋体" w:hAnsi="宋体"/>
          <w:color w:val="000000"/>
          <w:szCs w:val="21"/>
        </w:rPr>
      </w:pPr>
      <w:r>
        <w:rPr>
          <w:rFonts w:hint="eastAsia" w:ascii="宋体" w:hAnsi="宋体"/>
          <w:color w:val="000000"/>
          <w:szCs w:val="21"/>
        </w:rPr>
        <w:t>2.1.3 “服务”系指中标或成交供应商根据合同约定应向采购人履行的除货物和工程以外的其他政府采购对象，包括采购人自身需要的服务和向社会公众提供的公共服务。</w:t>
      </w:r>
    </w:p>
    <w:p>
      <w:pPr>
        <w:ind w:firstLine="480"/>
        <w:rPr>
          <w:rFonts w:hint="eastAsia" w:ascii="宋体" w:hAnsi="宋体"/>
          <w:color w:val="000000"/>
          <w:szCs w:val="21"/>
        </w:rPr>
      </w:pPr>
      <w:r>
        <w:rPr>
          <w:rFonts w:hint="eastAsia" w:ascii="宋体" w:hAnsi="宋体"/>
          <w:color w:val="000000"/>
          <w:szCs w:val="21"/>
        </w:rPr>
        <w:t>2.1.4 “甲方”系指与中标或成交供应商签署合同的采购人；采购人委托采购代理机构代表其与乙方签订合同的，采购人的授权委托书作为合同附件。</w:t>
      </w:r>
    </w:p>
    <w:p>
      <w:pPr>
        <w:ind w:firstLine="480"/>
        <w:rPr>
          <w:rFonts w:hint="eastAsia" w:ascii="宋体" w:hAnsi="宋体"/>
          <w:color w:val="000000"/>
          <w:szCs w:val="21"/>
        </w:rPr>
      </w:pPr>
      <w:r>
        <w:rPr>
          <w:rFonts w:hint="eastAsia" w:ascii="宋体" w:hAnsi="宋体"/>
          <w:color w:val="000000"/>
          <w:szCs w:val="21"/>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ind w:firstLine="480"/>
        <w:rPr>
          <w:rFonts w:hint="eastAsia" w:ascii="宋体" w:hAnsi="宋体"/>
          <w:color w:val="000000"/>
          <w:szCs w:val="21"/>
        </w:rPr>
      </w:pPr>
      <w:r>
        <w:rPr>
          <w:rFonts w:hint="eastAsia" w:ascii="宋体" w:hAnsi="宋体"/>
          <w:color w:val="000000"/>
          <w:szCs w:val="21"/>
        </w:rPr>
        <w:t>2.1.6 “现场”系指合同约定提供服务的地点。</w:t>
      </w:r>
    </w:p>
    <w:p>
      <w:pPr>
        <w:ind w:firstLine="482"/>
        <w:rPr>
          <w:rFonts w:hint="eastAsia" w:ascii="宋体" w:hAnsi="宋体"/>
          <w:b/>
          <w:color w:val="000000"/>
          <w:szCs w:val="21"/>
        </w:rPr>
      </w:pPr>
      <w:r>
        <w:rPr>
          <w:rFonts w:hint="eastAsia" w:ascii="宋体" w:hAnsi="宋体"/>
          <w:b/>
          <w:color w:val="000000"/>
          <w:szCs w:val="21"/>
        </w:rPr>
        <w:t>2.2 技术规范</w:t>
      </w:r>
    </w:p>
    <w:p>
      <w:pPr>
        <w:ind w:firstLine="480"/>
        <w:rPr>
          <w:rFonts w:hint="eastAsia" w:ascii="宋体" w:hAnsi="宋体"/>
          <w:color w:val="000000"/>
          <w:szCs w:val="21"/>
        </w:rPr>
      </w:pPr>
      <w:r>
        <w:rPr>
          <w:rFonts w:hint="eastAsia" w:ascii="宋体" w:hAnsi="宋体"/>
          <w:color w:val="000000"/>
          <w:szCs w:val="21"/>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ind w:firstLine="482"/>
        <w:rPr>
          <w:rFonts w:hint="eastAsia" w:ascii="宋体" w:hAnsi="宋体"/>
          <w:b/>
          <w:color w:val="000000"/>
          <w:szCs w:val="21"/>
        </w:rPr>
      </w:pPr>
      <w:r>
        <w:rPr>
          <w:rFonts w:hint="eastAsia" w:ascii="宋体" w:hAnsi="宋体"/>
          <w:b/>
          <w:color w:val="000000"/>
          <w:szCs w:val="21"/>
        </w:rPr>
        <w:t>2.3 知识产权</w:t>
      </w:r>
    </w:p>
    <w:p>
      <w:pPr>
        <w:ind w:firstLine="480"/>
        <w:rPr>
          <w:rFonts w:hint="eastAsia" w:ascii="宋体" w:hAnsi="宋体"/>
          <w:color w:val="000000"/>
          <w:szCs w:val="21"/>
        </w:rPr>
      </w:pPr>
      <w:r>
        <w:rPr>
          <w:rFonts w:hint="eastAsia" w:ascii="宋体" w:hAnsi="宋体"/>
          <w:color w:val="000000"/>
          <w:szCs w:val="21"/>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ind w:firstLine="480"/>
        <w:rPr>
          <w:rFonts w:hint="eastAsia" w:ascii="宋体" w:hAnsi="宋体"/>
          <w:color w:val="000000"/>
          <w:szCs w:val="21"/>
        </w:rPr>
      </w:pPr>
      <w:r>
        <w:rPr>
          <w:rFonts w:hint="eastAsia" w:ascii="宋体" w:hAnsi="宋体"/>
          <w:color w:val="000000"/>
          <w:szCs w:val="21"/>
        </w:rPr>
        <w:t>2.3.2 合同涉及技术成果的归属和收益的分成办法的，详见</w:t>
      </w:r>
      <w:r>
        <w:rPr>
          <w:rFonts w:hint="eastAsia" w:ascii="宋体" w:hAnsi="宋体"/>
          <w:b/>
          <w:color w:val="000000"/>
          <w:szCs w:val="21"/>
          <w:u w:val="single"/>
        </w:rPr>
        <w:t>合同附件</w:t>
      </w:r>
      <w:r>
        <w:rPr>
          <w:rFonts w:hint="eastAsia" w:ascii="宋体" w:hAnsi="宋体"/>
          <w:color w:val="000000"/>
          <w:szCs w:val="21"/>
        </w:rPr>
        <w:t>。</w:t>
      </w:r>
    </w:p>
    <w:p>
      <w:pPr>
        <w:ind w:firstLine="482"/>
        <w:rPr>
          <w:rFonts w:hint="eastAsia" w:ascii="宋体" w:hAnsi="宋体"/>
          <w:b/>
          <w:color w:val="000000"/>
          <w:szCs w:val="21"/>
        </w:rPr>
      </w:pPr>
      <w:r>
        <w:rPr>
          <w:rFonts w:hint="eastAsia" w:ascii="宋体" w:hAnsi="宋体"/>
          <w:b/>
          <w:color w:val="000000"/>
          <w:szCs w:val="21"/>
        </w:rPr>
        <w:t>2.4 履约检查和问题反馈</w:t>
      </w:r>
    </w:p>
    <w:p>
      <w:pPr>
        <w:ind w:firstLine="480"/>
        <w:rPr>
          <w:rFonts w:hint="eastAsia" w:ascii="宋体" w:hAnsi="宋体"/>
          <w:color w:val="000000"/>
          <w:szCs w:val="21"/>
        </w:rPr>
      </w:pPr>
      <w:r>
        <w:rPr>
          <w:rFonts w:hint="eastAsia" w:ascii="宋体" w:hAnsi="宋体"/>
          <w:color w:val="000000"/>
          <w:szCs w:val="21"/>
        </w:rPr>
        <w:t>2.4.1甲方有权在其认为必要时，对乙方是否能够按照合同约定提供服务进行履约检查，以确保乙方所提供的服务能够依约满足甲方之项目需求，但不得因履约检查妨碍乙方的正常工作，乙方应予积极配合；</w:t>
      </w:r>
    </w:p>
    <w:p>
      <w:pPr>
        <w:ind w:firstLine="480"/>
        <w:rPr>
          <w:rFonts w:hint="eastAsia" w:ascii="宋体" w:hAnsi="宋体"/>
          <w:color w:val="000000"/>
          <w:szCs w:val="21"/>
        </w:rPr>
      </w:pPr>
      <w:r>
        <w:rPr>
          <w:rFonts w:hint="eastAsia" w:ascii="宋体" w:hAnsi="宋体"/>
          <w:color w:val="000000"/>
          <w:szCs w:val="21"/>
        </w:rPr>
        <w:t>2.4.2 合同履行期间，甲方有权将履行过程中出现的问题反馈给乙方，双方当事人应以书面形式约定需要完善和改进的内容。</w:t>
      </w:r>
    </w:p>
    <w:p>
      <w:pPr>
        <w:ind w:firstLine="482"/>
        <w:rPr>
          <w:rFonts w:hint="eastAsia" w:ascii="宋体" w:hAnsi="宋体"/>
          <w:b/>
          <w:color w:val="000000"/>
          <w:szCs w:val="21"/>
        </w:rPr>
      </w:pPr>
      <w:r>
        <w:rPr>
          <w:rFonts w:hint="eastAsia" w:ascii="宋体" w:hAnsi="宋体"/>
          <w:b/>
          <w:color w:val="000000"/>
          <w:szCs w:val="21"/>
        </w:rPr>
        <w:t>2.5 结算方式和付款条件</w:t>
      </w:r>
    </w:p>
    <w:p>
      <w:pPr>
        <w:ind w:firstLine="480"/>
        <w:rPr>
          <w:rFonts w:hint="eastAsia" w:ascii="宋体" w:hAnsi="宋体"/>
          <w:color w:val="000000"/>
          <w:szCs w:val="21"/>
        </w:rPr>
      </w:pPr>
      <w:r>
        <w:rPr>
          <w:rFonts w:hint="eastAsia" w:ascii="宋体" w:hAnsi="宋体"/>
          <w:color w:val="000000"/>
          <w:szCs w:val="21"/>
        </w:rPr>
        <w:t>详见合同。</w:t>
      </w:r>
    </w:p>
    <w:p>
      <w:pPr>
        <w:ind w:firstLine="482"/>
        <w:rPr>
          <w:rFonts w:hint="eastAsia" w:ascii="宋体" w:hAnsi="宋体"/>
          <w:b/>
          <w:color w:val="000000"/>
          <w:szCs w:val="21"/>
        </w:rPr>
      </w:pPr>
      <w:r>
        <w:rPr>
          <w:rFonts w:hint="eastAsia" w:ascii="宋体" w:hAnsi="宋体"/>
          <w:b/>
          <w:color w:val="000000"/>
          <w:szCs w:val="21"/>
        </w:rPr>
        <w:t>2.6 技术资料和保密义务</w:t>
      </w:r>
    </w:p>
    <w:p>
      <w:pPr>
        <w:ind w:firstLine="480"/>
        <w:rPr>
          <w:rFonts w:hint="eastAsia" w:ascii="宋体" w:hAnsi="宋体"/>
          <w:color w:val="000000"/>
          <w:szCs w:val="21"/>
        </w:rPr>
      </w:pPr>
      <w:r>
        <w:rPr>
          <w:rFonts w:hint="eastAsia" w:ascii="宋体" w:hAnsi="宋体"/>
          <w:color w:val="000000"/>
          <w:szCs w:val="21"/>
        </w:rPr>
        <w:t>2.6.1 乙方有权依据合同约定和项目需要，向甲方了解有关情况，调阅有关资料等，甲方应予积极配合；</w:t>
      </w:r>
    </w:p>
    <w:p>
      <w:pPr>
        <w:ind w:firstLine="480"/>
        <w:rPr>
          <w:rFonts w:hint="eastAsia" w:ascii="宋体" w:hAnsi="宋体"/>
          <w:color w:val="000000"/>
          <w:szCs w:val="21"/>
        </w:rPr>
      </w:pPr>
      <w:r>
        <w:rPr>
          <w:rFonts w:hint="eastAsia" w:ascii="宋体" w:hAnsi="宋体"/>
          <w:color w:val="000000"/>
          <w:szCs w:val="21"/>
        </w:rPr>
        <w:t>2.6.2 乙方有义务妥善保管和保护由甲方提供的前款信息和资料等；</w:t>
      </w:r>
    </w:p>
    <w:p>
      <w:pPr>
        <w:ind w:firstLine="480"/>
        <w:rPr>
          <w:rFonts w:hint="eastAsia" w:ascii="宋体" w:hAnsi="宋体"/>
          <w:color w:val="000000"/>
          <w:szCs w:val="21"/>
        </w:rPr>
      </w:pPr>
      <w:r>
        <w:rPr>
          <w:rFonts w:hint="eastAsia" w:ascii="宋体" w:hAnsi="宋体"/>
          <w:color w:val="000000"/>
          <w:szCs w:val="21"/>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ind w:firstLine="482"/>
        <w:rPr>
          <w:rFonts w:hint="eastAsia" w:ascii="宋体" w:hAnsi="宋体"/>
          <w:b/>
          <w:color w:val="000000"/>
          <w:szCs w:val="21"/>
        </w:rPr>
      </w:pPr>
      <w:r>
        <w:rPr>
          <w:rFonts w:hint="eastAsia" w:ascii="宋体" w:hAnsi="宋体"/>
          <w:b/>
          <w:color w:val="000000"/>
          <w:szCs w:val="21"/>
        </w:rPr>
        <w:t>2.7 质量保证</w:t>
      </w:r>
    </w:p>
    <w:p>
      <w:pPr>
        <w:ind w:firstLine="480"/>
        <w:rPr>
          <w:rFonts w:hint="eastAsia" w:ascii="宋体" w:hAnsi="宋体"/>
          <w:color w:val="000000"/>
          <w:szCs w:val="21"/>
        </w:rPr>
      </w:pPr>
      <w:r>
        <w:rPr>
          <w:rFonts w:hint="eastAsia" w:ascii="宋体" w:hAnsi="宋体"/>
          <w:color w:val="000000"/>
          <w:szCs w:val="21"/>
        </w:rPr>
        <w:t>2.7.1 乙方应建立和完善履行合同的内部质量保证体系，并提供相关内部规章制度给甲方，以便甲方进行监督检查；</w:t>
      </w:r>
    </w:p>
    <w:p>
      <w:pPr>
        <w:ind w:firstLine="480"/>
        <w:rPr>
          <w:rFonts w:hint="eastAsia" w:ascii="宋体" w:hAnsi="宋体"/>
          <w:color w:val="000000"/>
          <w:szCs w:val="21"/>
        </w:rPr>
      </w:pPr>
      <w:r>
        <w:rPr>
          <w:rFonts w:hint="eastAsia" w:ascii="宋体" w:hAnsi="宋体"/>
          <w:color w:val="000000"/>
          <w:szCs w:val="21"/>
        </w:rPr>
        <w:t>2.7.2 乙方应保证履行合同的人员数量和素质、软件和硬件设备的配置、场地、环境和设施等满足全面履行合同的要求，并应接受甲方的监督检查。</w:t>
      </w:r>
    </w:p>
    <w:p>
      <w:pPr>
        <w:ind w:firstLine="482"/>
        <w:rPr>
          <w:rFonts w:hint="eastAsia" w:ascii="宋体" w:hAnsi="宋体"/>
          <w:b/>
          <w:color w:val="000000"/>
          <w:szCs w:val="21"/>
        </w:rPr>
      </w:pPr>
      <w:r>
        <w:rPr>
          <w:rFonts w:hint="eastAsia" w:ascii="宋体" w:hAnsi="宋体"/>
          <w:b/>
          <w:color w:val="000000"/>
          <w:szCs w:val="21"/>
        </w:rPr>
        <w:t>2.8 延迟履行</w:t>
      </w:r>
    </w:p>
    <w:p>
      <w:pPr>
        <w:ind w:firstLine="480"/>
        <w:rPr>
          <w:rFonts w:hint="eastAsia" w:ascii="宋体" w:hAnsi="宋体"/>
          <w:color w:val="000000"/>
          <w:szCs w:val="21"/>
        </w:rPr>
      </w:pPr>
      <w:r>
        <w:rPr>
          <w:rFonts w:hint="eastAsia" w:ascii="宋体" w:hAnsi="宋体"/>
          <w:color w:val="000000"/>
          <w:szCs w:val="21"/>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pPr>
        <w:ind w:firstLine="482"/>
        <w:rPr>
          <w:rFonts w:hint="eastAsia" w:ascii="宋体" w:hAnsi="宋体"/>
          <w:b/>
          <w:color w:val="000000"/>
          <w:szCs w:val="21"/>
        </w:rPr>
      </w:pPr>
      <w:r>
        <w:rPr>
          <w:rFonts w:hint="eastAsia" w:ascii="宋体" w:hAnsi="宋体"/>
          <w:b/>
          <w:color w:val="000000"/>
          <w:szCs w:val="21"/>
        </w:rPr>
        <w:t>2.9 合同变更</w:t>
      </w:r>
    </w:p>
    <w:p>
      <w:pPr>
        <w:ind w:firstLine="480"/>
        <w:rPr>
          <w:rFonts w:hint="eastAsia" w:ascii="宋体" w:hAnsi="宋体"/>
          <w:color w:val="000000"/>
          <w:szCs w:val="21"/>
        </w:rPr>
      </w:pPr>
      <w:r>
        <w:rPr>
          <w:rFonts w:hint="eastAsia" w:ascii="宋体" w:hAnsi="宋体"/>
          <w:color w:val="000000"/>
          <w:szCs w:val="21"/>
        </w:rPr>
        <w:t>合同继续履行将损害国家利益和社会公共利益的，双方当事人应当以书面形式变更合同。有过错的一方应当承担赔偿责任，双方当事人都有过错的，各自承担相应的责任。</w:t>
      </w:r>
    </w:p>
    <w:p>
      <w:pPr>
        <w:ind w:firstLine="482"/>
        <w:rPr>
          <w:rFonts w:hint="eastAsia" w:ascii="宋体" w:hAnsi="宋体"/>
          <w:b/>
          <w:color w:val="000000"/>
          <w:szCs w:val="21"/>
        </w:rPr>
      </w:pPr>
      <w:r>
        <w:rPr>
          <w:rFonts w:hint="eastAsia" w:ascii="宋体" w:hAnsi="宋体"/>
          <w:b/>
          <w:color w:val="000000"/>
          <w:szCs w:val="21"/>
        </w:rPr>
        <w:t>2.10 合同转让和分包</w:t>
      </w:r>
    </w:p>
    <w:p>
      <w:pPr>
        <w:ind w:firstLine="480"/>
        <w:rPr>
          <w:rFonts w:hint="eastAsia" w:ascii="宋体" w:hAnsi="宋体"/>
          <w:color w:val="000000"/>
          <w:szCs w:val="21"/>
        </w:rPr>
      </w:pPr>
      <w:r>
        <w:rPr>
          <w:rFonts w:hint="eastAsia" w:ascii="宋体" w:hAnsi="宋体"/>
          <w:color w:val="000000"/>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ind w:firstLine="482"/>
        <w:rPr>
          <w:rFonts w:hint="eastAsia" w:ascii="宋体" w:hAnsi="宋体"/>
          <w:b/>
          <w:color w:val="000000"/>
          <w:szCs w:val="21"/>
        </w:rPr>
      </w:pPr>
      <w:r>
        <w:rPr>
          <w:rFonts w:hint="eastAsia" w:ascii="宋体" w:hAnsi="宋体"/>
          <w:b/>
          <w:color w:val="000000"/>
          <w:szCs w:val="21"/>
        </w:rPr>
        <w:t>2.11 不可抗力</w:t>
      </w:r>
    </w:p>
    <w:p>
      <w:pPr>
        <w:ind w:firstLine="480"/>
        <w:rPr>
          <w:rFonts w:hint="eastAsia" w:ascii="宋体" w:hAnsi="宋体"/>
          <w:color w:val="000000"/>
          <w:szCs w:val="21"/>
        </w:rPr>
      </w:pPr>
      <w:r>
        <w:rPr>
          <w:rFonts w:hint="eastAsia" w:ascii="宋体" w:hAnsi="宋体"/>
          <w:color w:val="000000"/>
          <w:szCs w:val="21"/>
        </w:rPr>
        <w:t>2.11.1如果任何一方遭遇法律规定的不可抗力，致使合同履行受阻时，履行合同的期限应予延长，延长的期限应相当于不可抗力所影响的时间；</w:t>
      </w:r>
    </w:p>
    <w:p>
      <w:pPr>
        <w:ind w:firstLine="480"/>
        <w:rPr>
          <w:rFonts w:hint="eastAsia" w:ascii="宋体" w:hAnsi="宋体"/>
          <w:color w:val="000000"/>
          <w:szCs w:val="21"/>
        </w:rPr>
      </w:pPr>
      <w:r>
        <w:rPr>
          <w:rFonts w:hint="eastAsia" w:ascii="宋体" w:hAnsi="宋体"/>
          <w:color w:val="000000"/>
          <w:szCs w:val="21"/>
        </w:rPr>
        <w:t>2.11.2 因不可抗力致使不能实现合同目的的，当事人可以解除合同；</w:t>
      </w:r>
    </w:p>
    <w:p>
      <w:pPr>
        <w:ind w:firstLine="480"/>
        <w:rPr>
          <w:rFonts w:hint="eastAsia" w:ascii="宋体" w:hAnsi="宋体"/>
          <w:color w:val="000000"/>
          <w:szCs w:val="21"/>
        </w:rPr>
      </w:pPr>
      <w:r>
        <w:rPr>
          <w:rFonts w:hint="eastAsia" w:ascii="宋体" w:hAnsi="宋体"/>
          <w:color w:val="000000"/>
          <w:szCs w:val="21"/>
        </w:rPr>
        <w:t>2.11.3 因不可抗力致使合同有变更必要的，双方当事人应在约定时间内以书面形式变更合同；</w:t>
      </w:r>
    </w:p>
    <w:p>
      <w:pPr>
        <w:ind w:firstLine="480"/>
        <w:rPr>
          <w:rFonts w:hint="eastAsia" w:ascii="宋体" w:hAnsi="宋体"/>
          <w:color w:val="000000"/>
          <w:szCs w:val="21"/>
        </w:rPr>
      </w:pPr>
      <w:r>
        <w:rPr>
          <w:rFonts w:hint="eastAsia" w:ascii="宋体" w:hAnsi="宋体"/>
          <w:color w:val="000000"/>
          <w:szCs w:val="21"/>
        </w:rPr>
        <w:t>2.11.4受不可抗力影响的一方在不可抗力发生后，应在约定时间内以书面形式通知对方当事人，并在约定时间内，将有关部门出具的证明文件送达对方当事人。</w:t>
      </w:r>
    </w:p>
    <w:p>
      <w:pPr>
        <w:ind w:firstLine="482"/>
        <w:rPr>
          <w:rFonts w:hint="eastAsia" w:ascii="宋体" w:hAnsi="宋体"/>
          <w:b/>
          <w:color w:val="000000"/>
          <w:szCs w:val="21"/>
        </w:rPr>
      </w:pPr>
      <w:r>
        <w:rPr>
          <w:rFonts w:hint="eastAsia" w:ascii="宋体" w:hAnsi="宋体"/>
          <w:b/>
          <w:color w:val="000000"/>
          <w:szCs w:val="21"/>
        </w:rPr>
        <w:t>2.12 税费</w:t>
      </w:r>
    </w:p>
    <w:p>
      <w:pPr>
        <w:ind w:firstLine="480"/>
        <w:rPr>
          <w:rFonts w:hint="eastAsia" w:ascii="宋体" w:hAnsi="宋体"/>
          <w:color w:val="000000"/>
          <w:szCs w:val="21"/>
        </w:rPr>
      </w:pPr>
      <w:r>
        <w:rPr>
          <w:rFonts w:hint="eastAsia" w:ascii="宋体" w:hAnsi="宋体"/>
          <w:color w:val="000000"/>
          <w:szCs w:val="21"/>
        </w:rPr>
        <w:t>与合同有关的一切税费，均按照中华人民共和国法律的相关规定缴纳。</w:t>
      </w:r>
    </w:p>
    <w:p>
      <w:pPr>
        <w:ind w:firstLine="482"/>
        <w:rPr>
          <w:rFonts w:hint="eastAsia" w:ascii="宋体" w:hAnsi="宋体"/>
          <w:b/>
          <w:color w:val="000000"/>
          <w:szCs w:val="21"/>
        </w:rPr>
      </w:pPr>
      <w:r>
        <w:rPr>
          <w:rFonts w:hint="eastAsia" w:ascii="宋体" w:hAnsi="宋体"/>
          <w:b/>
          <w:color w:val="000000"/>
          <w:szCs w:val="21"/>
        </w:rPr>
        <w:t>2.13 乙方破产</w:t>
      </w:r>
    </w:p>
    <w:p>
      <w:pPr>
        <w:ind w:firstLine="480"/>
        <w:rPr>
          <w:rFonts w:hint="eastAsia" w:ascii="宋体" w:hAnsi="宋体"/>
          <w:color w:val="000000"/>
          <w:szCs w:val="21"/>
        </w:rPr>
      </w:pPr>
      <w:r>
        <w:rPr>
          <w:rFonts w:hint="eastAsia" w:ascii="宋体" w:hAnsi="宋体"/>
          <w:color w:val="000000"/>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ind w:firstLine="482"/>
        <w:rPr>
          <w:rFonts w:hint="eastAsia" w:ascii="宋体" w:hAnsi="宋体"/>
          <w:b/>
          <w:color w:val="000000"/>
          <w:szCs w:val="21"/>
        </w:rPr>
      </w:pPr>
      <w:r>
        <w:rPr>
          <w:rFonts w:hint="eastAsia" w:ascii="宋体" w:hAnsi="宋体"/>
          <w:b/>
          <w:color w:val="000000"/>
          <w:szCs w:val="21"/>
        </w:rPr>
        <w:t>2.14 合同中止、终止</w:t>
      </w:r>
    </w:p>
    <w:p>
      <w:pPr>
        <w:ind w:firstLine="480"/>
        <w:rPr>
          <w:rFonts w:hint="eastAsia" w:ascii="宋体" w:hAnsi="宋体"/>
          <w:color w:val="000000"/>
          <w:szCs w:val="21"/>
        </w:rPr>
      </w:pPr>
      <w:r>
        <w:rPr>
          <w:rFonts w:hint="eastAsia" w:ascii="宋体" w:hAnsi="宋体"/>
          <w:color w:val="000000"/>
          <w:szCs w:val="21"/>
        </w:rPr>
        <w:t>2.14.1 双方当事人不得擅自中止或者终止合同；</w:t>
      </w:r>
    </w:p>
    <w:p>
      <w:pPr>
        <w:ind w:firstLine="480"/>
        <w:rPr>
          <w:rFonts w:hint="eastAsia" w:ascii="宋体" w:hAnsi="宋体"/>
          <w:color w:val="000000"/>
          <w:szCs w:val="21"/>
        </w:rPr>
      </w:pPr>
      <w:r>
        <w:rPr>
          <w:rFonts w:hint="eastAsia" w:ascii="宋体" w:hAnsi="宋体"/>
          <w:color w:val="000000"/>
          <w:szCs w:val="21"/>
        </w:rPr>
        <w:t>2.14.2合同继续履行将损害国家利益和社会公共利益的，双方当事人应当中止或者终止合同。有过错的一方应当承担赔偿责任，双方当事人都有过错的，各自承担相应的责任。</w:t>
      </w:r>
    </w:p>
    <w:p>
      <w:pPr>
        <w:ind w:firstLine="482"/>
        <w:rPr>
          <w:rFonts w:hint="eastAsia" w:ascii="宋体" w:hAnsi="宋体"/>
          <w:b/>
          <w:color w:val="000000"/>
          <w:szCs w:val="21"/>
        </w:rPr>
      </w:pPr>
      <w:r>
        <w:rPr>
          <w:rFonts w:hint="eastAsia" w:ascii="宋体" w:hAnsi="宋体"/>
          <w:b/>
          <w:color w:val="000000"/>
          <w:szCs w:val="21"/>
        </w:rPr>
        <w:t>2.15 检验和验收</w:t>
      </w:r>
    </w:p>
    <w:p>
      <w:pPr>
        <w:tabs>
          <w:tab w:val="left" w:pos="360"/>
          <w:tab w:val="left" w:pos="540"/>
          <w:tab w:val="left" w:pos="1080"/>
        </w:tabs>
        <w:ind w:firstLine="480"/>
        <w:rPr>
          <w:rFonts w:hint="eastAsia" w:ascii="宋体" w:hAnsi="宋体"/>
          <w:color w:val="000000"/>
          <w:szCs w:val="21"/>
        </w:rPr>
      </w:pPr>
      <w:r>
        <w:rPr>
          <w:rFonts w:hint="eastAsia" w:ascii="宋体" w:hAnsi="宋体"/>
          <w:color w:val="000000"/>
          <w:szCs w:val="21"/>
        </w:rPr>
        <w:t>2.15.1 乙方按照约定，定期提交服务报告，甲方按照约定进行定期验收；</w:t>
      </w:r>
    </w:p>
    <w:p>
      <w:pPr>
        <w:tabs>
          <w:tab w:val="left" w:pos="360"/>
          <w:tab w:val="left" w:pos="540"/>
          <w:tab w:val="left" w:pos="1080"/>
        </w:tabs>
        <w:ind w:firstLine="480"/>
        <w:rPr>
          <w:rFonts w:hint="eastAsia" w:ascii="宋体" w:hAnsi="宋体"/>
          <w:color w:val="000000"/>
          <w:szCs w:val="21"/>
        </w:rPr>
      </w:pPr>
      <w:r>
        <w:rPr>
          <w:rFonts w:hint="eastAsia" w:ascii="宋体" w:hAnsi="宋体"/>
          <w:color w:val="000000"/>
          <w:szCs w:val="21"/>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ind w:firstLine="480"/>
        <w:rPr>
          <w:rFonts w:hint="eastAsia" w:ascii="宋体" w:hAnsi="宋体"/>
          <w:color w:val="000000"/>
          <w:szCs w:val="21"/>
        </w:rPr>
      </w:pPr>
      <w:r>
        <w:rPr>
          <w:rFonts w:hint="eastAsia" w:ascii="宋体" w:hAnsi="宋体"/>
          <w:color w:val="000000"/>
          <w:szCs w:val="21"/>
        </w:rPr>
        <w:t>2.15.3 检验和验收标准、程序等具体内容以及前述验收书的效力详见合同。</w:t>
      </w:r>
    </w:p>
    <w:p>
      <w:pPr>
        <w:ind w:firstLine="482"/>
        <w:rPr>
          <w:rFonts w:hint="eastAsia" w:ascii="宋体" w:hAnsi="宋体"/>
          <w:b/>
          <w:color w:val="000000"/>
          <w:szCs w:val="21"/>
        </w:rPr>
      </w:pPr>
      <w:r>
        <w:rPr>
          <w:rFonts w:hint="eastAsia" w:ascii="宋体" w:hAnsi="宋体"/>
          <w:b/>
          <w:color w:val="000000"/>
          <w:szCs w:val="21"/>
        </w:rPr>
        <w:t>2.16 通知和送达</w:t>
      </w:r>
    </w:p>
    <w:p>
      <w:pPr>
        <w:ind w:firstLine="480"/>
        <w:rPr>
          <w:rFonts w:hint="eastAsia" w:ascii="宋体" w:hAnsi="宋体"/>
          <w:color w:val="000000"/>
          <w:szCs w:val="21"/>
        </w:rPr>
      </w:pPr>
      <w:r>
        <w:rPr>
          <w:rFonts w:hint="eastAsia" w:ascii="宋体" w:hAnsi="宋体"/>
          <w:color w:val="000000"/>
          <w:szCs w:val="21"/>
        </w:rPr>
        <w:t xml:space="preserve">2.17.1任何一方因履行合同而以合同第一部分尾部所列明的传真或电子邮件 </w:t>
      </w:r>
      <w:r>
        <w:rPr>
          <w:rFonts w:hint="eastAsia" w:ascii="宋体" w:hAnsi="宋体"/>
          <w:color w:val="000000"/>
          <w:szCs w:val="21"/>
          <w:u w:val="single"/>
        </w:rPr>
        <w:t xml:space="preserve">       </w:t>
      </w:r>
      <w:r>
        <w:rPr>
          <w:rFonts w:hint="eastAsia" w:ascii="宋体" w:hAnsi="宋体"/>
          <w:color w:val="000000"/>
          <w:szCs w:val="21"/>
        </w:rPr>
        <w:t>发出的所有通知、文件、材料，均视为已向对方当事人送达；任何一方变更上述送达方式或者地址的，应于</w:t>
      </w:r>
      <w:r>
        <w:rPr>
          <w:rFonts w:hint="eastAsia" w:ascii="宋体" w:hAnsi="宋体"/>
          <w:color w:val="000000"/>
          <w:szCs w:val="21"/>
          <w:u w:val="single"/>
        </w:rPr>
        <w:t>3</w:t>
      </w:r>
      <w:r>
        <w:rPr>
          <w:rFonts w:hint="eastAsia" w:ascii="宋体" w:hAnsi="宋体"/>
          <w:color w:val="000000"/>
          <w:szCs w:val="21"/>
        </w:rPr>
        <w:t>个工作日内书面通知对方当事人，在对方当事人收到有关变更通知之前，变更前的约定送达方式或者地址仍视为有效。</w:t>
      </w:r>
    </w:p>
    <w:p>
      <w:pPr>
        <w:ind w:firstLine="480"/>
        <w:rPr>
          <w:rFonts w:hint="eastAsia" w:ascii="宋体" w:hAnsi="宋体"/>
          <w:color w:val="000000"/>
          <w:szCs w:val="21"/>
        </w:rPr>
      </w:pPr>
      <w:r>
        <w:rPr>
          <w:rFonts w:hint="eastAsia" w:ascii="宋体" w:hAnsi="宋体"/>
          <w:color w:val="000000"/>
          <w:szCs w:val="21"/>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pPr>
        <w:ind w:firstLine="482"/>
        <w:rPr>
          <w:rFonts w:hint="eastAsia" w:ascii="宋体" w:hAnsi="宋体"/>
          <w:b/>
          <w:color w:val="000000"/>
          <w:szCs w:val="21"/>
        </w:rPr>
      </w:pPr>
      <w:r>
        <w:rPr>
          <w:rFonts w:hint="eastAsia" w:ascii="宋体" w:hAnsi="宋体"/>
          <w:b/>
          <w:color w:val="000000"/>
          <w:szCs w:val="21"/>
        </w:rPr>
        <w:t>2.17 合同使用的文字和适用的法律</w:t>
      </w:r>
    </w:p>
    <w:p>
      <w:pPr>
        <w:ind w:firstLine="480"/>
        <w:rPr>
          <w:rFonts w:hint="eastAsia" w:ascii="宋体" w:hAnsi="宋体"/>
          <w:color w:val="000000"/>
          <w:szCs w:val="21"/>
        </w:rPr>
      </w:pPr>
      <w:r>
        <w:rPr>
          <w:rFonts w:hint="eastAsia" w:ascii="宋体" w:hAnsi="宋体"/>
          <w:color w:val="000000"/>
          <w:szCs w:val="21"/>
        </w:rPr>
        <w:t>2.17.1 合同使用汉语书就、变更和解释；</w:t>
      </w:r>
    </w:p>
    <w:p>
      <w:pPr>
        <w:ind w:firstLine="480"/>
        <w:rPr>
          <w:rFonts w:hint="eastAsia" w:ascii="宋体" w:hAnsi="宋体"/>
          <w:color w:val="000000"/>
          <w:szCs w:val="21"/>
        </w:rPr>
      </w:pPr>
      <w:r>
        <w:rPr>
          <w:rFonts w:hint="eastAsia" w:ascii="宋体" w:hAnsi="宋体"/>
          <w:color w:val="000000"/>
          <w:szCs w:val="21"/>
        </w:rPr>
        <w:t>2.17.2 合同适用中华人民共和国法律。</w:t>
      </w:r>
    </w:p>
    <w:p>
      <w:pPr>
        <w:ind w:firstLine="482"/>
        <w:rPr>
          <w:rFonts w:hint="eastAsia" w:ascii="宋体" w:hAnsi="宋体"/>
          <w:b/>
          <w:color w:val="000000"/>
          <w:szCs w:val="21"/>
        </w:rPr>
      </w:pPr>
      <w:r>
        <w:rPr>
          <w:rFonts w:hint="eastAsia" w:ascii="宋体" w:hAnsi="宋体"/>
          <w:b/>
          <w:color w:val="000000"/>
          <w:szCs w:val="21"/>
        </w:rPr>
        <w:t>2.18 计量单位</w:t>
      </w:r>
    </w:p>
    <w:p>
      <w:pPr>
        <w:ind w:firstLine="480"/>
        <w:rPr>
          <w:rFonts w:hint="eastAsia" w:ascii="宋体" w:hAnsi="宋体"/>
          <w:color w:val="000000"/>
          <w:szCs w:val="21"/>
        </w:rPr>
      </w:pPr>
      <w:r>
        <w:rPr>
          <w:rFonts w:hint="eastAsia" w:ascii="宋体" w:hAnsi="宋体"/>
          <w:color w:val="000000"/>
          <w:szCs w:val="21"/>
        </w:rPr>
        <w:t>除技术规范中另有规定外,合同的计量单位均使用国家法定计量单位。</w:t>
      </w:r>
    </w:p>
    <w:p>
      <w:pPr>
        <w:ind w:firstLine="482"/>
        <w:rPr>
          <w:rFonts w:hint="eastAsia" w:ascii="宋体" w:hAnsi="宋体"/>
          <w:b/>
          <w:color w:val="000000"/>
          <w:szCs w:val="21"/>
        </w:rPr>
      </w:pPr>
      <w:r>
        <w:rPr>
          <w:rFonts w:hint="eastAsia" w:ascii="宋体" w:hAnsi="宋体"/>
          <w:b/>
          <w:color w:val="000000"/>
          <w:szCs w:val="21"/>
        </w:rPr>
        <w:t>2.19合同份数</w:t>
      </w:r>
    </w:p>
    <w:p>
      <w:pPr>
        <w:ind w:firstLine="480"/>
        <w:rPr>
          <w:rFonts w:hint="eastAsia" w:ascii="宋体" w:hAnsi="宋体"/>
          <w:color w:val="000000"/>
          <w:szCs w:val="21"/>
        </w:rPr>
      </w:pPr>
      <w:r>
        <w:rPr>
          <w:rFonts w:hint="eastAsia" w:ascii="宋体" w:hAnsi="宋体"/>
          <w:color w:val="000000"/>
          <w:szCs w:val="21"/>
        </w:rPr>
        <w:t>合同份数按合同规定，每份均具有同等法律效力。</w:t>
      </w:r>
    </w:p>
    <w:p>
      <w:pPr>
        <w:snapToGrid w:val="0"/>
        <w:ind w:firstLine="480"/>
        <w:rPr>
          <w:rFonts w:hint="eastAsia" w:ascii="宋体" w:hAnsi="宋体"/>
          <w:bCs/>
          <w:color w:val="000000"/>
        </w:rPr>
      </w:pPr>
    </w:p>
    <w:p>
      <w:pPr>
        <w:spacing w:line="360" w:lineRule="auto"/>
        <w:ind w:firstLine="1807" w:firstLineChars="500"/>
        <w:jc w:val="both"/>
        <w:rPr>
          <w:rFonts w:cs="仿宋_GB2312" w:asciiTheme="minorEastAsia" w:hAnsiTheme="minorEastAsia" w:eastAsiaTheme="minorEastAsia"/>
          <w:b/>
          <w:sz w:val="36"/>
          <w:szCs w:val="20"/>
        </w:rPr>
      </w:pPr>
      <w:bookmarkStart w:id="78" w:name="_Toc181265287"/>
      <w:r>
        <w:rPr>
          <w:rFonts w:hint="eastAsia" w:cs="仿宋_GB2312" w:asciiTheme="minorEastAsia" w:hAnsiTheme="minorEastAsia" w:eastAsiaTheme="minorEastAsia"/>
          <w:b/>
          <w:sz w:val="36"/>
          <w:szCs w:val="20"/>
        </w:rPr>
        <w:t>第七部分</w:t>
      </w:r>
      <w:bookmarkEnd w:id="71"/>
      <w:r>
        <w:rPr>
          <w:rFonts w:hint="eastAsia" w:cs="仿宋_GB2312" w:asciiTheme="minorEastAsia" w:hAnsiTheme="minorEastAsia" w:eastAsiaTheme="minorEastAsia"/>
          <w:b/>
          <w:sz w:val="36"/>
          <w:szCs w:val="20"/>
        </w:rPr>
        <w:t xml:space="preserve">  </w:t>
      </w:r>
      <w:bookmarkEnd w:id="72"/>
      <w:r>
        <w:rPr>
          <w:rFonts w:hint="eastAsia" w:cs="仿宋_GB2312" w:asciiTheme="minorEastAsia" w:hAnsiTheme="minorEastAsia" w:eastAsiaTheme="minorEastAsia"/>
          <w:b/>
          <w:sz w:val="36"/>
          <w:szCs w:val="20"/>
        </w:rPr>
        <w:t>应提交的有关格式范例</w:t>
      </w:r>
      <w:bookmarkEnd w:id="78"/>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pPr>
        <w:spacing w:line="360" w:lineRule="auto"/>
        <w:ind w:firstLine="480" w:firstLineChars="200"/>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pPr>
        <w:snapToGrid w:val="0"/>
        <w:spacing w:line="360" w:lineRule="auto"/>
        <w:ind w:left="479" w:leftChars="228"/>
        <w:rPr>
          <w:rFonts w:cs="宋体" w:asciiTheme="minorEastAsia" w:hAnsiTheme="minorEastAsia" w:eastAsiaTheme="minorEastAsia"/>
        </w:rPr>
      </w:pPr>
      <w:r>
        <w:rPr>
          <w:rFonts w:hint="eastAsia" w:cs="仿宋_GB2312" w:asciiTheme="minorEastAsia" w:hAnsiTheme="minorEastAsia" w:eastAsiaTheme="minorEastAsia"/>
          <w:sz w:val="24"/>
        </w:rPr>
        <w:t>（3）授权委托书或法定代表人（单位负责人、自然人本人）身份证明……（页码）</w:t>
      </w: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关于对谈判文件中有关条款的拒绝声明……………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（9）技术解决方案…………………………………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pPr>
        <w:pStyle w:val="631"/>
        <w:ind w:firstLine="480" w:firstLineChars="200"/>
        <w:rPr>
          <w:rFonts w:cs="仿宋_GB2312" w:asciiTheme="minorEastAsia" w:hAnsiTheme="minorEastAsia" w:eastAsiaTheme="minorEastAsia"/>
        </w:rPr>
      </w:pPr>
      <w:r>
        <w:rPr>
          <w:rFonts w:hint="eastAsia" w:cs="仿宋_GB2312" w:asciiTheme="minorEastAsia" w:hAnsiTheme="minorEastAsia" w:eastAsiaTheme="minorEastAsia"/>
        </w:rPr>
        <w:t>（18）</w:t>
      </w:r>
      <w:r>
        <w:rPr>
          <w:rFonts w:hint="eastAsia" w:cs="仿宋_GB2312" w:asciiTheme="minorEastAsia" w:hAnsiTheme="minorEastAsia" w:eastAsiaTheme="minorEastAsia"/>
          <w:lang w:val="zh-CN"/>
        </w:rPr>
        <w:t>承诺函………………………………………………………………………</w:t>
      </w:r>
      <w:r>
        <w:rPr>
          <w:rFonts w:hint="eastAsia" w:cs="仿宋_GB2312" w:asciiTheme="minorEastAsia" w:hAnsiTheme="minorEastAsia" w:eastAsiaTheme="minorEastAsia"/>
        </w:rPr>
        <w:t>（页码）</w:t>
      </w:r>
    </w:p>
    <w:p>
      <w:pPr>
        <w:pStyle w:val="631"/>
        <w:ind w:firstLine="480" w:firstLineChars="200"/>
        <w:rPr>
          <w:rFonts w:cs="仿宋_GB2312" w:asciiTheme="minorEastAsia" w:hAnsiTheme="minorEastAsia" w:eastAsiaTheme="minorEastAsia"/>
        </w:rPr>
      </w:pPr>
      <w:r>
        <w:rPr>
          <w:rFonts w:hint="eastAsia" w:cs="仿宋_GB2312" w:asciiTheme="minorEastAsia" w:hAnsiTheme="minorEastAsia" w:eastAsiaTheme="minorEastAsia"/>
        </w:rPr>
        <w:t>（19）</w:t>
      </w:r>
      <w:r>
        <w:rPr>
          <w:rFonts w:hint="eastAsia" w:cs="仿宋_GB2312" w:asciiTheme="minorEastAsia" w:hAnsiTheme="minorEastAsia" w:eastAsiaTheme="minorEastAsia"/>
          <w:lang w:val="zh-CN"/>
        </w:rPr>
        <w:t>商务、服务（技术）响应、偏离情况说明表…………………………</w:t>
      </w:r>
      <w:r>
        <w:rPr>
          <w:rFonts w:hint="eastAsia" w:cs="仿宋_GB2312" w:asciiTheme="minorEastAsia" w:hAnsiTheme="minorEastAsia" w:eastAsiaTheme="minorEastAsia"/>
        </w:rPr>
        <w:t>（页码）</w:t>
      </w:r>
    </w:p>
    <w:p>
      <w:pPr>
        <w:pStyle w:val="631"/>
        <w:ind w:firstLine="480" w:firstLineChars="200"/>
      </w:pPr>
      <w:r>
        <w:rPr>
          <w:rFonts w:hint="eastAsia" w:cs="仿宋_GB2312" w:asciiTheme="minorEastAsia" w:hAnsiTheme="minorEastAsia" w:eastAsiaTheme="minorEastAsia"/>
        </w:rPr>
        <w:t>（20）</w:t>
      </w:r>
      <w:r>
        <w:rPr>
          <w:rFonts w:hint="eastAsia" w:cs="仿宋_GB2312" w:asciiTheme="minorEastAsia" w:hAnsiTheme="minorEastAsia" w:eastAsiaTheme="minorEastAsia"/>
          <w:lang w:val="zh-CN"/>
        </w:rPr>
        <w:t>初始报价表…………………………………………………………………</w:t>
      </w:r>
      <w:r>
        <w:rPr>
          <w:rFonts w:hint="eastAsia" w:cs="仿宋_GB2312" w:asciiTheme="minorEastAsia" w:hAnsiTheme="minorEastAsia" w:eastAsiaTheme="minorEastAsia"/>
        </w:rPr>
        <w:t>（页码）</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(职务、职称)为全权代表，参加贵方组织的（项目名称）【项目编号：（采购编号）】的有关活动，并对此项目进行响应。为此：</w:t>
      </w:r>
    </w:p>
    <w:p>
      <w:pPr>
        <w:pStyle w:val="104"/>
        <w:numPr>
          <w:ilvl w:val="0"/>
          <w:numId w:val="8"/>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谈判文件中</w:t>
      </w:r>
      <w:r>
        <w:rPr>
          <w:rFonts w:hint="eastAsia" w:cs="仿宋_GB2312" w:asciiTheme="minorEastAsia" w:hAnsiTheme="minorEastAsia" w:eastAsiaTheme="minorEastAsia"/>
          <w:sz w:val="24"/>
        </w:rPr>
        <w:t>规定的全部响应文件。</w:t>
      </w:r>
    </w:p>
    <w:p>
      <w:pPr>
        <w:numPr>
          <w:ilvl w:val="0"/>
          <w:numId w:val="8"/>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我方承诺除响应文件列出的偏离外，我方响应谈判文件的全部要求。</w:t>
      </w:r>
    </w:p>
    <w:p>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保证遵守谈判文件中的其他有关规定。</w:t>
      </w:r>
    </w:p>
    <w:p>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我方已详细阅读全部谈判文件，包括谈判文件“更正（延期）公告”（如果有）、参考资料及有关附件，确认无误。</w:t>
      </w:r>
    </w:p>
    <w:p>
      <w:pPr>
        <w:numPr>
          <w:ilvl w:val="0"/>
          <w:numId w:val="8"/>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7.3按照谈判文件要求提交履约保证金；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pPr>
        <w:numPr>
          <w:ilvl w:val="0"/>
          <w:numId w:val="8"/>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pPr>
        <w:autoSpaceDE w:val="0"/>
        <w:autoSpaceDN w:val="0"/>
        <w:spacing w:line="360" w:lineRule="auto"/>
        <w:ind w:firstLine="3960" w:firstLineChars="1650"/>
        <w:rPr>
          <w:rFonts w:cs="仿宋_GB2312" w:asciiTheme="minorEastAsia" w:hAnsiTheme="minorEastAsia" w:eastAsiaTheme="minorEastAsia"/>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谈判供应商名称（公章）：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autoSpaceDE w:val="0"/>
        <w:autoSpaceDN w:val="0"/>
        <w:spacing w:line="360" w:lineRule="auto"/>
        <w:rPr>
          <w:rFonts w:cs="仿宋_GB2312" w:asciiTheme="minorEastAsia" w:hAnsiTheme="minorEastAsia" w:eastAsiaTheme="minorEastAsia"/>
          <w:kern w:val="0"/>
          <w:sz w:val="24"/>
        </w:rPr>
      </w:pPr>
    </w:p>
    <w:p>
      <w:pPr>
        <w:pStyle w:val="114"/>
        <w:keepNext w:val="0"/>
        <w:pageBreakBefore w:val="0"/>
        <w:tabs>
          <w:tab w:val="clear" w:pos="720"/>
        </w:tabs>
        <w:jc w:val="both"/>
        <w:outlineLvl w:val="9"/>
        <w:rPr>
          <w:rFonts w:cs="仿宋_GB2312" w:asciiTheme="minorEastAsia" w:hAnsiTheme="minorEastAsia" w:eastAsiaTheme="minorEastAsia"/>
          <w:sz w:val="24"/>
          <w:szCs w:val="24"/>
        </w:rPr>
      </w:pPr>
    </w:p>
    <w:p>
      <w:pPr>
        <w:spacing w:line="360" w:lineRule="auto"/>
        <w:rPr>
          <w:rFonts w:cs="仿宋_GB2312" w:asciiTheme="minorEastAsia" w:hAnsiTheme="minorEastAsia" w:eastAsiaTheme="minorEastAsia"/>
          <w:sz w:val="18"/>
          <w:szCs w:val="18"/>
        </w:rPr>
      </w:pPr>
    </w:p>
    <w:p>
      <w:pPr>
        <w:spacing w:line="360" w:lineRule="auto"/>
        <w:rPr>
          <w:rFonts w:cs="仿宋_GB2312" w:asciiTheme="minorEastAsia" w:hAnsiTheme="minorEastAsia" w:eastAsiaTheme="minorEastAsia"/>
          <w:sz w:val="18"/>
          <w:szCs w:val="18"/>
        </w:rPr>
      </w:pPr>
    </w:p>
    <w:p>
      <w:pPr>
        <w:widowControl/>
        <w:adjustRightInd/>
        <w:jc w:val="left"/>
        <w:rPr>
          <w:rFonts w:cs="仿宋_GB2312" w:asciiTheme="minorEastAsia" w:hAnsiTheme="minorEastAsia" w:eastAsiaTheme="minorEastAsia"/>
          <w:b/>
          <w:kern w:val="0"/>
          <w:sz w:val="32"/>
          <w:szCs w:val="32"/>
        </w:rPr>
      </w:pPr>
      <w:r>
        <w:rPr>
          <w:rFonts w:cs="仿宋_GB2312" w:asciiTheme="minorEastAsia" w:hAnsiTheme="minorEastAsia" w:eastAsiaTheme="minorEastAsia"/>
          <w:b/>
          <w:kern w:val="0"/>
          <w:sz w:val="32"/>
          <w:szCs w:val="32"/>
        </w:rPr>
        <w:br w:type="page"/>
      </w:r>
    </w:p>
    <w:p>
      <w:pPr>
        <w:widowControl/>
        <w:tabs>
          <w:tab w:val="left" w:pos="1200"/>
        </w:tabs>
        <w:adjustRightInd/>
        <w:ind w:left="840"/>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pPr>
        <w:snapToGrid w:val="0"/>
        <w:spacing w:line="360" w:lineRule="auto"/>
        <w:ind w:right="480"/>
        <w:jc w:val="center"/>
        <w:rPr>
          <w:rFonts w:ascii="宋体" w:hAnsi="宋体" w:cs="宋体"/>
          <w:sz w:val="24"/>
        </w:rPr>
      </w:pPr>
    </w:p>
    <w:p>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pPr>
        <w:snapToGrid w:val="0"/>
        <w:spacing w:line="360" w:lineRule="auto"/>
        <w:rPr>
          <w:rFonts w:ascii="宋体" w:hAnsi="宋体" w:cs="宋体"/>
          <w:sz w:val="24"/>
        </w:rPr>
      </w:pPr>
    </w:p>
    <w:p>
      <w:pPr>
        <w:snapToGrid w:val="0"/>
        <w:spacing w:line="360" w:lineRule="auto"/>
        <w:ind w:right="480"/>
        <w:rPr>
          <w:rFonts w:ascii="宋体" w:hAnsi="宋体" w:cs="宋体"/>
          <w:sz w:val="24"/>
        </w:rPr>
      </w:pPr>
      <w:r>
        <w:rPr>
          <w:rFonts w:hint="eastAsia" w:ascii="宋体" w:hAnsi="宋体" w:cs="宋体"/>
          <w:sz w:val="24"/>
        </w:rPr>
        <w:t>（采购人）、（采购代理机构）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谈判供应商名称（公章）：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【项目编号：（采购编号）】响应</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授权代表根据谈判文件规定及采购内容而对采购人、采购代理机构所作的任何合法承诺，包括书面澄清及相应等均对联合体各方产生约束力。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79"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79"/>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80"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80"/>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81"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要求以联合体形式参加的项目或采购包，供应商按谈判文件第一部分竞争性谈判邀请公告申请人的资格要求中规定的联合协议中中小企业、小微企业合同金额应当达到的比例要求填写。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81"/>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630"/>
        </w:rPr>
      </w:pPr>
      <w:r>
        <w:rPr>
          <w:rStyle w:val="630"/>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630"/>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snapToGrid w:val="0"/>
        <w:spacing w:line="360" w:lineRule="auto"/>
        <w:ind w:right="480"/>
        <w:jc w:val="center"/>
        <w:rPr>
          <w:rFonts w:cs="仿宋_GB2312" w:asciiTheme="minorEastAsia" w:hAnsiTheme="minorEastAsia" w:eastAsiaTheme="minorEastAsia"/>
          <w:b/>
          <w:sz w:val="32"/>
          <w:szCs w:val="32"/>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snapToGrid w:val="0"/>
        <w:spacing w:line="360" w:lineRule="auto"/>
        <w:ind w:right="48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谈判文件第一部分竞争性谈判邀请公告中</w:t>
      </w:r>
      <w:r>
        <w:rPr>
          <w:rFonts w:hint="eastAsia" w:cs="宋体" w:asciiTheme="minorEastAsia" w:hAnsiTheme="minorEastAsia" w:eastAsiaTheme="minorEastAsia"/>
          <w:sz w:val="24"/>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pPr>
        <w:widowControl/>
        <w:spacing w:line="360" w:lineRule="auto"/>
        <w:ind w:firstLine="480"/>
        <w:jc w:val="left"/>
        <w:rPr>
          <w:rFonts w:cs="宋体"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竞争性谈判邀请公告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竞争性谈判邀请公告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（由供应商根据“谈判文件第一部分”中“合格的供应商应具备的特定资格要求”编制；如果本项目没有设置特定资格条件，则不需要提供）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sz w:val="24"/>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pPr>
        <w:jc w:val="center"/>
        <w:rPr>
          <w:rFonts w:ascii="宋体" w:hAnsi="宋体" w:cs="宋体"/>
          <w:b/>
          <w:kern w:val="0"/>
          <w:sz w:val="32"/>
          <w:szCs w:val="32"/>
          <w:lang w:val="zh-CN"/>
        </w:rPr>
      </w:pPr>
      <w:r>
        <w:rPr>
          <w:rFonts w:hint="eastAsia" w:cs="仿宋_GB2312" w:asciiTheme="minorEastAsia" w:hAnsiTheme="minorEastAsia" w:eastAsiaTheme="minorEastAsia"/>
          <w:b/>
          <w:kern w:val="0"/>
          <w:sz w:val="32"/>
          <w:szCs w:val="32"/>
          <w:lang w:val="zh-CN"/>
        </w:rPr>
        <w:t>三、</w:t>
      </w:r>
      <w:r>
        <w:rPr>
          <w:rFonts w:hint="eastAsia" w:ascii="宋体" w:hAnsi="宋体" w:cs="宋体"/>
          <w:b/>
          <w:kern w:val="0"/>
          <w:sz w:val="32"/>
          <w:szCs w:val="32"/>
          <w:lang w:val="zh-CN"/>
        </w:rPr>
        <w:t>授权委托书或法定代表人（单位负责人、自然人本人）身份证明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授权委托书（适用于非联合体谈判）</w:t>
      </w:r>
      <w:r>
        <w:rPr>
          <w:rFonts w:hint="eastAsia" w:ascii="宋体" w:hAnsi="宋体" w:cs="宋体"/>
        </w:rPr>
        <w:t xml:space="preserve">                               </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（项目名称）【项目编号：（采购编号）】</w:t>
      </w:r>
      <w:r>
        <w:rPr>
          <w:rFonts w:hint="eastAsia" w:ascii="宋体" w:hAnsi="宋体" w:cs="宋体"/>
          <w:kern w:val="0"/>
          <w:sz w:val="24"/>
          <w:lang w:val="zh-CN"/>
        </w:rPr>
        <w:t>政府采购谈判的一切事项，其法律后果由我方承担。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谈判供应商名称（公章）：</w:t>
      </w:r>
    </w:p>
    <w:p>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sz w:val="24"/>
        </w:rPr>
      </w:pPr>
    </w:p>
    <w:p>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授权委托书（适用于联合体谈判）</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（项目名称）【项目编号：（采购编号）】</w:t>
      </w:r>
      <w:r>
        <w:rPr>
          <w:rFonts w:hint="eastAsia" w:ascii="宋体" w:hAnsi="宋体" w:cs="宋体"/>
          <w:kern w:val="0"/>
          <w:sz w:val="24"/>
          <w:lang w:val="zh-CN"/>
        </w:rPr>
        <w:t>政府采购谈判的一切事项，其法律后果由我方承担。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rPr>
          <w:rFonts w:ascii="宋体" w:hAnsi="宋体" w:cs="宋体"/>
        </w:rPr>
      </w:pP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Fonts w:ascii="宋体" w:hAnsi="宋体"/>
          <w:sz w:val="24"/>
        </w:rPr>
      </w:pPr>
      <w:r>
        <w:rPr>
          <w:rFonts w:hint="eastAsia" w:ascii="宋体" w:hAnsi="宋体"/>
          <w:sz w:val="24"/>
        </w:rPr>
        <w:t>法定代表人（负责人） (签名)：</w:t>
      </w:r>
    </w:p>
    <w:p>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pPr>
        <w:snapToGrid w:val="0"/>
        <w:spacing w:line="360" w:lineRule="auto"/>
        <w:ind w:firstLine="5040" w:firstLineChars="2100"/>
        <w:rPr>
          <w:rFonts w:ascii="宋体" w:hAnsi="宋体" w:cs="宋体"/>
          <w:kern w:val="0"/>
          <w:sz w:val="24"/>
          <w:lang w:val="zh-CN"/>
        </w:rPr>
      </w:pP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委托代理人和联合体牵头单位法定代表人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的身份证明（适用于法定代表人、单位负责人或者自然人本人代表谈判供应商参加谈判）</w:t>
      </w:r>
    </w:p>
    <w:p>
      <w:pPr>
        <w:adjustRightInd/>
        <w:spacing w:line="360" w:lineRule="auto"/>
        <w:rPr>
          <w:rFonts w:ascii="宋体" w:hAnsi="宋体" w:cs="宋体"/>
          <w:bCs/>
          <w:sz w:val="24"/>
          <w:szCs w:val="21"/>
        </w:rPr>
      </w:pPr>
    </w:p>
    <w:p>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pPr>
        <w:snapToGrid w:val="0"/>
        <w:spacing w:line="276" w:lineRule="auto"/>
        <w:ind w:firstLine="960" w:firstLineChars="400"/>
        <w:rPr>
          <w:rFonts w:ascii="宋体" w:hAnsi="宋体"/>
          <w:sz w:val="24"/>
          <w:u w:val="single"/>
        </w:rPr>
      </w:pPr>
    </w:p>
    <w:p>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pPr>
        <w:snapToGrid w:val="0"/>
        <w:spacing w:line="720" w:lineRule="exact"/>
        <w:ind w:firstLine="840" w:firstLineChars="350"/>
        <w:rPr>
          <w:rFonts w:ascii="宋体" w:hAnsi="宋体"/>
          <w:sz w:val="24"/>
        </w:rPr>
      </w:pPr>
      <w:r>
        <w:rPr>
          <w:rFonts w:hint="eastAsia" w:ascii="宋体" w:hAnsi="宋体"/>
          <w:sz w:val="24"/>
        </w:rPr>
        <w:t>特此证明。</w:t>
      </w:r>
    </w:p>
    <w:p>
      <w:pPr>
        <w:snapToGrid w:val="0"/>
        <w:spacing w:line="276" w:lineRule="auto"/>
        <w:rPr>
          <w:rFonts w:ascii="宋体" w:hAnsi="宋体"/>
          <w:sz w:val="24"/>
        </w:rPr>
      </w:pPr>
    </w:p>
    <w:p>
      <w:pPr>
        <w:snapToGrid w:val="0"/>
        <w:spacing w:line="276" w:lineRule="auto"/>
        <w:rPr>
          <w:rFonts w:ascii="宋体" w:hAnsi="宋体"/>
          <w:sz w:val="24"/>
        </w:rPr>
      </w:pPr>
      <w:r>
        <w:rPr>
          <w:rFonts w:hint="eastAsia" w:ascii="宋体" w:hAnsi="宋体"/>
          <w:sz w:val="24"/>
        </w:rPr>
        <w:t xml:space="preserve">                        </w:t>
      </w:r>
    </w:p>
    <w:p>
      <w:pPr>
        <w:snapToGrid w:val="0"/>
        <w:spacing w:line="276" w:lineRule="auto"/>
        <w:rPr>
          <w:rFonts w:ascii="宋体" w:hAnsi="宋体"/>
          <w:sz w:val="24"/>
        </w:rPr>
      </w:pPr>
    </w:p>
    <w:p>
      <w:pPr>
        <w:snapToGrid w:val="0"/>
        <w:spacing w:line="360" w:lineRule="auto"/>
        <w:ind w:firstLine="576"/>
        <w:jc w:val="center"/>
        <w:rPr>
          <w:rFonts w:ascii="宋体" w:hAnsi="宋体" w:cs="宋体"/>
          <w:kern w:val="0"/>
          <w:sz w:val="24"/>
          <w:lang w:val="zh-CN"/>
        </w:rPr>
      </w:pPr>
      <w:r>
        <w:rPr>
          <w:rFonts w:hint="eastAsia" w:ascii="宋体" w:hAnsi="宋体" w:cs="宋体"/>
          <w:sz w:val="24"/>
        </w:rPr>
        <w:t>谈判供应商名称</w:t>
      </w:r>
      <w:r>
        <w:rPr>
          <w:rFonts w:hint="eastAsia" w:ascii="宋体" w:hAnsi="宋体" w:cs="宋体"/>
          <w:kern w:val="0"/>
          <w:sz w:val="24"/>
          <w:lang w:val="zh-CN"/>
        </w:rPr>
        <w:t xml:space="preserve">(公章)：                              </w:t>
      </w:r>
    </w:p>
    <w:p>
      <w:pPr>
        <w:adjustRightInd/>
        <w:spacing w:line="360" w:lineRule="auto"/>
        <w:rPr>
          <w:rFonts w:ascii="宋体" w:hAnsi="宋体" w:cs="宋体"/>
          <w:bCs/>
          <w:sz w:val="24"/>
          <w:szCs w:val="21"/>
        </w:rPr>
      </w:pPr>
      <w:r>
        <w:rPr>
          <w:rFonts w:hint="eastAsia" w:ascii="宋体" w:hAnsi="宋体" w:cs="宋体"/>
          <w:kern w:val="0"/>
          <w:sz w:val="24"/>
          <w:szCs w:val="21"/>
          <w:lang w:val="zh-CN"/>
        </w:rPr>
        <w:t xml:space="preserve">                               日期：  年  月  日</w:t>
      </w:r>
    </w:p>
    <w:p>
      <w:pPr>
        <w:adjustRightInd/>
        <w:spacing w:line="360" w:lineRule="auto"/>
        <w:rPr>
          <w:rFonts w:ascii="宋体" w:hAnsi="宋体" w:cs="宋体"/>
          <w:bCs/>
          <w:sz w:val="24"/>
          <w:szCs w:val="21"/>
        </w:rPr>
      </w:pPr>
    </w:p>
    <w:p>
      <w:pPr>
        <w:adjustRightInd/>
        <w:spacing w:line="360" w:lineRule="auto"/>
        <w:rPr>
          <w:rFonts w:ascii="宋体" w:hAnsi="宋体" w:cs="宋体"/>
          <w:bCs/>
          <w:sz w:val="24"/>
          <w:szCs w:val="21"/>
        </w:rPr>
      </w:pPr>
      <w:r>
        <w:rPr>
          <w:rFonts w:hint="eastAsia" w:ascii="宋体" w:hAnsi="宋体"/>
          <w:sz w:val="24"/>
          <w:szCs w:val="21"/>
        </w:rPr>
        <w:t>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widowControl/>
        <w:spacing w:line="360" w:lineRule="auto"/>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cs="宋体" w:asciiTheme="minorEastAsia" w:hAnsiTheme="minorEastAsia" w:eastAsiaTheme="minorEastAsia"/>
          <w:sz w:val="24"/>
        </w:rPr>
        <w:t>（项目名称）【项目编号：（采购编号）】</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pPr>
        <w:pStyle w:val="631"/>
      </w:pPr>
      <w:r>
        <w:rPr>
          <w:rFonts w:hint="eastAsia"/>
        </w:rPr>
        <w:t>……</w:t>
      </w:r>
    </w:p>
    <w:p>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u w:val="single"/>
        </w:rPr>
        <w:t>（分包供应商X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……）提供的服务全部由小微企业承接，</w:t>
      </w:r>
      <w:r>
        <w:rPr>
          <w:rFonts w:hint="eastAsia" w:cs="宋体" w:asciiTheme="minorEastAsia" w:hAnsiTheme="minorEastAsia" w:eastAsiaTheme="minorEastAsia"/>
          <w:kern w:val="0"/>
          <w:sz w:val="24"/>
        </w:rPr>
        <w:t>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rPr>
        <w:t>。</w:t>
      </w:r>
      <w:r>
        <w:rPr>
          <w:rFonts w:hint="eastAsia" w:cs="宋体" w:asciiTheme="minorEastAsia" w:hAnsiTheme="minorEastAsia" w:eastAsiaTheme="minor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kern w:val="0"/>
          <w:sz w:val="24"/>
          <w:lang w:val="zh-CN"/>
        </w:rPr>
        <w:t>对大中型企业的报价按评标标准确定的比例给予扣除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要求合同分包形式参加的项目或采购包，供应商按谈判文件第一部分竞争性谈判邀请公告申请人的资格要求中规定的</w:t>
      </w:r>
      <w:r>
        <w:rPr>
          <w:rFonts w:hint="eastAsia" w:cs="宋体" w:asciiTheme="minorEastAsia" w:hAnsiTheme="minorEastAsia" w:eastAsiaTheme="minorEastAsia"/>
          <w:b/>
          <w:kern w:val="0"/>
          <w:sz w:val="24"/>
          <w:lang w:val="zh-CN"/>
        </w:rPr>
        <w:t>分包意向协议</w:t>
      </w:r>
      <w:r>
        <w:rPr>
          <w:rFonts w:hint="eastAsia" w:cs="宋体" w:asciiTheme="minorEastAsia" w:hAnsiTheme="minorEastAsia" w:eastAsiaTheme="minorEastAsia"/>
          <w:b/>
          <w:bCs/>
          <w:sz w:val="24"/>
        </w:rPr>
        <w:t>中中小企业、小微企业合同金额应当达到的比例要求填写。</w:t>
      </w:r>
      <w:r>
        <w:rPr>
          <w:rFonts w:hint="eastAsia" w:cs="宋体" w:asciiTheme="minorEastAsia" w:hAnsiTheme="minorEastAsia" w:eastAsiaTheme="minorEastAsia"/>
          <w:b/>
          <w:bCs/>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pPr>
        <w:snapToGrid w:val="0"/>
        <w:spacing w:line="360" w:lineRule="auto"/>
        <w:ind w:left="6358" w:leftChars="342" w:hanging="5640" w:hangingChars="235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pPr>
        <w:snapToGrid w:val="0"/>
        <w:spacing w:line="360" w:lineRule="auto"/>
        <w:ind w:left="5743" w:leftChars="2392" w:hanging="720" w:hanging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谈判供应商名称(公章)：</w:t>
      </w:r>
    </w:p>
    <w:p>
      <w:pPr>
        <w:wordWrap w:val="0"/>
        <w:snapToGrid w:val="0"/>
        <w:spacing w:line="360" w:lineRule="auto"/>
        <w:ind w:firstLine="5040" w:firstLineChars="2100"/>
        <w:rPr>
          <w:rStyle w:val="630"/>
        </w:rPr>
      </w:pPr>
      <w:r>
        <w:rPr>
          <w:rStyle w:val="630"/>
          <w:rFonts w:hint="eastAsia"/>
        </w:rPr>
        <w:t>法定代表人（负责人） (签名)：</w:t>
      </w:r>
    </w:p>
    <w:p>
      <w:pPr>
        <w:snapToGrid w:val="0"/>
        <w:spacing w:line="360" w:lineRule="auto"/>
        <w:ind w:firstLine="5040" w:firstLineChars="21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（由供应商根据采购需求及谈判文件要求编制）</w:t>
      </w:r>
    </w:p>
    <w:p>
      <w:pPr>
        <w:spacing w:line="360" w:lineRule="auto"/>
        <w:jc w:val="center"/>
        <w:rPr>
          <w:rFonts w:cs="仿宋_GB2312" w:asciiTheme="minorEastAsia" w:hAnsiTheme="minorEastAsia" w:eastAsiaTheme="minorEastAsia"/>
          <w:b/>
          <w:sz w:val="30"/>
          <w:szCs w:val="30"/>
        </w:rPr>
      </w:pPr>
    </w:p>
    <w:p>
      <w:pPr>
        <w:snapToGrid w:val="0"/>
        <w:spacing w:line="360" w:lineRule="auto"/>
        <w:ind w:firstLine="5160" w:firstLineChars="215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lang w:val="zh-CN"/>
        </w:rPr>
        <w:t>：</w:t>
      </w:r>
    </w:p>
    <w:p>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pPr>
        <w:spacing w:line="360" w:lineRule="auto"/>
        <w:jc w:val="center"/>
        <w:rPr>
          <w:rFonts w:cs="仿宋_GB2312" w:asciiTheme="minorEastAsia" w:hAnsiTheme="minorEastAsia" w:eastAsiaTheme="minorEastAsia"/>
          <w:b/>
          <w:kern w:val="0"/>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对谈判文件中有关条款的拒绝声明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法定代表人（负责人）或委托代理人(签名)：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rPr>
          <w:rFonts w:cs="仿宋_GB2312" w:asciiTheme="minorEastAsia" w:hAnsiTheme="minorEastAsia" w:eastAsiaTheme="minorEastAsia"/>
          <w:b/>
          <w:bCs/>
          <w:kern w:val="0"/>
          <w:sz w:val="24"/>
        </w:rPr>
      </w:pPr>
    </w:p>
    <w:p>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九、技术解决方案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（由供应商根据采购需求及谈判文件要求编制）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left"/>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 xml:space="preserve"> </w:t>
      </w:r>
    </w:p>
    <w:p>
      <w:pPr>
        <w:spacing w:line="360" w:lineRule="auto"/>
        <w:ind w:firstLine="1000" w:firstLineChars="300"/>
        <w:jc w:val="left"/>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pPr>
        <w:autoSpaceDE w:val="0"/>
        <w:autoSpaceDN w:val="0"/>
        <w:spacing w:line="360" w:lineRule="auto"/>
        <w:rPr>
          <w:rFonts w:cs="仿宋_GB2312" w:asciiTheme="minorEastAsia" w:hAnsiTheme="minorEastAsia" w:eastAsiaTheme="minorEastAsia"/>
          <w:b/>
          <w:kern w:val="0"/>
          <w:sz w:val="28"/>
          <w:szCs w:val="28"/>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（由供应商根据采购需求及谈判文件要求编制）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根据采购需求及谈判文件要求编制）</w:t>
      </w: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（由供应商根据采购需求及谈判文件要求编制）</w:t>
      </w:r>
    </w:p>
    <w:p>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bl>
    <w:p>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jc w:val="center"/>
        <w:rPr>
          <w:rFonts w:ascii="宋体" w:hAnsi="宋体" w:cs="宋体"/>
          <w:b/>
          <w:kern w:val="0"/>
          <w:sz w:val="32"/>
          <w:szCs w:val="21"/>
        </w:rPr>
      </w:pPr>
      <w:r>
        <w:rPr>
          <w:rFonts w:hint="eastAsia" w:ascii="宋体" w:hAnsi="宋体" w:cs="宋体"/>
          <w:b/>
          <w:bCs/>
          <w:sz w:val="32"/>
          <w:szCs w:val="32"/>
        </w:rPr>
        <w:t>十八</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我方作为本次采购项目的谈判供应商，根据谈判文件要求，现郑重承诺如下：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二、参加本次谈判采购活动，不存在与单位负责人为同一人或者存在直接控股、管理关系的其他供应商参与同一合同项下的政府采购活动的行为。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四、参加本次谈判采购活动，不存在和其他供应商在同一合同项下的采购项目中，同时委托同一个自然人、同一家庭的人员、同一单位的人员作为代理人的行为。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八、参加本次谈判采购活动，我方完全同意谈判文件第三部分关于“谈判费用”、“合同分包”、“合同转包”、“履约保证金”的实质性要求，并承诺严格按照谈判文件要求履行。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kern w:val="0"/>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bCs/>
          <w:sz w:val="32"/>
          <w:szCs w:val="32"/>
        </w:rPr>
      </w:pPr>
      <w:r>
        <w:rPr>
          <w:rFonts w:ascii="宋体" w:hAnsi="宋体" w:cs="宋体"/>
          <w:b/>
          <w:bCs/>
          <w:sz w:val="32"/>
          <w:szCs w:val="32"/>
        </w:rPr>
        <w:br w:type="page"/>
      </w: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pPr>
        <w:snapToGrid w:val="0"/>
        <w:spacing w:line="400" w:lineRule="exact"/>
        <w:ind w:firstLine="420" w:firstLineChars="200"/>
        <w:rPr>
          <w:rFonts w:asciiTheme="minorEastAsia" w:hAnsiTheme="minorEastAsia" w:eastAsiaTheme="minorEastAsia"/>
          <w:szCs w:val="21"/>
        </w:rPr>
      </w:pPr>
    </w:p>
    <w:p>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pPr>
        <w:pStyle w:val="98"/>
        <w:snapToGrid w:val="0"/>
        <w:spacing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bl>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说明：1.应写明谈判文件对商务与服务技术要求的响应和偏离情况</w:t>
      </w:r>
      <w:r>
        <w:rPr>
          <w:rFonts w:hint="eastAsia" w:asciiTheme="minorEastAsia" w:hAnsiTheme="minorEastAsia" w:eastAsiaTheme="minorEastAsia"/>
          <w:bCs/>
          <w:sz w:val="24"/>
        </w:rPr>
        <w:t>；</w:t>
      </w:r>
    </w:p>
    <w:p>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2.应对照谈判文件“第四部分  采购需求”，逐条说明所提供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pPr>
        <w:snapToGrid w:val="0"/>
        <w:spacing w:line="400" w:lineRule="exact"/>
        <w:rPr>
          <w:rFonts w:cs="Courier New" w:asciiTheme="minorEastAsia" w:hAnsiTheme="minorEastAsia" w:eastAsiaTheme="minorEastAsia"/>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jc w:val="center"/>
        <w:rPr>
          <w:rFonts w:ascii="宋体" w:hAnsi="宋体" w:cs="宋体"/>
          <w:b/>
          <w:bCs/>
          <w:sz w:val="32"/>
          <w:szCs w:val="32"/>
        </w:rPr>
      </w:pPr>
      <w:r>
        <w:rPr>
          <w:rFonts w:hint="eastAsia" w:ascii="宋体" w:hAnsi="宋体" w:cs="宋体"/>
          <w:b/>
          <w:bCs/>
          <w:sz w:val="32"/>
          <w:szCs w:val="32"/>
        </w:rPr>
        <w:t>二十</w:t>
      </w:r>
      <w:r>
        <w:rPr>
          <w:rFonts w:hint="eastAsia" w:ascii="宋体" w:hAnsi="宋体" w:cs="宋体"/>
          <w:b/>
          <w:kern w:val="0"/>
          <w:sz w:val="32"/>
          <w:szCs w:val="32"/>
        </w:rPr>
        <w:t>、</w:t>
      </w:r>
      <w:r>
        <w:rPr>
          <w:rFonts w:hint="eastAsia" w:ascii="宋体" w:hAnsi="宋体" w:cs="宋体"/>
          <w:b/>
          <w:bCs/>
          <w:sz w:val="32"/>
          <w:szCs w:val="32"/>
        </w:rPr>
        <w:t>初始报价表</w:t>
      </w:r>
    </w:p>
    <w:p>
      <w:pPr>
        <w:pStyle w:val="631"/>
        <w:jc w:val="center"/>
        <w:rPr>
          <w:rFonts w:asciiTheme="minorEastAsia" w:hAnsiTheme="minorEastAsia" w:eastAsiaTheme="minorEastAsia"/>
          <w:kern w:val="2"/>
          <w:szCs w:val="24"/>
        </w:rPr>
      </w:pPr>
      <w:r>
        <w:rPr>
          <w:rFonts w:hint="eastAsia" w:asciiTheme="minorEastAsia" w:hAnsiTheme="minorEastAsia" w:eastAsiaTheme="minorEastAsia"/>
          <w:kern w:val="2"/>
          <w:szCs w:val="24"/>
        </w:rPr>
        <w:t>（初始报价表格式参照第八部分  最后报价格式）</w:t>
      </w: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21" w:type="first"/>
          <w:footerReference r:id="rId24" w:type="first"/>
          <w:headerReference r:id="rId20" w:type="default"/>
          <w:footerReference r:id="rId22" w:type="default"/>
          <w:footerReference r:id="rId23"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sz w:val="36"/>
          <w:szCs w:val="36"/>
        </w:rPr>
      </w:pPr>
      <w:bookmarkStart w:id="82" w:name="_Toc181265288"/>
      <w:r>
        <w:rPr>
          <w:rFonts w:hint="eastAsia" w:cs="仿宋_GB2312" w:asciiTheme="minorEastAsia" w:hAnsiTheme="minorEastAsia" w:eastAsiaTheme="minorEastAsia"/>
          <w:b/>
          <w:sz w:val="36"/>
          <w:szCs w:val="36"/>
        </w:rPr>
        <w:t>第八部分  最后报价格式</w:t>
      </w:r>
      <w:bookmarkEnd w:id="82"/>
    </w:p>
    <w:p>
      <w:pPr>
        <w:pStyle w:val="631"/>
        <w:jc w:val="center"/>
        <w:rPr>
          <w:b/>
          <w:sz w:val="32"/>
          <w:szCs w:val="32"/>
        </w:rPr>
      </w:pPr>
      <w:r>
        <w:rPr>
          <w:rFonts w:hint="eastAsia"/>
          <w:b/>
          <w:sz w:val="32"/>
          <w:szCs w:val="32"/>
        </w:rPr>
        <w:t>（一）报价一览表（服务类）</w:t>
      </w:r>
    </w:p>
    <w:p>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按你方谈判文件要求，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的实施。</w:t>
      </w:r>
    </w:p>
    <w:p>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pPr>
              <w:spacing w:line="360" w:lineRule="auto"/>
              <w:jc w:val="center"/>
              <w:rPr>
                <w:rFonts w:cs="宋体"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谈判报价（小写）</w:t>
            </w:r>
          </w:p>
        </w:tc>
        <w:tc>
          <w:tcPr>
            <w:tcW w:w="8647" w:type="dxa"/>
            <w:gridSpan w:val="4"/>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谈判报价（大写）</w:t>
            </w:r>
          </w:p>
        </w:tc>
        <w:tc>
          <w:tcPr>
            <w:tcW w:w="8647" w:type="dxa"/>
            <w:gridSpan w:val="4"/>
          </w:tcPr>
          <w:p>
            <w:pPr>
              <w:spacing w:line="360" w:lineRule="auto"/>
              <w:jc w:val="center"/>
              <w:rPr>
                <w:rFonts w:cs="宋体" w:asciiTheme="minorEastAsia" w:hAnsiTheme="minorEastAsia" w:eastAsiaTheme="minorEastAsia"/>
                <w:sz w:val="24"/>
              </w:rPr>
            </w:pPr>
          </w:p>
        </w:tc>
      </w:tr>
    </w:tbl>
    <w:p>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pPr>
        <w:spacing w:line="360" w:lineRule="auto"/>
        <w:ind w:firstLine="480" w:firstLineChars="200"/>
        <w:rPr>
          <w:rFonts w:cs="仿宋_GB2312" w:asciiTheme="minorEastAsia" w:hAnsiTheme="minorEastAsia" w:eastAsiaTheme="minorEastAsia"/>
          <w:kern w:val="0"/>
          <w:sz w:val="24"/>
          <w:u w:val="single"/>
          <w:lang w:val="zh-CN"/>
        </w:rPr>
      </w:pPr>
      <w:r>
        <w:rPr>
          <w:rFonts w:hint="eastAsia" w:cs="仿宋_GB2312" w:asciiTheme="minorEastAsia" w:hAnsiTheme="minorEastAsia" w:eastAsiaTheme="minorEastAsia"/>
          <w:kern w:val="0"/>
          <w:sz w:val="24"/>
          <w:szCs w:val="22"/>
          <w:lang w:val="zh-CN"/>
        </w:rPr>
        <w:t>4</w:t>
      </w:r>
      <w:r>
        <w:rPr>
          <w:rFonts w:cs="仿宋_GB2312" w:asciiTheme="minorEastAsia" w:hAnsiTheme="minorEastAsia" w:eastAsiaTheme="minorEastAsia"/>
          <w:kern w:val="0"/>
          <w:sz w:val="24"/>
          <w:szCs w:val="22"/>
          <w:lang w:val="zh-CN"/>
        </w:rPr>
        <w:t>、</w:t>
      </w:r>
      <w:r>
        <w:rPr>
          <w:rFonts w:hint="eastAsia" w:cs="仿宋_GB2312" w:asciiTheme="minorEastAsia" w:hAnsiTheme="minorEastAsia" w:eastAsiaTheme="minorEastAsia"/>
          <w:kern w:val="0"/>
          <w:sz w:val="24"/>
          <w:lang w:val="zh-CN"/>
        </w:rPr>
        <w:t>符合谈判文件中列明的可享受中小企业扶持政策的供应商，请填写中小企业声明函。注：供应商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ascii="宋体" w:hAnsi="宋体" w:cs="宋体"/>
          <w:color w:val="FF0000"/>
          <w:kern w:val="0"/>
          <w:sz w:val="24"/>
          <w:lang w:val="zh-CN"/>
        </w:rPr>
        <w:t>符合谈判文件中列明的可享受</w:t>
      </w:r>
      <w:r>
        <w:rPr>
          <w:rFonts w:hint="eastAsia" w:ascii="宋体" w:hAnsi="宋体" w:cs="宋体"/>
          <w:color w:val="FF0000"/>
          <w:sz w:val="24"/>
        </w:rPr>
        <w:t>本国产品标准及相关政策</w:t>
      </w:r>
      <w:r>
        <w:rPr>
          <w:rFonts w:hint="eastAsia" w:ascii="宋体" w:hAnsi="宋体" w:cs="宋体"/>
          <w:color w:val="FF0000"/>
          <w:kern w:val="0"/>
          <w:sz w:val="24"/>
          <w:lang w:val="zh-CN"/>
        </w:rPr>
        <w:t>的供应商，请填写</w:t>
      </w:r>
      <w:r>
        <w:rPr>
          <w:rFonts w:hint="eastAsia" w:ascii="宋体" w:hAnsi="宋体" w:cs="宋体"/>
          <w:color w:val="FF0000"/>
          <w:sz w:val="24"/>
        </w:rPr>
        <w:t>《关于符合本国产品标准的声明函》或出具财政部会同有关部门规定的有关证明文件。当采购项目或者采购包中含有多种产品，</w:t>
      </w:r>
      <w:r>
        <w:rPr>
          <w:rFonts w:hint="eastAsia" w:ascii="宋体" w:hAnsi="宋体" w:cs="宋体"/>
          <w:color w:val="FF0000"/>
          <w:kern w:val="0"/>
          <w:sz w:val="24"/>
          <w:lang w:val="zh-CN"/>
        </w:rPr>
        <w:t>供应商还</w:t>
      </w:r>
      <w:r>
        <w:rPr>
          <w:rFonts w:hint="eastAsia" w:ascii="宋体" w:hAnsi="宋体" w:cs="宋体"/>
          <w:color w:val="FF0000"/>
          <w:sz w:val="24"/>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FF0000"/>
          <w:kern w:val="0"/>
          <w:sz w:val="24"/>
          <w:lang w:val="zh-CN"/>
        </w:rPr>
        <w:t>注：供应商提供的</w:t>
      </w:r>
      <w:r>
        <w:rPr>
          <w:rFonts w:hint="eastAsia" w:ascii="宋体" w:hAnsi="宋体" w:cs="宋体"/>
          <w:color w:val="FF0000"/>
          <w:sz w:val="24"/>
        </w:rPr>
        <w:t>《声明函》</w:t>
      </w:r>
      <w:r>
        <w:rPr>
          <w:rFonts w:hint="eastAsia" w:ascii="宋体" w:hAnsi="宋体" w:cs="宋体"/>
          <w:color w:val="FF0000"/>
          <w:kern w:val="0"/>
          <w:sz w:val="24"/>
          <w:lang w:val="zh-CN"/>
        </w:rPr>
        <w:t>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6、</w:t>
      </w:r>
      <w:r>
        <w:rPr>
          <w:rFonts w:hint="eastAsia" w:ascii="宋体" w:hAnsi="宋体" w:cs="宋体"/>
          <w:color w:val="FF0000"/>
          <w:kern w:val="0"/>
          <w:sz w:val="24"/>
        </w:rPr>
        <w:t>最后报价属于谈判文件规定的政府采购异常低价情形之一，</w:t>
      </w:r>
      <w:r>
        <w:rPr>
          <w:rFonts w:hint="eastAsia" w:ascii="宋体" w:hAnsi="宋体" w:cs="宋体"/>
          <w:color w:val="FF0000"/>
          <w:kern w:val="0"/>
          <w:sz w:val="24"/>
          <w:lang w:val="zh-CN"/>
        </w:rPr>
        <w:t>供应商</w:t>
      </w:r>
      <w:r>
        <w:rPr>
          <w:rFonts w:hint="eastAsia" w:ascii="宋体" w:hAnsi="宋体" w:cs="宋体"/>
          <w:color w:val="FF0000"/>
          <w:kern w:val="0"/>
          <w:sz w:val="24"/>
        </w:rPr>
        <w:t>应当按照谈判小组的要求提供书面说明、证明材料。</w:t>
      </w:r>
      <w:r>
        <w:rPr>
          <w:rFonts w:hint="eastAsia" w:ascii="宋体" w:hAnsi="宋体" w:cs="宋体"/>
          <w:color w:val="FF0000"/>
          <w:kern w:val="0"/>
          <w:sz w:val="24"/>
          <w:lang w:val="zh-CN"/>
        </w:rPr>
        <w:t>供应商</w:t>
      </w:r>
      <w:r>
        <w:rPr>
          <w:rFonts w:hint="eastAsia" w:ascii="宋体" w:hAnsi="宋体" w:cs="宋体"/>
          <w:color w:val="FF0000"/>
          <w:kern w:val="0"/>
          <w:sz w:val="24"/>
        </w:rPr>
        <w:t>不能提供书面说明、证明材料，或者提供的书面说明、证明材料不能证明其报价合理性的，谈判无效</w:t>
      </w:r>
      <w:r>
        <w:rPr>
          <w:rFonts w:hint="eastAsia" w:ascii="宋体" w:hAnsi="宋体" w:cs="宋体"/>
          <w:color w:val="FF0000"/>
          <w:kern w:val="0"/>
          <w:sz w:val="24"/>
          <w:lang w:val="zh-CN"/>
        </w:rPr>
        <w:t>。</w:t>
      </w:r>
    </w:p>
    <w:p>
      <w:pPr>
        <w:spacing w:line="360" w:lineRule="auto"/>
        <w:ind w:right="-874" w:rightChars="-416" w:firstLine="480" w:firstLineChars="200"/>
        <w:rPr>
          <w:rFonts w:cs="仿宋_GB2312" w:asciiTheme="minorEastAsia" w:hAnsiTheme="minorEastAsia" w:eastAsiaTheme="minorEastAsia"/>
          <w:sz w:val="24"/>
        </w:rPr>
      </w:pPr>
      <w:r>
        <w:rPr>
          <w:rFonts w:hint="eastAsia" w:ascii="宋体" w:hAnsi="宋体" w:cs="宋体"/>
          <w:kern w:val="0"/>
          <w:sz w:val="24"/>
          <w:szCs w:val="22"/>
          <w:lang w:val="zh-CN"/>
        </w:rPr>
        <w:t>7、</w:t>
      </w:r>
      <w:r>
        <w:rPr>
          <w:rFonts w:hint="eastAsia" w:cs="仿宋_GB2312" w:asciiTheme="minorEastAsia" w:hAnsiTheme="minorEastAsia" w:eastAsiaTheme="minorEastAsia"/>
          <w:kern w:val="0"/>
          <w:sz w:val="24"/>
          <w:lang w:val="zh-CN"/>
        </w:rPr>
        <w:t>如有多轮报价，则每轮报价</w:t>
      </w:r>
      <w:r>
        <w:rPr>
          <w:rFonts w:hint="eastAsia" w:cs="宋体" w:asciiTheme="minorEastAsia" w:hAnsiTheme="minorEastAsia" w:eastAsiaTheme="minorEastAsia"/>
          <w:kern w:val="0"/>
          <w:sz w:val="24"/>
          <w:lang w:val="zh-CN"/>
        </w:rPr>
        <w:t>供应商均</w:t>
      </w:r>
      <w:r>
        <w:rPr>
          <w:rFonts w:hint="eastAsia" w:ascii="宋体" w:hAnsi="宋体" w:cs="宋体"/>
          <w:kern w:val="0"/>
          <w:sz w:val="24"/>
          <w:lang w:val="zh-CN"/>
        </w:rPr>
        <w:t>需按本表格式填写</w:t>
      </w:r>
      <w:r>
        <w:rPr>
          <w:rFonts w:cs="仿宋_GB2312" w:asciiTheme="minorEastAsia" w:hAnsiTheme="minorEastAsia" w:eastAsiaTheme="minorEastAsia"/>
          <w:kern w:val="0"/>
          <w:sz w:val="24"/>
          <w:lang w:val="zh-CN"/>
        </w:rPr>
        <w:t>。</w:t>
      </w:r>
    </w:p>
    <w:p>
      <w:pPr>
        <w:spacing w:line="360" w:lineRule="auto"/>
        <w:ind w:right="-874" w:rightChars="-416"/>
        <w:rPr>
          <w:rFonts w:cs="仿宋_GB2312" w:asciiTheme="minorEastAsia" w:hAnsiTheme="minorEastAsia" w:eastAsiaTheme="minorEastAsia"/>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 xml:space="preserve">                                           </w:t>
      </w: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9720" w:firstLineChars="405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pStyle w:val="4"/>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83" w:name="_Toc465665161"/>
      <w:r>
        <w:rPr>
          <w:rFonts w:hint="eastAsia" w:asciiTheme="minorEastAsia" w:hAnsiTheme="minorEastAsia" w:eastAsiaTheme="minorEastAsia"/>
          <w:b/>
          <w:sz w:val="32"/>
          <w:szCs w:val="32"/>
        </w:rPr>
        <w:t>（如果有）</w:t>
      </w:r>
    </w:p>
    <w:p>
      <w:pPr>
        <w:widowControl/>
        <w:spacing w:line="360" w:lineRule="auto"/>
        <w:ind w:firstLine="120" w:firstLineChars="50"/>
        <w:jc w:val="left"/>
        <w:rPr>
          <w:rFonts w:cs="宋体" w:asciiTheme="minorEastAsia" w:hAnsiTheme="minorEastAsia" w:eastAsiaTheme="minorEastAsia"/>
          <w:b/>
          <w:sz w:val="24"/>
        </w:rPr>
      </w:pPr>
    </w:p>
    <w:p>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竞争性谈判邀请公告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pPr>
        <w:widowControl/>
        <w:adjustRightInd/>
        <w:jc w:val="center"/>
        <w:rPr>
          <w:rFonts w:cs="仿宋_GB2312" w:asciiTheme="minorEastAsia" w:hAnsiTheme="minorEastAsia" w:eastAsiaTheme="minorEastAsia"/>
          <w:sz w:val="24"/>
        </w:rPr>
      </w:pPr>
    </w:p>
    <w:p>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pPr>
        <w:pStyle w:val="631"/>
      </w:pPr>
      <w:r>
        <w:rPr>
          <w:rFonts w:hint="eastAsia"/>
        </w:rPr>
        <w:t>附件</w:t>
      </w:r>
      <w:bookmarkEnd w:id="83"/>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sz w:val="30"/>
          <w:szCs w:val="30"/>
        </w:rPr>
      </w:pPr>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pPr>
        <w:spacing w:line="360" w:lineRule="auto"/>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pPr>
        <w:spacing w:line="360" w:lineRule="auto"/>
        <w:rPr>
          <w:rFonts w:asciiTheme="minorEastAsia" w:hAnsiTheme="minorEastAsia" w:eastAsiaTheme="minorEastAsia"/>
          <w:b/>
          <w:spacing w:val="6"/>
          <w:sz w:val="30"/>
          <w:szCs w:val="30"/>
        </w:rPr>
      </w:pP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sz w:val="24"/>
        </w:rPr>
      </w:pPr>
    </w:p>
    <w:p>
      <w:pPr>
        <w:spacing w:line="360" w:lineRule="auto"/>
        <w:ind w:firstLine="480" w:firstLineChars="200"/>
        <w:rPr>
          <w:rFonts w:cs="仿宋_GB2312" w:asciiTheme="minorEastAsia" w:hAnsiTheme="minorEastAsia" w:eastAsiaTheme="minorEastAsia"/>
          <w:sz w:val="24"/>
        </w:rPr>
      </w:pP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sz w:val="24"/>
        </w:rPr>
        <w:t>：</w:t>
      </w: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pPr>
        <w:spacing w:line="360" w:lineRule="auto"/>
        <w:ind w:firstLine="480" w:firstLineChars="200"/>
        <w:rPr>
          <w:rFonts w:cs="仿宋_GB2312" w:asciiTheme="minorEastAsia" w:hAnsiTheme="minorEastAsia" w:eastAsiaTheme="minorEastAsia"/>
          <w:sz w:val="24"/>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pPr>
        <w:spacing w:line="360" w:lineRule="auto"/>
        <w:jc w:val="left"/>
        <w:rPr>
          <w:rFonts w:cs="仿宋_GB2312" w:asciiTheme="minorEastAsia" w:hAnsiTheme="minorEastAsia" w:eastAsiaTheme="minorEastAsia"/>
          <w:b/>
          <w:sz w:val="24"/>
        </w:rPr>
      </w:pPr>
    </w:p>
    <w:p>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pPr>
        <w:autoSpaceDE w:val="0"/>
        <w:autoSpaceDN w:val="0"/>
        <w:jc w:val="center"/>
        <w:rPr>
          <w:rFonts w:asciiTheme="minorEastAsia" w:hAnsiTheme="minorEastAsia" w:eastAsiaTheme="minorEastAsia"/>
          <w:b/>
          <w:bCs/>
          <w:sz w:val="32"/>
          <w:szCs w:val="32"/>
        </w:rPr>
      </w:pP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pPr>
        <w:widowControl/>
        <w:spacing w:line="360" w:lineRule="auto"/>
        <w:ind w:firstLine="480" w:firstLineChars="200"/>
        <w:jc w:val="left"/>
        <w:rPr>
          <w:rFonts w:cs="宋体" w:asciiTheme="minorEastAsia" w:hAnsiTheme="minorEastAsia" w:eastAsiaTheme="minorEastAsia"/>
          <w:kern w:val="0"/>
          <w:sz w:val="24"/>
        </w:rPr>
      </w:pPr>
    </w:p>
    <w:p>
      <w:pPr>
        <w:snapToGrid w:val="0"/>
        <w:spacing w:line="360" w:lineRule="auto"/>
        <w:jc w:val="cente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pPr>
        <w:spacing w:line="360" w:lineRule="auto"/>
        <w:jc w:val="center"/>
        <w:rPr>
          <w:rFonts w:cs="宋体" w:asciiTheme="minorEastAsia" w:hAnsiTheme="minorEastAsia" w:eastAsiaTheme="minorEastAsia"/>
          <w:b/>
          <w:sz w:val="32"/>
          <w:szCs w:val="32"/>
        </w:rPr>
      </w:pPr>
    </w:p>
    <w:p>
      <w:pPr>
        <w:adjustRightInd/>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pPr>
        <w:spacing w:line="360" w:lineRule="auto"/>
        <w:jc w:val="center"/>
        <w:rPr>
          <w:rFonts w:cs="宋体" w:asciiTheme="minorEastAsia" w:hAnsiTheme="minorEastAsia" w:eastAsiaTheme="minorEastAsia"/>
          <w:b/>
          <w:sz w:val="32"/>
          <w:szCs w:val="32"/>
        </w:rPr>
      </w:pPr>
    </w:p>
    <w:p>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（项目</w:t>
      </w:r>
      <w:r>
        <w:rPr>
          <w:rFonts w:hint="eastAsia" w:cs="宋体" w:asciiTheme="minorEastAsia" w:hAnsiTheme="minorEastAsia" w:eastAsiaTheme="minorEastAsia"/>
          <w:sz w:val="24"/>
          <w:u w:val="single"/>
        </w:rPr>
        <w:t xml:space="preserve">名称）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pPr>
        <w:spacing w:line="360" w:lineRule="auto"/>
        <w:ind w:right="1760"/>
        <w:jc w:val="right"/>
        <w:rPr>
          <w:rFonts w:cs="宋体" w:asciiTheme="minorEastAsia" w:hAnsiTheme="minorEastAsia" w:eastAsiaTheme="minorEastAsia"/>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pPr>
        <w:spacing w:line="360" w:lineRule="auto"/>
        <w:ind w:right="42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cs="宋体" w:asciiTheme="minorEastAsia" w:hAnsiTheme="minorEastAsia" w:eastAsiaTheme="minorEastAsia"/>
          <w:sz w:val="24"/>
        </w:rPr>
        <w:br w:type="page"/>
      </w:r>
    </w:p>
    <w:p>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附件6：关于符合本国产品标准的声明函</w:t>
      </w:r>
    </w:p>
    <w:p>
      <w:pPr>
        <w:spacing w:line="360" w:lineRule="auto"/>
        <w:jc w:val="center"/>
        <w:rPr>
          <w:rFonts w:ascii="宋体" w:hAnsi="宋体" w:cs="宋体"/>
          <w:color w:val="FF0000"/>
          <w:sz w:val="24"/>
          <w:u w:val="single"/>
        </w:rPr>
      </w:pPr>
    </w:p>
    <w:p>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关于符合本国产品标准的声明函</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w:t>
      </w:r>
      <w:r>
        <w:rPr>
          <w:rFonts w:hint="eastAsia" w:ascii="宋体" w:hAnsi="宋体" w:cs="宋体"/>
          <w:color w:val="FF0000"/>
          <w:sz w:val="24"/>
          <w:u w:val="single"/>
        </w:rPr>
        <w:t>（产品名称1）</w:t>
      </w:r>
      <w:r>
        <w:rPr>
          <w:rFonts w:hint="eastAsia" w:ascii="宋体" w:hAnsi="宋体" w:cs="宋体"/>
          <w:color w:val="FF0000"/>
          <w:sz w:val="24"/>
        </w:rPr>
        <w:t>1，生产厂为</w:t>
      </w:r>
      <w:r>
        <w:rPr>
          <w:rFonts w:hint="eastAsia" w:ascii="宋体" w:hAnsi="宋体" w:cs="宋体"/>
          <w:color w:val="FF0000"/>
          <w:sz w:val="24"/>
          <w:u w:val="single"/>
        </w:rPr>
        <w:t>（厂名）</w:t>
      </w:r>
      <w:r>
        <w:rPr>
          <w:rFonts w:hint="eastAsia" w:ascii="宋体" w:hAnsi="宋体" w:cs="宋体"/>
          <w:color w:val="FF0000"/>
          <w:sz w:val="24"/>
        </w:rPr>
        <w:t>2，厂址为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（产品名称1）</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3。</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4在中国境内生产。</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5在中国境内完成。</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w:t>
      </w:r>
      <w:r>
        <w:rPr>
          <w:rFonts w:hint="eastAsia" w:ascii="宋体" w:hAnsi="宋体" w:cs="宋体"/>
          <w:color w:val="FF0000"/>
          <w:sz w:val="24"/>
          <w:u w:val="single"/>
        </w:rPr>
        <w:t>（产品名称2）</w:t>
      </w:r>
      <w:r>
        <w:rPr>
          <w:rFonts w:hint="eastAsia" w:ascii="宋体" w:hAnsi="宋体" w:cs="宋体"/>
          <w:color w:val="FF0000"/>
          <w:sz w:val="24"/>
        </w:rPr>
        <w:t>，生产厂为</w:t>
      </w:r>
      <w:r>
        <w:rPr>
          <w:rFonts w:hint="eastAsia" w:ascii="宋体" w:hAnsi="宋体" w:cs="宋体"/>
          <w:color w:val="FF0000"/>
          <w:sz w:val="24"/>
          <w:u w:val="single"/>
        </w:rPr>
        <w:t>（厂名）</w:t>
      </w:r>
      <w:r>
        <w:rPr>
          <w:rFonts w:hint="eastAsia" w:ascii="宋体" w:hAnsi="宋体" w:cs="宋体"/>
          <w:color w:val="FF0000"/>
          <w:sz w:val="24"/>
        </w:rPr>
        <w:t>，厂址为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在中国境内生产。</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在中国境内完成。</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pPr>
        <w:spacing w:line="360" w:lineRule="auto"/>
        <w:ind w:right="420" w:firstLine="480" w:firstLineChars="200"/>
        <w:rPr>
          <w:rFonts w:ascii="宋体" w:hAnsi="宋体" w:cs="宋体"/>
          <w:color w:val="FF0000"/>
          <w:sz w:val="24"/>
        </w:rPr>
      </w:pPr>
    </w:p>
    <w:p>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1.产品如有型号，请在“产品名称”栏一并填写。</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2.生产厂名与厂址应与生产厂营业执照载明的相关信息保持一致。</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3.该产品的中国境内生产的组件成本占比相关要求实施前，“规定比例”栏可不填，下同。</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4.该产品的关键组件要求实施前，“关键组件”栏可不填，下同。</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5.该产品的关键工序要求实施前，“关键工序”栏可不填，下同。</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p>
    <w:p>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附件7：关于符合本国产品标准的产品成本之和占提供的全部产品成本之和的比例达到80%以上的声明函</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关于符合本国产品标准的产品成本之和占我公司（单位）提供的全部产品成本之和的比例达到80%以上的声明函</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pPr>
        <w:spacing w:line="360" w:lineRule="auto"/>
        <w:ind w:right="420" w:firstLine="480" w:firstLineChars="200"/>
        <w:rPr>
          <w:rFonts w:ascii="宋体" w:hAnsi="宋体" w:cs="宋体"/>
          <w:color w:val="FF0000"/>
          <w:sz w:val="24"/>
        </w:rPr>
      </w:pPr>
    </w:p>
    <w:p>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1.本声明函须同时提供关于符合本国产品标准的声明函或财政部会同有关部门规定的有关证明文件，否则不享受价格扣除政策。</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2.当采购项目或者采购包中含有多种产品，供应商拟享受该政策时提供。当采购项目或者采购包中仅含有单一产品时，无须提供本声明函。</w:t>
      </w:r>
    </w:p>
    <w:p>
      <w:pPr>
        <w:spacing w:line="360" w:lineRule="auto"/>
        <w:jc w:val="center"/>
        <w:rPr>
          <w:rFonts w:ascii="宋体" w:hAnsi="宋体" w:cs="宋体"/>
          <w:b/>
          <w:color w:val="FF0000"/>
          <w:sz w:val="32"/>
          <w:szCs w:val="32"/>
        </w:rPr>
      </w:pPr>
    </w:p>
    <w:p>
      <w:pPr>
        <w:spacing w:line="360" w:lineRule="auto"/>
        <w:ind w:right="420" w:firstLine="723" w:firstLineChars="300"/>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bookmarkStart w:id="84" w:name="_Toc36110187"/>
    <w:bookmarkStart w:id="85" w:name="_Toc91899912"/>
    <w:bookmarkStart w:id="86" w:name="_Toc164085800"/>
    <w:bookmarkStart w:id="87" w:name="_Toc131845147"/>
    <w:r>
      <w:rPr>
        <w:rFonts w:hint="eastAsia" w:ascii="仿宋_GB2312" w:eastAsia="仿宋_GB2312"/>
        <w:kern w:val="0"/>
        <w:szCs w:val="21"/>
      </w:rPr>
      <w:t xml:space="preserve"> 页</w:t>
    </w:r>
    <w:bookmarkEnd w:id="84"/>
    <w:bookmarkEnd w:id="85"/>
    <w:bookmarkEnd w:id="86"/>
    <w:bookmarkEnd w:id="8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eastAsia="仿宋_GB2312"/>
      </w:rPr>
    </w:pPr>
    <w:r>
      <w:rPr>
        <w:rFonts w:hint="eastAsia" w:eastAsia="仿宋_GB2312"/>
        <w:iCs/>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w:t>
    </w:r>
    <w:r>
      <w:rPr>
        <w:rFonts w:hint="eastAsia"/>
      </w:rPr>
      <w:t xml:space="preserve">         </w:t>
    </w:r>
  </w:p>
  <w:p>
    <w:pPr>
      <w:pStyle w:val="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pPr>
    <w:r>
      <w:t></w:t>
    </w:r>
    <w:r>
      <w:rPr>
        <w:rFonts w:hint="eastAsia"/>
      </w:rPr>
      <w:t xml:space="preserve">         </w:t>
    </w:r>
  </w:p>
  <w:p>
    <w:pPr>
      <w:pStyle w:val="2"/>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pPr>
    <w:r>
      <w:t></w:t>
    </w:r>
    <w:r>
      <w:rPr>
        <w:rFonts w:hint="eastAsia"/>
      </w:rPr>
      <w:t xml:space="preserve">         </w:t>
    </w:r>
  </w:p>
  <w:p>
    <w:pPr>
      <w:pStyle w:val="2"/>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FB994"/>
    <w:multiLevelType w:val="singleLevel"/>
    <w:tmpl w:val="977FB994"/>
    <w:lvl w:ilvl="0" w:tentative="0">
      <w:start w:val="4"/>
      <w:numFmt w:val="decimal"/>
      <w:lvlText w:val="%1."/>
      <w:lvlJc w:val="left"/>
      <w:pPr>
        <w:tabs>
          <w:tab w:val="left" w:pos="312"/>
        </w:tabs>
      </w:pPr>
    </w:lvl>
  </w:abstractNum>
  <w:abstractNum w:abstractNumId="1">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3"/>
  </w:num>
  <w:num w:numId="3">
    <w:abstractNumId w:val="1"/>
  </w:num>
  <w:num w:numId="4">
    <w:abstractNumId w:val="2"/>
  </w:num>
  <w:num w:numId="5">
    <w:abstractNumId w:val="7"/>
  </w:num>
  <w:num w:numId="6">
    <w:abstractNumId w:val="8"/>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286C"/>
    <w:rsid w:val="0000488B"/>
    <w:rsid w:val="00005CAC"/>
    <w:rsid w:val="00006109"/>
    <w:rsid w:val="00006725"/>
    <w:rsid w:val="0000675E"/>
    <w:rsid w:val="00007CAA"/>
    <w:rsid w:val="00010FE9"/>
    <w:rsid w:val="0001122F"/>
    <w:rsid w:val="00011BF9"/>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2D98"/>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0FEE"/>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67EA"/>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0C2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1793"/>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97B41"/>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1EB9"/>
    <w:rsid w:val="0022234D"/>
    <w:rsid w:val="002223FA"/>
    <w:rsid w:val="00222C78"/>
    <w:rsid w:val="00224B9B"/>
    <w:rsid w:val="0022555A"/>
    <w:rsid w:val="0023114A"/>
    <w:rsid w:val="0023205A"/>
    <w:rsid w:val="0023265B"/>
    <w:rsid w:val="00233538"/>
    <w:rsid w:val="002344F5"/>
    <w:rsid w:val="0023454D"/>
    <w:rsid w:val="002345FC"/>
    <w:rsid w:val="00234679"/>
    <w:rsid w:val="00235415"/>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3E33"/>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1053"/>
    <w:rsid w:val="00312260"/>
    <w:rsid w:val="00312378"/>
    <w:rsid w:val="00312BF8"/>
    <w:rsid w:val="00312DFC"/>
    <w:rsid w:val="0031318C"/>
    <w:rsid w:val="00313C9D"/>
    <w:rsid w:val="00314C5A"/>
    <w:rsid w:val="00314D13"/>
    <w:rsid w:val="0031531A"/>
    <w:rsid w:val="00315394"/>
    <w:rsid w:val="00315A0E"/>
    <w:rsid w:val="00315D77"/>
    <w:rsid w:val="003166B2"/>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0F39"/>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356"/>
    <w:rsid w:val="003944EA"/>
    <w:rsid w:val="00394639"/>
    <w:rsid w:val="003962E6"/>
    <w:rsid w:val="00396831"/>
    <w:rsid w:val="00397EE1"/>
    <w:rsid w:val="003A03EF"/>
    <w:rsid w:val="003A12B6"/>
    <w:rsid w:val="003A20D5"/>
    <w:rsid w:val="003A24CC"/>
    <w:rsid w:val="003A2EE8"/>
    <w:rsid w:val="003A373C"/>
    <w:rsid w:val="003A3E10"/>
    <w:rsid w:val="003A3FD6"/>
    <w:rsid w:val="003A5330"/>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5C51"/>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3B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98C"/>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51D9"/>
    <w:rsid w:val="005160EA"/>
    <w:rsid w:val="005173F3"/>
    <w:rsid w:val="00517AC8"/>
    <w:rsid w:val="00517C3E"/>
    <w:rsid w:val="0052051D"/>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9E"/>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765"/>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4F8C"/>
    <w:rsid w:val="005B5603"/>
    <w:rsid w:val="005B5994"/>
    <w:rsid w:val="005B61F4"/>
    <w:rsid w:val="005B667A"/>
    <w:rsid w:val="005B6FA1"/>
    <w:rsid w:val="005C0372"/>
    <w:rsid w:val="005C039B"/>
    <w:rsid w:val="005C059F"/>
    <w:rsid w:val="005C07CE"/>
    <w:rsid w:val="005C0B8F"/>
    <w:rsid w:val="005C0CDD"/>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5796C"/>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983"/>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3C1C"/>
    <w:rsid w:val="007444E6"/>
    <w:rsid w:val="0074592C"/>
    <w:rsid w:val="00745F41"/>
    <w:rsid w:val="00747578"/>
    <w:rsid w:val="00751073"/>
    <w:rsid w:val="00752188"/>
    <w:rsid w:val="00752546"/>
    <w:rsid w:val="0075281E"/>
    <w:rsid w:val="00752CC6"/>
    <w:rsid w:val="00754580"/>
    <w:rsid w:val="00754A29"/>
    <w:rsid w:val="00755003"/>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235"/>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1DBD"/>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0A3"/>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0D0"/>
    <w:rsid w:val="00882474"/>
    <w:rsid w:val="008824DF"/>
    <w:rsid w:val="0088378E"/>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2527"/>
    <w:rsid w:val="00933680"/>
    <w:rsid w:val="0093386D"/>
    <w:rsid w:val="00935194"/>
    <w:rsid w:val="0093537B"/>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62EE"/>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3B4A"/>
    <w:rsid w:val="009E5701"/>
    <w:rsid w:val="009E5711"/>
    <w:rsid w:val="009E6249"/>
    <w:rsid w:val="009E6D26"/>
    <w:rsid w:val="009E758E"/>
    <w:rsid w:val="009E7752"/>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DF6"/>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6ED5"/>
    <w:rsid w:val="00B1767E"/>
    <w:rsid w:val="00B203B6"/>
    <w:rsid w:val="00B203CE"/>
    <w:rsid w:val="00B21676"/>
    <w:rsid w:val="00B241D5"/>
    <w:rsid w:val="00B26147"/>
    <w:rsid w:val="00B26677"/>
    <w:rsid w:val="00B26C57"/>
    <w:rsid w:val="00B272C1"/>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1A39"/>
    <w:rsid w:val="00B630F2"/>
    <w:rsid w:val="00B63E7A"/>
    <w:rsid w:val="00B65582"/>
    <w:rsid w:val="00B66054"/>
    <w:rsid w:val="00B66B48"/>
    <w:rsid w:val="00B672EA"/>
    <w:rsid w:val="00B6747B"/>
    <w:rsid w:val="00B70200"/>
    <w:rsid w:val="00B70279"/>
    <w:rsid w:val="00B72CF0"/>
    <w:rsid w:val="00B740F6"/>
    <w:rsid w:val="00B74615"/>
    <w:rsid w:val="00B75035"/>
    <w:rsid w:val="00B75389"/>
    <w:rsid w:val="00B755B6"/>
    <w:rsid w:val="00B76ADC"/>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086"/>
    <w:rsid w:val="00C75A8F"/>
    <w:rsid w:val="00C81716"/>
    <w:rsid w:val="00C82795"/>
    <w:rsid w:val="00C82AAA"/>
    <w:rsid w:val="00C832CB"/>
    <w:rsid w:val="00C84085"/>
    <w:rsid w:val="00C865B3"/>
    <w:rsid w:val="00C86964"/>
    <w:rsid w:val="00C8779E"/>
    <w:rsid w:val="00C87850"/>
    <w:rsid w:val="00C87BD0"/>
    <w:rsid w:val="00C90B95"/>
    <w:rsid w:val="00C90CA9"/>
    <w:rsid w:val="00C91BF6"/>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12"/>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46147"/>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5D2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4DD"/>
    <w:rsid w:val="00D87FE6"/>
    <w:rsid w:val="00D90BC3"/>
    <w:rsid w:val="00D90DB9"/>
    <w:rsid w:val="00D90FC1"/>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5B9B"/>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D"/>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958"/>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24E5"/>
    <w:rsid w:val="00E33954"/>
    <w:rsid w:val="00E3533E"/>
    <w:rsid w:val="00E35A45"/>
    <w:rsid w:val="00E37C85"/>
    <w:rsid w:val="00E43006"/>
    <w:rsid w:val="00E43551"/>
    <w:rsid w:val="00E50809"/>
    <w:rsid w:val="00E50F0A"/>
    <w:rsid w:val="00E510CF"/>
    <w:rsid w:val="00E52AAB"/>
    <w:rsid w:val="00E533B0"/>
    <w:rsid w:val="00E540BA"/>
    <w:rsid w:val="00E5448E"/>
    <w:rsid w:val="00E54E0D"/>
    <w:rsid w:val="00E56795"/>
    <w:rsid w:val="00E57096"/>
    <w:rsid w:val="00E57932"/>
    <w:rsid w:val="00E57DA3"/>
    <w:rsid w:val="00E60811"/>
    <w:rsid w:val="00E61AA9"/>
    <w:rsid w:val="00E64050"/>
    <w:rsid w:val="00E65097"/>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E7A7A"/>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0FF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4DFF"/>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4F64"/>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DA0C0E"/>
    <w:rsid w:val="02F970C1"/>
    <w:rsid w:val="03DD35E4"/>
    <w:rsid w:val="040B67F9"/>
    <w:rsid w:val="0422136C"/>
    <w:rsid w:val="04C71C51"/>
    <w:rsid w:val="056E6A44"/>
    <w:rsid w:val="06242F9B"/>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45044FA"/>
    <w:rsid w:val="15C42594"/>
    <w:rsid w:val="186742B0"/>
    <w:rsid w:val="1B2A271F"/>
    <w:rsid w:val="1B890139"/>
    <w:rsid w:val="1D266CE1"/>
    <w:rsid w:val="1D3963AF"/>
    <w:rsid w:val="1E714A66"/>
    <w:rsid w:val="1FE868A9"/>
    <w:rsid w:val="211E26D6"/>
    <w:rsid w:val="21283D08"/>
    <w:rsid w:val="2202163D"/>
    <w:rsid w:val="23B82FD6"/>
    <w:rsid w:val="25B440B3"/>
    <w:rsid w:val="29947D5D"/>
    <w:rsid w:val="2AA1365A"/>
    <w:rsid w:val="2BD4327D"/>
    <w:rsid w:val="2DD15014"/>
    <w:rsid w:val="2FD25781"/>
    <w:rsid w:val="319C6071"/>
    <w:rsid w:val="32DB72BE"/>
    <w:rsid w:val="342E63AB"/>
    <w:rsid w:val="345D260B"/>
    <w:rsid w:val="34E27028"/>
    <w:rsid w:val="365302AE"/>
    <w:rsid w:val="37F142D2"/>
    <w:rsid w:val="38B56AEC"/>
    <w:rsid w:val="39A13F14"/>
    <w:rsid w:val="3C5F759A"/>
    <w:rsid w:val="3D5C78D4"/>
    <w:rsid w:val="3E813EC3"/>
    <w:rsid w:val="3FFF72A6"/>
    <w:rsid w:val="42E1381E"/>
    <w:rsid w:val="43FB717C"/>
    <w:rsid w:val="44117319"/>
    <w:rsid w:val="451E447A"/>
    <w:rsid w:val="45345B76"/>
    <w:rsid w:val="47307808"/>
    <w:rsid w:val="486F747C"/>
    <w:rsid w:val="4D637C08"/>
    <w:rsid w:val="4D861CF6"/>
    <w:rsid w:val="51A0432A"/>
    <w:rsid w:val="527140E5"/>
    <w:rsid w:val="5292508F"/>
    <w:rsid w:val="52A96B6F"/>
    <w:rsid w:val="550764A4"/>
    <w:rsid w:val="551926E0"/>
    <w:rsid w:val="561279B9"/>
    <w:rsid w:val="56515F3B"/>
    <w:rsid w:val="572B71CA"/>
    <w:rsid w:val="57E958DA"/>
    <w:rsid w:val="587913C0"/>
    <w:rsid w:val="58AE4F0C"/>
    <w:rsid w:val="5A2A7C7B"/>
    <w:rsid w:val="5C691F80"/>
    <w:rsid w:val="5C80234E"/>
    <w:rsid w:val="5E261785"/>
    <w:rsid w:val="5FCC5339"/>
    <w:rsid w:val="5FE70807"/>
    <w:rsid w:val="60E53485"/>
    <w:rsid w:val="61054A27"/>
    <w:rsid w:val="611D2366"/>
    <w:rsid w:val="62885958"/>
    <w:rsid w:val="64CE2EAA"/>
    <w:rsid w:val="662E75B1"/>
    <w:rsid w:val="66342C2E"/>
    <w:rsid w:val="663E784C"/>
    <w:rsid w:val="685867EC"/>
    <w:rsid w:val="6AE40BA8"/>
    <w:rsid w:val="6DB43CD4"/>
    <w:rsid w:val="6E8E12EF"/>
    <w:rsid w:val="71D43752"/>
    <w:rsid w:val="73DD6243"/>
    <w:rsid w:val="749C4185"/>
    <w:rsid w:val="75DA2C18"/>
    <w:rsid w:val="775319EF"/>
    <w:rsid w:val="790F1C77"/>
    <w:rsid w:val="79AD5FA8"/>
    <w:rsid w:val="7A67303B"/>
    <w:rsid w:val="7AAB1D04"/>
    <w:rsid w:val="7ABA4368"/>
    <w:rsid w:val="7B257FFD"/>
    <w:rsid w:val="7B4A0B0F"/>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link w:val="634"/>
    <w:qFormat/>
    <w:uiPriority w:val="99"/>
    <w:pPr>
      <w:tabs>
        <w:tab w:val="center" w:pos="4153"/>
        <w:tab w:val="right" w:pos="8306"/>
      </w:tabs>
      <w:snapToGrid w:val="0"/>
      <w:jc w:val="left"/>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link w:val="543"/>
    <w:qFormat/>
    <w:uiPriority w:val="0"/>
    <w:pPr>
      <w:ind w:firstLine="420"/>
    </w:pPr>
    <w:rPr>
      <w:szCs w:val="20"/>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8"/>
    <w:qFormat/>
    <w:locked/>
    <w:uiPriority w:val="99"/>
    <w:rPr>
      <w:kern w:val="2"/>
      <w:sz w:val="18"/>
      <w:szCs w:val="18"/>
    </w:rPr>
  </w:style>
  <w:style w:type="character" w:customStyle="1" w:styleId="635">
    <w:name w:val="页眉 Char2"/>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7ED7B-1C2F-4477-ADB6-45114422DEE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89</Pages>
  <Words>48347</Words>
  <Characters>50636</Characters>
  <Lines>413</Lines>
  <Paragraphs>116</Paragraphs>
  <TotalTime>1</TotalTime>
  <ScaleCrop>false</ScaleCrop>
  <LinksUpToDate>false</LinksUpToDate>
  <CharactersWithSpaces>56318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lenovo</cp:lastModifiedBy>
  <cp:lastPrinted>2026-05-26T03:31:00Z</cp:lastPrinted>
  <dcterms:modified xsi:type="dcterms:W3CDTF">2026-05-27T03:14:53Z</dcterms:modified>
  <dc:title>北海市政府采购中心</dc:title>
  <cp:revision>1168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C6C75409E07B42C78D9A4633EE52C247_13</vt:lpwstr>
  </property>
  <property fmtid="{D5CDD505-2E9C-101B-9397-08002B2CF9AE}" pid="4" name="KSOTemplateDocerSaveRecord">
    <vt:lpwstr>eyJoZGlkIjoiY2JlMWIwNzg0MzNiZmEyZTU1MDUyNzliNjkyNjU0Y2IiLCJ1c2VySWQiOiIzMzY1NTk5MDcifQ==</vt:lpwstr>
  </property>
</Properties>
</file>