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B7" w:rsidRPr="003649B7" w:rsidRDefault="003649B7" w:rsidP="003649B7">
      <w:pPr>
        <w:spacing w:line="400" w:lineRule="exact"/>
        <w:jc w:val="center"/>
        <w:rPr>
          <w:rFonts w:ascii="宋体" w:hAnsi="宋体" w:cs="宋体"/>
          <w:b/>
          <w:bCs/>
          <w:sz w:val="24"/>
          <w:szCs w:val="24"/>
        </w:rPr>
      </w:pPr>
      <w:r w:rsidRPr="003649B7">
        <w:rPr>
          <w:rFonts w:ascii="宋体" w:hAnsi="宋体" w:cs="宋体" w:hint="eastAsia"/>
          <w:b/>
          <w:bCs/>
          <w:sz w:val="24"/>
          <w:szCs w:val="24"/>
        </w:rPr>
        <w:t>广西桂昭项目管理有限公司关于昭平县富罗村污水管网提质改造工程</w:t>
      </w:r>
    </w:p>
    <w:p w:rsidR="003649B7" w:rsidRPr="003649B7" w:rsidRDefault="003649B7" w:rsidP="003649B7">
      <w:pPr>
        <w:spacing w:line="400" w:lineRule="exact"/>
        <w:jc w:val="center"/>
        <w:rPr>
          <w:rFonts w:ascii="宋体" w:hAnsi="宋体" w:cs="宋体"/>
          <w:b/>
          <w:bCs/>
          <w:sz w:val="24"/>
          <w:szCs w:val="24"/>
        </w:rPr>
      </w:pPr>
      <w:r w:rsidRPr="003649B7">
        <w:rPr>
          <w:rFonts w:ascii="宋体" w:hAnsi="宋体" w:cs="宋体" w:hint="eastAsia"/>
          <w:b/>
          <w:bCs/>
          <w:sz w:val="24"/>
          <w:szCs w:val="24"/>
        </w:rPr>
        <w:t>（项目编号：</w:t>
      </w:r>
      <w:r w:rsidRPr="003649B7">
        <w:rPr>
          <w:rFonts w:ascii="宋体" w:hAnsi="宋体" w:cs="宋体"/>
          <w:b/>
          <w:bCs/>
          <w:sz w:val="24"/>
          <w:szCs w:val="24"/>
        </w:rPr>
        <w:t>HZZC2026-C2-210037-GXGZ</w:t>
      </w:r>
      <w:r w:rsidRPr="003649B7">
        <w:rPr>
          <w:rFonts w:ascii="宋体" w:hAnsi="宋体" w:cs="宋体" w:hint="eastAsia"/>
          <w:b/>
          <w:bCs/>
          <w:sz w:val="24"/>
          <w:szCs w:val="24"/>
        </w:rPr>
        <w:t>)的竞争性磋商公告（</w:t>
      </w:r>
      <w:r w:rsidRPr="003649B7">
        <w:rPr>
          <w:rFonts w:asciiTheme="majorEastAsia" w:eastAsiaTheme="majorEastAsia" w:hAnsiTheme="majorEastAsia" w:cs="宋体" w:hint="eastAsia"/>
          <w:b/>
          <w:bCs/>
          <w:sz w:val="24"/>
          <w:szCs w:val="24"/>
        </w:rPr>
        <w:t>远程异地评标）</w:t>
      </w:r>
    </w:p>
    <w:p w:rsidR="003649B7" w:rsidRPr="003649B7" w:rsidRDefault="003649B7" w:rsidP="003649B7">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sidRPr="003649B7">
        <w:rPr>
          <w:rFonts w:ascii="宋体" w:hAnsi="宋体" w:cs="宋体" w:hint="eastAsia"/>
          <w:sz w:val="24"/>
          <w:szCs w:val="24"/>
        </w:rPr>
        <w:t>项目概况：</w:t>
      </w:r>
    </w:p>
    <w:p w:rsidR="003649B7" w:rsidRPr="003649B7" w:rsidRDefault="003649B7" w:rsidP="003649B7">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3649B7">
        <w:rPr>
          <w:rFonts w:ascii="宋体" w:hAnsi="宋体" w:cs="宋体" w:hint="eastAsia"/>
          <w:sz w:val="24"/>
          <w:szCs w:val="24"/>
          <w:u w:val="single"/>
        </w:rPr>
        <w:t>昭平县富罗村污水管网提质改造工程</w:t>
      </w:r>
      <w:r w:rsidRPr="003649B7">
        <w:rPr>
          <w:rFonts w:ascii="宋体" w:hAnsi="宋体" w:cs="宋体" w:hint="eastAsia"/>
          <w:sz w:val="24"/>
          <w:szCs w:val="24"/>
        </w:rPr>
        <w:t>采购项目的潜在供应商应在</w:t>
      </w:r>
      <w:r w:rsidRPr="003649B7">
        <w:rPr>
          <w:rFonts w:ascii="宋体" w:hAnsi="宋体" w:cs="宋体" w:hint="eastAsia"/>
          <w:sz w:val="24"/>
          <w:szCs w:val="24"/>
          <w:u w:val="single"/>
        </w:rPr>
        <w:t>广西政府采购云平台（https://www.gcy.zfcg.gxzf.gov.cn/）</w:t>
      </w:r>
      <w:r w:rsidRPr="003649B7">
        <w:rPr>
          <w:rFonts w:ascii="宋体" w:hAnsi="宋体" w:cs="宋体" w:hint="eastAsia"/>
          <w:sz w:val="24"/>
          <w:szCs w:val="24"/>
        </w:rPr>
        <w:t>获取竞争性磋商文件，并于</w:t>
      </w:r>
      <w:r w:rsidRPr="003649B7">
        <w:rPr>
          <w:rFonts w:ascii="宋体" w:hAnsi="宋体" w:cs="宋体" w:hint="eastAsia"/>
          <w:sz w:val="24"/>
          <w:szCs w:val="24"/>
          <w:u w:val="single"/>
        </w:rPr>
        <w:t>2026</w:t>
      </w:r>
      <w:r w:rsidRPr="003649B7">
        <w:rPr>
          <w:rFonts w:ascii="宋体" w:hAnsi="宋体" w:cs="宋体" w:hint="eastAsia"/>
          <w:bCs/>
          <w:sz w:val="24"/>
          <w:szCs w:val="24"/>
          <w:u w:val="single"/>
        </w:rPr>
        <w:t>年6月5日9时00分</w:t>
      </w:r>
      <w:r w:rsidRPr="003649B7">
        <w:rPr>
          <w:rFonts w:ascii="宋体" w:hAnsi="宋体" w:cs="宋体" w:hint="eastAsia"/>
          <w:bCs/>
          <w:sz w:val="24"/>
          <w:szCs w:val="24"/>
        </w:rPr>
        <w:t>（北京时间）前提交响应文件</w:t>
      </w:r>
      <w:r w:rsidRPr="003649B7">
        <w:rPr>
          <w:rFonts w:ascii="宋体" w:hAnsi="宋体" w:cs="宋体" w:hint="eastAsia"/>
          <w:sz w:val="24"/>
          <w:szCs w:val="24"/>
        </w:rPr>
        <w:t>。</w:t>
      </w:r>
    </w:p>
    <w:p w:rsidR="003649B7" w:rsidRPr="003649B7" w:rsidRDefault="003649B7" w:rsidP="003649B7">
      <w:pPr>
        <w:keepNext/>
        <w:keepLines/>
        <w:tabs>
          <w:tab w:val="left" w:pos="6188"/>
        </w:tabs>
        <w:spacing w:line="380" w:lineRule="atLeast"/>
        <w:jc w:val="left"/>
        <w:outlineLvl w:val="1"/>
        <w:rPr>
          <w:rFonts w:ascii="宋体" w:hAnsi="宋体" w:cs="宋体"/>
          <w:b/>
          <w:sz w:val="24"/>
          <w:szCs w:val="24"/>
        </w:rPr>
      </w:pPr>
      <w:bookmarkStart w:id="0" w:name="_Toc35393629"/>
      <w:bookmarkStart w:id="1" w:name="_Toc27603"/>
      <w:bookmarkStart w:id="2" w:name="_Toc28359012"/>
      <w:bookmarkStart w:id="3" w:name="_Toc28359089"/>
      <w:bookmarkStart w:id="4" w:name="_Toc30347"/>
      <w:bookmarkStart w:id="5" w:name="_Toc35393798"/>
      <w:r w:rsidRPr="003649B7">
        <w:rPr>
          <w:rFonts w:ascii="宋体" w:hAnsi="宋体" w:cs="宋体" w:hint="eastAsia"/>
          <w:b/>
          <w:sz w:val="24"/>
          <w:szCs w:val="24"/>
        </w:rPr>
        <w:t>一、项目基本情况</w:t>
      </w:r>
      <w:bookmarkEnd w:id="0"/>
      <w:bookmarkEnd w:id="1"/>
      <w:bookmarkEnd w:id="2"/>
      <w:bookmarkEnd w:id="3"/>
      <w:bookmarkEnd w:id="4"/>
      <w:bookmarkEnd w:id="5"/>
      <w:r w:rsidRPr="003649B7">
        <w:rPr>
          <w:rFonts w:ascii="宋体" w:hAnsi="宋体" w:cs="宋体" w:hint="eastAsia"/>
          <w:b/>
          <w:sz w:val="24"/>
          <w:szCs w:val="24"/>
        </w:rPr>
        <w:tab/>
      </w:r>
    </w:p>
    <w:p w:rsidR="003649B7" w:rsidRPr="003649B7" w:rsidRDefault="003649B7" w:rsidP="003649B7">
      <w:pPr>
        <w:spacing w:line="400" w:lineRule="exact"/>
        <w:ind w:firstLineChars="200" w:firstLine="482"/>
        <w:rPr>
          <w:rFonts w:ascii="宋体" w:hAnsi="宋体" w:cs="宋体"/>
          <w:sz w:val="24"/>
          <w:szCs w:val="24"/>
        </w:rPr>
      </w:pPr>
      <w:r w:rsidRPr="003649B7">
        <w:rPr>
          <w:rFonts w:ascii="宋体" w:hAnsi="宋体" w:cs="宋体" w:hint="eastAsia"/>
          <w:b/>
          <w:bCs/>
          <w:sz w:val="24"/>
          <w:szCs w:val="24"/>
        </w:rPr>
        <w:t>项目编号</w:t>
      </w:r>
      <w:r w:rsidRPr="003649B7">
        <w:rPr>
          <w:rFonts w:ascii="宋体" w:hAnsi="宋体" w:cs="宋体" w:hint="eastAsia"/>
          <w:sz w:val="24"/>
          <w:szCs w:val="24"/>
        </w:rPr>
        <w:t>：</w:t>
      </w:r>
      <w:r w:rsidRPr="003649B7">
        <w:rPr>
          <w:rFonts w:ascii="宋体" w:hAnsi="宋体" w:cs="宋体"/>
          <w:sz w:val="24"/>
          <w:szCs w:val="24"/>
        </w:rPr>
        <w:t>HZZC2026-C2-210037-GXGZ</w:t>
      </w:r>
    </w:p>
    <w:p w:rsidR="003649B7" w:rsidRPr="003649B7" w:rsidRDefault="003649B7" w:rsidP="003649B7">
      <w:pPr>
        <w:spacing w:line="400" w:lineRule="exact"/>
        <w:ind w:firstLineChars="200" w:firstLine="482"/>
        <w:rPr>
          <w:rFonts w:ascii="宋体" w:eastAsiaTheme="minorEastAsia" w:hAnsi="宋体" w:cs="宋体"/>
          <w:sz w:val="30"/>
          <w:szCs w:val="30"/>
          <w:u w:val="single"/>
        </w:rPr>
      </w:pPr>
      <w:r w:rsidRPr="003649B7">
        <w:rPr>
          <w:rFonts w:ascii="宋体" w:hAnsi="宋体" w:cs="宋体" w:hint="eastAsia"/>
          <w:b/>
          <w:bCs/>
          <w:sz w:val="24"/>
          <w:szCs w:val="24"/>
        </w:rPr>
        <w:t>项目名称</w:t>
      </w:r>
      <w:r w:rsidRPr="003649B7">
        <w:rPr>
          <w:rFonts w:ascii="宋体" w:hAnsi="宋体" w:cs="宋体" w:hint="eastAsia"/>
          <w:sz w:val="24"/>
          <w:szCs w:val="24"/>
        </w:rPr>
        <w:t>：昭平县富罗村污水管网提质改造工程</w:t>
      </w:r>
    </w:p>
    <w:p w:rsidR="003649B7" w:rsidRPr="003649B7" w:rsidRDefault="003649B7" w:rsidP="003649B7">
      <w:pPr>
        <w:spacing w:line="400" w:lineRule="exact"/>
        <w:ind w:firstLineChars="196" w:firstLine="472"/>
        <w:rPr>
          <w:rFonts w:ascii="宋体" w:hAnsi="宋体" w:cs="宋体"/>
          <w:sz w:val="24"/>
          <w:szCs w:val="24"/>
        </w:rPr>
      </w:pPr>
      <w:r w:rsidRPr="003649B7">
        <w:rPr>
          <w:rFonts w:ascii="宋体" w:hAnsi="宋体" w:cs="宋体" w:hint="eastAsia"/>
          <w:b/>
          <w:bCs/>
          <w:sz w:val="24"/>
          <w:szCs w:val="24"/>
        </w:rPr>
        <w:t>采购方式</w:t>
      </w:r>
      <w:r w:rsidRPr="003649B7">
        <w:rPr>
          <w:rFonts w:ascii="宋体" w:hAnsi="宋体" w:cs="宋体" w:hint="eastAsia"/>
          <w:sz w:val="24"/>
          <w:szCs w:val="24"/>
        </w:rPr>
        <w:t>：竞争性磋商</w:t>
      </w:r>
    </w:p>
    <w:p w:rsidR="003649B7" w:rsidRPr="003649B7" w:rsidRDefault="003649B7" w:rsidP="003649B7">
      <w:pPr>
        <w:spacing w:line="400" w:lineRule="exact"/>
        <w:ind w:firstLineChars="200" w:firstLine="482"/>
        <w:rPr>
          <w:rFonts w:ascii="宋体" w:hAnsi="宋体" w:cs="宋体"/>
          <w:sz w:val="24"/>
          <w:szCs w:val="24"/>
          <w:highlight w:val="yellow"/>
          <w:u w:val="single"/>
        </w:rPr>
      </w:pPr>
      <w:r w:rsidRPr="003649B7">
        <w:rPr>
          <w:rFonts w:ascii="宋体" w:hAnsi="宋体" w:cs="宋体" w:hint="eastAsia"/>
          <w:b/>
          <w:bCs/>
          <w:sz w:val="24"/>
          <w:szCs w:val="24"/>
        </w:rPr>
        <w:t>预算金额</w:t>
      </w:r>
      <w:r w:rsidRPr="003649B7">
        <w:rPr>
          <w:rFonts w:ascii="宋体" w:hAnsi="宋体" w:cs="宋体" w:hint="eastAsia"/>
          <w:sz w:val="24"/>
          <w:szCs w:val="24"/>
        </w:rPr>
        <w:t>：人民币</w:t>
      </w:r>
      <w:r w:rsidRPr="003649B7">
        <w:rPr>
          <w:rFonts w:asciiTheme="minorHAnsi" w:eastAsiaTheme="minorEastAsia" w:hAnsiTheme="minorHAnsi" w:cs="宋体" w:hint="eastAsia"/>
          <w:sz w:val="24"/>
          <w:szCs w:val="24"/>
          <w:u w:val="single"/>
        </w:rPr>
        <w:t>玖拾肆万叁仟贰佰叁拾贰元陆角玖分（</w:t>
      </w:r>
      <w:r w:rsidRPr="003649B7">
        <w:rPr>
          <w:rFonts w:asciiTheme="minorHAnsi" w:eastAsiaTheme="minorEastAsia" w:hAnsiTheme="minorHAnsi" w:cs="宋体" w:hint="eastAsia"/>
          <w:sz w:val="24"/>
          <w:szCs w:val="24"/>
          <w:u w:val="single"/>
        </w:rPr>
        <w:t>¥943232.69</w:t>
      </w:r>
      <w:r w:rsidRPr="003649B7">
        <w:rPr>
          <w:rFonts w:asciiTheme="minorHAnsi" w:eastAsiaTheme="minorEastAsia" w:hAnsiTheme="minorHAnsi" w:cs="宋体" w:hint="eastAsia"/>
          <w:sz w:val="24"/>
          <w:szCs w:val="24"/>
          <w:u w:val="single"/>
        </w:rPr>
        <w:t>）</w:t>
      </w:r>
    </w:p>
    <w:p w:rsidR="003649B7" w:rsidRPr="003649B7" w:rsidRDefault="003649B7" w:rsidP="003649B7">
      <w:pPr>
        <w:spacing w:line="400" w:lineRule="exact"/>
        <w:ind w:firstLineChars="200" w:firstLine="482"/>
        <w:rPr>
          <w:rFonts w:ascii="宋体" w:hAnsi="宋体" w:cs="宋体"/>
          <w:sz w:val="24"/>
          <w:szCs w:val="24"/>
          <w:highlight w:val="yellow"/>
          <w:u w:val="single"/>
        </w:rPr>
      </w:pPr>
      <w:r w:rsidRPr="003649B7">
        <w:rPr>
          <w:rFonts w:ascii="宋体" w:hAnsi="宋体" w:cs="宋体" w:hint="eastAsia"/>
          <w:b/>
          <w:bCs/>
          <w:sz w:val="24"/>
          <w:szCs w:val="24"/>
        </w:rPr>
        <w:t>最高限价</w:t>
      </w:r>
      <w:r w:rsidRPr="003649B7">
        <w:rPr>
          <w:rFonts w:ascii="宋体" w:hAnsi="宋体" w:cs="宋体" w:hint="eastAsia"/>
          <w:sz w:val="24"/>
          <w:szCs w:val="24"/>
        </w:rPr>
        <w:t>：人民币</w:t>
      </w:r>
      <w:r w:rsidRPr="003649B7">
        <w:rPr>
          <w:rFonts w:asciiTheme="minorHAnsi" w:eastAsiaTheme="minorEastAsia" w:hAnsiTheme="minorHAnsi" w:cs="宋体" w:hint="eastAsia"/>
          <w:sz w:val="24"/>
          <w:szCs w:val="24"/>
          <w:u w:val="single"/>
        </w:rPr>
        <w:t>玖拾肆万叁仟贰佰叁拾贰元陆角玖分（</w:t>
      </w:r>
      <w:r w:rsidRPr="003649B7">
        <w:rPr>
          <w:rFonts w:asciiTheme="minorHAnsi" w:eastAsiaTheme="minorEastAsia" w:hAnsiTheme="minorHAnsi" w:cs="宋体" w:hint="eastAsia"/>
          <w:sz w:val="24"/>
          <w:szCs w:val="24"/>
          <w:u w:val="single"/>
        </w:rPr>
        <w:t>¥943232.69</w:t>
      </w:r>
      <w:r w:rsidRPr="003649B7">
        <w:rPr>
          <w:rFonts w:asciiTheme="minorHAnsi" w:eastAsiaTheme="minorEastAsia" w:hAnsiTheme="minorHAnsi" w:cs="宋体" w:hint="eastAsia"/>
          <w:sz w:val="24"/>
          <w:szCs w:val="24"/>
          <w:u w:val="single"/>
        </w:rPr>
        <w:t>）</w:t>
      </w:r>
    </w:p>
    <w:p w:rsidR="003649B7" w:rsidRPr="003649B7" w:rsidRDefault="003649B7" w:rsidP="003649B7">
      <w:pPr>
        <w:spacing w:line="400" w:lineRule="exact"/>
        <w:ind w:firstLineChars="200" w:firstLine="482"/>
        <w:rPr>
          <w:rFonts w:ascii="宋体" w:hAnsi="宋体" w:cs="宋体"/>
          <w:b/>
          <w:bCs/>
          <w:sz w:val="24"/>
          <w:szCs w:val="24"/>
        </w:rPr>
      </w:pPr>
      <w:r w:rsidRPr="003649B7">
        <w:rPr>
          <w:rFonts w:ascii="宋体" w:hAnsi="宋体" w:cs="宋体" w:hint="eastAsia"/>
          <w:b/>
          <w:bCs/>
          <w:sz w:val="24"/>
          <w:szCs w:val="24"/>
        </w:rPr>
        <w:t>采购项目的采购范围描述或项目基本概况介绍：</w:t>
      </w:r>
    </w:p>
    <w:p w:rsidR="003649B7" w:rsidRPr="003649B7" w:rsidRDefault="003649B7" w:rsidP="003649B7">
      <w:pPr>
        <w:spacing w:line="400" w:lineRule="exact"/>
        <w:ind w:leftChars="228" w:left="479"/>
        <w:rPr>
          <w:rFonts w:ascii="宋体" w:hAnsi="宋体" w:cs="宋体"/>
          <w:sz w:val="24"/>
          <w:szCs w:val="24"/>
        </w:rPr>
      </w:pPr>
      <w:r w:rsidRPr="003649B7">
        <w:rPr>
          <w:rFonts w:ascii="宋体" w:hAnsi="宋体" w:cs="宋体" w:hint="eastAsia"/>
          <w:sz w:val="24"/>
          <w:szCs w:val="24"/>
        </w:rPr>
        <w:t>昭平县富罗村污水管网提质改造工程建设。具体详见《招标工程量清单》内容及相关设计图纸要求范围内的所有工程内容。</w:t>
      </w:r>
    </w:p>
    <w:p w:rsidR="003649B7" w:rsidRPr="003649B7" w:rsidRDefault="003649B7" w:rsidP="003649B7">
      <w:pPr>
        <w:spacing w:line="400" w:lineRule="exact"/>
        <w:ind w:firstLineChars="200" w:firstLine="482"/>
        <w:rPr>
          <w:rFonts w:ascii="宋体" w:hAnsi="宋体" w:cs="宋体"/>
          <w:sz w:val="24"/>
          <w:szCs w:val="24"/>
        </w:rPr>
      </w:pPr>
      <w:r w:rsidRPr="003649B7">
        <w:rPr>
          <w:rFonts w:ascii="宋体" w:hAnsi="宋体" w:cs="宋体" w:hint="eastAsia"/>
          <w:b/>
          <w:bCs/>
          <w:sz w:val="24"/>
          <w:szCs w:val="24"/>
        </w:rPr>
        <w:t>合同履行期限</w:t>
      </w:r>
      <w:r w:rsidRPr="003649B7">
        <w:rPr>
          <w:rFonts w:ascii="宋体" w:hAnsi="宋体" w:cs="宋体" w:hint="eastAsia"/>
          <w:sz w:val="24"/>
          <w:szCs w:val="24"/>
        </w:rPr>
        <w:t>：以开工令为准，施工工期120日历天。</w:t>
      </w:r>
    </w:p>
    <w:p w:rsidR="003649B7" w:rsidRPr="003649B7" w:rsidRDefault="003649B7" w:rsidP="003649B7">
      <w:pPr>
        <w:keepNext/>
        <w:keepLines/>
        <w:spacing w:line="400" w:lineRule="exact"/>
        <w:jc w:val="left"/>
        <w:outlineLvl w:val="1"/>
        <w:rPr>
          <w:rFonts w:ascii="宋体" w:hAnsi="宋体" w:cs="宋体"/>
          <w:b/>
          <w:sz w:val="24"/>
          <w:szCs w:val="24"/>
        </w:rPr>
      </w:pPr>
      <w:bookmarkStart w:id="6" w:name="_Toc28359090"/>
      <w:bookmarkStart w:id="7" w:name="_Toc28359013"/>
      <w:bookmarkStart w:id="8" w:name="_Toc35393799"/>
      <w:bookmarkStart w:id="9" w:name="_Toc4662"/>
      <w:bookmarkStart w:id="10" w:name="_Toc9414"/>
      <w:bookmarkStart w:id="11" w:name="_Toc35393630"/>
      <w:r w:rsidRPr="003649B7">
        <w:rPr>
          <w:rFonts w:ascii="宋体" w:hAnsi="宋体" w:cs="宋体" w:hint="eastAsia"/>
          <w:b/>
          <w:sz w:val="24"/>
          <w:szCs w:val="24"/>
        </w:rPr>
        <w:t>二、申请人的资格要求：</w:t>
      </w:r>
      <w:bookmarkEnd w:id="6"/>
      <w:bookmarkEnd w:id="7"/>
      <w:bookmarkEnd w:id="8"/>
      <w:bookmarkEnd w:id="9"/>
      <w:bookmarkEnd w:id="10"/>
      <w:bookmarkEnd w:id="11"/>
    </w:p>
    <w:p w:rsidR="003649B7" w:rsidRPr="003649B7" w:rsidRDefault="003649B7" w:rsidP="003649B7">
      <w:pPr>
        <w:spacing w:line="400" w:lineRule="exact"/>
        <w:ind w:firstLineChars="200" w:firstLine="480"/>
        <w:rPr>
          <w:rFonts w:ascii="宋体" w:hAnsi="宋体" w:cs="宋体"/>
          <w:sz w:val="24"/>
          <w:szCs w:val="24"/>
        </w:rPr>
      </w:pPr>
      <w:r w:rsidRPr="003649B7">
        <w:rPr>
          <w:rFonts w:ascii="宋体" w:hAnsi="宋体" w:cs="宋体" w:hint="eastAsia"/>
          <w:sz w:val="24"/>
          <w:szCs w:val="24"/>
        </w:rPr>
        <w:t>1.满足《中华人民共和国政府采购法》第二十二条规定；</w:t>
      </w:r>
    </w:p>
    <w:p w:rsidR="003649B7" w:rsidRPr="003649B7" w:rsidRDefault="003649B7" w:rsidP="003649B7">
      <w:pPr>
        <w:spacing w:line="400" w:lineRule="exact"/>
        <w:ind w:firstLineChars="200" w:firstLine="480"/>
        <w:rPr>
          <w:rFonts w:ascii="宋体" w:hAnsi="宋体" w:cs="宋体"/>
          <w:sz w:val="24"/>
          <w:szCs w:val="24"/>
        </w:rPr>
      </w:pPr>
      <w:bookmarkStart w:id="12" w:name="_Toc28359091"/>
      <w:bookmarkStart w:id="13" w:name="_Toc28359014"/>
      <w:r w:rsidRPr="003649B7">
        <w:rPr>
          <w:rFonts w:ascii="宋体" w:hAnsi="宋体" w:cs="宋体" w:hint="eastAsia"/>
          <w:sz w:val="24"/>
          <w:szCs w:val="24"/>
        </w:rPr>
        <w:t>2.落实政府采购政策需满足的资格要求：本项目属于专门面向中小企业采购的项目，磋商人必须为中型或小型或微型企业。</w:t>
      </w:r>
    </w:p>
    <w:p w:rsidR="003649B7" w:rsidRPr="003649B7" w:rsidRDefault="003649B7" w:rsidP="003649B7">
      <w:pPr>
        <w:spacing w:line="400" w:lineRule="exact"/>
        <w:ind w:firstLineChars="200" w:firstLine="480"/>
        <w:rPr>
          <w:rFonts w:ascii="宋体" w:hAnsi="宋体" w:cs="宋体"/>
          <w:sz w:val="24"/>
          <w:szCs w:val="24"/>
        </w:rPr>
      </w:pPr>
      <w:r w:rsidRPr="003649B7">
        <w:rPr>
          <w:rFonts w:ascii="宋体" w:hAnsi="宋体" w:cs="宋体" w:hint="eastAsia"/>
          <w:sz w:val="24"/>
          <w:szCs w:val="24"/>
        </w:rPr>
        <w:t>3.本项目的特定资格要求：</w:t>
      </w:r>
    </w:p>
    <w:p w:rsidR="003649B7" w:rsidRPr="003649B7" w:rsidRDefault="003649B7" w:rsidP="003649B7">
      <w:pPr>
        <w:spacing w:line="300" w:lineRule="exact"/>
        <w:ind w:firstLineChars="200" w:firstLine="480"/>
        <w:rPr>
          <w:rFonts w:ascii="宋体" w:hAnsi="宋体" w:cs="仿宋"/>
          <w:sz w:val="24"/>
          <w:szCs w:val="24"/>
        </w:rPr>
      </w:pPr>
      <w:r w:rsidRPr="003649B7">
        <w:rPr>
          <w:rFonts w:ascii="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649B7" w:rsidRPr="003649B7" w:rsidRDefault="003649B7" w:rsidP="003649B7">
      <w:pPr>
        <w:spacing w:line="300" w:lineRule="exact"/>
        <w:ind w:firstLineChars="221" w:firstLine="530"/>
        <w:rPr>
          <w:rFonts w:ascii="宋体" w:hAnsi="宋体" w:cs="仿宋"/>
          <w:sz w:val="24"/>
          <w:szCs w:val="24"/>
        </w:rPr>
      </w:pPr>
      <w:r w:rsidRPr="003649B7">
        <w:rPr>
          <w:rFonts w:ascii="宋体" w:hAnsi="宋体" w:cs="仿宋" w:hint="eastAsia"/>
          <w:sz w:val="24"/>
          <w:szCs w:val="24"/>
        </w:rPr>
        <w:t>2）磋商人</w:t>
      </w:r>
      <w:r w:rsidRPr="003649B7">
        <w:rPr>
          <w:rFonts w:ascii="宋体" w:hAnsi="宋体" w:hint="eastAsia"/>
          <w:sz w:val="24"/>
          <w:szCs w:val="24"/>
        </w:rPr>
        <w:t>具</w:t>
      </w:r>
      <w:r w:rsidRPr="003649B7">
        <w:rPr>
          <w:rFonts w:ascii="宋体" w:hAnsi="宋体"/>
          <w:sz w:val="24"/>
          <w:szCs w:val="24"/>
        </w:rPr>
        <w:t>备</w:t>
      </w:r>
      <w:r w:rsidRPr="003649B7">
        <w:rPr>
          <w:rFonts w:ascii="宋体" w:hAnsi="宋体" w:cs="宋体" w:hint="eastAsia"/>
          <w:b/>
          <w:sz w:val="24"/>
          <w:szCs w:val="24"/>
          <w:u w:val="single"/>
        </w:rPr>
        <w:t>市政公用工程施工总承包叁级以上（含叁级）资质</w:t>
      </w:r>
      <w:r w:rsidRPr="003649B7">
        <w:rPr>
          <w:rFonts w:ascii="宋体" w:hAnsi="宋体"/>
          <w:kern w:val="0"/>
          <w:sz w:val="24"/>
          <w:szCs w:val="24"/>
        </w:rPr>
        <w:t>，</w:t>
      </w:r>
      <w:r w:rsidRPr="003649B7">
        <w:rPr>
          <w:rFonts w:ascii="宋体" w:hAnsi="宋体" w:cs="宋体" w:hint="eastAsia"/>
          <w:b/>
          <w:sz w:val="24"/>
          <w:szCs w:val="24"/>
          <w:u w:val="single"/>
        </w:rPr>
        <w:t>持有有效的省级及以上建设行政主管部门颁发的《安全生产许可证》</w:t>
      </w:r>
      <w:r w:rsidRPr="003649B7">
        <w:rPr>
          <w:rFonts w:ascii="宋体" w:hAnsi="宋体" w:cs="宋体" w:hint="eastAsia"/>
          <w:b/>
          <w:sz w:val="24"/>
          <w:szCs w:val="24"/>
        </w:rPr>
        <w:t>，</w:t>
      </w:r>
      <w:r w:rsidRPr="003649B7">
        <w:rPr>
          <w:rFonts w:ascii="宋体" w:hAnsi="宋体"/>
          <w:b/>
          <w:sz w:val="24"/>
          <w:szCs w:val="24"/>
          <w:u w:val="single"/>
        </w:rPr>
        <w:t>并在人员、设备、资金等方面具</w:t>
      </w:r>
      <w:r w:rsidRPr="003649B7">
        <w:rPr>
          <w:rFonts w:ascii="宋体" w:hAnsi="宋体" w:hint="eastAsia"/>
          <w:b/>
          <w:sz w:val="24"/>
          <w:szCs w:val="24"/>
          <w:u w:val="single"/>
        </w:rPr>
        <w:t>备相</w:t>
      </w:r>
      <w:r w:rsidRPr="003649B7">
        <w:rPr>
          <w:rFonts w:ascii="宋体" w:hAnsi="宋体"/>
          <w:b/>
          <w:sz w:val="24"/>
          <w:szCs w:val="24"/>
          <w:u w:val="single"/>
        </w:rPr>
        <w:t>应的施工能力</w:t>
      </w:r>
      <w:r w:rsidRPr="003649B7">
        <w:rPr>
          <w:rFonts w:ascii="宋体" w:hAnsi="宋体" w:cs="仿宋" w:hint="eastAsia"/>
          <w:sz w:val="24"/>
          <w:szCs w:val="24"/>
        </w:rPr>
        <w:t>；</w:t>
      </w:r>
    </w:p>
    <w:p w:rsidR="003649B7" w:rsidRPr="003649B7" w:rsidRDefault="003649B7" w:rsidP="003649B7">
      <w:pPr>
        <w:autoSpaceDE w:val="0"/>
        <w:autoSpaceDN w:val="0"/>
        <w:spacing w:line="380" w:lineRule="exact"/>
        <w:ind w:firstLineChars="150" w:firstLine="360"/>
        <w:rPr>
          <w:rFonts w:ascii="宋体" w:hAnsi="宋体"/>
          <w:b/>
          <w:sz w:val="24"/>
          <w:szCs w:val="24"/>
        </w:rPr>
      </w:pPr>
      <w:r w:rsidRPr="003649B7">
        <w:rPr>
          <w:rFonts w:ascii="宋体" w:hAnsi="宋体" w:cs="仿宋" w:hint="eastAsia"/>
          <w:sz w:val="24"/>
          <w:szCs w:val="24"/>
        </w:rPr>
        <w:t>3）项目经理资格：</w:t>
      </w:r>
      <w:r w:rsidRPr="003649B7">
        <w:rPr>
          <w:rFonts w:ascii="宋体" w:hAnsi="宋体" w:cs="宋体" w:hint="eastAsia"/>
          <w:b/>
          <w:sz w:val="24"/>
          <w:szCs w:val="24"/>
          <w:u w:val="single"/>
        </w:rPr>
        <w:t>具备市政公用工程专业贰级（含以上级）注册建造师执业资格（以注册建造师证为准），具备有效的安全生产考核合格证书（B类）</w:t>
      </w:r>
      <w:r w:rsidRPr="003649B7">
        <w:rPr>
          <w:rFonts w:ascii="宋体" w:hAnsi="宋体" w:cs="宋体" w:hint="eastAsia"/>
          <w:sz w:val="24"/>
          <w:szCs w:val="24"/>
        </w:rPr>
        <w:t>【提供项目经理注册建造师执业资格证书和安全生产考核合格证书（B类）的扫描件】。</w:t>
      </w:r>
    </w:p>
    <w:p w:rsidR="003649B7" w:rsidRPr="003649B7" w:rsidRDefault="003649B7" w:rsidP="003649B7">
      <w:pPr>
        <w:spacing w:line="300" w:lineRule="exact"/>
        <w:ind w:firstLine="420"/>
        <w:rPr>
          <w:rFonts w:ascii="宋体" w:hAnsi="宋体"/>
          <w:sz w:val="24"/>
          <w:szCs w:val="24"/>
        </w:rPr>
      </w:pPr>
      <w:r w:rsidRPr="003649B7">
        <w:rPr>
          <w:rFonts w:ascii="宋体" w:hAnsi="宋体"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649B7" w:rsidRPr="003649B7" w:rsidRDefault="003649B7" w:rsidP="003649B7">
      <w:pPr>
        <w:spacing w:line="400" w:lineRule="exact"/>
        <w:ind w:firstLineChars="200" w:firstLine="480"/>
        <w:rPr>
          <w:rFonts w:ascii="宋体" w:hAnsi="宋体"/>
          <w:sz w:val="24"/>
          <w:szCs w:val="24"/>
        </w:rPr>
      </w:pPr>
      <w:r w:rsidRPr="003649B7">
        <w:rPr>
          <w:rFonts w:ascii="宋体" w:hAnsi="宋体" w:cs="宋体" w:hint="eastAsia"/>
          <w:sz w:val="24"/>
          <w:szCs w:val="24"/>
        </w:rPr>
        <w:t>5）本项目不接受联合体投标。</w:t>
      </w:r>
    </w:p>
    <w:p w:rsidR="003649B7" w:rsidRPr="003649B7" w:rsidRDefault="003649B7" w:rsidP="003649B7">
      <w:pPr>
        <w:keepNext/>
        <w:keepLines/>
        <w:spacing w:line="400" w:lineRule="exact"/>
        <w:jc w:val="left"/>
        <w:outlineLvl w:val="1"/>
        <w:rPr>
          <w:rFonts w:ascii="宋体" w:hAnsi="宋体" w:cs="宋体"/>
          <w:b/>
          <w:sz w:val="24"/>
          <w:szCs w:val="24"/>
        </w:rPr>
      </w:pPr>
      <w:bookmarkStart w:id="14" w:name="_Toc35393800"/>
      <w:bookmarkStart w:id="15" w:name="_Toc35393631"/>
      <w:bookmarkStart w:id="16" w:name="_Toc18635"/>
      <w:bookmarkStart w:id="17" w:name="_Toc10080"/>
      <w:r w:rsidRPr="003649B7">
        <w:rPr>
          <w:rFonts w:ascii="宋体" w:hAnsi="宋体" w:cs="宋体" w:hint="eastAsia"/>
          <w:b/>
          <w:sz w:val="24"/>
          <w:szCs w:val="24"/>
        </w:rPr>
        <w:t>三、获取采购文件</w:t>
      </w:r>
      <w:bookmarkEnd w:id="12"/>
      <w:bookmarkEnd w:id="13"/>
      <w:bookmarkEnd w:id="14"/>
      <w:bookmarkEnd w:id="15"/>
      <w:bookmarkEnd w:id="16"/>
      <w:bookmarkEnd w:id="17"/>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时间：公告发布之日起至2026年6月1日18时00分（北京时间）；</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地点：自行登录</w:t>
      </w:r>
      <w:r w:rsidRPr="003649B7">
        <w:rPr>
          <w:rFonts w:ascii="宋体" w:hAnsi="宋体" w:cs="宋体" w:hint="eastAsia"/>
          <w:sz w:val="24"/>
          <w:szCs w:val="24"/>
          <w:u w:val="single"/>
        </w:rPr>
        <w:t>广西政府采购云平台（https://www.gcy.zfcg.gxzf.gov.cn/）</w:t>
      </w:r>
      <w:r w:rsidRPr="003649B7">
        <w:rPr>
          <w:rFonts w:ascii="宋体" w:hAnsi="宋体" w:cs="宋体" w:hint="eastAsia"/>
          <w:bCs/>
          <w:sz w:val="24"/>
          <w:szCs w:val="24"/>
        </w:rPr>
        <w:t>在线获取竞争性磋商文件（操作路径：登录“</w:t>
      </w:r>
      <w:r w:rsidRPr="003649B7">
        <w:rPr>
          <w:rFonts w:ascii="宋体" w:hAnsi="宋体" w:cs="宋体" w:hint="eastAsia"/>
          <w:sz w:val="24"/>
          <w:szCs w:val="24"/>
          <w:u w:val="single"/>
        </w:rPr>
        <w:t>广西政府采购云平台</w:t>
      </w:r>
      <w:r w:rsidRPr="003649B7">
        <w:rPr>
          <w:rFonts w:ascii="宋体" w:hAnsi="宋体" w:cs="宋体" w:hint="eastAsia"/>
          <w:sz w:val="24"/>
          <w:szCs w:val="24"/>
          <w:u w:val="single"/>
        </w:rPr>
        <w:lastRenderedPageBreak/>
        <w:t>（https://www.gcy.zfcg.gxzf.gov.cn/）</w:t>
      </w:r>
      <w:r w:rsidRPr="003649B7">
        <w:rPr>
          <w:rFonts w:ascii="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方式：网上在线报名获取。</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3649B7" w:rsidRPr="003649B7" w:rsidRDefault="003649B7" w:rsidP="003649B7">
      <w:pPr>
        <w:spacing w:line="400" w:lineRule="exact"/>
        <w:ind w:firstLineChars="200" w:firstLine="480"/>
        <w:rPr>
          <w:rFonts w:ascii="宋体" w:hAnsi="宋体" w:cs="宋体"/>
          <w:sz w:val="24"/>
          <w:szCs w:val="24"/>
        </w:rPr>
      </w:pPr>
      <w:r w:rsidRPr="003649B7">
        <w:rPr>
          <w:rFonts w:ascii="宋体" w:hAnsi="宋体" w:cs="宋体" w:hint="eastAsia"/>
          <w:bCs/>
          <w:sz w:val="24"/>
          <w:szCs w:val="24"/>
        </w:rPr>
        <w:t>售价：0元。</w:t>
      </w:r>
    </w:p>
    <w:p w:rsidR="003649B7" w:rsidRPr="003649B7" w:rsidRDefault="003649B7" w:rsidP="003649B7">
      <w:pPr>
        <w:keepNext/>
        <w:keepLines/>
        <w:spacing w:line="400" w:lineRule="exact"/>
        <w:jc w:val="left"/>
        <w:outlineLvl w:val="1"/>
        <w:rPr>
          <w:rFonts w:ascii="宋体" w:hAnsi="宋体" w:cs="宋体"/>
          <w:b/>
          <w:sz w:val="24"/>
          <w:szCs w:val="24"/>
        </w:rPr>
      </w:pPr>
      <w:bookmarkStart w:id="18" w:name="_Toc28359092"/>
      <w:bookmarkStart w:id="19" w:name="_Toc28359015"/>
      <w:bookmarkStart w:id="20" w:name="_Toc35393632"/>
      <w:bookmarkStart w:id="21" w:name="_Toc8802"/>
      <w:bookmarkStart w:id="22" w:name="_Toc35393801"/>
      <w:bookmarkStart w:id="23" w:name="_Toc19522"/>
      <w:r w:rsidRPr="003649B7">
        <w:rPr>
          <w:rFonts w:ascii="宋体" w:hAnsi="宋体" w:cs="宋体" w:hint="eastAsia"/>
          <w:b/>
          <w:sz w:val="24"/>
          <w:szCs w:val="24"/>
        </w:rPr>
        <w:t>四、响应文件提交</w:t>
      </w:r>
      <w:bookmarkEnd w:id="18"/>
      <w:bookmarkEnd w:id="19"/>
      <w:bookmarkEnd w:id="20"/>
      <w:bookmarkEnd w:id="21"/>
      <w:bookmarkEnd w:id="22"/>
      <w:bookmarkEnd w:id="23"/>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sz w:val="24"/>
          <w:szCs w:val="24"/>
        </w:rPr>
        <w:t>截止时间：</w:t>
      </w:r>
      <w:r w:rsidRPr="003649B7">
        <w:rPr>
          <w:rFonts w:ascii="宋体" w:hAnsi="宋体" w:cs="宋体" w:hint="eastAsia"/>
          <w:sz w:val="24"/>
          <w:szCs w:val="24"/>
          <w:u w:val="single"/>
        </w:rPr>
        <w:t>2026</w:t>
      </w:r>
      <w:r w:rsidRPr="003649B7">
        <w:rPr>
          <w:rFonts w:ascii="宋体" w:hAnsi="宋体" w:cs="宋体" w:hint="eastAsia"/>
          <w:bCs/>
          <w:sz w:val="24"/>
          <w:szCs w:val="24"/>
          <w:u w:val="single"/>
        </w:rPr>
        <w:t>年6月5日9时00分</w:t>
      </w:r>
      <w:r w:rsidRPr="003649B7">
        <w:rPr>
          <w:rFonts w:ascii="宋体" w:hAnsi="宋体" w:cs="宋体" w:hint="eastAsia"/>
          <w:bCs/>
          <w:sz w:val="24"/>
          <w:szCs w:val="24"/>
        </w:rPr>
        <w:t>（北京时间）；</w:t>
      </w:r>
    </w:p>
    <w:p w:rsidR="003649B7" w:rsidRPr="003649B7" w:rsidRDefault="003649B7" w:rsidP="003649B7">
      <w:pPr>
        <w:spacing w:line="400" w:lineRule="exact"/>
        <w:ind w:firstLineChars="200" w:firstLine="480"/>
        <w:rPr>
          <w:rFonts w:ascii="宋体" w:hAnsi="宋体" w:cs="宋体"/>
          <w:sz w:val="24"/>
          <w:szCs w:val="24"/>
        </w:rPr>
      </w:pPr>
      <w:r w:rsidRPr="003649B7">
        <w:rPr>
          <w:rFonts w:ascii="宋体" w:hAnsi="宋体" w:cs="宋体" w:hint="eastAsia"/>
          <w:sz w:val="24"/>
          <w:szCs w:val="24"/>
        </w:rPr>
        <w:t>地点：本项目为贺州市电子化项目，通过</w:t>
      </w:r>
      <w:r w:rsidRPr="003649B7">
        <w:rPr>
          <w:rFonts w:ascii="宋体" w:hAnsi="宋体" w:cs="宋体" w:hint="eastAsia"/>
          <w:sz w:val="24"/>
          <w:szCs w:val="24"/>
          <w:u w:val="single"/>
        </w:rPr>
        <w:t>广西政府采购云平台（https://www.gcy.zfcg.gxzf.gov.cn/）</w:t>
      </w:r>
      <w:r w:rsidRPr="003649B7">
        <w:rPr>
          <w:rFonts w:ascii="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3649B7">
        <w:rPr>
          <w:rFonts w:ascii="宋体" w:hAnsi="宋体" w:cs="宋体" w:hint="eastAsia"/>
          <w:b/>
          <w:bCs/>
          <w:sz w:val="24"/>
          <w:szCs w:val="24"/>
        </w:rPr>
        <w:t>供应商在</w:t>
      </w:r>
      <w:r w:rsidRPr="003649B7">
        <w:rPr>
          <w:rFonts w:ascii="宋体" w:hAnsi="宋体" w:cs="宋体" w:hint="eastAsia"/>
          <w:sz w:val="24"/>
          <w:szCs w:val="24"/>
        </w:rPr>
        <w:t>“广西政府采购云平台”</w:t>
      </w:r>
      <w:r w:rsidRPr="003649B7">
        <w:rPr>
          <w:rFonts w:ascii="宋体" w:hAnsi="宋体" w:cs="宋体" w:hint="eastAsia"/>
          <w:b/>
          <w:bCs/>
          <w:sz w:val="24"/>
          <w:szCs w:val="24"/>
        </w:rPr>
        <w:t>提交电子版响应文件时，请填写参加远程开标活动经办人联系方式，如在操作过程中遇到问题或需技术支持，请致电政采云客服热线：95763</w:t>
      </w:r>
      <w:r w:rsidRPr="003649B7">
        <w:rPr>
          <w:rFonts w:ascii="宋体" w:hAnsi="宋体" w:cs="宋体" w:hint="eastAsia"/>
          <w:sz w:val="24"/>
          <w:szCs w:val="24"/>
        </w:rPr>
        <w:t>。</w:t>
      </w:r>
    </w:p>
    <w:p w:rsidR="003649B7" w:rsidRPr="003649B7" w:rsidRDefault="003649B7" w:rsidP="003649B7">
      <w:pPr>
        <w:keepNext/>
        <w:keepLines/>
        <w:spacing w:line="400" w:lineRule="exact"/>
        <w:jc w:val="left"/>
        <w:outlineLvl w:val="1"/>
        <w:rPr>
          <w:rFonts w:ascii="宋体" w:hAnsi="宋体" w:cs="宋体"/>
          <w:b/>
          <w:sz w:val="24"/>
          <w:szCs w:val="24"/>
        </w:rPr>
      </w:pPr>
      <w:bookmarkStart w:id="24" w:name="_Toc28359016"/>
      <w:bookmarkStart w:id="25" w:name="_Toc28359093"/>
      <w:bookmarkStart w:id="26" w:name="_Toc35393802"/>
      <w:bookmarkStart w:id="27" w:name="_Toc26845"/>
      <w:bookmarkStart w:id="28" w:name="_Toc35393633"/>
      <w:bookmarkStart w:id="29" w:name="_Toc7917"/>
      <w:r w:rsidRPr="003649B7">
        <w:rPr>
          <w:rFonts w:ascii="宋体" w:hAnsi="宋体" w:cs="宋体" w:hint="eastAsia"/>
          <w:b/>
          <w:sz w:val="24"/>
          <w:szCs w:val="24"/>
        </w:rPr>
        <w:t>五、开启</w:t>
      </w:r>
      <w:bookmarkEnd w:id="24"/>
      <w:bookmarkEnd w:id="25"/>
      <w:bookmarkEnd w:id="26"/>
      <w:bookmarkEnd w:id="27"/>
      <w:bookmarkEnd w:id="28"/>
      <w:bookmarkEnd w:id="29"/>
    </w:p>
    <w:p w:rsidR="003649B7" w:rsidRPr="003649B7" w:rsidRDefault="003649B7" w:rsidP="003649B7">
      <w:pPr>
        <w:keepNext/>
        <w:keepLines/>
        <w:spacing w:line="400" w:lineRule="exact"/>
        <w:ind w:firstLineChars="200" w:firstLine="480"/>
        <w:jc w:val="left"/>
        <w:outlineLvl w:val="1"/>
        <w:rPr>
          <w:rFonts w:ascii="宋体" w:hAnsi="宋体" w:cs="宋体"/>
          <w:bCs/>
          <w:sz w:val="24"/>
          <w:szCs w:val="24"/>
        </w:rPr>
      </w:pPr>
      <w:bookmarkStart w:id="30" w:name="_Toc28438"/>
      <w:bookmarkStart w:id="31" w:name="_Toc22439"/>
      <w:r w:rsidRPr="003649B7">
        <w:rPr>
          <w:rFonts w:ascii="宋体" w:hAnsi="宋体" w:cs="宋体" w:hint="eastAsia"/>
          <w:bCs/>
          <w:sz w:val="24"/>
          <w:szCs w:val="24"/>
        </w:rPr>
        <w:t>时间：</w:t>
      </w:r>
      <w:r w:rsidRPr="003649B7">
        <w:rPr>
          <w:rFonts w:ascii="宋体" w:hAnsi="宋体" w:cs="宋体" w:hint="eastAsia"/>
          <w:sz w:val="24"/>
          <w:szCs w:val="24"/>
          <w:u w:val="single"/>
        </w:rPr>
        <w:t>2026</w:t>
      </w:r>
      <w:r w:rsidRPr="003649B7">
        <w:rPr>
          <w:rFonts w:ascii="宋体" w:hAnsi="宋体" w:cs="宋体" w:hint="eastAsia"/>
          <w:bCs/>
          <w:sz w:val="24"/>
          <w:szCs w:val="24"/>
          <w:u w:val="single"/>
        </w:rPr>
        <w:t>年6月5日9时00分</w:t>
      </w:r>
      <w:r w:rsidRPr="003649B7">
        <w:rPr>
          <w:rFonts w:ascii="宋体" w:hAnsi="宋体" w:cs="宋体" w:hint="eastAsia"/>
          <w:bCs/>
          <w:sz w:val="24"/>
          <w:szCs w:val="24"/>
        </w:rPr>
        <w:t>（北京时间）；</w:t>
      </w:r>
      <w:bookmarkEnd w:id="30"/>
      <w:bookmarkEnd w:id="31"/>
    </w:p>
    <w:p w:rsidR="003649B7" w:rsidRPr="003649B7" w:rsidRDefault="003649B7" w:rsidP="003649B7">
      <w:pPr>
        <w:widowControl/>
        <w:shd w:val="clear" w:color="auto" w:fill="FFFFFF"/>
        <w:spacing w:line="20" w:lineRule="atLeast"/>
        <w:ind w:firstLineChars="200" w:firstLine="480"/>
        <w:jc w:val="left"/>
        <w:rPr>
          <w:rFonts w:ascii="宋体" w:hAnsi="宋体"/>
          <w:sz w:val="24"/>
          <w:szCs w:val="24"/>
        </w:rPr>
      </w:pPr>
      <w:r w:rsidRPr="003649B7">
        <w:rPr>
          <w:rFonts w:ascii="宋体" w:hAnsi="宋体" w:cs="宋体" w:hint="eastAsia"/>
          <w:bCs/>
          <w:sz w:val="24"/>
          <w:szCs w:val="24"/>
        </w:rPr>
        <w:t>地点：</w:t>
      </w:r>
      <w:r w:rsidRPr="003649B7">
        <w:rPr>
          <w:rFonts w:ascii="宋体" w:eastAsiaTheme="minorEastAsia" w:hAnsi="宋体" w:cs="宋体" w:hint="eastAsia"/>
          <w:szCs w:val="21"/>
        </w:rPr>
        <w:t>在</w:t>
      </w:r>
      <w:hyperlink w:history="1"/>
      <w:r w:rsidRPr="003649B7">
        <w:rPr>
          <w:rFonts w:ascii="宋体" w:eastAsiaTheme="minorEastAsia" w:hAnsi="宋体" w:cs="宋体" w:hint="eastAsia"/>
          <w:szCs w:val="21"/>
        </w:rPr>
        <w:t>“广西政府采购云平台”电子开标大厅开标</w:t>
      </w:r>
      <w:r w:rsidRPr="003649B7">
        <w:rPr>
          <w:rFonts w:asciiTheme="minorHAnsi" w:eastAsiaTheme="minorEastAsia" w:hAnsiTheme="minorHAnsi" w:cstheme="minorBidi" w:hint="eastAsia"/>
          <w:b/>
          <w:bCs/>
          <w:szCs w:val="21"/>
        </w:rPr>
        <w:t>并采取远程异地评标</w:t>
      </w:r>
      <w:r w:rsidRPr="003649B7">
        <w:rPr>
          <w:rFonts w:ascii="宋体" w:hAnsi="宋体" w:cs="宋体" w:hint="eastAsia"/>
          <w:bCs/>
          <w:sz w:val="24"/>
          <w:szCs w:val="24"/>
        </w:rPr>
        <w:t>。</w:t>
      </w:r>
      <w:r w:rsidRPr="003649B7">
        <w:rPr>
          <w:rFonts w:ascii="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3649B7" w:rsidRPr="003649B7" w:rsidRDefault="003649B7" w:rsidP="003649B7">
      <w:pPr>
        <w:keepNext/>
        <w:keepLines/>
        <w:spacing w:line="400" w:lineRule="exact"/>
        <w:jc w:val="left"/>
        <w:outlineLvl w:val="1"/>
        <w:rPr>
          <w:rFonts w:ascii="宋体" w:hAnsi="宋体" w:cs="宋体"/>
          <w:b/>
          <w:sz w:val="24"/>
          <w:szCs w:val="24"/>
        </w:rPr>
      </w:pPr>
      <w:bookmarkStart w:id="32" w:name="_Toc35393634"/>
      <w:bookmarkStart w:id="33" w:name="_Toc3808"/>
      <w:bookmarkStart w:id="34" w:name="_Toc28359094"/>
      <w:bookmarkStart w:id="35" w:name="_Toc28359017"/>
      <w:bookmarkStart w:id="36" w:name="_Toc885"/>
      <w:bookmarkStart w:id="37" w:name="_Toc35393803"/>
      <w:r w:rsidRPr="003649B7">
        <w:rPr>
          <w:rFonts w:ascii="宋体" w:hAnsi="宋体" w:cs="宋体" w:hint="eastAsia"/>
          <w:b/>
          <w:sz w:val="24"/>
          <w:szCs w:val="24"/>
        </w:rPr>
        <w:t>六、公告期限</w:t>
      </w:r>
      <w:bookmarkEnd w:id="32"/>
      <w:bookmarkEnd w:id="33"/>
      <w:bookmarkEnd w:id="34"/>
      <w:bookmarkEnd w:id="35"/>
      <w:bookmarkEnd w:id="36"/>
      <w:bookmarkEnd w:id="37"/>
    </w:p>
    <w:p w:rsidR="003649B7" w:rsidRPr="003649B7" w:rsidRDefault="003649B7" w:rsidP="003649B7">
      <w:pPr>
        <w:spacing w:line="400" w:lineRule="exact"/>
        <w:ind w:firstLineChars="200" w:firstLine="480"/>
        <w:rPr>
          <w:rFonts w:ascii="宋体" w:hAnsi="宋体" w:cs="宋体"/>
          <w:kern w:val="0"/>
          <w:sz w:val="24"/>
          <w:szCs w:val="24"/>
        </w:rPr>
      </w:pPr>
      <w:r w:rsidRPr="003649B7">
        <w:rPr>
          <w:rFonts w:ascii="宋体" w:hAnsi="宋体" w:cs="宋体" w:hint="eastAsia"/>
          <w:kern w:val="0"/>
          <w:sz w:val="24"/>
          <w:szCs w:val="24"/>
        </w:rPr>
        <w:t>自本公告发布之日起5个工作日。</w:t>
      </w:r>
    </w:p>
    <w:p w:rsidR="003649B7" w:rsidRPr="003649B7" w:rsidRDefault="003649B7" w:rsidP="003649B7">
      <w:pPr>
        <w:keepNext/>
        <w:keepLines/>
        <w:numPr>
          <w:ilvl w:val="0"/>
          <w:numId w:val="1"/>
        </w:numPr>
        <w:spacing w:line="400" w:lineRule="exact"/>
        <w:jc w:val="left"/>
        <w:outlineLvl w:val="1"/>
        <w:rPr>
          <w:rFonts w:ascii="宋体" w:hAnsi="宋体" w:cs="宋体"/>
          <w:b/>
          <w:sz w:val="24"/>
          <w:szCs w:val="24"/>
        </w:rPr>
      </w:pPr>
      <w:bookmarkStart w:id="38" w:name="_Toc1418"/>
      <w:bookmarkStart w:id="39" w:name="_Toc35393635"/>
      <w:bookmarkStart w:id="40" w:name="_Toc35393804"/>
      <w:bookmarkStart w:id="41" w:name="_Toc6612"/>
      <w:r w:rsidRPr="003649B7">
        <w:rPr>
          <w:rFonts w:ascii="宋体" w:hAnsi="宋体" w:cs="宋体" w:hint="eastAsia"/>
          <w:b/>
          <w:sz w:val="24"/>
          <w:szCs w:val="24"/>
        </w:rPr>
        <w:t>其他补充事宜</w:t>
      </w:r>
      <w:bookmarkEnd w:id="38"/>
      <w:bookmarkEnd w:id="39"/>
      <w:bookmarkEnd w:id="40"/>
      <w:bookmarkEnd w:id="41"/>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7.1磋商保证金（人民币）：0元整。</w:t>
      </w:r>
      <w:r w:rsidRPr="003649B7">
        <w:rPr>
          <w:rFonts w:ascii="宋体" w:hAnsi="宋体" w:cs="宋体" w:hint="eastAsia"/>
          <w:bCs/>
          <w:sz w:val="24"/>
          <w:szCs w:val="24"/>
        </w:rPr>
        <w:tab/>
      </w:r>
    </w:p>
    <w:p w:rsidR="003649B7" w:rsidRPr="003649B7" w:rsidRDefault="003649B7" w:rsidP="003649B7">
      <w:pPr>
        <w:spacing w:line="400" w:lineRule="exact"/>
        <w:ind w:firstLineChars="200" w:firstLine="480"/>
        <w:rPr>
          <w:rFonts w:ascii="宋体" w:hAnsi="宋体"/>
          <w:b/>
          <w:sz w:val="24"/>
          <w:szCs w:val="24"/>
        </w:rPr>
      </w:pPr>
      <w:r w:rsidRPr="003649B7">
        <w:rPr>
          <w:rFonts w:ascii="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3649B7" w:rsidRPr="003649B7" w:rsidRDefault="003649B7" w:rsidP="003649B7">
      <w:pPr>
        <w:spacing w:line="400" w:lineRule="exact"/>
        <w:ind w:leftChars="200" w:left="420"/>
        <w:rPr>
          <w:rFonts w:ascii="宋体" w:hAnsi="宋体"/>
          <w:b/>
          <w:sz w:val="24"/>
          <w:szCs w:val="24"/>
        </w:rPr>
      </w:pPr>
      <w:r w:rsidRPr="003649B7">
        <w:rPr>
          <w:rFonts w:ascii="宋体" w:hAnsi="宋体" w:hint="eastAsia"/>
          <w:b/>
          <w:sz w:val="24"/>
          <w:szCs w:val="24"/>
        </w:rPr>
        <w:t>开户名称：</w:t>
      </w:r>
      <w:r w:rsidRPr="003649B7">
        <w:rPr>
          <w:rFonts w:ascii="宋体" w:hAnsi="宋体" w:hint="eastAsia"/>
          <w:b/>
          <w:bCs/>
          <w:sz w:val="24"/>
          <w:szCs w:val="24"/>
        </w:rPr>
        <w:t>广西桂昭项目管理有限公司</w:t>
      </w:r>
      <w:r w:rsidRPr="003649B7">
        <w:rPr>
          <w:rFonts w:ascii="宋体" w:hAnsi="宋体" w:hint="eastAsia"/>
          <w:b/>
          <w:sz w:val="24"/>
          <w:szCs w:val="24"/>
        </w:rPr>
        <w:cr/>
        <w:t>开户银行：广西贺州桂东农村合作银行新宁分理处</w:t>
      </w:r>
    </w:p>
    <w:p w:rsidR="003649B7" w:rsidRPr="003649B7" w:rsidRDefault="003649B7" w:rsidP="003649B7">
      <w:pPr>
        <w:ind w:firstLineChars="196" w:firstLine="472"/>
        <w:rPr>
          <w:rFonts w:ascii="宋体" w:hAnsi="宋体"/>
          <w:b/>
          <w:sz w:val="24"/>
          <w:szCs w:val="24"/>
        </w:rPr>
      </w:pPr>
      <w:r w:rsidRPr="003649B7">
        <w:rPr>
          <w:rFonts w:ascii="宋体" w:hAnsi="宋体" w:hint="eastAsia"/>
          <w:b/>
          <w:sz w:val="24"/>
          <w:szCs w:val="24"/>
        </w:rPr>
        <w:t>帐   号：433612010108441388</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7.2评标办法和评标标准：综合评分法。</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7.3发布公告的媒介：</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lastRenderedPageBreak/>
        <w:t>本次公告同时在中国政府采购网、广西壮族自治区政府采购网。</w:t>
      </w:r>
    </w:p>
    <w:p w:rsidR="003649B7" w:rsidRPr="003649B7" w:rsidRDefault="003649B7" w:rsidP="003649B7">
      <w:pPr>
        <w:spacing w:line="360" w:lineRule="auto"/>
        <w:ind w:firstLineChars="200" w:firstLine="480"/>
        <w:rPr>
          <w:rFonts w:ascii="宋体" w:hAnsi="宋体"/>
          <w:sz w:val="24"/>
          <w:szCs w:val="24"/>
        </w:rPr>
      </w:pPr>
      <w:r w:rsidRPr="003649B7">
        <w:rPr>
          <w:rFonts w:ascii="宋体" w:hAnsi="宋体" w:cs="宋体" w:hint="eastAsia"/>
          <w:bCs/>
          <w:sz w:val="24"/>
          <w:szCs w:val="24"/>
        </w:rPr>
        <w:t>7.4 预付款约定：</w:t>
      </w:r>
      <w:r w:rsidRPr="003649B7">
        <w:rPr>
          <w:rFonts w:ascii="宋体" w:hAnsi="宋体" w:hint="eastAsia"/>
          <w:sz w:val="24"/>
          <w:szCs w:val="24"/>
        </w:rPr>
        <w:t>施工合同金额的30% 。</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7.5监督部门：</w:t>
      </w:r>
    </w:p>
    <w:p w:rsidR="003649B7" w:rsidRPr="003649B7" w:rsidRDefault="003649B7" w:rsidP="003649B7">
      <w:pPr>
        <w:spacing w:before="25" w:after="25" w:line="300" w:lineRule="exact"/>
        <w:ind w:firstLineChars="150" w:firstLine="360"/>
        <w:jc w:val="left"/>
        <w:rPr>
          <w:rFonts w:ascii="宋体" w:hAnsi="宋体"/>
          <w:spacing w:val="10"/>
          <w:kern w:val="0"/>
          <w:sz w:val="24"/>
          <w:szCs w:val="24"/>
        </w:rPr>
      </w:pPr>
      <w:r w:rsidRPr="003649B7">
        <w:rPr>
          <w:rFonts w:asciiTheme="majorEastAsia" w:eastAsiaTheme="majorEastAsia" w:hAnsiTheme="majorEastAsia" w:hint="eastAsia"/>
          <w:sz w:val="24"/>
          <w:szCs w:val="24"/>
        </w:rPr>
        <w:t>昭平县政府采购服务中心</w:t>
      </w:r>
      <w:r w:rsidRPr="003649B7">
        <w:rPr>
          <w:rFonts w:ascii="宋体" w:hAnsi="宋体" w:cs="宋体" w:hint="eastAsia"/>
          <w:spacing w:val="10"/>
          <w:kern w:val="0"/>
          <w:sz w:val="24"/>
          <w:szCs w:val="24"/>
        </w:rPr>
        <w:t>：</w:t>
      </w:r>
      <w:r w:rsidRPr="003649B7">
        <w:rPr>
          <w:rFonts w:ascii="宋体" w:hAnsi="宋体" w:cs="宋体"/>
          <w:spacing w:val="10"/>
          <w:kern w:val="0"/>
          <w:sz w:val="24"/>
          <w:szCs w:val="24"/>
        </w:rPr>
        <w:t>0774—</w:t>
      </w:r>
      <w:r w:rsidRPr="003649B7">
        <w:rPr>
          <w:rFonts w:ascii="宋体" w:hAnsi="宋体" w:cs="宋体" w:hint="eastAsia"/>
          <w:spacing w:val="10"/>
          <w:kern w:val="0"/>
          <w:sz w:val="24"/>
          <w:szCs w:val="24"/>
        </w:rPr>
        <w:t>6689708</w:t>
      </w:r>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2" w:name="_Toc35393636"/>
      <w:bookmarkStart w:id="43" w:name="_Toc28359095"/>
      <w:bookmarkStart w:id="44" w:name="_Toc35393805"/>
      <w:bookmarkStart w:id="45" w:name="_Toc28359018"/>
    </w:p>
    <w:p w:rsidR="003649B7" w:rsidRPr="003649B7" w:rsidRDefault="003649B7" w:rsidP="003649B7">
      <w:pPr>
        <w:spacing w:line="400" w:lineRule="exact"/>
        <w:ind w:firstLineChars="200" w:firstLine="480"/>
        <w:rPr>
          <w:rFonts w:ascii="宋体" w:hAnsi="宋体" w:cs="宋体"/>
          <w:bCs/>
          <w:sz w:val="24"/>
          <w:szCs w:val="24"/>
        </w:rPr>
      </w:pPr>
      <w:r w:rsidRPr="003649B7">
        <w:rPr>
          <w:rFonts w:ascii="宋体" w:hAnsi="宋体" w:cs="宋体" w:hint="eastAsia"/>
          <w:bCs/>
          <w:sz w:val="24"/>
          <w:szCs w:val="24"/>
        </w:rPr>
        <w:t>7.7</w:t>
      </w:r>
      <w:r w:rsidRPr="003649B7">
        <w:rPr>
          <w:rFonts w:asciiTheme="majorEastAsia" w:eastAsiaTheme="majorEastAsia" w:hAnsiTheme="majorEastAsia" w:cs="宋体" w:hint="eastAsia"/>
          <w:sz w:val="24"/>
          <w:szCs w:val="24"/>
        </w:rPr>
        <w:t>评标说明注意事项：本项目采用远程异地评标，评标主会场地址：</w:t>
      </w:r>
      <w:r w:rsidRPr="003649B7">
        <w:rPr>
          <w:rFonts w:asciiTheme="majorEastAsia" w:eastAsiaTheme="majorEastAsia" w:hAnsiTheme="majorEastAsia" w:hint="eastAsia"/>
          <w:sz w:val="24"/>
          <w:szCs w:val="24"/>
        </w:rPr>
        <w:t>广西桂昭项目管理有限公司电子开标室</w:t>
      </w:r>
      <w:r w:rsidRPr="003649B7">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3649B7">
        <w:rPr>
          <w:rFonts w:ascii="宋体" w:hAnsi="宋体" w:cs="宋体" w:hint="eastAsia"/>
          <w:bCs/>
          <w:sz w:val="24"/>
          <w:szCs w:val="24"/>
        </w:rPr>
        <w:t>。</w:t>
      </w:r>
    </w:p>
    <w:p w:rsidR="003649B7" w:rsidRPr="003649B7" w:rsidRDefault="003649B7" w:rsidP="003649B7">
      <w:pPr>
        <w:keepNext/>
        <w:keepLines/>
        <w:spacing w:line="400" w:lineRule="exact"/>
        <w:jc w:val="left"/>
        <w:outlineLvl w:val="1"/>
        <w:rPr>
          <w:rFonts w:ascii="宋体" w:hAnsi="宋体" w:cs="宋体"/>
          <w:b/>
          <w:sz w:val="24"/>
          <w:szCs w:val="24"/>
        </w:rPr>
      </w:pPr>
      <w:bookmarkStart w:id="46" w:name="_Toc6272"/>
      <w:bookmarkStart w:id="47" w:name="_Toc29938"/>
      <w:r w:rsidRPr="003649B7">
        <w:rPr>
          <w:rFonts w:ascii="宋体" w:hAnsi="宋体" w:cs="宋体" w:hint="eastAsia"/>
          <w:b/>
          <w:sz w:val="24"/>
          <w:szCs w:val="24"/>
        </w:rPr>
        <w:t>八、凡对本次采购提出询问，请按以下方式联系。</w:t>
      </w:r>
      <w:bookmarkEnd w:id="42"/>
      <w:bookmarkEnd w:id="43"/>
      <w:bookmarkEnd w:id="44"/>
      <w:bookmarkEnd w:id="45"/>
      <w:bookmarkEnd w:id="46"/>
      <w:bookmarkEnd w:id="47"/>
    </w:p>
    <w:p w:rsidR="003649B7" w:rsidRPr="003649B7" w:rsidRDefault="003649B7" w:rsidP="003649B7">
      <w:pPr>
        <w:keepNext/>
        <w:keepLines/>
        <w:spacing w:before="260" w:after="260" w:line="340" w:lineRule="exact"/>
        <w:ind w:firstLineChars="300" w:firstLine="723"/>
        <w:outlineLvl w:val="1"/>
        <w:rPr>
          <w:rFonts w:ascii="宋体" w:hAnsi="宋体" w:cs="宋体"/>
          <w:b/>
          <w:bCs/>
          <w:sz w:val="24"/>
          <w:szCs w:val="24"/>
        </w:rPr>
      </w:pPr>
      <w:bookmarkStart w:id="48" w:name="_Toc28359096"/>
      <w:bookmarkStart w:id="49" w:name="_Toc22256"/>
      <w:bookmarkStart w:id="50" w:name="_Toc35393637"/>
      <w:bookmarkStart w:id="51" w:name="_Toc28359019"/>
      <w:bookmarkStart w:id="52" w:name="_Toc32472"/>
      <w:bookmarkStart w:id="53" w:name="_Toc35393806"/>
      <w:r w:rsidRPr="003649B7">
        <w:rPr>
          <w:rFonts w:ascii="宋体" w:hAnsi="宋体" w:cs="宋体" w:hint="eastAsia"/>
          <w:b/>
          <w:bCs/>
          <w:sz w:val="24"/>
          <w:szCs w:val="24"/>
        </w:rPr>
        <w:t>1.采购人信息</w:t>
      </w:r>
      <w:bookmarkEnd w:id="48"/>
      <w:bookmarkEnd w:id="49"/>
      <w:bookmarkEnd w:id="50"/>
      <w:bookmarkEnd w:id="51"/>
      <w:bookmarkEnd w:id="52"/>
      <w:bookmarkEnd w:id="53"/>
    </w:p>
    <w:p w:rsidR="003649B7" w:rsidRPr="003649B7" w:rsidRDefault="003649B7" w:rsidP="003649B7">
      <w:pPr>
        <w:spacing w:line="360" w:lineRule="exact"/>
        <w:ind w:rightChars="-12" w:right="-25" w:firstLineChars="300" w:firstLine="720"/>
        <w:rPr>
          <w:rFonts w:ascii="宋体" w:hAnsi="宋体" w:cs="宋体"/>
          <w:sz w:val="24"/>
          <w:szCs w:val="24"/>
        </w:rPr>
      </w:pPr>
      <w:r w:rsidRPr="003649B7">
        <w:rPr>
          <w:rFonts w:ascii="宋体" w:hAnsi="宋体" w:cs="宋体" w:hint="eastAsia"/>
          <w:sz w:val="24"/>
          <w:szCs w:val="24"/>
        </w:rPr>
        <w:t>名称：昭平县综合行政执法局</w:t>
      </w:r>
    </w:p>
    <w:p w:rsidR="003649B7" w:rsidRPr="003649B7" w:rsidRDefault="003649B7" w:rsidP="003649B7">
      <w:pPr>
        <w:spacing w:line="360" w:lineRule="exact"/>
        <w:ind w:rightChars="-12" w:right="-25" w:firstLineChars="300" w:firstLine="720"/>
        <w:rPr>
          <w:rFonts w:ascii="宋体" w:hAnsi="宋体" w:cs="宋体"/>
          <w:sz w:val="24"/>
          <w:szCs w:val="24"/>
        </w:rPr>
      </w:pPr>
      <w:r w:rsidRPr="003649B7">
        <w:rPr>
          <w:rFonts w:ascii="宋体" w:hAnsi="宋体" w:cs="宋体" w:hint="eastAsia"/>
          <w:sz w:val="24"/>
          <w:szCs w:val="24"/>
        </w:rPr>
        <w:t>地址：昭平县综合行政执法局</w:t>
      </w:r>
    </w:p>
    <w:p w:rsidR="003649B7" w:rsidRPr="003649B7" w:rsidRDefault="003649B7" w:rsidP="003649B7">
      <w:pPr>
        <w:spacing w:line="360" w:lineRule="exact"/>
        <w:ind w:rightChars="-12" w:right="-25" w:firstLineChars="300" w:firstLine="720"/>
        <w:rPr>
          <w:rFonts w:ascii="宋体" w:hAnsi="宋体" w:cs="宋体"/>
          <w:sz w:val="24"/>
          <w:szCs w:val="24"/>
        </w:rPr>
      </w:pPr>
      <w:r w:rsidRPr="003649B7">
        <w:rPr>
          <w:rFonts w:ascii="宋体" w:hAnsi="宋体" w:cs="宋体" w:hint="eastAsia"/>
          <w:sz w:val="24"/>
          <w:szCs w:val="24"/>
        </w:rPr>
        <w:t>联系人：曾凡科</w:t>
      </w:r>
    </w:p>
    <w:p w:rsidR="003649B7" w:rsidRPr="003649B7" w:rsidRDefault="003649B7" w:rsidP="003649B7">
      <w:pPr>
        <w:spacing w:line="360" w:lineRule="exact"/>
        <w:ind w:rightChars="-12" w:right="-25" w:firstLineChars="300" w:firstLine="720"/>
        <w:rPr>
          <w:rFonts w:ascii="宋体" w:hAnsi="宋体" w:cs="宋体"/>
          <w:sz w:val="24"/>
          <w:szCs w:val="24"/>
        </w:rPr>
      </w:pPr>
      <w:r w:rsidRPr="003649B7">
        <w:rPr>
          <w:rFonts w:ascii="宋体" w:hAnsi="宋体" w:cs="宋体" w:hint="eastAsia"/>
          <w:sz w:val="24"/>
          <w:szCs w:val="24"/>
        </w:rPr>
        <w:t>联系方式：</w:t>
      </w:r>
      <w:r w:rsidRPr="003649B7">
        <w:rPr>
          <w:b/>
          <w:kern w:val="0"/>
          <w:sz w:val="24"/>
          <w:szCs w:val="24"/>
        </w:rPr>
        <w:t>0774-6699389</w:t>
      </w:r>
    </w:p>
    <w:p w:rsidR="003649B7" w:rsidRPr="003649B7" w:rsidRDefault="003649B7" w:rsidP="003649B7">
      <w:pPr>
        <w:spacing w:line="340" w:lineRule="exact"/>
        <w:ind w:firstLineChars="252" w:firstLine="605"/>
        <w:rPr>
          <w:rFonts w:asciiTheme="majorEastAsia" w:eastAsiaTheme="majorEastAsia" w:hAnsiTheme="majorEastAsia"/>
          <w:sz w:val="24"/>
          <w:szCs w:val="24"/>
        </w:rPr>
      </w:pPr>
    </w:p>
    <w:p w:rsidR="003649B7" w:rsidRPr="003649B7" w:rsidRDefault="003649B7" w:rsidP="003649B7">
      <w:pPr>
        <w:spacing w:line="340" w:lineRule="exact"/>
        <w:ind w:firstLineChars="252" w:firstLine="605"/>
        <w:rPr>
          <w:rFonts w:asciiTheme="majorEastAsia" w:eastAsiaTheme="majorEastAsia" w:hAnsiTheme="majorEastAsia"/>
          <w:sz w:val="24"/>
          <w:szCs w:val="24"/>
        </w:rPr>
      </w:pPr>
      <w:r w:rsidRPr="003649B7">
        <w:rPr>
          <w:rFonts w:asciiTheme="majorEastAsia" w:eastAsiaTheme="majorEastAsia" w:hAnsiTheme="majorEastAsia" w:hint="eastAsia"/>
          <w:sz w:val="24"/>
          <w:szCs w:val="24"/>
        </w:rPr>
        <w:t xml:space="preserve">2.采购代理机构名称：广西桂昭项目管理有限公司          </w:t>
      </w:r>
    </w:p>
    <w:p w:rsidR="003649B7" w:rsidRPr="003649B7" w:rsidRDefault="003649B7" w:rsidP="003649B7">
      <w:pPr>
        <w:spacing w:line="340" w:lineRule="exact"/>
        <w:ind w:firstLineChars="202" w:firstLine="485"/>
        <w:rPr>
          <w:rFonts w:asciiTheme="majorEastAsia" w:eastAsiaTheme="majorEastAsia" w:hAnsiTheme="majorEastAsia"/>
          <w:sz w:val="24"/>
          <w:szCs w:val="24"/>
        </w:rPr>
      </w:pPr>
      <w:r w:rsidRPr="003649B7">
        <w:rPr>
          <w:rFonts w:asciiTheme="majorEastAsia" w:eastAsiaTheme="majorEastAsia" w:hAnsiTheme="majorEastAsia" w:hint="eastAsia"/>
          <w:sz w:val="24"/>
          <w:szCs w:val="24"/>
        </w:rPr>
        <w:t xml:space="preserve">  地址：昭平县永利新城6-6号 </w:t>
      </w:r>
    </w:p>
    <w:p w:rsidR="003649B7" w:rsidRPr="003649B7" w:rsidRDefault="003649B7" w:rsidP="003649B7">
      <w:pPr>
        <w:spacing w:line="340" w:lineRule="exact"/>
        <w:ind w:firstLineChars="202" w:firstLine="485"/>
        <w:rPr>
          <w:rFonts w:asciiTheme="majorEastAsia" w:eastAsiaTheme="majorEastAsia" w:hAnsiTheme="majorEastAsia"/>
          <w:sz w:val="24"/>
          <w:szCs w:val="24"/>
        </w:rPr>
      </w:pPr>
      <w:r w:rsidRPr="003649B7">
        <w:rPr>
          <w:rFonts w:asciiTheme="majorEastAsia" w:eastAsiaTheme="majorEastAsia" w:hAnsiTheme="majorEastAsia" w:hint="eastAsia"/>
          <w:sz w:val="24"/>
          <w:szCs w:val="24"/>
        </w:rPr>
        <w:t xml:space="preserve">  项目联系人：潘灵葑    联系电话: 0774-6687138</w:t>
      </w:r>
    </w:p>
    <w:p w:rsidR="003649B7" w:rsidRPr="003649B7" w:rsidRDefault="003649B7" w:rsidP="003649B7">
      <w:pPr>
        <w:spacing w:line="340" w:lineRule="exact"/>
        <w:ind w:firstLineChars="202" w:firstLine="485"/>
        <w:rPr>
          <w:rFonts w:asciiTheme="majorEastAsia" w:eastAsiaTheme="majorEastAsia" w:hAnsiTheme="majorEastAsia"/>
          <w:sz w:val="24"/>
          <w:szCs w:val="24"/>
        </w:rPr>
      </w:pPr>
    </w:p>
    <w:p w:rsidR="003649B7" w:rsidRPr="003649B7" w:rsidRDefault="003649B7" w:rsidP="003649B7">
      <w:pPr>
        <w:spacing w:line="340" w:lineRule="exact"/>
        <w:ind w:firstLineChars="202" w:firstLine="485"/>
        <w:rPr>
          <w:rFonts w:asciiTheme="majorEastAsia" w:eastAsiaTheme="majorEastAsia" w:hAnsiTheme="majorEastAsia"/>
          <w:sz w:val="24"/>
          <w:szCs w:val="24"/>
        </w:rPr>
      </w:pPr>
      <w:r w:rsidRPr="003649B7">
        <w:rPr>
          <w:rFonts w:asciiTheme="majorEastAsia" w:eastAsiaTheme="majorEastAsia" w:hAnsiTheme="majorEastAsia" w:hint="eastAsia"/>
          <w:sz w:val="24"/>
          <w:szCs w:val="24"/>
        </w:rPr>
        <w:t xml:space="preserve"> 3.监督部门: 昭平县政府采购服务中心</w:t>
      </w:r>
    </w:p>
    <w:p w:rsidR="003649B7" w:rsidRPr="003649B7" w:rsidRDefault="003649B7" w:rsidP="003649B7">
      <w:pPr>
        <w:spacing w:line="340" w:lineRule="exact"/>
        <w:ind w:firstLineChars="202" w:firstLine="485"/>
        <w:rPr>
          <w:rFonts w:asciiTheme="majorEastAsia" w:eastAsiaTheme="majorEastAsia" w:hAnsiTheme="majorEastAsia"/>
          <w:sz w:val="24"/>
          <w:szCs w:val="24"/>
        </w:rPr>
      </w:pPr>
      <w:r w:rsidRPr="003649B7">
        <w:rPr>
          <w:rFonts w:asciiTheme="majorEastAsia" w:eastAsiaTheme="majorEastAsia" w:hAnsiTheme="majorEastAsia" w:hint="eastAsia"/>
          <w:sz w:val="24"/>
          <w:szCs w:val="24"/>
        </w:rPr>
        <w:t xml:space="preserve">  电话:0774-6689708</w:t>
      </w:r>
    </w:p>
    <w:p w:rsidR="003649B7" w:rsidRPr="003649B7" w:rsidRDefault="003649B7" w:rsidP="003649B7">
      <w:pPr>
        <w:spacing w:line="360" w:lineRule="exact"/>
        <w:ind w:firstLineChars="300" w:firstLine="720"/>
        <w:rPr>
          <w:rFonts w:ascii="宋体" w:hAnsi="宋体"/>
          <w:sz w:val="24"/>
          <w:szCs w:val="24"/>
        </w:rPr>
      </w:pPr>
    </w:p>
    <w:p w:rsidR="003649B7" w:rsidRPr="003649B7" w:rsidRDefault="003649B7" w:rsidP="003649B7">
      <w:pPr>
        <w:spacing w:line="360" w:lineRule="exact"/>
        <w:ind w:right="35" w:firstLine="420"/>
        <w:jc w:val="right"/>
        <w:rPr>
          <w:rFonts w:ascii="宋体" w:hAnsi="宋体"/>
          <w:sz w:val="24"/>
          <w:szCs w:val="24"/>
        </w:rPr>
      </w:pPr>
      <w:r w:rsidRPr="003649B7">
        <w:rPr>
          <w:rFonts w:ascii="宋体" w:hAnsi="宋体" w:hint="eastAsia"/>
          <w:sz w:val="24"/>
          <w:szCs w:val="24"/>
        </w:rPr>
        <w:t xml:space="preserve"> 采购人：昭平县综合行政执法局</w:t>
      </w:r>
    </w:p>
    <w:p w:rsidR="003649B7" w:rsidRPr="003649B7" w:rsidRDefault="003649B7" w:rsidP="003649B7">
      <w:pPr>
        <w:spacing w:line="360" w:lineRule="exact"/>
        <w:ind w:firstLine="420"/>
        <w:jc w:val="right"/>
        <w:rPr>
          <w:rFonts w:ascii="宋体" w:hAnsi="宋体"/>
          <w:sz w:val="24"/>
          <w:szCs w:val="24"/>
        </w:rPr>
      </w:pPr>
    </w:p>
    <w:p w:rsidR="003649B7" w:rsidRPr="003649B7" w:rsidRDefault="003649B7" w:rsidP="003649B7">
      <w:pPr>
        <w:spacing w:line="360" w:lineRule="exact"/>
        <w:ind w:firstLine="420"/>
        <w:jc w:val="right"/>
        <w:rPr>
          <w:rFonts w:ascii="宋体" w:hAnsi="宋体"/>
          <w:sz w:val="24"/>
          <w:szCs w:val="24"/>
        </w:rPr>
      </w:pPr>
      <w:r w:rsidRPr="003649B7">
        <w:rPr>
          <w:rFonts w:ascii="宋体" w:hAnsi="宋体" w:hint="eastAsia"/>
          <w:sz w:val="24"/>
          <w:szCs w:val="24"/>
        </w:rPr>
        <w:t>采购代理机构：广西桂昭项目管理有限公司</w:t>
      </w:r>
    </w:p>
    <w:p w:rsidR="00F61126" w:rsidRPr="00F61126" w:rsidRDefault="003649B7" w:rsidP="003649B7">
      <w:pPr>
        <w:wordWrap w:val="0"/>
        <w:spacing w:line="360" w:lineRule="exact"/>
        <w:ind w:firstLine="420"/>
        <w:jc w:val="right"/>
        <w:rPr>
          <w:rFonts w:ascii="宋体" w:hAnsi="宋体"/>
          <w:sz w:val="24"/>
          <w:szCs w:val="24"/>
        </w:rPr>
      </w:pPr>
      <w:r w:rsidRPr="003649B7">
        <w:rPr>
          <w:rFonts w:ascii="宋体" w:hAnsi="宋体" w:hint="eastAsia"/>
          <w:sz w:val="24"/>
          <w:szCs w:val="24"/>
        </w:rPr>
        <w:t>2026年5月25日</w:t>
      </w:r>
    </w:p>
    <w:p w:rsidR="00F61126" w:rsidRPr="00F61126" w:rsidRDefault="00F61126" w:rsidP="00F61126">
      <w:pPr>
        <w:spacing w:line="360" w:lineRule="exact"/>
        <w:ind w:right="480"/>
        <w:rPr>
          <w:rFonts w:ascii="仿宋" w:eastAsia="仿宋" w:hAnsi="仿宋"/>
          <w:sz w:val="24"/>
          <w:szCs w:val="24"/>
        </w:rPr>
      </w:pPr>
    </w:p>
    <w:p w:rsidR="00F61126" w:rsidRPr="00F61126" w:rsidRDefault="00F61126" w:rsidP="00F61126">
      <w:pPr>
        <w:spacing w:line="360" w:lineRule="exact"/>
        <w:ind w:firstLine="420"/>
        <w:jc w:val="right"/>
        <w:rPr>
          <w:rFonts w:ascii="仿宋" w:eastAsia="仿宋" w:hAnsi="仿宋"/>
          <w:sz w:val="24"/>
          <w:szCs w:val="24"/>
        </w:rPr>
      </w:pPr>
    </w:p>
    <w:p w:rsidR="00F61126" w:rsidRPr="00F61126" w:rsidRDefault="00F61126" w:rsidP="00F61126">
      <w:pPr>
        <w:spacing w:line="276" w:lineRule="auto"/>
        <w:jc w:val="center"/>
        <w:outlineLvl w:val="0"/>
        <w:rPr>
          <w:rFonts w:ascii="宋体" w:hAnsi="宋体"/>
          <w:b/>
          <w:sz w:val="28"/>
          <w:szCs w:val="28"/>
        </w:rPr>
      </w:pPr>
    </w:p>
    <w:p w:rsidR="00F61126" w:rsidRPr="00F61126" w:rsidRDefault="00F61126" w:rsidP="00F61126">
      <w:pPr>
        <w:spacing w:line="276" w:lineRule="auto"/>
        <w:jc w:val="center"/>
        <w:outlineLvl w:val="0"/>
        <w:rPr>
          <w:rFonts w:ascii="宋体" w:hAnsi="宋体"/>
          <w:b/>
          <w:sz w:val="28"/>
          <w:szCs w:val="28"/>
        </w:rPr>
      </w:pPr>
    </w:p>
    <w:p w:rsidR="00FD7411" w:rsidRPr="00F61126" w:rsidRDefault="00FD7411" w:rsidP="00F61126">
      <w:pPr>
        <w:rPr>
          <w:szCs w:val="24"/>
        </w:rPr>
      </w:pPr>
    </w:p>
    <w:sectPr w:rsidR="00FD7411" w:rsidRPr="00F61126" w:rsidSect="007954A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AA9" w:rsidRDefault="00760AA9" w:rsidP="000958A5">
      <w:r>
        <w:separator/>
      </w:r>
    </w:p>
  </w:endnote>
  <w:endnote w:type="continuationSeparator" w:id="1">
    <w:p w:rsidR="00760AA9" w:rsidRDefault="00760AA9" w:rsidP="0009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AA9" w:rsidRDefault="00760AA9" w:rsidP="000958A5">
      <w:r>
        <w:separator/>
      </w:r>
    </w:p>
  </w:footnote>
  <w:footnote w:type="continuationSeparator" w:id="1">
    <w:p w:rsidR="00760AA9" w:rsidRDefault="00760AA9" w:rsidP="0009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D97"/>
    <w:rsid w:val="00006CE0"/>
    <w:rsid w:val="00013E04"/>
    <w:rsid w:val="00022EE7"/>
    <w:rsid w:val="000958A5"/>
    <w:rsid w:val="000D0143"/>
    <w:rsid w:val="000F242A"/>
    <w:rsid w:val="00142213"/>
    <w:rsid w:val="001861D6"/>
    <w:rsid w:val="0019768A"/>
    <w:rsid w:val="001C7954"/>
    <w:rsid w:val="001E7D5A"/>
    <w:rsid w:val="0025226F"/>
    <w:rsid w:val="00304C1C"/>
    <w:rsid w:val="003649B7"/>
    <w:rsid w:val="00370C26"/>
    <w:rsid w:val="003739AE"/>
    <w:rsid w:val="003D3A01"/>
    <w:rsid w:val="003D7F66"/>
    <w:rsid w:val="00480A13"/>
    <w:rsid w:val="00482316"/>
    <w:rsid w:val="004A1E45"/>
    <w:rsid w:val="004B64EE"/>
    <w:rsid w:val="004D1AA9"/>
    <w:rsid w:val="00562B6B"/>
    <w:rsid w:val="00583E5D"/>
    <w:rsid w:val="005C5A7B"/>
    <w:rsid w:val="00605BBD"/>
    <w:rsid w:val="006C2C41"/>
    <w:rsid w:val="006F5461"/>
    <w:rsid w:val="00760AA9"/>
    <w:rsid w:val="007A1EF2"/>
    <w:rsid w:val="007C7AB6"/>
    <w:rsid w:val="00847A2C"/>
    <w:rsid w:val="008B4EC3"/>
    <w:rsid w:val="00916077"/>
    <w:rsid w:val="00927D97"/>
    <w:rsid w:val="00993DB2"/>
    <w:rsid w:val="00A04923"/>
    <w:rsid w:val="00A20727"/>
    <w:rsid w:val="00B217F3"/>
    <w:rsid w:val="00B2537B"/>
    <w:rsid w:val="00B44129"/>
    <w:rsid w:val="00B45206"/>
    <w:rsid w:val="00B574FC"/>
    <w:rsid w:val="00B86ED6"/>
    <w:rsid w:val="00BC0680"/>
    <w:rsid w:val="00BC6338"/>
    <w:rsid w:val="00C05544"/>
    <w:rsid w:val="00C25728"/>
    <w:rsid w:val="00C374CC"/>
    <w:rsid w:val="00C57203"/>
    <w:rsid w:val="00D54BFD"/>
    <w:rsid w:val="00DB3D19"/>
    <w:rsid w:val="00E10D83"/>
    <w:rsid w:val="00E20932"/>
    <w:rsid w:val="00E37714"/>
    <w:rsid w:val="00E37F92"/>
    <w:rsid w:val="00E42AA5"/>
    <w:rsid w:val="00E514E7"/>
    <w:rsid w:val="00EA4046"/>
    <w:rsid w:val="00F24C20"/>
    <w:rsid w:val="00F61126"/>
    <w:rsid w:val="00F90166"/>
    <w:rsid w:val="00FD4E19"/>
    <w:rsid w:val="00FD7411"/>
    <w:rsid w:val="00FE1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27D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927D97"/>
  </w:style>
  <w:style w:type="paragraph" w:styleId="a3">
    <w:name w:val="header"/>
    <w:basedOn w:val="a"/>
    <w:link w:val="Char"/>
    <w:uiPriority w:val="99"/>
    <w:semiHidden/>
    <w:unhideWhenUsed/>
    <w:rsid w:val="0009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8A5"/>
    <w:rPr>
      <w:rFonts w:ascii="Times New Roman" w:eastAsia="宋体" w:hAnsi="Times New Roman" w:cs="Times New Roman"/>
      <w:sz w:val="18"/>
      <w:szCs w:val="18"/>
    </w:rPr>
  </w:style>
  <w:style w:type="paragraph" w:styleId="a4">
    <w:name w:val="footer"/>
    <w:basedOn w:val="a"/>
    <w:link w:val="Char0"/>
    <w:uiPriority w:val="99"/>
    <w:semiHidden/>
    <w:unhideWhenUsed/>
    <w:rsid w:val="0009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8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407</Words>
  <Characters>2320</Characters>
  <Application>Microsoft Office Word</Application>
  <DocSecurity>0</DocSecurity>
  <Lines>19</Lines>
  <Paragraphs>5</Paragraphs>
  <ScaleCrop>false</ScaleCrop>
  <Company>Microsoft</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32</cp:revision>
  <dcterms:created xsi:type="dcterms:W3CDTF">2023-10-12T07:54:00Z</dcterms:created>
  <dcterms:modified xsi:type="dcterms:W3CDTF">2026-05-22T09:25:00Z</dcterms:modified>
</cp:coreProperties>
</file>