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B7" w:rsidRPr="0031417E" w:rsidRDefault="003C45B7">
      <w:pPr>
        <w:jc w:val="center"/>
        <w:rPr>
          <w:rFonts w:ascii="宋体" w:eastAsia="宋体" w:hAnsi="宋体" w:cs="宋体"/>
          <w:b/>
          <w:bCs/>
          <w:sz w:val="44"/>
          <w:szCs w:val="44"/>
        </w:rPr>
      </w:pPr>
    </w:p>
    <w:p w:rsidR="003C45B7" w:rsidRPr="0031417E" w:rsidRDefault="003C45B7">
      <w:pPr>
        <w:jc w:val="center"/>
        <w:rPr>
          <w:rFonts w:ascii="宋体" w:eastAsia="宋体" w:hAnsi="宋体" w:cs="宋体"/>
          <w:b/>
          <w:bCs/>
          <w:sz w:val="44"/>
          <w:szCs w:val="44"/>
        </w:rPr>
      </w:pPr>
      <w:bookmarkStart w:id="0" w:name="_GoBack"/>
      <w:bookmarkEnd w:id="0"/>
    </w:p>
    <w:p w:rsidR="003C45B7" w:rsidRPr="0031417E" w:rsidRDefault="00680ADD">
      <w:pPr>
        <w:jc w:val="center"/>
        <w:rPr>
          <w:rFonts w:ascii="Times New Roman" w:eastAsia="宋体" w:hAnsi="Times New Roman" w:cs="Times New Roman"/>
          <w:szCs w:val="24"/>
        </w:rPr>
      </w:pPr>
      <w:r w:rsidRPr="0031417E">
        <w:rPr>
          <w:rFonts w:ascii="宋体" w:eastAsia="宋体" w:hAnsi="宋体" w:cs="宋体" w:hint="eastAsia"/>
          <w:b/>
          <w:bCs/>
          <w:sz w:val="44"/>
          <w:szCs w:val="44"/>
        </w:rPr>
        <w:t>昭平县文竹镇2026年农村道路以工代赈项目</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3C45B7">
      <w:pPr>
        <w:spacing w:line="600" w:lineRule="auto"/>
        <w:jc w:val="center"/>
        <w:rPr>
          <w:rFonts w:ascii="宋体" w:eastAsia="宋体" w:hAnsi="宋体" w:cs="宋体"/>
          <w:b/>
          <w:bCs/>
          <w:sz w:val="84"/>
          <w:szCs w:val="84"/>
        </w:rPr>
      </w:pPr>
    </w:p>
    <w:p w:rsidR="003C45B7" w:rsidRPr="0031417E" w:rsidRDefault="00441956">
      <w:pPr>
        <w:spacing w:line="600" w:lineRule="auto"/>
        <w:jc w:val="center"/>
        <w:rPr>
          <w:rFonts w:ascii="宋体" w:eastAsia="宋体" w:hAnsi="宋体" w:cs="宋体"/>
          <w:b/>
          <w:bCs/>
          <w:sz w:val="84"/>
          <w:szCs w:val="84"/>
        </w:rPr>
      </w:pPr>
      <w:r w:rsidRPr="0031417E">
        <w:rPr>
          <w:rFonts w:ascii="宋体" w:eastAsia="宋体" w:hAnsi="宋体" w:cs="宋体" w:hint="eastAsia"/>
          <w:b/>
          <w:bCs/>
          <w:sz w:val="84"/>
          <w:szCs w:val="84"/>
        </w:rPr>
        <w:t>竞争性磋商文件</w:t>
      </w:r>
    </w:p>
    <w:p w:rsidR="003C45B7" w:rsidRPr="0031417E" w:rsidRDefault="003C45B7">
      <w:pPr>
        <w:spacing w:line="600" w:lineRule="auto"/>
        <w:jc w:val="center"/>
        <w:rPr>
          <w:rFonts w:ascii="宋体" w:eastAsia="宋体" w:hAnsi="宋体" w:cs="宋体"/>
          <w:b/>
          <w:bCs/>
          <w:sz w:val="40"/>
          <w:szCs w:val="40"/>
        </w:rPr>
      </w:pPr>
    </w:p>
    <w:p w:rsidR="003C45B7" w:rsidRPr="0031417E" w:rsidRDefault="003C45B7">
      <w:pPr>
        <w:rPr>
          <w:rFonts w:ascii="Times New Roman" w:eastAsia="宋体" w:hAnsi="Times New Roman" w:cs="Times New Roman"/>
          <w:szCs w:val="24"/>
        </w:rPr>
      </w:pPr>
    </w:p>
    <w:p w:rsidR="003C45B7" w:rsidRPr="0031417E" w:rsidRDefault="00441956">
      <w:pPr>
        <w:spacing w:line="360" w:lineRule="auto"/>
        <w:jc w:val="center"/>
        <w:rPr>
          <w:rFonts w:ascii="宋体" w:eastAsia="宋体" w:hAnsi="宋体" w:cs="宋体"/>
          <w:b/>
          <w:bCs/>
          <w:sz w:val="32"/>
          <w:szCs w:val="32"/>
        </w:rPr>
      </w:pPr>
      <w:r w:rsidRPr="0031417E">
        <w:rPr>
          <w:rFonts w:ascii="宋体" w:eastAsia="宋体" w:hAnsi="宋体" w:cs="宋体" w:hint="eastAsia"/>
          <w:b/>
          <w:bCs/>
          <w:sz w:val="32"/>
          <w:szCs w:val="32"/>
        </w:rPr>
        <w:t>项目编号：</w:t>
      </w:r>
      <w:r w:rsidR="00574FF0" w:rsidRPr="0031417E">
        <w:rPr>
          <w:rFonts w:ascii="宋体" w:eastAsia="宋体" w:hAnsi="宋体" w:cs="宋体"/>
          <w:b/>
          <w:bCs/>
          <w:sz w:val="32"/>
          <w:szCs w:val="32"/>
        </w:rPr>
        <w:t>HZZC2026-C2-210036-GXGZ</w:t>
      </w:r>
    </w:p>
    <w:p w:rsidR="003C45B7" w:rsidRPr="0031417E" w:rsidRDefault="003C45B7">
      <w:pPr>
        <w:spacing w:line="600" w:lineRule="auto"/>
        <w:rPr>
          <w:rFonts w:ascii="宋体" w:eastAsia="宋体" w:hAnsi="宋体" w:cs="宋体"/>
          <w:b/>
          <w:bCs/>
          <w:sz w:val="18"/>
          <w:szCs w:val="18"/>
        </w:rPr>
      </w:pPr>
    </w:p>
    <w:p w:rsidR="003C45B7" w:rsidRPr="0031417E" w:rsidRDefault="003C45B7">
      <w:pPr>
        <w:spacing w:line="600" w:lineRule="auto"/>
        <w:rPr>
          <w:rFonts w:ascii="宋体" w:eastAsia="宋体" w:hAnsi="宋体" w:cs="宋体"/>
          <w:b/>
          <w:bCs/>
          <w:sz w:val="18"/>
          <w:szCs w:val="18"/>
        </w:rPr>
      </w:pPr>
    </w:p>
    <w:p w:rsidR="003C45B7" w:rsidRPr="0031417E" w:rsidRDefault="003C45B7">
      <w:pPr>
        <w:spacing w:line="600" w:lineRule="auto"/>
        <w:rPr>
          <w:rFonts w:ascii="宋体" w:eastAsia="宋体" w:hAnsi="宋体" w:cs="宋体"/>
          <w:b/>
          <w:bCs/>
          <w:sz w:val="18"/>
          <w:szCs w:val="18"/>
        </w:rPr>
      </w:pPr>
    </w:p>
    <w:p w:rsidR="003C45B7" w:rsidRPr="0031417E" w:rsidRDefault="003C45B7">
      <w:pPr>
        <w:spacing w:line="600" w:lineRule="auto"/>
        <w:rPr>
          <w:rFonts w:ascii="宋体" w:eastAsia="宋体" w:hAnsi="宋体" w:cs="宋体"/>
          <w:b/>
          <w:bCs/>
          <w:sz w:val="18"/>
          <w:szCs w:val="18"/>
        </w:rPr>
      </w:pPr>
    </w:p>
    <w:p w:rsidR="003C45B7" w:rsidRPr="0031417E" w:rsidRDefault="003C45B7">
      <w:pPr>
        <w:rPr>
          <w:rFonts w:ascii="宋体" w:eastAsia="宋体" w:hAnsi="宋体" w:cs="宋体"/>
          <w:b/>
          <w:bCs/>
          <w:sz w:val="18"/>
          <w:szCs w:val="18"/>
        </w:rPr>
      </w:pP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spacing w:line="360" w:lineRule="auto"/>
        <w:jc w:val="center"/>
        <w:rPr>
          <w:rFonts w:ascii="宋体" w:eastAsia="宋体" w:hAnsi="宋体" w:cs="宋体"/>
          <w:b/>
          <w:bCs/>
          <w:sz w:val="32"/>
          <w:szCs w:val="32"/>
        </w:rPr>
      </w:pPr>
      <w:r w:rsidRPr="0031417E">
        <w:rPr>
          <w:rFonts w:ascii="宋体" w:eastAsia="宋体" w:hAnsi="宋体" w:cs="宋体" w:hint="eastAsia"/>
          <w:b/>
          <w:bCs/>
          <w:kern w:val="0"/>
          <w:sz w:val="32"/>
          <w:szCs w:val="32"/>
        </w:rPr>
        <w:t>采购人</w:t>
      </w:r>
      <w:r w:rsidRPr="0031417E">
        <w:rPr>
          <w:rFonts w:ascii="宋体" w:eastAsia="宋体" w:hAnsi="宋体" w:cs="宋体" w:hint="eastAsia"/>
          <w:b/>
          <w:bCs/>
          <w:sz w:val="32"/>
          <w:szCs w:val="32"/>
        </w:rPr>
        <w:t>：</w:t>
      </w:r>
      <w:r w:rsidR="00680ADD" w:rsidRPr="0031417E">
        <w:rPr>
          <w:rFonts w:ascii="宋体" w:eastAsia="宋体" w:hAnsi="宋体" w:cs="Times New Roman" w:hint="eastAsia"/>
          <w:b/>
          <w:sz w:val="32"/>
          <w:szCs w:val="32"/>
        </w:rPr>
        <w:t>昭平县文竹镇人民政府</w:t>
      </w:r>
    </w:p>
    <w:p w:rsidR="003C45B7" w:rsidRPr="0031417E" w:rsidRDefault="00441956">
      <w:pPr>
        <w:spacing w:line="360" w:lineRule="auto"/>
        <w:jc w:val="center"/>
        <w:rPr>
          <w:rFonts w:ascii="宋体" w:eastAsia="宋体" w:hAnsi="宋体" w:cs="宋体"/>
          <w:b/>
          <w:bCs/>
          <w:sz w:val="32"/>
          <w:szCs w:val="32"/>
        </w:rPr>
      </w:pPr>
      <w:r w:rsidRPr="0031417E">
        <w:rPr>
          <w:rFonts w:ascii="宋体" w:eastAsia="宋体" w:hAnsi="宋体" w:cs="宋体" w:hint="eastAsia"/>
          <w:b/>
          <w:bCs/>
          <w:kern w:val="0"/>
          <w:sz w:val="32"/>
          <w:szCs w:val="32"/>
        </w:rPr>
        <w:t>采购</w:t>
      </w:r>
      <w:r w:rsidRPr="0031417E">
        <w:rPr>
          <w:rFonts w:ascii="宋体" w:eastAsia="宋体" w:hAnsi="宋体" w:cs="宋体" w:hint="eastAsia"/>
          <w:b/>
          <w:bCs/>
          <w:sz w:val="32"/>
          <w:szCs w:val="32"/>
        </w:rPr>
        <w:t>代理机构：广西桂昭项目管理有限公司</w:t>
      </w:r>
    </w:p>
    <w:p w:rsidR="003C45B7" w:rsidRPr="0031417E" w:rsidRDefault="00441956">
      <w:pPr>
        <w:spacing w:line="360" w:lineRule="auto"/>
        <w:jc w:val="center"/>
        <w:rPr>
          <w:rFonts w:ascii="宋体" w:eastAsia="宋体" w:hAnsi="宋体" w:cs="宋体"/>
          <w:b/>
          <w:bCs/>
          <w:sz w:val="32"/>
          <w:szCs w:val="32"/>
        </w:rPr>
      </w:pPr>
      <w:r w:rsidRPr="0031417E">
        <w:rPr>
          <w:rFonts w:ascii="宋体" w:eastAsia="宋体" w:hAnsi="宋体" w:cs="宋体" w:hint="eastAsia"/>
          <w:b/>
          <w:bCs/>
          <w:sz w:val="32"/>
          <w:szCs w:val="32"/>
        </w:rPr>
        <w:t>日期：2026年</w:t>
      </w:r>
      <w:r w:rsidR="00494508" w:rsidRPr="0031417E">
        <w:rPr>
          <w:rFonts w:ascii="宋体" w:eastAsia="宋体" w:hAnsi="宋体" w:cs="宋体" w:hint="eastAsia"/>
          <w:b/>
          <w:bCs/>
          <w:sz w:val="32"/>
          <w:szCs w:val="32"/>
        </w:rPr>
        <w:t>5</w:t>
      </w:r>
      <w:r w:rsidRPr="0031417E">
        <w:rPr>
          <w:rFonts w:ascii="宋体" w:eastAsia="宋体" w:hAnsi="宋体" w:cs="宋体" w:hint="eastAsia"/>
          <w:b/>
          <w:bCs/>
          <w:sz w:val="32"/>
          <w:szCs w:val="32"/>
        </w:rPr>
        <w:t>月</w:t>
      </w:r>
    </w:p>
    <w:p w:rsidR="003C45B7" w:rsidRPr="0031417E" w:rsidRDefault="003C45B7">
      <w:pPr>
        <w:spacing w:line="600" w:lineRule="auto"/>
        <w:jc w:val="center"/>
        <w:rPr>
          <w:rFonts w:ascii="宋体" w:eastAsia="宋体" w:hAnsi="宋体" w:cs="Times New Roman"/>
          <w:b/>
          <w:sz w:val="44"/>
          <w:szCs w:val="44"/>
        </w:rPr>
        <w:sectPr w:rsidR="003C45B7" w:rsidRPr="0031417E">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3C45B7" w:rsidRPr="0031417E" w:rsidRDefault="00441956">
      <w:pPr>
        <w:spacing w:line="600" w:lineRule="auto"/>
        <w:jc w:val="center"/>
        <w:rPr>
          <w:rFonts w:ascii="宋体" w:eastAsia="宋体" w:hAnsi="宋体" w:cs="Times New Roman"/>
          <w:b/>
          <w:sz w:val="28"/>
          <w:szCs w:val="28"/>
        </w:rPr>
      </w:pPr>
      <w:r w:rsidRPr="0031417E">
        <w:rPr>
          <w:rFonts w:ascii="宋体" w:eastAsia="宋体" w:hAnsi="宋体" w:cs="Times New Roman" w:hint="eastAsia"/>
          <w:b/>
          <w:sz w:val="28"/>
          <w:szCs w:val="28"/>
        </w:rPr>
        <w:lastRenderedPageBreak/>
        <w:t>目 录</w:t>
      </w:r>
    </w:p>
    <w:p w:rsidR="003C45B7" w:rsidRPr="0031417E" w:rsidRDefault="007D60D8">
      <w:pPr>
        <w:pStyle w:val="10"/>
        <w:tabs>
          <w:tab w:val="right" w:leader="dot" w:pos="9746"/>
        </w:tabs>
        <w:rPr>
          <w:sz w:val="28"/>
          <w:szCs w:val="28"/>
        </w:rPr>
      </w:pPr>
      <w:r w:rsidRPr="0031417E">
        <w:rPr>
          <w:rFonts w:ascii="宋体" w:hAnsi="宋体" w:cs="宋体" w:hint="eastAsia"/>
          <w:bCs/>
          <w:kern w:val="0"/>
          <w:sz w:val="28"/>
          <w:szCs w:val="28"/>
        </w:rPr>
        <w:fldChar w:fldCharType="begin"/>
      </w:r>
      <w:r w:rsidR="00441956" w:rsidRPr="0031417E">
        <w:rPr>
          <w:rFonts w:ascii="宋体" w:hAnsi="宋体" w:cs="宋体" w:hint="eastAsia"/>
          <w:bCs/>
          <w:sz w:val="28"/>
          <w:szCs w:val="28"/>
        </w:rPr>
        <w:instrText xml:space="preserve"> TOC \o "1-3" \h \z \u </w:instrText>
      </w:r>
      <w:r w:rsidRPr="0031417E">
        <w:rPr>
          <w:rFonts w:ascii="宋体" w:hAnsi="宋体" w:cs="宋体" w:hint="eastAsia"/>
          <w:bCs/>
          <w:kern w:val="0"/>
          <w:sz w:val="28"/>
          <w:szCs w:val="28"/>
        </w:rPr>
        <w:fldChar w:fldCharType="separate"/>
      </w:r>
      <w:hyperlink w:anchor="_Toc17477" w:history="1">
        <w:r w:rsidR="00441956" w:rsidRPr="0031417E">
          <w:rPr>
            <w:rFonts w:ascii="宋体" w:hAnsi="宋体" w:hint="eastAsia"/>
            <w:sz w:val="28"/>
            <w:szCs w:val="28"/>
          </w:rPr>
          <w:t>第一章 竞争性磋商公告</w:t>
        </w:r>
        <w:r w:rsidR="00441956" w:rsidRPr="0031417E">
          <w:rPr>
            <w:sz w:val="28"/>
            <w:szCs w:val="28"/>
          </w:rPr>
          <w:tab/>
        </w:r>
        <w:r w:rsidRPr="0031417E">
          <w:rPr>
            <w:sz w:val="28"/>
            <w:szCs w:val="28"/>
          </w:rPr>
          <w:fldChar w:fldCharType="begin"/>
        </w:r>
        <w:r w:rsidR="00441956" w:rsidRPr="0031417E">
          <w:rPr>
            <w:sz w:val="28"/>
            <w:szCs w:val="28"/>
          </w:rPr>
          <w:instrText xml:space="preserve"> PAGEREF _Toc17477 \h </w:instrText>
        </w:r>
        <w:r w:rsidRPr="0031417E">
          <w:rPr>
            <w:sz w:val="28"/>
            <w:szCs w:val="28"/>
          </w:rPr>
        </w:r>
        <w:r w:rsidRPr="0031417E">
          <w:rPr>
            <w:sz w:val="28"/>
            <w:szCs w:val="28"/>
          </w:rPr>
          <w:fldChar w:fldCharType="separate"/>
        </w:r>
        <w:r w:rsidR="00441956" w:rsidRPr="0031417E">
          <w:rPr>
            <w:sz w:val="28"/>
            <w:szCs w:val="28"/>
          </w:rPr>
          <w:t>2</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26366" w:history="1">
        <w:r w:rsidR="00441956" w:rsidRPr="0031417E">
          <w:rPr>
            <w:rFonts w:ascii="宋体" w:hAnsi="宋体" w:hint="eastAsia"/>
            <w:sz w:val="28"/>
            <w:szCs w:val="28"/>
          </w:rPr>
          <w:t>第二章磋商供应商须知及前附表</w:t>
        </w:r>
        <w:r w:rsidR="00441956" w:rsidRPr="0031417E">
          <w:rPr>
            <w:sz w:val="28"/>
            <w:szCs w:val="28"/>
          </w:rPr>
          <w:tab/>
        </w:r>
        <w:r w:rsidRPr="0031417E">
          <w:rPr>
            <w:sz w:val="28"/>
            <w:szCs w:val="28"/>
          </w:rPr>
          <w:fldChar w:fldCharType="begin"/>
        </w:r>
        <w:r w:rsidR="00441956" w:rsidRPr="0031417E">
          <w:rPr>
            <w:sz w:val="28"/>
            <w:szCs w:val="28"/>
          </w:rPr>
          <w:instrText xml:space="preserve"> PAGEREF _Toc26366 \h </w:instrText>
        </w:r>
        <w:r w:rsidRPr="0031417E">
          <w:rPr>
            <w:sz w:val="28"/>
            <w:szCs w:val="28"/>
          </w:rPr>
        </w:r>
        <w:r w:rsidRPr="0031417E">
          <w:rPr>
            <w:sz w:val="28"/>
            <w:szCs w:val="28"/>
          </w:rPr>
          <w:fldChar w:fldCharType="separate"/>
        </w:r>
        <w:r w:rsidR="00441956" w:rsidRPr="0031417E">
          <w:rPr>
            <w:sz w:val="28"/>
            <w:szCs w:val="28"/>
          </w:rPr>
          <w:t>5</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19174" w:history="1">
        <w:r w:rsidR="00441956" w:rsidRPr="0031417E">
          <w:rPr>
            <w:rFonts w:ascii="宋体" w:hAnsi="Courier New"/>
            <w:bCs/>
            <w:kern w:val="44"/>
            <w:sz w:val="28"/>
            <w:szCs w:val="28"/>
          </w:rPr>
          <w:t>第</w:t>
        </w:r>
        <w:r w:rsidR="00441956" w:rsidRPr="0031417E">
          <w:rPr>
            <w:rFonts w:ascii="宋体" w:hAnsi="Courier New" w:hint="eastAsia"/>
            <w:bCs/>
            <w:kern w:val="44"/>
            <w:sz w:val="28"/>
            <w:szCs w:val="28"/>
          </w:rPr>
          <w:t>三</w:t>
        </w:r>
        <w:r w:rsidR="00441956" w:rsidRPr="0031417E">
          <w:rPr>
            <w:rFonts w:ascii="宋体" w:hAnsi="Courier New"/>
            <w:bCs/>
            <w:kern w:val="44"/>
            <w:sz w:val="28"/>
            <w:szCs w:val="28"/>
          </w:rPr>
          <w:t>章  合同条款及格式</w:t>
        </w:r>
        <w:r w:rsidR="00441956" w:rsidRPr="0031417E">
          <w:rPr>
            <w:sz w:val="28"/>
            <w:szCs w:val="28"/>
          </w:rPr>
          <w:tab/>
        </w:r>
        <w:r w:rsidRPr="0031417E">
          <w:rPr>
            <w:sz w:val="28"/>
            <w:szCs w:val="28"/>
          </w:rPr>
          <w:fldChar w:fldCharType="begin"/>
        </w:r>
        <w:r w:rsidR="00441956" w:rsidRPr="0031417E">
          <w:rPr>
            <w:sz w:val="28"/>
            <w:szCs w:val="28"/>
          </w:rPr>
          <w:instrText xml:space="preserve"> PAGEREF _Toc19174 \h </w:instrText>
        </w:r>
        <w:r w:rsidRPr="0031417E">
          <w:rPr>
            <w:sz w:val="28"/>
            <w:szCs w:val="28"/>
          </w:rPr>
        </w:r>
        <w:r w:rsidRPr="0031417E">
          <w:rPr>
            <w:sz w:val="28"/>
            <w:szCs w:val="28"/>
          </w:rPr>
          <w:fldChar w:fldCharType="separate"/>
        </w:r>
        <w:r w:rsidR="00441956" w:rsidRPr="0031417E">
          <w:rPr>
            <w:sz w:val="28"/>
            <w:szCs w:val="28"/>
          </w:rPr>
          <w:t>21</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416" w:history="1">
        <w:r w:rsidR="00441956" w:rsidRPr="0031417E">
          <w:rPr>
            <w:rFonts w:hint="eastAsia"/>
            <w:bCs/>
            <w:kern w:val="44"/>
            <w:sz w:val="28"/>
            <w:szCs w:val="28"/>
          </w:rPr>
          <w:t>第四章</w:t>
        </w:r>
        <w:r w:rsidR="00441956" w:rsidRPr="0031417E">
          <w:rPr>
            <w:rFonts w:hint="eastAsia"/>
            <w:bCs/>
            <w:kern w:val="44"/>
            <w:sz w:val="28"/>
            <w:szCs w:val="28"/>
          </w:rPr>
          <w:t xml:space="preserve"> </w:t>
        </w:r>
        <w:r w:rsidR="00441956" w:rsidRPr="0031417E">
          <w:rPr>
            <w:rFonts w:hint="eastAsia"/>
            <w:bCs/>
            <w:kern w:val="44"/>
            <w:sz w:val="28"/>
            <w:szCs w:val="28"/>
          </w:rPr>
          <w:t>工程量清单</w:t>
        </w:r>
        <w:r w:rsidR="00441956" w:rsidRPr="0031417E">
          <w:rPr>
            <w:sz w:val="28"/>
            <w:szCs w:val="28"/>
          </w:rPr>
          <w:tab/>
        </w:r>
        <w:r w:rsidRPr="0031417E">
          <w:rPr>
            <w:sz w:val="28"/>
            <w:szCs w:val="28"/>
          </w:rPr>
          <w:fldChar w:fldCharType="begin"/>
        </w:r>
        <w:r w:rsidR="00441956" w:rsidRPr="0031417E">
          <w:rPr>
            <w:sz w:val="28"/>
            <w:szCs w:val="28"/>
          </w:rPr>
          <w:instrText xml:space="preserve"> PAGEREF _Toc416 \h </w:instrText>
        </w:r>
        <w:r w:rsidRPr="0031417E">
          <w:rPr>
            <w:sz w:val="28"/>
            <w:szCs w:val="28"/>
          </w:rPr>
        </w:r>
        <w:r w:rsidRPr="0031417E">
          <w:rPr>
            <w:sz w:val="28"/>
            <w:szCs w:val="28"/>
          </w:rPr>
          <w:fldChar w:fldCharType="separate"/>
        </w:r>
        <w:r w:rsidR="00441956" w:rsidRPr="0031417E">
          <w:rPr>
            <w:sz w:val="28"/>
            <w:szCs w:val="28"/>
          </w:rPr>
          <w:t>56</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7808" w:history="1">
        <w:r w:rsidR="00441956" w:rsidRPr="0031417E">
          <w:rPr>
            <w:rFonts w:hint="eastAsia"/>
            <w:bCs/>
            <w:kern w:val="44"/>
            <w:sz w:val="28"/>
            <w:szCs w:val="28"/>
          </w:rPr>
          <w:t>第五章</w:t>
        </w:r>
        <w:r w:rsidR="00441956" w:rsidRPr="0031417E">
          <w:rPr>
            <w:rFonts w:hint="eastAsia"/>
            <w:bCs/>
            <w:kern w:val="44"/>
            <w:sz w:val="28"/>
            <w:szCs w:val="28"/>
          </w:rPr>
          <w:t xml:space="preserve">  </w:t>
        </w:r>
        <w:r w:rsidR="00441956" w:rsidRPr="0031417E">
          <w:rPr>
            <w:rFonts w:hint="eastAsia"/>
            <w:bCs/>
            <w:kern w:val="44"/>
            <w:sz w:val="28"/>
            <w:szCs w:val="28"/>
          </w:rPr>
          <w:t>图纸</w:t>
        </w:r>
        <w:r w:rsidR="00441956" w:rsidRPr="0031417E">
          <w:rPr>
            <w:sz w:val="28"/>
            <w:szCs w:val="28"/>
          </w:rPr>
          <w:tab/>
        </w:r>
        <w:r w:rsidRPr="0031417E">
          <w:rPr>
            <w:sz w:val="28"/>
            <w:szCs w:val="28"/>
          </w:rPr>
          <w:fldChar w:fldCharType="begin"/>
        </w:r>
        <w:r w:rsidR="00441956" w:rsidRPr="0031417E">
          <w:rPr>
            <w:sz w:val="28"/>
            <w:szCs w:val="28"/>
          </w:rPr>
          <w:instrText xml:space="preserve"> PAGEREF _Toc7808 \h </w:instrText>
        </w:r>
        <w:r w:rsidRPr="0031417E">
          <w:rPr>
            <w:sz w:val="28"/>
            <w:szCs w:val="28"/>
          </w:rPr>
        </w:r>
        <w:r w:rsidRPr="0031417E">
          <w:rPr>
            <w:sz w:val="28"/>
            <w:szCs w:val="28"/>
          </w:rPr>
          <w:fldChar w:fldCharType="separate"/>
        </w:r>
        <w:r w:rsidR="00441956" w:rsidRPr="0031417E">
          <w:rPr>
            <w:sz w:val="28"/>
            <w:szCs w:val="28"/>
          </w:rPr>
          <w:t>57</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20775" w:history="1">
        <w:r w:rsidR="00441956" w:rsidRPr="0031417E">
          <w:rPr>
            <w:rFonts w:hint="eastAsia"/>
            <w:bCs/>
            <w:kern w:val="44"/>
            <w:sz w:val="28"/>
            <w:szCs w:val="28"/>
          </w:rPr>
          <w:t>第六章</w:t>
        </w:r>
        <w:r w:rsidR="00441956" w:rsidRPr="0031417E">
          <w:rPr>
            <w:rFonts w:hint="eastAsia"/>
            <w:bCs/>
            <w:kern w:val="44"/>
            <w:sz w:val="28"/>
            <w:szCs w:val="28"/>
          </w:rPr>
          <w:t xml:space="preserve">  </w:t>
        </w:r>
        <w:r w:rsidR="00441956" w:rsidRPr="0031417E">
          <w:rPr>
            <w:rFonts w:hint="eastAsia"/>
            <w:bCs/>
            <w:kern w:val="44"/>
            <w:sz w:val="28"/>
            <w:szCs w:val="28"/>
          </w:rPr>
          <w:t>技术标准和要求</w:t>
        </w:r>
        <w:r w:rsidR="00441956" w:rsidRPr="0031417E">
          <w:rPr>
            <w:sz w:val="28"/>
            <w:szCs w:val="28"/>
          </w:rPr>
          <w:tab/>
        </w:r>
        <w:r w:rsidRPr="0031417E">
          <w:rPr>
            <w:sz w:val="28"/>
            <w:szCs w:val="28"/>
          </w:rPr>
          <w:fldChar w:fldCharType="begin"/>
        </w:r>
        <w:r w:rsidR="00441956" w:rsidRPr="0031417E">
          <w:rPr>
            <w:sz w:val="28"/>
            <w:szCs w:val="28"/>
          </w:rPr>
          <w:instrText xml:space="preserve"> PAGEREF _Toc20775 \h </w:instrText>
        </w:r>
        <w:r w:rsidRPr="0031417E">
          <w:rPr>
            <w:sz w:val="28"/>
            <w:szCs w:val="28"/>
          </w:rPr>
        </w:r>
        <w:r w:rsidRPr="0031417E">
          <w:rPr>
            <w:sz w:val="28"/>
            <w:szCs w:val="28"/>
          </w:rPr>
          <w:fldChar w:fldCharType="separate"/>
        </w:r>
        <w:r w:rsidR="00441956" w:rsidRPr="0031417E">
          <w:rPr>
            <w:sz w:val="28"/>
            <w:szCs w:val="28"/>
          </w:rPr>
          <w:t>58</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29399" w:history="1">
        <w:r w:rsidR="00441956" w:rsidRPr="0031417E">
          <w:rPr>
            <w:rFonts w:hint="eastAsia"/>
            <w:bCs/>
            <w:kern w:val="44"/>
            <w:sz w:val="28"/>
            <w:szCs w:val="28"/>
          </w:rPr>
          <w:t>第七章</w:t>
        </w:r>
        <w:r w:rsidR="00441956" w:rsidRPr="0031417E">
          <w:rPr>
            <w:rFonts w:hint="eastAsia"/>
            <w:bCs/>
            <w:kern w:val="44"/>
            <w:sz w:val="28"/>
            <w:szCs w:val="28"/>
          </w:rPr>
          <w:t xml:space="preserve">  </w:t>
        </w:r>
        <w:r w:rsidR="00441956" w:rsidRPr="0031417E">
          <w:rPr>
            <w:rFonts w:hint="eastAsia"/>
            <w:bCs/>
            <w:kern w:val="44"/>
            <w:sz w:val="28"/>
            <w:szCs w:val="28"/>
          </w:rPr>
          <w:t>《响应文件》（格式）</w:t>
        </w:r>
        <w:r w:rsidR="00441956" w:rsidRPr="0031417E">
          <w:rPr>
            <w:sz w:val="28"/>
            <w:szCs w:val="28"/>
          </w:rPr>
          <w:tab/>
        </w:r>
        <w:r w:rsidRPr="0031417E">
          <w:rPr>
            <w:sz w:val="28"/>
            <w:szCs w:val="28"/>
          </w:rPr>
          <w:fldChar w:fldCharType="begin"/>
        </w:r>
        <w:r w:rsidR="00441956" w:rsidRPr="0031417E">
          <w:rPr>
            <w:sz w:val="28"/>
            <w:szCs w:val="28"/>
          </w:rPr>
          <w:instrText xml:space="preserve"> PAGEREF _Toc29399 \h </w:instrText>
        </w:r>
        <w:r w:rsidRPr="0031417E">
          <w:rPr>
            <w:sz w:val="28"/>
            <w:szCs w:val="28"/>
          </w:rPr>
        </w:r>
        <w:r w:rsidRPr="0031417E">
          <w:rPr>
            <w:sz w:val="28"/>
            <w:szCs w:val="28"/>
          </w:rPr>
          <w:fldChar w:fldCharType="separate"/>
        </w:r>
        <w:r w:rsidR="00441956" w:rsidRPr="0031417E">
          <w:rPr>
            <w:sz w:val="28"/>
            <w:szCs w:val="28"/>
          </w:rPr>
          <w:t>59</w:t>
        </w:r>
        <w:r w:rsidRPr="0031417E">
          <w:rPr>
            <w:sz w:val="28"/>
            <w:szCs w:val="28"/>
          </w:rPr>
          <w:fldChar w:fldCharType="end"/>
        </w:r>
      </w:hyperlink>
    </w:p>
    <w:p w:rsidR="003C45B7" w:rsidRPr="0031417E" w:rsidRDefault="007D60D8">
      <w:pPr>
        <w:pStyle w:val="10"/>
        <w:tabs>
          <w:tab w:val="right" w:leader="dot" w:pos="9746"/>
        </w:tabs>
        <w:rPr>
          <w:sz w:val="28"/>
          <w:szCs w:val="28"/>
        </w:rPr>
      </w:pPr>
      <w:hyperlink w:anchor="_Toc472" w:history="1">
        <w:r w:rsidR="00441956" w:rsidRPr="0031417E">
          <w:rPr>
            <w:rFonts w:hAnsi="宋体" w:hint="eastAsia"/>
            <w:bCs/>
            <w:kern w:val="44"/>
            <w:sz w:val="28"/>
            <w:szCs w:val="28"/>
          </w:rPr>
          <w:t>第八章</w:t>
        </w:r>
        <w:r w:rsidR="00441956" w:rsidRPr="0031417E">
          <w:rPr>
            <w:rFonts w:hAnsi="宋体" w:hint="eastAsia"/>
            <w:bCs/>
            <w:kern w:val="44"/>
            <w:sz w:val="28"/>
            <w:szCs w:val="28"/>
          </w:rPr>
          <w:t xml:space="preserve">  </w:t>
        </w:r>
        <w:r w:rsidR="00441956" w:rsidRPr="0031417E">
          <w:rPr>
            <w:rFonts w:hAnsi="宋体" w:hint="eastAsia"/>
            <w:bCs/>
            <w:kern w:val="44"/>
            <w:sz w:val="28"/>
            <w:szCs w:val="28"/>
          </w:rPr>
          <w:t>评标办法</w:t>
        </w:r>
        <w:r w:rsidR="00441956" w:rsidRPr="0031417E">
          <w:rPr>
            <w:sz w:val="28"/>
            <w:szCs w:val="28"/>
          </w:rPr>
          <w:tab/>
        </w:r>
        <w:r w:rsidRPr="0031417E">
          <w:rPr>
            <w:sz w:val="28"/>
            <w:szCs w:val="28"/>
          </w:rPr>
          <w:fldChar w:fldCharType="begin"/>
        </w:r>
        <w:r w:rsidR="00441956" w:rsidRPr="0031417E">
          <w:rPr>
            <w:sz w:val="28"/>
            <w:szCs w:val="28"/>
          </w:rPr>
          <w:instrText xml:space="preserve"> PAGEREF _Toc472 \h </w:instrText>
        </w:r>
        <w:r w:rsidRPr="0031417E">
          <w:rPr>
            <w:sz w:val="28"/>
            <w:szCs w:val="28"/>
          </w:rPr>
        </w:r>
        <w:r w:rsidRPr="0031417E">
          <w:rPr>
            <w:sz w:val="28"/>
            <w:szCs w:val="28"/>
          </w:rPr>
          <w:fldChar w:fldCharType="separate"/>
        </w:r>
        <w:r w:rsidR="00441956" w:rsidRPr="0031417E">
          <w:rPr>
            <w:sz w:val="28"/>
            <w:szCs w:val="28"/>
          </w:rPr>
          <w:t>82</w:t>
        </w:r>
        <w:r w:rsidRPr="0031417E">
          <w:rPr>
            <w:sz w:val="28"/>
            <w:szCs w:val="28"/>
          </w:rPr>
          <w:fldChar w:fldCharType="end"/>
        </w:r>
      </w:hyperlink>
    </w:p>
    <w:p w:rsidR="003C45B7" w:rsidRPr="0031417E" w:rsidRDefault="007D60D8">
      <w:pPr>
        <w:tabs>
          <w:tab w:val="right" w:leader="dot" w:pos="9407"/>
        </w:tabs>
        <w:spacing w:line="440" w:lineRule="exact"/>
        <w:jc w:val="center"/>
        <w:rPr>
          <w:rFonts w:ascii="宋体" w:eastAsia="宋体" w:hAnsi="宋体" w:cs="Times New Roman"/>
          <w:b/>
          <w:szCs w:val="21"/>
        </w:rPr>
      </w:pPr>
      <w:r w:rsidRPr="0031417E">
        <w:rPr>
          <w:rFonts w:ascii="宋体" w:eastAsia="宋体" w:hAnsi="宋体" w:cs="宋体" w:hint="eastAsia"/>
          <w:bCs/>
          <w:sz w:val="28"/>
          <w:szCs w:val="28"/>
        </w:rPr>
        <w:fldChar w:fldCharType="end"/>
      </w:r>
    </w:p>
    <w:p w:rsidR="003C45B7" w:rsidRPr="0031417E" w:rsidRDefault="00441956">
      <w:pPr>
        <w:tabs>
          <w:tab w:val="left" w:pos="3780"/>
        </w:tabs>
        <w:spacing w:line="276" w:lineRule="auto"/>
        <w:outlineLvl w:val="0"/>
        <w:rPr>
          <w:rFonts w:ascii="宋体" w:eastAsia="宋体" w:hAnsi="Courier New" w:cs="Times New Roman"/>
          <w:szCs w:val="20"/>
        </w:rPr>
      </w:pPr>
      <w:r w:rsidRPr="0031417E">
        <w:rPr>
          <w:rFonts w:ascii="宋体" w:eastAsia="宋体" w:hAnsi="Courier New" w:cs="Times New Roman"/>
          <w:szCs w:val="20"/>
        </w:rPr>
        <w:tab/>
      </w:r>
    </w:p>
    <w:p w:rsidR="003C45B7" w:rsidRPr="0031417E" w:rsidRDefault="00441956">
      <w:pPr>
        <w:numPr>
          <w:ilvl w:val="0"/>
          <w:numId w:val="1"/>
        </w:numPr>
        <w:spacing w:line="276" w:lineRule="auto"/>
        <w:jc w:val="center"/>
        <w:outlineLvl w:val="0"/>
        <w:rPr>
          <w:rFonts w:ascii="宋体" w:eastAsia="宋体" w:hAnsi="宋体" w:cs="Times New Roman"/>
          <w:b/>
          <w:sz w:val="32"/>
          <w:szCs w:val="32"/>
        </w:rPr>
      </w:pPr>
      <w:r w:rsidRPr="0031417E">
        <w:rPr>
          <w:rFonts w:ascii="宋体" w:eastAsia="宋体" w:hAnsi="Courier New" w:cs="Times New Roman" w:hint="eastAsia"/>
          <w:szCs w:val="20"/>
        </w:rPr>
        <w:br w:type="page"/>
      </w:r>
      <w:bookmarkStart w:id="1" w:name="_Toc17477"/>
      <w:r w:rsidRPr="0031417E">
        <w:rPr>
          <w:rFonts w:ascii="宋体" w:eastAsia="宋体" w:hAnsi="宋体" w:cs="Times New Roman" w:hint="eastAsia"/>
          <w:b/>
          <w:sz w:val="32"/>
          <w:szCs w:val="32"/>
        </w:rPr>
        <w:lastRenderedPageBreak/>
        <w:t>竞争性磋商公告</w:t>
      </w:r>
      <w:bookmarkEnd w:id="1"/>
    </w:p>
    <w:p w:rsidR="00494508"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广西桂昭项目管理有限公司关于</w:t>
      </w:r>
      <w:r w:rsidR="00680ADD" w:rsidRPr="0031417E">
        <w:rPr>
          <w:rFonts w:ascii="宋体" w:eastAsia="宋体" w:hAnsi="宋体" w:cs="宋体" w:hint="eastAsia"/>
          <w:b/>
          <w:bCs/>
          <w:sz w:val="24"/>
          <w:szCs w:val="24"/>
        </w:rPr>
        <w:t>昭平县文竹镇2026年农村道路以工代赈项目</w:t>
      </w:r>
    </w:p>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（项目编号：</w:t>
      </w:r>
      <w:r w:rsidR="00574FF0" w:rsidRPr="0031417E">
        <w:rPr>
          <w:rFonts w:ascii="宋体" w:eastAsia="宋体" w:hAnsi="宋体" w:cs="宋体"/>
          <w:b/>
          <w:bCs/>
          <w:sz w:val="24"/>
          <w:szCs w:val="24"/>
        </w:rPr>
        <w:t>HZZC2026-C2-210036-GXGZ</w:t>
      </w:r>
      <w:r w:rsidRPr="0031417E">
        <w:rPr>
          <w:rFonts w:ascii="宋体" w:eastAsia="宋体" w:hAnsi="宋体" w:cs="宋体" w:hint="eastAsia"/>
          <w:b/>
          <w:bCs/>
          <w:sz w:val="24"/>
          <w:szCs w:val="24"/>
        </w:rPr>
        <w:t>)的竞争性磋商公告（</w:t>
      </w:r>
      <w:r w:rsidRPr="0031417E">
        <w:rPr>
          <w:rFonts w:asciiTheme="majorEastAsia" w:eastAsiaTheme="majorEastAsia" w:hAnsiTheme="majorEastAsia" w:cs="宋体" w:hint="eastAsia"/>
          <w:b/>
          <w:bCs/>
          <w:sz w:val="24"/>
          <w:szCs w:val="24"/>
        </w:rPr>
        <w:t>远程异地评标）</w:t>
      </w:r>
    </w:p>
    <w:p w:rsidR="003C45B7" w:rsidRPr="0031417E" w:rsidRDefault="00441956">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sidRPr="0031417E">
        <w:rPr>
          <w:rFonts w:ascii="宋体" w:eastAsia="宋体" w:hAnsi="宋体" w:cs="宋体" w:hint="eastAsia"/>
          <w:sz w:val="24"/>
          <w:szCs w:val="24"/>
        </w:rPr>
        <w:t>项目概况：</w:t>
      </w:r>
    </w:p>
    <w:p w:rsidR="003C45B7" w:rsidRPr="0031417E" w:rsidRDefault="00680ADD">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sidRPr="0031417E">
        <w:rPr>
          <w:rFonts w:ascii="宋体" w:eastAsia="宋体" w:hAnsi="宋体" w:cs="宋体" w:hint="eastAsia"/>
          <w:sz w:val="24"/>
          <w:szCs w:val="24"/>
          <w:u w:val="single"/>
        </w:rPr>
        <w:t>昭平县文竹镇2026年农村道路以工代赈项目</w:t>
      </w:r>
      <w:r w:rsidR="00441956" w:rsidRPr="0031417E">
        <w:rPr>
          <w:rFonts w:ascii="宋体" w:eastAsia="宋体" w:hAnsi="宋体" w:cs="宋体" w:hint="eastAsia"/>
          <w:sz w:val="24"/>
          <w:szCs w:val="24"/>
        </w:rPr>
        <w:t>采购项目的潜在供应商应在</w:t>
      </w:r>
      <w:r w:rsidR="00441956" w:rsidRPr="0031417E">
        <w:rPr>
          <w:rFonts w:ascii="宋体" w:eastAsia="宋体" w:hAnsi="宋体" w:cs="宋体" w:hint="eastAsia"/>
          <w:sz w:val="24"/>
          <w:szCs w:val="24"/>
          <w:u w:val="single"/>
        </w:rPr>
        <w:t>广西政府采购云平台（https://www.gcy.zfcg.gxzf.gov.cn/）</w:t>
      </w:r>
      <w:r w:rsidR="00441956" w:rsidRPr="0031417E">
        <w:rPr>
          <w:rFonts w:ascii="宋体" w:eastAsia="宋体" w:hAnsi="宋体" w:cs="宋体" w:hint="eastAsia"/>
          <w:sz w:val="24"/>
          <w:szCs w:val="24"/>
        </w:rPr>
        <w:t>获取竞争性磋商文件，并于</w:t>
      </w:r>
      <w:r w:rsidR="00441956" w:rsidRPr="0031417E">
        <w:rPr>
          <w:rFonts w:ascii="宋体" w:eastAsia="宋体" w:hAnsi="宋体" w:cs="宋体" w:hint="eastAsia"/>
          <w:sz w:val="24"/>
          <w:szCs w:val="24"/>
          <w:u w:val="single"/>
        </w:rPr>
        <w:t>2026</w:t>
      </w:r>
      <w:r w:rsidR="00441956" w:rsidRPr="0031417E">
        <w:rPr>
          <w:rFonts w:ascii="宋体" w:eastAsia="宋体" w:hAnsi="宋体" w:cs="宋体" w:hint="eastAsia"/>
          <w:bCs/>
          <w:sz w:val="24"/>
          <w:szCs w:val="24"/>
          <w:u w:val="single"/>
        </w:rPr>
        <w:t>年</w:t>
      </w:r>
      <w:r w:rsidR="00574FF0" w:rsidRPr="0031417E">
        <w:rPr>
          <w:rFonts w:ascii="宋体" w:eastAsia="宋体" w:hAnsi="宋体" w:cs="宋体" w:hint="eastAsia"/>
          <w:bCs/>
          <w:sz w:val="24"/>
          <w:szCs w:val="24"/>
          <w:u w:val="single"/>
        </w:rPr>
        <w:t>6</w:t>
      </w:r>
      <w:r w:rsidR="00441956" w:rsidRPr="0031417E">
        <w:rPr>
          <w:rFonts w:ascii="宋体" w:eastAsia="宋体" w:hAnsi="宋体" w:cs="宋体" w:hint="eastAsia"/>
          <w:bCs/>
          <w:sz w:val="24"/>
          <w:szCs w:val="24"/>
          <w:u w:val="single"/>
        </w:rPr>
        <w:t>月</w:t>
      </w:r>
      <w:r w:rsidR="00574FF0" w:rsidRPr="0031417E">
        <w:rPr>
          <w:rFonts w:ascii="宋体" w:eastAsia="宋体" w:hAnsi="宋体" w:cs="宋体" w:hint="eastAsia"/>
          <w:bCs/>
          <w:sz w:val="24"/>
          <w:szCs w:val="24"/>
          <w:u w:val="single"/>
        </w:rPr>
        <w:t>3</w:t>
      </w:r>
      <w:r w:rsidR="00441956" w:rsidRPr="0031417E">
        <w:rPr>
          <w:rFonts w:ascii="宋体" w:eastAsia="宋体" w:hAnsi="宋体" w:cs="宋体" w:hint="eastAsia"/>
          <w:bCs/>
          <w:sz w:val="24"/>
          <w:szCs w:val="24"/>
          <w:u w:val="single"/>
        </w:rPr>
        <w:t>日9时00分</w:t>
      </w:r>
      <w:r w:rsidR="00441956" w:rsidRPr="0031417E">
        <w:rPr>
          <w:rFonts w:ascii="宋体" w:eastAsia="宋体" w:hAnsi="宋体" w:cs="宋体" w:hint="eastAsia"/>
          <w:bCs/>
          <w:sz w:val="24"/>
          <w:szCs w:val="24"/>
        </w:rPr>
        <w:t>（北京时间）前提交响应文件</w:t>
      </w:r>
      <w:r w:rsidR="00441956" w:rsidRPr="0031417E">
        <w:rPr>
          <w:rFonts w:ascii="宋体" w:eastAsia="宋体" w:hAnsi="宋体" w:cs="宋体" w:hint="eastAsia"/>
          <w:sz w:val="24"/>
          <w:szCs w:val="24"/>
        </w:rPr>
        <w:t>。</w:t>
      </w:r>
    </w:p>
    <w:p w:rsidR="003C45B7" w:rsidRPr="0031417E" w:rsidRDefault="00441956">
      <w:pPr>
        <w:keepNext/>
        <w:keepLines/>
        <w:tabs>
          <w:tab w:val="left" w:pos="6188"/>
        </w:tabs>
        <w:spacing w:line="380" w:lineRule="atLeast"/>
        <w:jc w:val="left"/>
        <w:outlineLvl w:val="1"/>
        <w:rPr>
          <w:rFonts w:ascii="宋体" w:eastAsia="宋体" w:hAnsi="宋体" w:cs="宋体"/>
          <w:b/>
          <w:sz w:val="24"/>
          <w:szCs w:val="24"/>
        </w:rPr>
      </w:pPr>
      <w:bookmarkStart w:id="2" w:name="_Toc35393629"/>
      <w:bookmarkStart w:id="3" w:name="_Toc27603"/>
      <w:bookmarkStart w:id="4" w:name="_Toc28359012"/>
      <w:bookmarkStart w:id="5" w:name="_Toc28359089"/>
      <w:bookmarkStart w:id="6" w:name="_Toc30347"/>
      <w:bookmarkStart w:id="7" w:name="_Toc35393798"/>
      <w:r w:rsidRPr="0031417E">
        <w:rPr>
          <w:rFonts w:ascii="宋体" w:eastAsia="宋体" w:hAnsi="宋体" w:cs="宋体" w:hint="eastAsia"/>
          <w:b/>
          <w:sz w:val="24"/>
          <w:szCs w:val="24"/>
        </w:rPr>
        <w:t>一、项目基本情况</w:t>
      </w:r>
      <w:bookmarkEnd w:id="2"/>
      <w:bookmarkEnd w:id="3"/>
      <w:bookmarkEnd w:id="4"/>
      <w:bookmarkEnd w:id="5"/>
      <w:bookmarkEnd w:id="6"/>
      <w:bookmarkEnd w:id="7"/>
      <w:r w:rsidRPr="0031417E">
        <w:rPr>
          <w:rFonts w:ascii="宋体" w:eastAsia="宋体" w:hAnsi="宋体" w:cs="宋体" w:hint="eastAsia"/>
          <w:b/>
          <w:sz w:val="24"/>
          <w:szCs w:val="24"/>
        </w:rPr>
        <w:tab/>
      </w:r>
    </w:p>
    <w:p w:rsidR="003C45B7" w:rsidRPr="0031417E" w:rsidRDefault="00441956">
      <w:pPr>
        <w:spacing w:line="400" w:lineRule="exact"/>
        <w:ind w:firstLineChars="200" w:firstLine="482"/>
        <w:rPr>
          <w:rFonts w:ascii="宋体" w:eastAsia="宋体" w:hAnsi="宋体" w:cs="宋体"/>
          <w:sz w:val="24"/>
          <w:szCs w:val="24"/>
        </w:rPr>
      </w:pPr>
      <w:r w:rsidRPr="0031417E">
        <w:rPr>
          <w:rFonts w:ascii="宋体" w:eastAsia="宋体" w:hAnsi="宋体" w:cs="宋体" w:hint="eastAsia"/>
          <w:b/>
          <w:bCs/>
          <w:sz w:val="24"/>
          <w:szCs w:val="24"/>
        </w:rPr>
        <w:t>项目编号</w:t>
      </w:r>
      <w:r w:rsidRPr="0031417E">
        <w:rPr>
          <w:rFonts w:ascii="宋体" w:eastAsia="宋体" w:hAnsi="宋体" w:cs="宋体" w:hint="eastAsia"/>
          <w:sz w:val="24"/>
          <w:szCs w:val="24"/>
        </w:rPr>
        <w:t>：</w:t>
      </w:r>
      <w:r w:rsidR="00574FF0" w:rsidRPr="0031417E">
        <w:rPr>
          <w:rFonts w:ascii="宋体" w:eastAsia="宋体" w:hAnsi="宋体" w:cs="宋体"/>
          <w:sz w:val="24"/>
          <w:szCs w:val="24"/>
        </w:rPr>
        <w:t>HZZC2026-C2-210036-GXGZ</w:t>
      </w:r>
    </w:p>
    <w:p w:rsidR="003C45B7" w:rsidRPr="0031417E" w:rsidRDefault="00441956">
      <w:pPr>
        <w:spacing w:line="400" w:lineRule="exact"/>
        <w:ind w:firstLineChars="200" w:firstLine="482"/>
        <w:rPr>
          <w:rFonts w:ascii="宋体" w:hAnsi="宋体" w:cs="宋体"/>
          <w:sz w:val="30"/>
          <w:szCs w:val="30"/>
          <w:u w:val="single"/>
        </w:rPr>
      </w:pPr>
      <w:r w:rsidRPr="0031417E">
        <w:rPr>
          <w:rFonts w:ascii="宋体" w:eastAsia="宋体" w:hAnsi="宋体" w:cs="宋体" w:hint="eastAsia"/>
          <w:b/>
          <w:bCs/>
          <w:sz w:val="24"/>
          <w:szCs w:val="24"/>
        </w:rPr>
        <w:t>项目名称</w:t>
      </w:r>
      <w:r w:rsidRPr="0031417E">
        <w:rPr>
          <w:rFonts w:ascii="宋体" w:eastAsia="宋体" w:hAnsi="宋体" w:cs="宋体" w:hint="eastAsia"/>
          <w:sz w:val="24"/>
          <w:szCs w:val="24"/>
        </w:rPr>
        <w:t>：</w:t>
      </w:r>
      <w:r w:rsidR="00680ADD" w:rsidRPr="0031417E">
        <w:rPr>
          <w:rFonts w:ascii="宋体" w:eastAsia="宋体" w:hAnsi="宋体" w:cs="宋体" w:hint="eastAsia"/>
          <w:sz w:val="24"/>
          <w:szCs w:val="24"/>
        </w:rPr>
        <w:t>昭平县文竹镇2026年农村道路以工代赈项目</w:t>
      </w:r>
    </w:p>
    <w:p w:rsidR="003C45B7" w:rsidRPr="0031417E" w:rsidRDefault="00441956">
      <w:pPr>
        <w:spacing w:line="400" w:lineRule="exact"/>
        <w:ind w:firstLineChars="196" w:firstLine="472"/>
        <w:rPr>
          <w:rFonts w:ascii="宋体" w:eastAsia="宋体" w:hAnsi="宋体" w:cs="宋体"/>
          <w:sz w:val="24"/>
          <w:szCs w:val="24"/>
        </w:rPr>
      </w:pPr>
      <w:r w:rsidRPr="0031417E">
        <w:rPr>
          <w:rFonts w:ascii="宋体" w:eastAsia="宋体" w:hAnsi="宋体" w:cs="宋体" w:hint="eastAsia"/>
          <w:b/>
          <w:bCs/>
          <w:sz w:val="24"/>
          <w:szCs w:val="24"/>
        </w:rPr>
        <w:t>采购方式</w:t>
      </w:r>
      <w:r w:rsidRPr="0031417E">
        <w:rPr>
          <w:rFonts w:ascii="宋体" w:eastAsia="宋体" w:hAnsi="宋体" w:cs="宋体" w:hint="eastAsia"/>
          <w:sz w:val="24"/>
          <w:szCs w:val="24"/>
        </w:rPr>
        <w:t>：竞争性磋商</w:t>
      </w:r>
    </w:p>
    <w:p w:rsidR="003C45B7" w:rsidRPr="0031417E" w:rsidRDefault="00441956">
      <w:pPr>
        <w:spacing w:line="400" w:lineRule="exact"/>
        <w:ind w:firstLineChars="200" w:firstLine="482"/>
        <w:rPr>
          <w:rFonts w:ascii="宋体" w:eastAsia="宋体" w:hAnsi="宋体" w:cs="宋体"/>
          <w:sz w:val="24"/>
          <w:szCs w:val="24"/>
          <w:highlight w:val="yellow"/>
          <w:u w:val="single"/>
        </w:rPr>
      </w:pPr>
      <w:r w:rsidRPr="0031417E">
        <w:rPr>
          <w:rFonts w:ascii="宋体" w:eastAsia="宋体" w:hAnsi="宋体" w:cs="宋体" w:hint="eastAsia"/>
          <w:b/>
          <w:bCs/>
          <w:sz w:val="24"/>
          <w:szCs w:val="24"/>
        </w:rPr>
        <w:t>预算金额</w:t>
      </w:r>
      <w:r w:rsidRPr="0031417E">
        <w:rPr>
          <w:rFonts w:ascii="宋体" w:eastAsia="宋体" w:hAnsi="宋体" w:cs="宋体" w:hint="eastAsia"/>
          <w:sz w:val="24"/>
          <w:szCs w:val="24"/>
        </w:rPr>
        <w:t>：人民币</w:t>
      </w:r>
      <w:r w:rsidR="00680ADD" w:rsidRPr="0031417E">
        <w:rPr>
          <w:rFonts w:cs="宋体" w:hint="eastAsia"/>
          <w:sz w:val="24"/>
          <w:szCs w:val="24"/>
          <w:u w:val="single"/>
        </w:rPr>
        <w:t>贰佰万零肆佰陆拾叁元伍角柒分</w:t>
      </w:r>
      <w:r w:rsidRPr="0031417E">
        <w:rPr>
          <w:rFonts w:cs="宋体" w:hint="eastAsia"/>
          <w:sz w:val="24"/>
          <w:szCs w:val="24"/>
          <w:u w:val="single"/>
        </w:rPr>
        <w:t>（</w:t>
      </w:r>
      <w:r w:rsidRPr="0031417E">
        <w:rPr>
          <w:rFonts w:cs="宋体" w:hint="eastAsia"/>
          <w:sz w:val="24"/>
          <w:szCs w:val="24"/>
          <w:u w:val="single"/>
        </w:rPr>
        <w:t>¥</w:t>
      </w:r>
      <w:r w:rsidR="00680ADD" w:rsidRPr="0031417E">
        <w:rPr>
          <w:rFonts w:cs="宋体" w:hint="eastAsia"/>
          <w:sz w:val="24"/>
          <w:szCs w:val="24"/>
          <w:u w:val="single"/>
        </w:rPr>
        <w:t>2000463.57</w:t>
      </w:r>
      <w:r w:rsidRPr="0031417E">
        <w:rPr>
          <w:rFonts w:cs="宋体" w:hint="eastAsia"/>
          <w:sz w:val="24"/>
          <w:szCs w:val="24"/>
          <w:u w:val="single"/>
        </w:rPr>
        <w:t>）</w:t>
      </w:r>
    </w:p>
    <w:p w:rsidR="00680ADD" w:rsidRPr="0031417E" w:rsidRDefault="00441956" w:rsidP="00680ADD">
      <w:pPr>
        <w:spacing w:line="400" w:lineRule="exact"/>
        <w:ind w:firstLineChars="200" w:firstLine="482"/>
        <w:rPr>
          <w:rFonts w:ascii="宋体" w:eastAsia="宋体" w:hAnsi="宋体" w:cs="宋体"/>
          <w:sz w:val="24"/>
          <w:szCs w:val="24"/>
          <w:highlight w:val="yellow"/>
          <w:u w:val="single"/>
        </w:rPr>
      </w:pPr>
      <w:r w:rsidRPr="0031417E">
        <w:rPr>
          <w:rFonts w:ascii="宋体" w:eastAsia="宋体" w:hAnsi="宋体" w:cs="宋体" w:hint="eastAsia"/>
          <w:b/>
          <w:bCs/>
          <w:sz w:val="24"/>
          <w:szCs w:val="24"/>
        </w:rPr>
        <w:t>最高限价</w:t>
      </w:r>
      <w:r w:rsidRPr="0031417E">
        <w:rPr>
          <w:rFonts w:ascii="宋体" w:eastAsia="宋体" w:hAnsi="宋体" w:cs="宋体" w:hint="eastAsia"/>
          <w:sz w:val="24"/>
          <w:szCs w:val="24"/>
        </w:rPr>
        <w:t>：人民币</w:t>
      </w:r>
      <w:r w:rsidR="00680ADD" w:rsidRPr="0031417E">
        <w:rPr>
          <w:rFonts w:cs="宋体" w:hint="eastAsia"/>
          <w:sz w:val="24"/>
          <w:szCs w:val="24"/>
          <w:u w:val="single"/>
        </w:rPr>
        <w:t>贰佰万零肆佰陆拾叁元伍角柒分（</w:t>
      </w:r>
      <w:r w:rsidR="00680ADD" w:rsidRPr="0031417E">
        <w:rPr>
          <w:rFonts w:cs="宋体" w:hint="eastAsia"/>
          <w:sz w:val="24"/>
          <w:szCs w:val="24"/>
          <w:u w:val="single"/>
        </w:rPr>
        <w:t>¥2000463.57</w:t>
      </w:r>
      <w:r w:rsidR="00680ADD" w:rsidRPr="0031417E">
        <w:rPr>
          <w:rFonts w:cs="宋体" w:hint="eastAsia"/>
          <w:sz w:val="24"/>
          <w:szCs w:val="24"/>
          <w:u w:val="single"/>
        </w:rPr>
        <w:t>）</w:t>
      </w:r>
    </w:p>
    <w:p w:rsidR="003C45B7" w:rsidRPr="0031417E" w:rsidRDefault="00441956">
      <w:pPr>
        <w:spacing w:line="400" w:lineRule="exact"/>
        <w:ind w:firstLineChars="200" w:firstLine="482"/>
        <w:rPr>
          <w:rFonts w:ascii="宋体" w:eastAsia="宋体" w:hAnsi="宋体" w:cs="宋体"/>
          <w:b/>
          <w:bCs/>
          <w:sz w:val="24"/>
          <w:szCs w:val="24"/>
        </w:rPr>
      </w:pPr>
      <w:r w:rsidRPr="0031417E">
        <w:rPr>
          <w:rFonts w:ascii="宋体" w:eastAsia="宋体" w:hAnsi="宋体" w:cs="宋体" w:hint="eastAsia"/>
          <w:b/>
          <w:bCs/>
          <w:sz w:val="24"/>
          <w:szCs w:val="24"/>
        </w:rPr>
        <w:t>采购项目的采购范围描述或项目基本概况介绍：</w:t>
      </w:r>
    </w:p>
    <w:p w:rsidR="005C3209" w:rsidRPr="0031417E" w:rsidRDefault="005C3209" w:rsidP="005C3209">
      <w:pPr>
        <w:spacing w:line="400" w:lineRule="exact"/>
        <w:ind w:firstLineChars="200" w:firstLine="480"/>
        <w:rPr>
          <w:rFonts w:ascii="宋体" w:eastAsia="宋体" w:hAnsi="宋体"/>
          <w:sz w:val="24"/>
          <w:szCs w:val="24"/>
        </w:rPr>
      </w:pPr>
      <w:r w:rsidRPr="0031417E">
        <w:rPr>
          <w:rFonts w:hint="eastAsia"/>
          <w:sz w:val="24"/>
          <w:szCs w:val="24"/>
        </w:rPr>
        <w:t>昭平县文竹镇</w:t>
      </w:r>
      <w:r w:rsidRPr="0031417E">
        <w:rPr>
          <w:rFonts w:hint="eastAsia"/>
          <w:sz w:val="24"/>
          <w:szCs w:val="24"/>
        </w:rPr>
        <w:t>2026</w:t>
      </w:r>
      <w:r w:rsidRPr="0031417E">
        <w:rPr>
          <w:rFonts w:hint="eastAsia"/>
          <w:sz w:val="24"/>
          <w:szCs w:val="24"/>
        </w:rPr>
        <w:t>年农村道路以工代赈项目</w:t>
      </w:r>
      <w:r w:rsidRPr="0031417E">
        <w:rPr>
          <w:rFonts w:asciiTheme="majorEastAsia" w:eastAsiaTheme="majorEastAsia" w:hAnsiTheme="majorEastAsia" w:hint="eastAsia"/>
          <w:sz w:val="24"/>
          <w:szCs w:val="24"/>
        </w:rPr>
        <w:t>建设，详细内容以财政评审的招标工程量清单为准</w:t>
      </w:r>
      <w:r w:rsidR="009D7150" w:rsidRPr="0031417E">
        <w:rPr>
          <w:rFonts w:asciiTheme="majorEastAsia" w:eastAsiaTheme="majorEastAsia" w:hAnsiTheme="majorEastAsia" w:hint="eastAsia"/>
          <w:sz w:val="24"/>
          <w:szCs w:val="24"/>
        </w:rPr>
        <w:t>。</w:t>
      </w:r>
      <w:r w:rsidRPr="0031417E">
        <w:rPr>
          <w:rFonts w:ascii="宋体" w:eastAsia="宋体" w:hAnsi="宋体" w:hint="eastAsia"/>
          <w:sz w:val="24"/>
          <w:szCs w:val="24"/>
        </w:rPr>
        <w:t>本项目是以工代赈示范性项目，</w:t>
      </w:r>
      <w:r w:rsidR="009D7150" w:rsidRPr="0031417E">
        <w:rPr>
          <w:rFonts w:hint="eastAsia"/>
          <w:sz w:val="24"/>
          <w:szCs w:val="24"/>
        </w:rPr>
        <w:t>承包人应按不低于中央资金的</w:t>
      </w:r>
      <w:r w:rsidR="009D7150" w:rsidRPr="0031417E">
        <w:rPr>
          <w:rFonts w:hint="eastAsia"/>
          <w:sz w:val="24"/>
          <w:szCs w:val="24"/>
        </w:rPr>
        <w:t>40%</w:t>
      </w:r>
      <w:r w:rsidR="009D7150" w:rsidRPr="0031417E">
        <w:rPr>
          <w:rFonts w:hint="eastAsia"/>
          <w:sz w:val="24"/>
          <w:szCs w:val="24"/>
        </w:rPr>
        <w:t>作为聘请农民工进行项目建设的劳务报酬，受益对象包括移民搬迁户、脱贫不稳定户、边缘易致贫户和其他农村低收入人口。承包人按要求做好劳务报酬发放公示、发放台账整理、归档。</w:t>
      </w:r>
    </w:p>
    <w:p w:rsidR="003C45B7" w:rsidRPr="0031417E" w:rsidRDefault="00441956" w:rsidP="005C3209">
      <w:pPr>
        <w:spacing w:line="400" w:lineRule="exact"/>
        <w:ind w:firstLineChars="200" w:firstLine="482"/>
        <w:rPr>
          <w:rFonts w:ascii="宋体" w:eastAsia="宋体" w:hAnsi="宋体" w:cs="宋体"/>
          <w:sz w:val="24"/>
          <w:szCs w:val="24"/>
        </w:rPr>
      </w:pPr>
      <w:r w:rsidRPr="0031417E">
        <w:rPr>
          <w:rFonts w:ascii="宋体" w:eastAsia="宋体" w:hAnsi="宋体" w:cs="宋体" w:hint="eastAsia"/>
          <w:b/>
          <w:bCs/>
          <w:sz w:val="24"/>
          <w:szCs w:val="24"/>
        </w:rPr>
        <w:t>合同履行期限</w:t>
      </w:r>
      <w:r w:rsidRPr="0031417E">
        <w:rPr>
          <w:rFonts w:ascii="宋体" w:eastAsia="宋体" w:hAnsi="宋体" w:cs="宋体" w:hint="eastAsia"/>
          <w:sz w:val="24"/>
          <w:szCs w:val="24"/>
        </w:rPr>
        <w:t>：以开工令为准，施工工期</w:t>
      </w:r>
      <w:r w:rsidR="002B0A3A" w:rsidRPr="0031417E">
        <w:rPr>
          <w:rFonts w:ascii="宋体" w:eastAsia="宋体" w:hAnsi="宋体" w:cs="宋体" w:hint="eastAsia"/>
          <w:sz w:val="24"/>
          <w:szCs w:val="24"/>
        </w:rPr>
        <w:t>18</w:t>
      </w:r>
      <w:r w:rsidRPr="0031417E">
        <w:rPr>
          <w:rFonts w:ascii="宋体" w:eastAsia="宋体" w:hAnsi="宋体" w:cs="宋体" w:hint="eastAsia"/>
          <w:sz w:val="24"/>
          <w:szCs w:val="24"/>
        </w:rPr>
        <w:t>0日历天。</w:t>
      </w:r>
    </w:p>
    <w:p w:rsidR="003C45B7" w:rsidRPr="0031417E" w:rsidRDefault="00441956">
      <w:pPr>
        <w:keepNext/>
        <w:keepLines/>
        <w:spacing w:line="400" w:lineRule="exact"/>
        <w:jc w:val="left"/>
        <w:outlineLvl w:val="1"/>
        <w:rPr>
          <w:rFonts w:ascii="宋体" w:eastAsia="宋体" w:hAnsi="宋体" w:cs="宋体"/>
          <w:b/>
          <w:sz w:val="24"/>
          <w:szCs w:val="24"/>
        </w:rPr>
      </w:pPr>
      <w:bookmarkStart w:id="8" w:name="_Toc28359090"/>
      <w:bookmarkStart w:id="9" w:name="_Toc28359013"/>
      <w:bookmarkStart w:id="10" w:name="_Toc35393799"/>
      <w:bookmarkStart w:id="11" w:name="_Toc4662"/>
      <w:bookmarkStart w:id="12" w:name="_Toc9414"/>
      <w:bookmarkStart w:id="13" w:name="_Toc35393630"/>
      <w:r w:rsidRPr="0031417E">
        <w:rPr>
          <w:rFonts w:ascii="宋体" w:eastAsia="宋体" w:hAnsi="宋体" w:cs="宋体" w:hint="eastAsia"/>
          <w:b/>
          <w:sz w:val="24"/>
          <w:szCs w:val="24"/>
        </w:rPr>
        <w:t>二、申请人的资格要求：</w:t>
      </w:r>
      <w:bookmarkEnd w:id="8"/>
      <w:bookmarkEnd w:id="9"/>
      <w:bookmarkEnd w:id="10"/>
      <w:bookmarkEnd w:id="11"/>
      <w:bookmarkEnd w:id="12"/>
      <w:bookmarkEnd w:id="13"/>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1.满足《中华人民共和国政府采购法》第二十二条规定；</w:t>
      </w:r>
    </w:p>
    <w:p w:rsidR="003C45B7" w:rsidRPr="0031417E" w:rsidRDefault="00441956">
      <w:pPr>
        <w:spacing w:line="400" w:lineRule="exact"/>
        <w:ind w:firstLineChars="200" w:firstLine="480"/>
        <w:rPr>
          <w:rFonts w:ascii="宋体" w:eastAsia="宋体" w:hAnsi="宋体" w:cs="宋体"/>
          <w:sz w:val="24"/>
          <w:szCs w:val="24"/>
        </w:rPr>
      </w:pPr>
      <w:bookmarkStart w:id="14" w:name="_Toc28359091"/>
      <w:bookmarkStart w:id="15" w:name="_Toc28359014"/>
      <w:r w:rsidRPr="0031417E">
        <w:rPr>
          <w:rFonts w:ascii="宋体" w:eastAsia="宋体" w:hAnsi="宋体" w:cs="宋体" w:hint="eastAsia"/>
          <w:sz w:val="24"/>
          <w:szCs w:val="24"/>
        </w:rPr>
        <w:t>2.落实政府采购政策需满足的资格要求：本项目属于专门面向中小企业采购的项目，磋商人必须为中型或小型或微型企业。</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3.本项目的特定资格要求：</w:t>
      </w:r>
    </w:p>
    <w:p w:rsidR="003C45B7" w:rsidRPr="0031417E" w:rsidRDefault="00441956">
      <w:pPr>
        <w:spacing w:line="300" w:lineRule="exact"/>
        <w:ind w:firstLineChars="200" w:firstLine="480"/>
        <w:rPr>
          <w:rFonts w:ascii="宋体" w:eastAsia="宋体" w:hAnsi="宋体" w:cs="仿宋"/>
          <w:sz w:val="24"/>
          <w:szCs w:val="24"/>
        </w:rPr>
      </w:pPr>
      <w:r w:rsidRPr="0031417E">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31417E" w:rsidRDefault="00441956">
      <w:pPr>
        <w:spacing w:line="300" w:lineRule="exact"/>
        <w:ind w:firstLineChars="221" w:firstLine="530"/>
        <w:rPr>
          <w:rFonts w:ascii="宋体" w:eastAsia="宋体" w:hAnsi="宋体" w:cs="仿宋"/>
          <w:sz w:val="24"/>
          <w:szCs w:val="24"/>
        </w:rPr>
      </w:pPr>
      <w:r w:rsidRPr="0031417E">
        <w:rPr>
          <w:rFonts w:ascii="宋体" w:eastAsia="宋体" w:hAnsi="宋体" w:cs="仿宋" w:hint="eastAsia"/>
          <w:sz w:val="24"/>
          <w:szCs w:val="24"/>
        </w:rPr>
        <w:t>2）磋商人</w:t>
      </w:r>
      <w:r w:rsidRPr="0031417E">
        <w:rPr>
          <w:rFonts w:ascii="宋体" w:eastAsia="宋体" w:hAnsi="宋体" w:cs="Times New Roman" w:hint="eastAsia"/>
          <w:sz w:val="24"/>
          <w:szCs w:val="24"/>
        </w:rPr>
        <w:t>具</w:t>
      </w:r>
      <w:r w:rsidRPr="0031417E">
        <w:rPr>
          <w:rFonts w:ascii="宋体" w:eastAsia="宋体" w:hAnsi="宋体" w:cs="Times New Roman"/>
          <w:sz w:val="24"/>
          <w:szCs w:val="24"/>
        </w:rPr>
        <w:t>备</w:t>
      </w:r>
      <w:r w:rsidRPr="0031417E">
        <w:rPr>
          <w:rFonts w:ascii="宋体" w:eastAsia="宋体" w:hAnsi="宋体" w:cs="宋体" w:hint="eastAsia"/>
          <w:b/>
          <w:sz w:val="24"/>
          <w:szCs w:val="24"/>
          <w:u w:val="single"/>
        </w:rPr>
        <w:t>公路工程施工总承包叁级以上（含叁级）资质</w:t>
      </w:r>
      <w:r w:rsidRPr="0031417E">
        <w:rPr>
          <w:rFonts w:ascii="宋体" w:eastAsia="宋体" w:hAnsi="宋体" w:cs="Times New Roman"/>
          <w:kern w:val="0"/>
          <w:sz w:val="24"/>
          <w:szCs w:val="24"/>
        </w:rPr>
        <w:t>，</w:t>
      </w:r>
      <w:r w:rsidRPr="0031417E">
        <w:rPr>
          <w:rFonts w:ascii="宋体" w:eastAsia="宋体" w:hAnsi="宋体" w:cs="宋体" w:hint="eastAsia"/>
          <w:b/>
          <w:sz w:val="24"/>
          <w:szCs w:val="24"/>
          <w:u w:val="single"/>
        </w:rPr>
        <w:t>持有有效的省级及以上建设行政主管部门颁发的《安全生产许可证》</w:t>
      </w:r>
      <w:r w:rsidRPr="0031417E">
        <w:rPr>
          <w:rFonts w:ascii="宋体" w:eastAsia="宋体" w:hAnsi="宋体" w:cs="宋体" w:hint="eastAsia"/>
          <w:b/>
          <w:sz w:val="24"/>
          <w:szCs w:val="24"/>
        </w:rPr>
        <w:t>，</w:t>
      </w:r>
      <w:r w:rsidRPr="0031417E">
        <w:rPr>
          <w:rFonts w:ascii="宋体" w:eastAsia="宋体" w:hAnsi="宋体" w:cs="Times New Roman"/>
          <w:b/>
          <w:sz w:val="24"/>
          <w:szCs w:val="24"/>
          <w:u w:val="single"/>
        </w:rPr>
        <w:t>并在人员、设备、资金等方面具</w:t>
      </w:r>
      <w:r w:rsidRPr="0031417E">
        <w:rPr>
          <w:rFonts w:ascii="宋体" w:eastAsia="宋体" w:hAnsi="宋体" w:cs="Times New Roman" w:hint="eastAsia"/>
          <w:b/>
          <w:sz w:val="24"/>
          <w:szCs w:val="24"/>
          <w:u w:val="single"/>
        </w:rPr>
        <w:t>备相</w:t>
      </w:r>
      <w:r w:rsidRPr="0031417E">
        <w:rPr>
          <w:rFonts w:ascii="宋体" w:eastAsia="宋体" w:hAnsi="宋体" w:cs="Times New Roman"/>
          <w:b/>
          <w:sz w:val="24"/>
          <w:szCs w:val="24"/>
          <w:u w:val="single"/>
        </w:rPr>
        <w:t>应的施工能力</w:t>
      </w:r>
      <w:r w:rsidRPr="0031417E">
        <w:rPr>
          <w:rFonts w:ascii="宋体" w:eastAsia="宋体" w:hAnsi="宋体" w:cs="仿宋" w:hint="eastAsia"/>
          <w:sz w:val="24"/>
          <w:szCs w:val="24"/>
        </w:rPr>
        <w:t>；</w:t>
      </w:r>
    </w:p>
    <w:p w:rsidR="003C45B7" w:rsidRPr="0031417E" w:rsidRDefault="00441956">
      <w:pPr>
        <w:autoSpaceDE w:val="0"/>
        <w:autoSpaceDN w:val="0"/>
        <w:spacing w:line="380" w:lineRule="exact"/>
        <w:ind w:firstLineChars="150" w:firstLine="360"/>
        <w:rPr>
          <w:rFonts w:ascii="宋体" w:eastAsia="宋体" w:hAnsi="宋体" w:cs="Times New Roman"/>
          <w:b/>
          <w:sz w:val="24"/>
          <w:szCs w:val="24"/>
        </w:rPr>
      </w:pPr>
      <w:r w:rsidRPr="0031417E">
        <w:rPr>
          <w:rFonts w:ascii="宋体" w:eastAsia="宋体" w:hAnsi="宋体" w:cs="仿宋" w:hint="eastAsia"/>
          <w:sz w:val="24"/>
          <w:szCs w:val="24"/>
        </w:rPr>
        <w:t>3）项目经理资格：</w:t>
      </w:r>
      <w:r w:rsidRPr="0031417E">
        <w:rPr>
          <w:rFonts w:ascii="宋体" w:eastAsia="宋体" w:hAnsi="宋体" w:cs="宋体" w:hint="eastAsia"/>
          <w:b/>
          <w:sz w:val="24"/>
          <w:szCs w:val="24"/>
          <w:u w:val="single"/>
        </w:rPr>
        <w:t>具备公路工程专业贰级（含以上级）注册建造师执业资格（以注册建造师证为准），具备有效的安全生产考核合格证书（B类）</w:t>
      </w:r>
      <w:r w:rsidRPr="0031417E">
        <w:rPr>
          <w:rFonts w:ascii="宋体" w:eastAsia="宋体" w:hAnsi="宋体" w:cs="宋体" w:hint="eastAsia"/>
          <w:sz w:val="24"/>
          <w:szCs w:val="24"/>
        </w:rPr>
        <w:t>【提供项目经理注册建造师执业资格证书和安全生产考核合格证书（B类）的扫描件】。</w:t>
      </w:r>
    </w:p>
    <w:p w:rsidR="003C45B7" w:rsidRPr="0031417E" w:rsidRDefault="00441956">
      <w:pPr>
        <w:spacing w:line="300" w:lineRule="exact"/>
        <w:ind w:firstLine="420"/>
        <w:rPr>
          <w:rFonts w:ascii="宋体" w:eastAsia="宋体" w:hAnsi="宋体" w:cs="Times New Roman"/>
          <w:sz w:val="24"/>
          <w:szCs w:val="24"/>
        </w:rPr>
      </w:pPr>
      <w:r w:rsidRPr="0031417E">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31417E" w:rsidRDefault="00441956">
      <w:pPr>
        <w:spacing w:line="400" w:lineRule="exact"/>
        <w:ind w:firstLineChars="200" w:firstLine="480"/>
        <w:rPr>
          <w:rFonts w:ascii="宋体" w:eastAsia="宋体" w:hAnsi="宋体" w:cs="Times New Roman"/>
          <w:sz w:val="24"/>
          <w:szCs w:val="24"/>
        </w:rPr>
      </w:pPr>
      <w:r w:rsidRPr="0031417E">
        <w:rPr>
          <w:rFonts w:ascii="宋体" w:eastAsia="宋体" w:hAnsi="宋体" w:cs="宋体" w:hint="eastAsia"/>
          <w:sz w:val="24"/>
          <w:szCs w:val="24"/>
        </w:rPr>
        <w:t>5）本项目不接受联合体投标。</w:t>
      </w:r>
    </w:p>
    <w:p w:rsidR="003C45B7" w:rsidRPr="0031417E" w:rsidRDefault="00441956">
      <w:pPr>
        <w:keepNext/>
        <w:keepLines/>
        <w:spacing w:line="400" w:lineRule="exact"/>
        <w:jc w:val="left"/>
        <w:outlineLvl w:val="1"/>
        <w:rPr>
          <w:rFonts w:ascii="宋体" w:eastAsia="宋体" w:hAnsi="宋体" w:cs="宋体"/>
          <w:b/>
          <w:sz w:val="24"/>
          <w:szCs w:val="24"/>
        </w:rPr>
      </w:pPr>
      <w:bookmarkStart w:id="16" w:name="_Toc35393800"/>
      <w:bookmarkStart w:id="17" w:name="_Toc35393631"/>
      <w:bookmarkStart w:id="18" w:name="_Toc18635"/>
      <w:bookmarkStart w:id="19" w:name="_Toc10080"/>
      <w:r w:rsidRPr="0031417E">
        <w:rPr>
          <w:rFonts w:ascii="宋体" w:eastAsia="宋体" w:hAnsi="宋体" w:cs="宋体" w:hint="eastAsia"/>
          <w:b/>
          <w:sz w:val="24"/>
          <w:szCs w:val="24"/>
        </w:rPr>
        <w:lastRenderedPageBreak/>
        <w:t>三、获取采购文件</w:t>
      </w:r>
      <w:bookmarkEnd w:id="14"/>
      <w:bookmarkEnd w:id="15"/>
      <w:bookmarkEnd w:id="16"/>
      <w:bookmarkEnd w:id="17"/>
      <w:bookmarkEnd w:id="18"/>
      <w:bookmarkEnd w:id="19"/>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时间：公告发布之日起至2026年</w:t>
      </w:r>
      <w:r w:rsidR="00D54599" w:rsidRPr="0031417E">
        <w:rPr>
          <w:rFonts w:ascii="宋体" w:eastAsia="宋体" w:hAnsi="宋体" w:cs="宋体" w:hint="eastAsia"/>
          <w:bCs/>
          <w:sz w:val="24"/>
          <w:szCs w:val="24"/>
        </w:rPr>
        <w:t>5</w:t>
      </w:r>
      <w:r w:rsidRPr="0031417E">
        <w:rPr>
          <w:rFonts w:ascii="宋体" w:eastAsia="宋体" w:hAnsi="宋体" w:cs="宋体" w:hint="eastAsia"/>
          <w:bCs/>
          <w:sz w:val="24"/>
          <w:szCs w:val="24"/>
        </w:rPr>
        <w:t>月</w:t>
      </w:r>
      <w:r w:rsidR="00574FF0" w:rsidRPr="0031417E">
        <w:rPr>
          <w:rFonts w:ascii="宋体" w:eastAsia="宋体" w:hAnsi="宋体" w:cs="宋体" w:hint="eastAsia"/>
          <w:bCs/>
          <w:sz w:val="24"/>
          <w:szCs w:val="24"/>
        </w:rPr>
        <w:t>29</w:t>
      </w:r>
      <w:r w:rsidRPr="0031417E">
        <w:rPr>
          <w:rFonts w:ascii="宋体" w:eastAsia="宋体" w:hAnsi="宋体" w:cs="宋体" w:hint="eastAsia"/>
          <w:bCs/>
          <w:sz w:val="24"/>
          <w:szCs w:val="24"/>
        </w:rPr>
        <w:t>日18时00分（北京时间）；</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地点：自行登录</w:t>
      </w:r>
      <w:r w:rsidRPr="0031417E">
        <w:rPr>
          <w:rFonts w:ascii="宋体" w:eastAsia="宋体" w:hAnsi="宋体" w:cs="宋体" w:hint="eastAsia"/>
          <w:sz w:val="24"/>
          <w:szCs w:val="24"/>
          <w:u w:val="single"/>
        </w:rPr>
        <w:t>广西政府采购云平台（https://www.gcy.zfcg.gxzf.gov.cn/）</w:t>
      </w:r>
      <w:r w:rsidRPr="0031417E">
        <w:rPr>
          <w:rFonts w:ascii="宋体" w:eastAsia="宋体" w:hAnsi="宋体" w:cs="宋体" w:hint="eastAsia"/>
          <w:bCs/>
          <w:sz w:val="24"/>
          <w:szCs w:val="24"/>
        </w:rPr>
        <w:t>在线获取竞争性磋商文件（操作路径：登录“</w:t>
      </w:r>
      <w:r w:rsidRPr="0031417E">
        <w:rPr>
          <w:rFonts w:ascii="宋体" w:eastAsia="宋体" w:hAnsi="宋体" w:cs="宋体" w:hint="eastAsia"/>
          <w:sz w:val="24"/>
          <w:szCs w:val="24"/>
          <w:u w:val="single"/>
        </w:rPr>
        <w:t>广西政府采购云平台（https://www.gcy.zfcg.gxzf.gov.cn/）</w:t>
      </w:r>
      <w:r w:rsidRPr="0031417E">
        <w:rPr>
          <w:rFonts w:ascii="宋体" w:eastAsia="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方式：网上在线报名获取。</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bCs/>
          <w:sz w:val="24"/>
          <w:szCs w:val="24"/>
        </w:rPr>
        <w:t>售价：0元。</w:t>
      </w:r>
    </w:p>
    <w:p w:rsidR="003C45B7" w:rsidRPr="0031417E" w:rsidRDefault="00441956">
      <w:pPr>
        <w:keepNext/>
        <w:keepLines/>
        <w:spacing w:line="400" w:lineRule="exact"/>
        <w:jc w:val="left"/>
        <w:outlineLvl w:val="1"/>
        <w:rPr>
          <w:rFonts w:ascii="宋体" w:eastAsia="宋体" w:hAnsi="宋体" w:cs="宋体"/>
          <w:b/>
          <w:sz w:val="24"/>
          <w:szCs w:val="24"/>
        </w:rPr>
      </w:pPr>
      <w:bookmarkStart w:id="20" w:name="_Toc28359092"/>
      <w:bookmarkStart w:id="21" w:name="_Toc28359015"/>
      <w:bookmarkStart w:id="22" w:name="_Toc35393632"/>
      <w:bookmarkStart w:id="23" w:name="_Toc8802"/>
      <w:bookmarkStart w:id="24" w:name="_Toc35393801"/>
      <w:bookmarkStart w:id="25" w:name="_Toc19522"/>
      <w:r w:rsidRPr="0031417E">
        <w:rPr>
          <w:rFonts w:ascii="宋体" w:eastAsia="宋体" w:hAnsi="宋体" w:cs="宋体" w:hint="eastAsia"/>
          <w:b/>
          <w:sz w:val="24"/>
          <w:szCs w:val="24"/>
        </w:rPr>
        <w:t>四、响应文件提交</w:t>
      </w:r>
      <w:bookmarkEnd w:id="20"/>
      <w:bookmarkEnd w:id="21"/>
      <w:bookmarkEnd w:id="22"/>
      <w:bookmarkEnd w:id="23"/>
      <w:bookmarkEnd w:id="24"/>
      <w:bookmarkEnd w:id="25"/>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sz w:val="24"/>
          <w:szCs w:val="24"/>
        </w:rPr>
        <w:t>截止时间：</w:t>
      </w:r>
      <w:r w:rsidRPr="0031417E">
        <w:rPr>
          <w:rFonts w:ascii="宋体" w:eastAsia="宋体" w:hAnsi="宋体" w:cs="宋体" w:hint="eastAsia"/>
          <w:sz w:val="24"/>
          <w:szCs w:val="24"/>
          <w:u w:val="single"/>
        </w:rPr>
        <w:t>2026</w:t>
      </w:r>
      <w:r w:rsidRPr="0031417E">
        <w:rPr>
          <w:rFonts w:ascii="宋体" w:eastAsia="宋体" w:hAnsi="宋体" w:cs="宋体" w:hint="eastAsia"/>
          <w:bCs/>
          <w:sz w:val="24"/>
          <w:szCs w:val="24"/>
          <w:u w:val="single"/>
        </w:rPr>
        <w:t>年</w:t>
      </w:r>
      <w:r w:rsidR="00574FF0" w:rsidRPr="0031417E">
        <w:rPr>
          <w:rFonts w:ascii="宋体" w:eastAsia="宋体" w:hAnsi="宋体" w:cs="宋体" w:hint="eastAsia"/>
          <w:bCs/>
          <w:sz w:val="24"/>
          <w:szCs w:val="24"/>
          <w:u w:val="single"/>
        </w:rPr>
        <w:t>6</w:t>
      </w:r>
      <w:r w:rsidRPr="0031417E">
        <w:rPr>
          <w:rFonts w:ascii="宋体" w:eastAsia="宋体" w:hAnsi="宋体" w:cs="宋体" w:hint="eastAsia"/>
          <w:bCs/>
          <w:sz w:val="24"/>
          <w:szCs w:val="24"/>
          <w:u w:val="single"/>
        </w:rPr>
        <w:t>月</w:t>
      </w:r>
      <w:r w:rsidR="00574FF0" w:rsidRPr="0031417E">
        <w:rPr>
          <w:rFonts w:ascii="宋体" w:eastAsia="宋体" w:hAnsi="宋体" w:cs="宋体" w:hint="eastAsia"/>
          <w:bCs/>
          <w:sz w:val="24"/>
          <w:szCs w:val="24"/>
          <w:u w:val="single"/>
        </w:rPr>
        <w:t>3</w:t>
      </w:r>
      <w:r w:rsidRPr="0031417E">
        <w:rPr>
          <w:rFonts w:ascii="宋体" w:eastAsia="宋体" w:hAnsi="宋体" w:cs="宋体" w:hint="eastAsia"/>
          <w:bCs/>
          <w:sz w:val="24"/>
          <w:szCs w:val="24"/>
          <w:u w:val="single"/>
        </w:rPr>
        <w:t>日9时00分</w:t>
      </w:r>
      <w:r w:rsidRPr="0031417E">
        <w:rPr>
          <w:rFonts w:ascii="宋体" w:eastAsia="宋体" w:hAnsi="宋体" w:cs="宋体" w:hint="eastAsia"/>
          <w:bCs/>
          <w:sz w:val="24"/>
          <w:szCs w:val="24"/>
        </w:rPr>
        <w:t>（北京时间）；</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地点：本项目为贺州市电子化项目，通过</w:t>
      </w:r>
      <w:r w:rsidRPr="0031417E">
        <w:rPr>
          <w:rFonts w:ascii="宋体" w:eastAsia="宋体" w:hAnsi="宋体" w:cs="宋体" w:hint="eastAsia"/>
          <w:sz w:val="24"/>
          <w:szCs w:val="24"/>
          <w:u w:val="single"/>
        </w:rPr>
        <w:t>广西政府采购云平台（https://www.gcy.zfcg.gxzf.gov.cn/）</w:t>
      </w:r>
      <w:r w:rsidRPr="0031417E">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31417E">
        <w:rPr>
          <w:rFonts w:ascii="宋体" w:eastAsia="宋体" w:hAnsi="宋体" w:cs="宋体" w:hint="eastAsia"/>
          <w:b/>
          <w:bCs/>
          <w:sz w:val="24"/>
          <w:szCs w:val="24"/>
        </w:rPr>
        <w:t>供应商在</w:t>
      </w:r>
      <w:r w:rsidRPr="0031417E">
        <w:rPr>
          <w:rFonts w:ascii="宋体" w:eastAsia="宋体" w:hAnsi="宋体" w:cs="宋体" w:hint="eastAsia"/>
          <w:sz w:val="24"/>
          <w:szCs w:val="24"/>
        </w:rPr>
        <w:t>“广西政府采购云平台”</w:t>
      </w:r>
      <w:r w:rsidRPr="0031417E">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提交电子版响应文件时，请填写参加远程开标活动经办人联系方式，如在操作过程中遇到问题或需技术支持，请致电政采云客服热线：95763</w:t>
      </w:r>
      <w:r w:rsidRPr="0031417E">
        <w:rPr>
          <w:rFonts w:ascii="宋体" w:eastAsia="宋体" w:hAnsi="宋体" w:cs="宋体" w:hint="eastAsia"/>
          <w:sz w:val="24"/>
          <w:szCs w:val="24"/>
        </w:rPr>
        <w:t>。</w:t>
      </w:r>
    </w:p>
    <w:p w:rsidR="003C45B7" w:rsidRPr="0031417E" w:rsidRDefault="00441956">
      <w:pPr>
        <w:keepNext/>
        <w:keepLines/>
        <w:spacing w:line="400" w:lineRule="exact"/>
        <w:jc w:val="left"/>
        <w:outlineLvl w:val="1"/>
        <w:rPr>
          <w:rFonts w:ascii="宋体" w:eastAsia="宋体" w:hAnsi="宋体" w:cs="宋体"/>
          <w:b/>
          <w:sz w:val="24"/>
          <w:szCs w:val="24"/>
        </w:rPr>
      </w:pPr>
      <w:bookmarkStart w:id="26" w:name="_Toc28359016"/>
      <w:bookmarkStart w:id="27" w:name="_Toc28359093"/>
      <w:bookmarkStart w:id="28" w:name="_Toc35393802"/>
      <w:bookmarkStart w:id="29" w:name="_Toc26845"/>
      <w:bookmarkStart w:id="30" w:name="_Toc35393633"/>
      <w:bookmarkStart w:id="31" w:name="_Toc7917"/>
      <w:r w:rsidRPr="0031417E">
        <w:rPr>
          <w:rFonts w:ascii="宋体" w:eastAsia="宋体" w:hAnsi="宋体" w:cs="宋体" w:hint="eastAsia"/>
          <w:b/>
          <w:sz w:val="24"/>
          <w:szCs w:val="24"/>
        </w:rPr>
        <w:t>五、开启</w:t>
      </w:r>
      <w:bookmarkEnd w:id="26"/>
      <w:bookmarkEnd w:id="27"/>
      <w:bookmarkEnd w:id="28"/>
      <w:bookmarkEnd w:id="29"/>
      <w:bookmarkEnd w:id="30"/>
      <w:bookmarkEnd w:id="31"/>
    </w:p>
    <w:p w:rsidR="003C45B7" w:rsidRPr="0031417E" w:rsidRDefault="00441956">
      <w:pPr>
        <w:keepNext/>
        <w:keepLines/>
        <w:spacing w:line="400" w:lineRule="exact"/>
        <w:ind w:firstLineChars="200" w:firstLine="480"/>
        <w:jc w:val="left"/>
        <w:outlineLvl w:val="1"/>
        <w:rPr>
          <w:rFonts w:ascii="宋体" w:eastAsia="宋体" w:hAnsi="宋体" w:cs="宋体"/>
          <w:bCs/>
          <w:sz w:val="24"/>
          <w:szCs w:val="24"/>
        </w:rPr>
      </w:pPr>
      <w:bookmarkStart w:id="32" w:name="_Toc28438"/>
      <w:bookmarkStart w:id="33" w:name="_Toc22439"/>
      <w:r w:rsidRPr="0031417E">
        <w:rPr>
          <w:rFonts w:ascii="宋体" w:eastAsia="宋体" w:hAnsi="宋体" w:cs="宋体" w:hint="eastAsia"/>
          <w:bCs/>
          <w:sz w:val="24"/>
          <w:szCs w:val="24"/>
        </w:rPr>
        <w:t>时间：</w:t>
      </w:r>
      <w:r w:rsidRPr="0031417E">
        <w:rPr>
          <w:rFonts w:ascii="宋体" w:eastAsia="宋体" w:hAnsi="宋体" w:cs="宋体" w:hint="eastAsia"/>
          <w:sz w:val="24"/>
          <w:szCs w:val="24"/>
          <w:u w:val="single"/>
        </w:rPr>
        <w:t>2026</w:t>
      </w:r>
      <w:r w:rsidRPr="0031417E">
        <w:rPr>
          <w:rFonts w:ascii="宋体" w:eastAsia="宋体" w:hAnsi="宋体" w:cs="宋体" w:hint="eastAsia"/>
          <w:bCs/>
          <w:sz w:val="24"/>
          <w:szCs w:val="24"/>
          <w:u w:val="single"/>
        </w:rPr>
        <w:t>年</w:t>
      </w:r>
      <w:r w:rsidR="00574FF0" w:rsidRPr="0031417E">
        <w:rPr>
          <w:rFonts w:ascii="宋体" w:eastAsia="宋体" w:hAnsi="宋体" w:cs="宋体" w:hint="eastAsia"/>
          <w:bCs/>
          <w:sz w:val="24"/>
          <w:szCs w:val="24"/>
          <w:u w:val="single"/>
        </w:rPr>
        <w:t>6</w:t>
      </w:r>
      <w:r w:rsidRPr="0031417E">
        <w:rPr>
          <w:rFonts w:ascii="宋体" w:eastAsia="宋体" w:hAnsi="宋体" w:cs="宋体" w:hint="eastAsia"/>
          <w:bCs/>
          <w:sz w:val="24"/>
          <w:szCs w:val="24"/>
          <w:u w:val="single"/>
        </w:rPr>
        <w:t>月</w:t>
      </w:r>
      <w:r w:rsidR="00574FF0" w:rsidRPr="0031417E">
        <w:rPr>
          <w:rFonts w:ascii="宋体" w:eastAsia="宋体" w:hAnsi="宋体" w:cs="宋体" w:hint="eastAsia"/>
          <w:bCs/>
          <w:sz w:val="24"/>
          <w:szCs w:val="24"/>
          <w:u w:val="single"/>
        </w:rPr>
        <w:t>3</w:t>
      </w:r>
      <w:r w:rsidRPr="0031417E">
        <w:rPr>
          <w:rFonts w:ascii="宋体" w:eastAsia="宋体" w:hAnsi="宋体" w:cs="宋体" w:hint="eastAsia"/>
          <w:bCs/>
          <w:sz w:val="24"/>
          <w:szCs w:val="24"/>
          <w:u w:val="single"/>
        </w:rPr>
        <w:t>日9时00分</w:t>
      </w:r>
      <w:r w:rsidRPr="0031417E">
        <w:rPr>
          <w:rFonts w:ascii="宋体" w:eastAsia="宋体" w:hAnsi="宋体" w:cs="宋体" w:hint="eastAsia"/>
          <w:bCs/>
          <w:sz w:val="24"/>
          <w:szCs w:val="24"/>
        </w:rPr>
        <w:t>（北京时间）；</w:t>
      </w:r>
      <w:bookmarkEnd w:id="32"/>
      <w:bookmarkEnd w:id="33"/>
    </w:p>
    <w:p w:rsidR="003C45B7" w:rsidRPr="0031417E" w:rsidRDefault="00441956">
      <w:pPr>
        <w:widowControl/>
        <w:shd w:val="clear" w:color="auto" w:fill="FFFFFF"/>
        <w:spacing w:line="20" w:lineRule="atLeast"/>
        <w:ind w:firstLineChars="200" w:firstLine="480"/>
        <w:jc w:val="left"/>
        <w:rPr>
          <w:rFonts w:ascii="宋体" w:eastAsia="宋体" w:hAnsi="宋体" w:cs="Times New Roman"/>
          <w:sz w:val="24"/>
          <w:szCs w:val="24"/>
        </w:rPr>
      </w:pPr>
      <w:r w:rsidRPr="0031417E">
        <w:rPr>
          <w:rFonts w:ascii="宋体" w:eastAsia="宋体" w:hAnsi="宋体" w:cs="宋体" w:hint="eastAsia"/>
          <w:bCs/>
          <w:sz w:val="24"/>
          <w:szCs w:val="24"/>
        </w:rPr>
        <w:t>地点：</w:t>
      </w:r>
      <w:r w:rsidRPr="0031417E">
        <w:rPr>
          <w:rFonts w:ascii="宋体" w:hAnsi="宋体" w:cs="宋体" w:hint="eastAsia"/>
          <w:szCs w:val="21"/>
        </w:rPr>
        <w:t>在</w:t>
      </w:r>
      <w:hyperlink w:history="1"/>
      <w:r w:rsidRPr="0031417E">
        <w:rPr>
          <w:rFonts w:ascii="宋体" w:hAnsi="宋体" w:cs="宋体" w:hint="eastAsia"/>
          <w:szCs w:val="21"/>
        </w:rPr>
        <w:t>“广西政府采购云平台”电子开标大厅开标</w:t>
      </w:r>
      <w:r w:rsidRPr="0031417E">
        <w:rPr>
          <w:rFonts w:hint="eastAsia"/>
          <w:b/>
          <w:bCs/>
          <w:szCs w:val="21"/>
        </w:rPr>
        <w:t>并采取远程异地评标</w:t>
      </w:r>
      <w:r w:rsidRPr="0031417E">
        <w:rPr>
          <w:rFonts w:ascii="宋体" w:eastAsia="宋体" w:hAnsi="宋体" w:cs="宋体" w:hint="eastAsia"/>
          <w:bCs/>
          <w:sz w:val="24"/>
          <w:szCs w:val="24"/>
        </w:rPr>
        <w:t>。</w:t>
      </w:r>
      <w:r w:rsidRPr="0031417E">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3C45B7" w:rsidRPr="0031417E" w:rsidRDefault="00441956">
      <w:pPr>
        <w:keepNext/>
        <w:keepLines/>
        <w:spacing w:line="400" w:lineRule="exact"/>
        <w:jc w:val="left"/>
        <w:outlineLvl w:val="1"/>
        <w:rPr>
          <w:rFonts w:ascii="宋体" w:eastAsia="宋体" w:hAnsi="宋体" w:cs="宋体"/>
          <w:b/>
          <w:sz w:val="24"/>
          <w:szCs w:val="24"/>
        </w:rPr>
      </w:pPr>
      <w:bookmarkStart w:id="34" w:name="_Toc35393634"/>
      <w:bookmarkStart w:id="35" w:name="_Toc3808"/>
      <w:bookmarkStart w:id="36" w:name="_Toc28359094"/>
      <w:bookmarkStart w:id="37" w:name="_Toc28359017"/>
      <w:bookmarkStart w:id="38" w:name="_Toc885"/>
      <w:bookmarkStart w:id="39" w:name="_Toc35393803"/>
      <w:r w:rsidRPr="0031417E">
        <w:rPr>
          <w:rFonts w:ascii="宋体" w:eastAsia="宋体" w:hAnsi="宋体" w:cs="宋体" w:hint="eastAsia"/>
          <w:b/>
          <w:sz w:val="24"/>
          <w:szCs w:val="24"/>
        </w:rPr>
        <w:t>六、公告期限</w:t>
      </w:r>
      <w:bookmarkEnd w:id="34"/>
      <w:bookmarkEnd w:id="35"/>
      <w:bookmarkEnd w:id="36"/>
      <w:bookmarkEnd w:id="37"/>
      <w:bookmarkEnd w:id="38"/>
      <w:bookmarkEnd w:id="39"/>
    </w:p>
    <w:p w:rsidR="003C45B7" w:rsidRPr="0031417E" w:rsidRDefault="00441956">
      <w:pPr>
        <w:spacing w:line="400" w:lineRule="exact"/>
        <w:ind w:firstLineChars="200" w:firstLine="480"/>
        <w:rPr>
          <w:rFonts w:ascii="宋体" w:eastAsia="宋体" w:hAnsi="宋体" w:cs="宋体"/>
          <w:kern w:val="0"/>
          <w:sz w:val="24"/>
          <w:szCs w:val="24"/>
        </w:rPr>
      </w:pPr>
      <w:r w:rsidRPr="0031417E">
        <w:rPr>
          <w:rFonts w:ascii="宋体" w:eastAsia="宋体" w:hAnsi="宋体" w:cs="宋体" w:hint="eastAsia"/>
          <w:kern w:val="0"/>
          <w:sz w:val="24"/>
          <w:szCs w:val="24"/>
        </w:rPr>
        <w:t>自本公告发布之日起5个工作日。</w:t>
      </w:r>
    </w:p>
    <w:p w:rsidR="003C45B7" w:rsidRPr="0031417E" w:rsidRDefault="00441956">
      <w:pPr>
        <w:keepNext/>
        <w:keepLines/>
        <w:numPr>
          <w:ilvl w:val="0"/>
          <w:numId w:val="2"/>
        </w:numPr>
        <w:spacing w:line="400" w:lineRule="exact"/>
        <w:jc w:val="left"/>
        <w:outlineLvl w:val="1"/>
        <w:rPr>
          <w:rFonts w:ascii="宋体" w:eastAsia="宋体" w:hAnsi="宋体" w:cs="宋体"/>
          <w:b/>
          <w:sz w:val="24"/>
          <w:szCs w:val="24"/>
        </w:rPr>
      </w:pPr>
      <w:bookmarkStart w:id="40" w:name="_Toc1418"/>
      <w:bookmarkStart w:id="41" w:name="_Toc35393635"/>
      <w:bookmarkStart w:id="42" w:name="_Toc35393804"/>
      <w:bookmarkStart w:id="43" w:name="_Toc6612"/>
      <w:r w:rsidRPr="0031417E">
        <w:rPr>
          <w:rFonts w:ascii="宋体" w:eastAsia="宋体" w:hAnsi="宋体" w:cs="宋体" w:hint="eastAsia"/>
          <w:b/>
          <w:sz w:val="24"/>
          <w:szCs w:val="24"/>
        </w:rPr>
        <w:t>其他补充事宜</w:t>
      </w:r>
      <w:bookmarkEnd w:id="40"/>
      <w:bookmarkEnd w:id="41"/>
      <w:bookmarkEnd w:id="42"/>
      <w:bookmarkEnd w:id="43"/>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7.1磋商保证金（人民币）：0元整。</w:t>
      </w:r>
      <w:r w:rsidRPr="0031417E">
        <w:rPr>
          <w:rFonts w:ascii="宋体" w:eastAsia="宋体" w:hAnsi="宋体" w:cs="宋体" w:hint="eastAsia"/>
          <w:bCs/>
          <w:sz w:val="24"/>
          <w:szCs w:val="24"/>
        </w:rPr>
        <w:tab/>
      </w:r>
    </w:p>
    <w:p w:rsidR="003C45B7" w:rsidRPr="0031417E" w:rsidRDefault="00441956">
      <w:pPr>
        <w:spacing w:line="400" w:lineRule="exact"/>
        <w:ind w:firstLineChars="200" w:firstLine="480"/>
        <w:rPr>
          <w:rFonts w:ascii="宋体" w:eastAsia="宋体" w:hAnsi="宋体" w:cs="Times New Roman"/>
          <w:b/>
          <w:sz w:val="24"/>
          <w:szCs w:val="24"/>
        </w:rPr>
      </w:pPr>
      <w:r w:rsidRPr="0031417E">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FB0F75" w:rsidRPr="0031417E" w:rsidRDefault="00FB0F75" w:rsidP="00FB0F75">
      <w:pPr>
        <w:spacing w:line="400" w:lineRule="exact"/>
        <w:ind w:leftChars="200" w:left="420"/>
        <w:rPr>
          <w:rFonts w:ascii="宋体" w:eastAsia="宋体" w:hAnsi="宋体" w:cs="Times New Roman"/>
          <w:b/>
          <w:sz w:val="24"/>
          <w:szCs w:val="24"/>
        </w:rPr>
      </w:pPr>
      <w:r w:rsidRPr="0031417E">
        <w:rPr>
          <w:rFonts w:ascii="宋体" w:eastAsia="宋体" w:hAnsi="宋体" w:cs="Times New Roman" w:hint="eastAsia"/>
          <w:b/>
          <w:sz w:val="24"/>
          <w:szCs w:val="24"/>
        </w:rPr>
        <w:t>开户名称：</w:t>
      </w:r>
      <w:r w:rsidRPr="0031417E">
        <w:rPr>
          <w:rFonts w:ascii="宋体" w:eastAsia="宋体" w:hAnsi="宋体" w:cs="Times New Roman" w:hint="eastAsia"/>
          <w:b/>
          <w:bCs/>
          <w:sz w:val="24"/>
          <w:szCs w:val="24"/>
        </w:rPr>
        <w:t>广西桂昭项目管理有限公司</w:t>
      </w:r>
      <w:r w:rsidRPr="0031417E">
        <w:rPr>
          <w:rFonts w:ascii="宋体" w:eastAsia="宋体" w:hAnsi="宋体" w:cs="Times New Roman" w:hint="eastAsia"/>
          <w:b/>
          <w:sz w:val="24"/>
          <w:szCs w:val="24"/>
        </w:rPr>
        <w:cr/>
      </w:r>
      <w:r w:rsidRPr="0031417E">
        <w:rPr>
          <w:rFonts w:ascii="宋体" w:eastAsia="宋体" w:hAnsi="宋体" w:cs="Times New Roman" w:hint="eastAsia"/>
          <w:b/>
          <w:sz w:val="24"/>
          <w:szCs w:val="24"/>
        </w:rPr>
        <w:lastRenderedPageBreak/>
        <w:t>开户银行：广西贺州桂东农村合作银行新宁分理处</w:t>
      </w:r>
    </w:p>
    <w:p w:rsidR="00FB0F75" w:rsidRPr="0031417E" w:rsidRDefault="00FB0F75" w:rsidP="00FB0F75">
      <w:pPr>
        <w:ind w:firstLineChars="196" w:firstLine="472"/>
        <w:rPr>
          <w:rFonts w:ascii="宋体" w:eastAsia="宋体" w:hAnsi="宋体" w:cs="Times New Roman"/>
          <w:b/>
          <w:sz w:val="24"/>
          <w:szCs w:val="24"/>
        </w:rPr>
      </w:pPr>
      <w:r w:rsidRPr="0031417E">
        <w:rPr>
          <w:rFonts w:ascii="宋体" w:eastAsia="宋体" w:hAnsi="宋体" w:cs="Times New Roman" w:hint="eastAsia"/>
          <w:b/>
          <w:sz w:val="24"/>
          <w:szCs w:val="24"/>
        </w:rPr>
        <w:t>帐   号：433612010108441388</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7.2评标办法和评标标准：综合评分法。</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7.3发布公告的媒介：</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本次公告同时在中国政府采购网、广西壮族自治区政府采购网。</w:t>
      </w:r>
    </w:p>
    <w:p w:rsidR="003C45B7" w:rsidRPr="0031417E" w:rsidRDefault="00441956">
      <w:pPr>
        <w:spacing w:line="360" w:lineRule="auto"/>
        <w:ind w:firstLineChars="200" w:firstLine="480"/>
        <w:rPr>
          <w:rFonts w:ascii="宋体" w:eastAsia="宋体" w:hAnsi="宋体" w:cs="Times New Roman"/>
          <w:sz w:val="24"/>
          <w:szCs w:val="24"/>
        </w:rPr>
      </w:pPr>
      <w:r w:rsidRPr="0031417E">
        <w:rPr>
          <w:rFonts w:ascii="宋体" w:eastAsia="宋体" w:hAnsi="宋体" w:cs="宋体" w:hint="eastAsia"/>
          <w:bCs/>
          <w:sz w:val="24"/>
          <w:szCs w:val="24"/>
        </w:rPr>
        <w:t>7.4 预付款约定：</w:t>
      </w:r>
      <w:r w:rsidRPr="0031417E">
        <w:rPr>
          <w:rFonts w:ascii="宋体" w:eastAsia="宋体" w:hAnsi="宋体" w:cs="Times New Roman" w:hint="eastAsia"/>
          <w:sz w:val="24"/>
          <w:szCs w:val="24"/>
        </w:rPr>
        <w:t>施工合同金额的30% 。</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7.5监督部门：</w:t>
      </w:r>
    </w:p>
    <w:p w:rsidR="003C45B7" w:rsidRPr="0031417E" w:rsidRDefault="00441956">
      <w:pPr>
        <w:spacing w:before="25" w:after="25" w:line="300" w:lineRule="exact"/>
        <w:ind w:firstLineChars="150" w:firstLine="360"/>
        <w:jc w:val="left"/>
        <w:rPr>
          <w:rFonts w:ascii="宋体" w:eastAsia="宋体" w:hAnsi="宋体" w:cs="Times New Roman"/>
          <w:spacing w:val="10"/>
          <w:kern w:val="0"/>
          <w:sz w:val="24"/>
          <w:szCs w:val="24"/>
        </w:rPr>
      </w:pPr>
      <w:r w:rsidRPr="0031417E">
        <w:rPr>
          <w:rFonts w:asciiTheme="majorEastAsia" w:eastAsiaTheme="majorEastAsia" w:hAnsiTheme="majorEastAsia" w:cs="Times New Roman" w:hint="eastAsia"/>
          <w:sz w:val="24"/>
          <w:szCs w:val="24"/>
        </w:rPr>
        <w:t>昭平县政府采购服务中心</w:t>
      </w:r>
      <w:r w:rsidRPr="0031417E">
        <w:rPr>
          <w:rFonts w:ascii="宋体" w:eastAsia="宋体" w:hAnsi="宋体" w:cs="宋体" w:hint="eastAsia"/>
          <w:spacing w:val="10"/>
          <w:kern w:val="0"/>
          <w:sz w:val="24"/>
          <w:szCs w:val="24"/>
        </w:rPr>
        <w:t>：</w:t>
      </w:r>
      <w:r w:rsidRPr="0031417E">
        <w:rPr>
          <w:rFonts w:ascii="宋体" w:eastAsia="宋体" w:hAnsi="宋体" w:cs="宋体"/>
          <w:spacing w:val="10"/>
          <w:kern w:val="0"/>
          <w:sz w:val="24"/>
          <w:szCs w:val="24"/>
        </w:rPr>
        <w:t>0774—</w:t>
      </w:r>
      <w:r w:rsidRPr="0031417E">
        <w:rPr>
          <w:rFonts w:ascii="宋体" w:eastAsia="宋体" w:hAnsi="宋体" w:cs="宋体" w:hint="eastAsia"/>
          <w:spacing w:val="10"/>
          <w:kern w:val="0"/>
          <w:sz w:val="24"/>
          <w:szCs w:val="24"/>
        </w:rPr>
        <w:t>6689708</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4" w:name="_Toc35393636"/>
      <w:bookmarkStart w:id="45" w:name="_Toc28359095"/>
      <w:bookmarkStart w:id="46" w:name="_Toc35393805"/>
      <w:bookmarkStart w:id="47" w:name="_Toc28359018"/>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7.7</w:t>
      </w:r>
      <w:r w:rsidRPr="0031417E">
        <w:rPr>
          <w:rFonts w:asciiTheme="majorEastAsia" w:eastAsiaTheme="majorEastAsia" w:hAnsiTheme="majorEastAsia" w:cs="宋体" w:hint="eastAsia"/>
          <w:sz w:val="24"/>
          <w:szCs w:val="24"/>
        </w:rPr>
        <w:t>评标说明注意事项：本项目采用远程异地评标，评标主会场地址：</w:t>
      </w:r>
      <w:r w:rsidRPr="0031417E">
        <w:rPr>
          <w:rFonts w:asciiTheme="majorEastAsia" w:eastAsiaTheme="majorEastAsia" w:hAnsiTheme="majorEastAsia" w:cs="Times New Roman" w:hint="eastAsia"/>
          <w:sz w:val="24"/>
          <w:szCs w:val="24"/>
        </w:rPr>
        <w:t>广西桂昭项目管理有限公司电子开标室</w:t>
      </w:r>
      <w:r w:rsidRPr="0031417E">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31417E">
        <w:rPr>
          <w:rFonts w:ascii="宋体" w:eastAsia="宋体" w:hAnsi="宋体" w:cs="宋体" w:hint="eastAsia"/>
          <w:bCs/>
          <w:sz w:val="24"/>
          <w:szCs w:val="24"/>
        </w:rPr>
        <w:t>。</w:t>
      </w:r>
    </w:p>
    <w:p w:rsidR="003C45B7" w:rsidRPr="0031417E" w:rsidRDefault="00441956">
      <w:pPr>
        <w:keepNext/>
        <w:keepLines/>
        <w:spacing w:line="400" w:lineRule="exact"/>
        <w:jc w:val="left"/>
        <w:outlineLvl w:val="1"/>
        <w:rPr>
          <w:rFonts w:ascii="宋体" w:eastAsia="宋体" w:hAnsi="宋体" w:cs="宋体"/>
          <w:b/>
          <w:sz w:val="24"/>
          <w:szCs w:val="24"/>
        </w:rPr>
      </w:pPr>
      <w:bookmarkStart w:id="48" w:name="_Toc6272"/>
      <w:bookmarkStart w:id="49" w:name="_Toc29938"/>
      <w:r w:rsidRPr="0031417E">
        <w:rPr>
          <w:rFonts w:ascii="宋体" w:eastAsia="宋体" w:hAnsi="宋体" w:cs="宋体" w:hint="eastAsia"/>
          <w:b/>
          <w:sz w:val="24"/>
          <w:szCs w:val="24"/>
        </w:rPr>
        <w:t>八、凡对本次采购提出询问，请按以下方式联系。</w:t>
      </w:r>
      <w:bookmarkEnd w:id="44"/>
      <w:bookmarkEnd w:id="45"/>
      <w:bookmarkEnd w:id="46"/>
      <w:bookmarkEnd w:id="47"/>
      <w:bookmarkEnd w:id="48"/>
      <w:bookmarkEnd w:id="49"/>
    </w:p>
    <w:p w:rsidR="003C45B7" w:rsidRPr="0031417E" w:rsidRDefault="00441956">
      <w:pPr>
        <w:keepNext/>
        <w:keepLines/>
        <w:spacing w:before="260" w:after="260" w:line="340" w:lineRule="exact"/>
        <w:ind w:firstLineChars="300" w:firstLine="723"/>
        <w:outlineLvl w:val="1"/>
        <w:rPr>
          <w:rFonts w:ascii="宋体" w:eastAsia="宋体" w:hAnsi="宋体" w:cs="宋体"/>
          <w:b/>
          <w:bCs/>
          <w:sz w:val="24"/>
          <w:szCs w:val="24"/>
        </w:rPr>
      </w:pPr>
      <w:bookmarkStart w:id="50" w:name="_Toc28359096"/>
      <w:bookmarkStart w:id="51" w:name="_Toc22256"/>
      <w:bookmarkStart w:id="52" w:name="_Toc35393637"/>
      <w:bookmarkStart w:id="53" w:name="_Toc28359019"/>
      <w:bookmarkStart w:id="54" w:name="_Toc32472"/>
      <w:bookmarkStart w:id="55" w:name="_Toc35393806"/>
      <w:r w:rsidRPr="0031417E">
        <w:rPr>
          <w:rFonts w:ascii="宋体" w:eastAsia="宋体" w:hAnsi="宋体" w:cs="宋体" w:hint="eastAsia"/>
          <w:b/>
          <w:bCs/>
          <w:sz w:val="24"/>
          <w:szCs w:val="24"/>
        </w:rPr>
        <w:t>1.采购人信息</w:t>
      </w:r>
      <w:bookmarkEnd w:id="50"/>
      <w:bookmarkEnd w:id="51"/>
      <w:bookmarkEnd w:id="52"/>
      <w:bookmarkEnd w:id="53"/>
      <w:bookmarkEnd w:id="54"/>
      <w:bookmarkEnd w:id="55"/>
    </w:p>
    <w:p w:rsidR="00D54599" w:rsidRPr="0031417E" w:rsidRDefault="00D54599" w:rsidP="00D54599">
      <w:pPr>
        <w:spacing w:line="360" w:lineRule="exact"/>
        <w:ind w:rightChars="-12" w:right="-25" w:firstLineChars="300" w:firstLine="720"/>
        <w:rPr>
          <w:rFonts w:ascii="宋体" w:eastAsia="宋体" w:hAnsi="宋体" w:cs="宋体"/>
          <w:sz w:val="24"/>
          <w:szCs w:val="24"/>
        </w:rPr>
      </w:pPr>
      <w:r w:rsidRPr="0031417E">
        <w:rPr>
          <w:rFonts w:ascii="宋体" w:eastAsia="宋体" w:hAnsi="宋体" w:cs="宋体" w:hint="eastAsia"/>
          <w:sz w:val="24"/>
          <w:szCs w:val="24"/>
        </w:rPr>
        <w:t>名称：</w:t>
      </w:r>
      <w:r w:rsidR="00680ADD" w:rsidRPr="0031417E">
        <w:rPr>
          <w:rFonts w:ascii="宋体" w:eastAsia="宋体" w:hAnsi="宋体" w:cs="宋体" w:hint="eastAsia"/>
          <w:sz w:val="24"/>
          <w:szCs w:val="24"/>
        </w:rPr>
        <w:t>昭平县文竹镇人民政府</w:t>
      </w:r>
    </w:p>
    <w:p w:rsidR="00D54599" w:rsidRPr="0031417E" w:rsidRDefault="00D54599" w:rsidP="00D54599">
      <w:pPr>
        <w:spacing w:line="360" w:lineRule="exact"/>
        <w:ind w:rightChars="-12" w:right="-25" w:firstLineChars="300" w:firstLine="720"/>
        <w:rPr>
          <w:rFonts w:ascii="宋体" w:eastAsia="宋体" w:hAnsi="宋体" w:cs="宋体"/>
          <w:sz w:val="24"/>
          <w:szCs w:val="24"/>
        </w:rPr>
      </w:pPr>
      <w:r w:rsidRPr="0031417E">
        <w:rPr>
          <w:rFonts w:ascii="宋体" w:eastAsia="宋体" w:hAnsi="宋体" w:cs="宋体" w:hint="eastAsia"/>
          <w:sz w:val="24"/>
          <w:szCs w:val="24"/>
        </w:rPr>
        <w:t>地址：</w:t>
      </w:r>
      <w:r w:rsidR="00680ADD" w:rsidRPr="0031417E">
        <w:rPr>
          <w:rFonts w:ascii="宋体" w:eastAsia="宋体" w:hAnsi="宋体" w:cs="宋体" w:hint="eastAsia"/>
          <w:sz w:val="24"/>
          <w:szCs w:val="24"/>
        </w:rPr>
        <w:t>昭平县文竹镇人民政府</w:t>
      </w:r>
    </w:p>
    <w:p w:rsidR="00D54599" w:rsidRPr="0031417E" w:rsidRDefault="00D54599" w:rsidP="00D54599">
      <w:pPr>
        <w:spacing w:line="360" w:lineRule="exact"/>
        <w:ind w:rightChars="-12" w:right="-25" w:firstLineChars="300" w:firstLine="720"/>
        <w:rPr>
          <w:rFonts w:ascii="宋体" w:eastAsia="宋体" w:hAnsi="宋体" w:cs="宋体"/>
          <w:sz w:val="24"/>
          <w:szCs w:val="24"/>
        </w:rPr>
      </w:pPr>
      <w:r w:rsidRPr="0031417E">
        <w:rPr>
          <w:rFonts w:ascii="宋体" w:eastAsia="宋体" w:hAnsi="宋体" w:cs="宋体" w:hint="eastAsia"/>
          <w:sz w:val="24"/>
          <w:szCs w:val="24"/>
        </w:rPr>
        <w:t>联系人：</w:t>
      </w:r>
      <w:r w:rsidR="00AB63E9" w:rsidRPr="0031417E">
        <w:rPr>
          <w:rFonts w:ascii="宋体" w:eastAsia="宋体" w:hAnsi="宋体" w:cs="宋体" w:hint="eastAsia"/>
          <w:sz w:val="24"/>
          <w:szCs w:val="24"/>
        </w:rPr>
        <w:t>傅工</w:t>
      </w:r>
    </w:p>
    <w:p w:rsidR="00D54599" w:rsidRPr="0031417E" w:rsidRDefault="00D54599" w:rsidP="00D54599">
      <w:pPr>
        <w:spacing w:line="360" w:lineRule="exact"/>
        <w:ind w:rightChars="-12" w:right="-25" w:firstLineChars="300" w:firstLine="720"/>
        <w:rPr>
          <w:rFonts w:ascii="宋体" w:eastAsia="宋体" w:hAnsi="宋体" w:cs="宋体"/>
          <w:sz w:val="24"/>
          <w:szCs w:val="24"/>
        </w:rPr>
      </w:pPr>
      <w:r w:rsidRPr="0031417E">
        <w:rPr>
          <w:rFonts w:ascii="宋体" w:eastAsia="宋体" w:hAnsi="宋体" w:cs="宋体" w:hint="eastAsia"/>
          <w:sz w:val="24"/>
          <w:szCs w:val="24"/>
        </w:rPr>
        <w:t>联系方式：</w:t>
      </w:r>
      <w:r w:rsidR="00AB63E9" w:rsidRPr="0031417E">
        <w:rPr>
          <w:rFonts w:ascii="宋体" w:eastAsia="宋体" w:hAnsi="宋体" w:cs="宋体"/>
          <w:sz w:val="24"/>
          <w:szCs w:val="24"/>
        </w:rPr>
        <w:t>19172533910</w:t>
      </w:r>
    </w:p>
    <w:p w:rsidR="003C45B7" w:rsidRPr="0031417E" w:rsidRDefault="003C45B7" w:rsidP="00A949E3">
      <w:pPr>
        <w:spacing w:line="340" w:lineRule="exact"/>
        <w:ind w:firstLineChars="252" w:firstLine="605"/>
        <w:rPr>
          <w:rFonts w:asciiTheme="majorEastAsia" w:eastAsiaTheme="majorEastAsia" w:hAnsiTheme="majorEastAsia" w:cs="Times New Roman"/>
          <w:sz w:val="24"/>
          <w:szCs w:val="24"/>
        </w:rPr>
      </w:pPr>
    </w:p>
    <w:p w:rsidR="003C45B7" w:rsidRPr="0031417E" w:rsidRDefault="00441956" w:rsidP="00A949E3">
      <w:pPr>
        <w:spacing w:line="340" w:lineRule="exact"/>
        <w:ind w:firstLineChars="252" w:firstLine="60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2.采购代理机构名称：广西桂昭项目管理有限公司          </w:t>
      </w: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地址：昭平县永利新城6-6号 </w:t>
      </w: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项目联系人：潘灵葑    联系电话: 0774-6687138</w:t>
      </w:r>
    </w:p>
    <w:p w:rsidR="003C45B7" w:rsidRPr="0031417E" w:rsidRDefault="003C45B7" w:rsidP="00A949E3">
      <w:pPr>
        <w:spacing w:line="340" w:lineRule="exact"/>
        <w:ind w:firstLineChars="202" w:firstLine="485"/>
        <w:rPr>
          <w:rFonts w:asciiTheme="majorEastAsia" w:eastAsiaTheme="majorEastAsia" w:hAnsiTheme="majorEastAsia" w:cs="Times New Roman"/>
          <w:sz w:val="24"/>
          <w:szCs w:val="24"/>
        </w:rPr>
      </w:pP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3.监督部门: 昭平县政府采购服务中心</w:t>
      </w: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电话:0774-6689708</w:t>
      </w:r>
    </w:p>
    <w:p w:rsidR="003C45B7" w:rsidRPr="0031417E" w:rsidRDefault="003C45B7">
      <w:pPr>
        <w:spacing w:line="360" w:lineRule="exact"/>
        <w:ind w:firstLineChars="300" w:firstLine="720"/>
        <w:rPr>
          <w:rFonts w:ascii="宋体" w:eastAsia="宋体" w:hAnsi="宋体" w:cs="Times New Roman"/>
          <w:sz w:val="24"/>
          <w:szCs w:val="24"/>
        </w:rPr>
      </w:pPr>
    </w:p>
    <w:p w:rsidR="003C45B7" w:rsidRPr="0031417E" w:rsidRDefault="00441956">
      <w:pPr>
        <w:spacing w:line="360" w:lineRule="exact"/>
        <w:ind w:right="35" w:firstLine="420"/>
        <w:jc w:val="right"/>
        <w:rPr>
          <w:rFonts w:ascii="宋体" w:eastAsia="宋体" w:hAnsi="宋体" w:cs="Times New Roman"/>
          <w:sz w:val="24"/>
          <w:szCs w:val="24"/>
        </w:rPr>
      </w:pPr>
      <w:r w:rsidRPr="0031417E">
        <w:rPr>
          <w:rFonts w:ascii="宋体" w:eastAsia="宋体" w:hAnsi="宋体" w:cs="Times New Roman" w:hint="eastAsia"/>
          <w:sz w:val="24"/>
          <w:szCs w:val="24"/>
        </w:rPr>
        <w:t xml:space="preserve"> 采购人：</w:t>
      </w:r>
      <w:r w:rsidR="00680ADD" w:rsidRPr="0031417E">
        <w:rPr>
          <w:rFonts w:ascii="宋体" w:eastAsia="宋体" w:hAnsi="宋体" w:cs="Times New Roman" w:hint="eastAsia"/>
          <w:sz w:val="24"/>
          <w:szCs w:val="24"/>
        </w:rPr>
        <w:t>昭平县文竹镇人民政府</w:t>
      </w:r>
    </w:p>
    <w:p w:rsidR="003C45B7" w:rsidRPr="0031417E" w:rsidRDefault="003C45B7">
      <w:pPr>
        <w:spacing w:line="360" w:lineRule="exact"/>
        <w:ind w:firstLine="420"/>
        <w:jc w:val="right"/>
        <w:rPr>
          <w:rFonts w:ascii="宋体" w:eastAsia="宋体" w:hAnsi="宋体" w:cs="Times New Roman"/>
          <w:sz w:val="24"/>
          <w:szCs w:val="24"/>
        </w:rPr>
      </w:pPr>
    </w:p>
    <w:p w:rsidR="003C45B7" w:rsidRPr="0031417E" w:rsidRDefault="00441956">
      <w:pPr>
        <w:spacing w:line="360" w:lineRule="exact"/>
        <w:ind w:firstLine="420"/>
        <w:jc w:val="right"/>
        <w:rPr>
          <w:rFonts w:ascii="宋体" w:eastAsia="宋体" w:hAnsi="宋体" w:cs="Times New Roman"/>
          <w:sz w:val="24"/>
          <w:szCs w:val="24"/>
        </w:rPr>
      </w:pPr>
      <w:r w:rsidRPr="0031417E">
        <w:rPr>
          <w:rFonts w:ascii="宋体" w:eastAsia="宋体" w:hAnsi="宋体" w:cs="Times New Roman" w:hint="eastAsia"/>
          <w:sz w:val="24"/>
          <w:szCs w:val="24"/>
        </w:rPr>
        <w:t>采购代理机构：广西桂昭项目管理有限公司</w:t>
      </w:r>
    </w:p>
    <w:p w:rsidR="003C45B7" w:rsidRPr="0031417E" w:rsidRDefault="00441956">
      <w:pPr>
        <w:wordWrap w:val="0"/>
        <w:spacing w:line="360" w:lineRule="exact"/>
        <w:ind w:firstLine="420"/>
        <w:jc w:val="right"/>
        <w:rPr>
          <w:rFonts w:ascii="宋体" w:eastAsia="宋体" w:hAnsi="宋体" w:cs="Times New Roman"/>
          <w:sz w:val="24"/>
          <w:szCs w:val="24"/>
        </w:rPr>
      </w:pPr>
      <w:r w:rsidRPr="0031417E">
        <w:rPr>
          <w:rFonts w:ascii="宋体" w:eastAsia="宋体" w:hAnsi="宋体" w:cs="Times New Roman" w:hint="eastAsia"/>
          <w:sz w:val="24"/>
          <w:szCs w:val="24"/>
        </w:rPr>
        <w:t>2026年</w:t>
      </w:r>
      <w:r w:rsidR="00D54599" w:rsidRPr="0031417E">
        <w:rPr>
          <w:rFonts w:ascii="宋体" w:eastAsia="宋体" w:hAnsi="宋体" w:cs="Times New Roman" w:hint="eastAsia"/>
          <w:sz w:val="24"/>
          <w:szCs w:val="24"/>
        </w:rPr>
        <w:t>5</w:t>
      </w:r>
      <w:r w:rsidRPr="0031417E">
        <w:rPr>
          <w:rFonts w:ascii="宋体" w:eastAsia="宋体" w:hAnsi="宋体" w:cs="Times New Roman" w:hint="eastAsia"/>
          <w:sz w:val="24"/>
          <w:szCs w:val="24"/>
        </w:rPr>
        <w:t>月</w:t>
      </w:r>
      <w:r w:rsidR="009A0E68" w:rsidRPr="0031417E">
        <w:rPr>
          <w:rFonts w:ascii="宋体" w:eastAsia="宋体" w:hAnsi="宋体" w:cs="Times New Roman" w:hint="eastAsia"/>
          <w:sz w:val="24"/>
          <w:szCs w:val="24"/>
        </w:rPr>
        <w:t>22</w:t>
      </w:r>
      <w:r w:rsidRPr="0031417E">
        <w:rPr>
          <w:rFonts w:ascii="宋体" w:eastAsia="宋体" w:hAnsi="宋体" w:cs="Times New Roman" w:hint="eastAsia"/>
          <w:sz w:val="24"/>
          <w:szCs w:val="24"/>
        </w:rPr>
        <w:t>日</w:t>
      </w:r>
    </w:p>
    <w:p w:rsidR="003C45B7" w:rsidRPr="0031417E" w:rsidRDefault="003C45B7">
      <w:pPr>
        <w:spacing w:line="360" w:lineRule="exact"/>
        <w:ind w:right="480"/>
        <w:rPr>
          <w:rFonts w:ascii="仿宋" w:eastAsia="仿宋" w:hAnsi="仿宋" w:cs="Times New Roman"/>
          <w:sz w:val="24"/>
          <w:szCs w:val="24"/>
        </w:rPr>
      </w:pPr>
    </w:p>
    <w:p w:rsidR="003C45B7" w:rsidRPr="0031417E" w:rsidRDefault="003C45B7">
      <w:pPr>
        <w:spacing w:line="360" w:lineRule="exact"/>
        <w:ind w:firstLine="420"/>
        <w:jc w:val="right"/>
        <w:rPr>
          <w:rFonts w:ascii="仿宋" w:eastAsia="仿宋" w:hAnsi="仿宋" w:cs="Times New Roman"/>
          <w:sz w:val="24"/>
          <w:szCs w:val="24"/>
        </w:rPr>
      </w:pPr>
    </w:p>
    <w:p w:rsidR="00D54599" w:rsidRPr="0031417E" w:rsidRDefault="00D54599">
      <w:pPr>
        <w:spacing w:line="276" w:lineRule="auto"/>
        <w:jc w:val="center"/>
        <w:outlineLvl w:val="0"/>
        <w:rPr>
          <w:rFonts w:ascii="宋体" w:eastAsia="宋体" w:hAnsi="宋体" w:cs="Times New Roman"/>
          <w:b/>
          <w:sz w:val="28"/>
          <w:szCs w:val="28"/>
        </w:rPr>
      </w:pPr>
      <w:bookmarkStart w:id="56" w:name="_Toc26366"/>
    </w:p>
    <w:p w:rsidR="00D54599" w:rsidRPr="0031417E" w:rsidRDefault="00D54599" w:rsidP="00574FF0">
      <w:pPr>
        <w:spacing w:line="276" w:lineRule="auto"/>
        <w:outlineLvl w:val="0"/>
        <w:rPr>
          <w:rFonts w:ascii="宋体" w:eastAsia="宋体" w:hAnsi="宋体" w:cs="Times New Roman"/>
          <w:b/>
          <w:sz w:val="28"/>
          <w:szCs w:val="28"/>
        </w:rPr>
      </w:pPr>
    </w:p>
    <w:p w:rsidR="003C45B7" w:rsidRPr="0031417E" w:rsidRDefault="00441956">
      <w:pPr>
        <w:spacing w:line="276" w:lineRule="auto"/>
        <w:jc w:val="center"/>
        <w:outlineLvl w:val="0"/>
        <w:rPr>
          <w:rFonts w:ascii="宋体" w:eastAsia="宋体" w:hAnsi="宋体" w:cs="Times New Roman"/>
          <w:b/>
          <w:sz w:val="24"/>
          <w:szCs w:val="20"/>
        </w:rPr>
      </w:pPr>
      <w:r w:rsidRPr="0031417E">
        <w:rPr>
          <w:rFonts w:ascii="宋体" w:eastAsia="宋体" w:hAnsi="宋体" w:cs="Times New Roman" w:hint="eastAsia"/>
          <w:b/>
          <w:sz w:val="28"/>
          <w:szCs w:val="28"/>
        </w:rPr>
        <w:lastRenderedPageBreak/>
        <w:t>第二章磋商供应商须知及前附表</w:t>
      </w:r>
      <w:bookmarkEnd w:id="56"/>
    </w:p>
    <w:p w:rsidR="003C45B7" w:rsidRPr="0031417E" w:rsidRDefault="00441956">
      <w:pPr>
        <w:ind w:firstLineChars="100" w:firstLine="281"/>
        <w:jc w:val="center"/>
        <w:rPr>
          <w:rFonts w:ascii="宋体" w:eastAsia="宋体" w:hAnsi="宋体" w:cs="Times New Roman"/>
          <w:b/>
          <w:sz w:val="28"/>
          <w:szCs w:val="28"/>
        </w:rPr>
      </w:pPr>
      <w:r w:rsidRPr="0031417E">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3C45B7" w:rsidRPr="0031417E">
        <w:trPr>
          <w:trHeight w:val="90"/>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内     容</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b/>
                <w:bCs/>
                <w:sz w:val="24"/>
                <w:szCs w:val="24"/>
              </w:rPr>
            </w:pPr>
            <w:r w:rsidRPr="0031417E">
              <w:rPr>
                <w:rFonts w:ascii="宋体" w:eastAsia="宋体" w:hAnsi="宋体" w:cs="宋体" w:hint="eastAsia"/>
                <w:b/>
                <w:bCs/>
                <w:sz w:val="24"/>
                <w:szCs w:val="24"/>
              </w:rPr>
              <w:t>项目名称及</w:t>
            </w:r>
          </w:p>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b/>
                <w:bCs/>
                <w:sz w:val="24"/>
                <w:szCs w:val="24"/>
              </w:rPr>
              <w:t>项目编号</w:t>
            </w:r>
          </w:p>
        </w:tc>
        <w:tc>
          <w:tcPr>
            <w:tcW w:w="8096" w:type="dxa"/>
            <w:noWrap/>
            <w:vAlign w:val="center"/>
          </w:tcPr>
          <w:p w:rsidR="003C45B7" w:rsidRPr="0031417E" w:rsidRDefault="00441956">
            <w:pPr>
              <w:tabs>
                <w:tab w:val="left" w:pos="1680"/>
              </w:tabs>
              <w:spacing w:line="400" w:lineRule="exact"/>
              <w:ind w:right="-192"/>
              <w:rPr>
                <w:rFonts w:ascii="宋体" w:eastAsia="宋体" w:hAnsi="宋体" w:cs="宋体"/>
                <w:sz w:val="24"/>
                <w:szCs w:val="24"/>
              </w:rPr>
            </w:pPr>
            <w:r w:rsidRPr="0031417E">
              <w:rPr>
                <w:rFonts w:ascii="宋体" w:eastAsia="宋体" w:hAnsi="宋体" w:cs="宋体" w:hint="eastAsia"/>
                <w:b/>
                <w:bCs/>
                <w:sz w:val="24"/>
                <w:szCs w:val="24"/>
              </w:rPr>
              <w:t>项目名称：</w:t>
            </w:r>
            <w:r w:rsidR="00680ADD" w:rsidRPr="0031417E">
              <w:rPr>
                <w:rFonts w:ascii="宋体" w:eastAsia="宋体" w:hAnsi="宋体" w:cs="宋体" w:hint="eastAsia"/>
                <w:sz w:val="24"/>
                <w:szCs w:val="24"/>
              </w:rPr>
              <w:t>昭平县文竹镇2026年农村道路以工代赈项目</w:t>
            </w:r>
          </w:p>
          <w:p w:rsidR="003C45B7" w:rsidRPr="0031417E" w:rsidRDefault="00441956">
            <w:pPr>
              <w:spacing w:line="400" w:lineRule="exact"/>
              <w:rPr>
                <w:rFonts w:ascii="仿宋" w:eastAsia="仿宋" w:hAnsi="仿宋" w:cs="宋体"/>
                <w:sz w:val="24"/>
                <w:szCs w:val="24"/>
              </w:rPr>
            </w:pPr>
            <w:r w:rsidRPr="0031417E">
              <w:rPr>
                <w:rFonts w:ascii="宋体" w:eastAsia="宋体" w:hAnsi="宋体" w:cs="宋体" w:hint="eastAsia"/>
                <w:b/>
                <w:bCs/>
                <w:sz w:val="24"/>
                <w:szCs w:val="24"/>
              </w:rPr>
              <w:t>项目编号：</w:t>
            </w:r>
            <w:r w:rsidRPr="0031417E">
              <w:rPr>
                <w:rFonts w:ascii="仿宋" w:eastAsia="仿宋" w:hAnsi="仿宋" w:cs="宋体"/>
                <w:sz w:val="24"/>
                <w:szCs w:val="24"/>
              </w:rPr>
              <w:t xml:space="preserve"> </w:t>
            </w:r>
            <w:r w:rsidR="00574FF0" w:rsidRPr="0031417E">
              <w:rPr>
                <w:rFonts w:ascii="仿宋" w:eastAsia="仿宋" w:hAnsi="仿宋" w:cs="宋体"/>
                <w:sz w:val="24"/>
                <w:szCs w:val="24"/>
              </w:rPr>
              <w:t>HZZC2026-C2-210036-GXGZ</w:t>
            </w:r>
          </w:p>
        </w:tc>
      </w:tr>
      <w:tr w:rsidR="003C45B7" w:rsidRPr="0031417E">
        <w:trPr>
          <w:trHeight w:val="1910"/>
          <w:jc w:val="center"/>
        </w:trPr>
        <w:tc>
          <w:tcPr>
            <w:tcW w:w="1000"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b/>
                <w:bCs/>
                <w:sz w:val="24"/>
                <w:szCs w:val="24"/>
              </w:rPr>
            </w:pPr>
            <w:r w:rsidRPr="0031417E">
              <w:rPr>
                <w:rFonts w:ascii="宋体" w:eastAsia="宋体" w:hAnsi="宋体" w:cs="宋体" w:hint="eastAsia"/>
                <w:b/>
                <w:bCs/>
                <w:sz w:val="24"/>
                <w:szCs w:val="24"/>
              </w:rPr>
              <w:t>采购项目的采购</w:t>
            </w:r>
          </w:p>
          <w:p w:rsidR="003C45B7" w:rsidRPr="0031417E" w:rsidRDefault="00441956">
            <w:pPr>
              <w:tabs>
                <w:tab w:val="left" w:pos="1680"/>
              </w:tabs>
              <w:spacing w:line="400" w:lineRule="exact"/>
              <w:ind w:right="-192"/>
              <w:jc w:val="center"/>
              <w:rPr>
                <w:rFonts w:ascii="宋体" w:eastAsia="宋体" w:hAnsi="宋体" w:cs="宋体"/>
                <w:b/>
                <w:bCs/>
                <w:sz w:val="24"/>
                <w:szCs w:val="24"/>
              </w:rPr>
            </w:pPr>
            <w:r w:rsidRPr="0031417E">
              <w:rPr>
                <w:rFonts w:ascii="宋体" w:eastAsia="宋体" w:hAnsi="宋体" w:cs="宋体" w:hint="eastAsia"/>
                <w:b/>
                <w:bCs/>
                <w:sz w:val="24"/>
                <w:szCs w:val="24"/>
              </w:rPr>
              <w:t>范围描述或项目</w:t>
            </w:r>
          </w:p>
          <w:p w:rsidR="003C45B7" w:rsidRPr="0031417E" w:rsidRDefault="00441956">
            <w:pPr>
              <w:tabs>
                <w:tab w:val="left" w:pos="1680"/>
              </w:tabs>
              <w:spacing w:line="400" w:lineRule="exact"/>
              <w:ind w:right="-192"/>
              <w:jc w:val="center"/>
              <w:rPr>
                <w:rFonts w:ascii="宋体" w:eastAsia="宋体" w:hAnsi="宋体" w:cs="宋体"/>
                <w:b/>
                <w:bCs/>
                <w:sz w:val="24"/>
                <w:szCs w:val="24"/>
              </w:rPr>
            </w:pPr>
            <w:r w:rsidRPr="0031417E">
              <w:rPr>
                <w:rFonts w:ascii="宋体" w:eastAsia="宋体" w:hAnsi="宋体" w:cs="宋体" w:hint="eastAsia"/>
                <w:b/>
                <w:bCs/>
                <w:sz w:val="24"/>
                <w:szCs w:val="24"/>
              </w:rPr>
              <w:t>基本概况介绍</w:t>
            </w:r>
          </w:p>
        </w:tc>
        <w:tc>
          <w:tcPr>
            <w:tcW w:w="8096" w:type="dxa"/>
            <w:noWrap/>
            <w:vAlign w:val="center"/>
          </w:tcPr>
          <w:p w:rsidR="00325725" w:rsidRPr="0031417E" w:rsidRDefault="00325725" w:rsidP="00325725">
            <w:pPr>
              <w:spacing w:line="400" w:lineRule="exact"/>
              <w:ind w:firstLineChars="200" w:firstLine="480"/>
              <w:rPr>
                <w:rFonts w:ascii="宋体" w:eastAsia="宋体" w:hAnsi="宋体"/>
                <w:sz w:val="24"/>
                <w:szCs w:val="24"/>
              </w:rPr>
            </w:pPr>
            <w:r w:rsidRPr="0031417E">
              <w:rPr>
                <w:rFonts w:hint="eastAsia"/>
                <w:sz w:val="24"/>
                <w:szCs w:val="24"/>
              </w:rPr>
              <w:t>昭平县文竹镇</w:t>
            </w:r>
            <w:r w:rsidRPr="0031417E">
              <w:rPr>
                <w:rFonts w:hint="eastAsia"/>
                <w:sz w:val="24"/>
                <w:szCs w:val="24"/>
              </w:rPr>
              <w:t>2026</w:t>
            </w:r>
            <w:r w:rsidRPr="0031417E">
              <w:rPr>
                <w:rFonts w:hint="eastAsia"/>
                <w:sz w:val="24"/>
                <w:szCs w:val="24"/>
              </w:rPr>
              <w:t>年农村道路以工代赈项目</w:t>
            </w:r>
            <w:r w:rsidRPr="0031417E">
              <w:rPr>
                <w:rFonts w:asciiTheme="majorEastAsia" w:eastAsiaTheme="majorEastAsia" w:hAnsiTheme="majorEastAsia" w:hint="eastAsia"/>
                <w:sz w:val="24"/>
                <w:szCs w:val="24"/>
              </w:rPr>
              <w:t>建设，详细内容以财政评审的招标工程量清单为准。</w:t>
            </w:r>
            <w:r w:rsidRPr="0031417E">
              <w:rPr>
                <w:rFonts w:ascii="宋体" w:eastAsia="宋体" w:hAnsi="宋体" w:hint="eastAsia"/>
                <w:sz w:val="24"/>
                <w:szCs w:val="24"/>
              </w:rPr>
              <w:t>本项目是以工代赈示范性项目，</w:t>
            </w:r>
            <w:r w:rsidRPr="0031417E">
              <w:rPr>
                <w:rFonts w:hint="eastAsia"/>
                <w:sz w:val="24"/>
                <w:szCs w:val="24"/>
              </w:rPr>
              <w:t>承包人应按不低于中央资金的</w:t>
            </w:r>
            <w:r w:rsidRPr="0031417E">
              <w:rPr>
                <w:rFonts w:hint="eastAsia"/>
                <w:sz w:val="24"/>
                <w:szCs w:val="24"/>
              </w:rPr>
              <w:t>40%</w:t>
            </w:r>
            <w:r w:rsidRPr="0031417E">
              <w:rPr>
                <w:rFonts w:hint="eastAsia"/>
                <w:sz w:val="24"/>
                <w:szCs w:val="24"/>
              </w:rPr>
              <w:t>作为聘请农民工进行项目建设的劳务报酬，受益对象包括移民搬迁户、脱贫不稳定户、边缘易致贫户和其他农村低收入人口。承包人按要求做好劳务报酬发放公示、发放台账整理、归档。</w:t>
            </w:r>
          </w:p>
          <w:p w:rsidR="003C45B7" w:rsidRPr="0031417E" w:rsidRDefault="003C45B7" w:rsidP="00D54599">
            <w:pPr>
              <w:spacing w:line="400" w:lineRule="exact"/>
              <w:rPr>
                <w:rFonts w:asciiTheme="majorEastAsia" w:eastAsiaTheme="majorEastAsia" w:hAnsiTheme="majorEastAsia" w:cs="宋体"/>
                <w:sz w:val="24"/>
                <w:szCs w:val="24"/>
              </w:rPr>
            </w:pP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b/>
                <w:bCs/>
                <w:sz w:val="24"/>
                <w:szCs w:val="24"/>
              </w:rPr>
            </w:pPr>
            <w:r w:rsidRPr="0031417E">
              <w:rPr>
                <w:rFonts w:ascii="宋体" w:eastAsia="宋体" w:hAnsi="宋体" w:cs="宋体" w:hint="eastAsia"/>
                <w:b/>
                <w:bCs/>
                <w:sz w:val="24"/>
                <w:szCs w:val="24"/>
              </w:rPr>
              <w:t>资金来源</w:t>
            </w:r>
          </w:p>
        </w:tc>
        <w:tc>
          <w:tcPr>
            <w:tcW w:w="8096" w:type="dxa"/>
            <w:noWrap/>
            <w:vAlign w:val="center"/>
          </w:tcPr>
          <w:p w:rsidR="003C45B7" w:rsidRPr="0031417E" w:rsidRDefault="00441956">
            <w:pPr>
              <w:tabs>
                <w:tab w:val="left" w:pos="1680"/>
              </w:tabs>
              <w:spacing w:line="400" w:lineRule="exact"/>
              <w:ind w:right="-74"/>
              <w:rPr>
                <w:rFonts w:ascii="宋体" w:eastAsia="宋体" w:hAnsi="宋体" w:cs="宋体"/>
                <w:sz w:val="24"/>
                <w:szCs w:val="24"/>
              </w:rPr>
            </w:pPr>
            <w:r w:rsidRPr="0031417E">
              <w:rPr>
                <w:rFonts w:ascii="宋体" w:eastAsia="宋体" w:hAnsi="宋体" w:cs="宋体" w:hint="eastAsia"/>
                <w:sz w:val="24"/>
                <w:szCs w:val="24"/>
              </w:rPr>
              <w:t>财政资金，已落实，100%</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rPr>
                <w:rFonts w:ascii="宋体" w:eastAsia="宋体" w:hAnsi="宋体" w:cs="宋体"/>
                <w:b/>
                <w:bCs/>
                <w:sz w:val="24"/>
                <w:szCs w:val="24"/>
              </w:rPr>
            </w:pPr>
            <w:r w:rsidRPr="0031417E">
              <w:rPr>
                <w:rFonts w:ascii="宋体" w:eastAsia="宋体" w:hAnsi="宋体" w:cs="宋体" w:hint="eastAsia"/>
                <w:sz w:val="24"/>
                <w:szCs w:val="24"/>
              </w:rPr>
              <w:t>以开工令为准，施工工期1</w:t>
            </w:r>
            <w:r w:rsidR="00BC2256" w:rsidRPr="0031417E">
              <w:rPr>
                <w:rFonts w:ascii="宋体" w:eastAsia="宋体" w:hAnsi="宋体" w:cs="宋体" w:hint="eastAsia"/>
                <w:sz w:val="24"/>
                <w:szCs w:val="24"/>
              </w:rPr>
              <w:t>8</w:t>
            </w:r>
            <w:r w:rsidRPr="0031417E">
              <w:rPr>
                <w:rFonts w:ascii="宋体" w:eastAsia="宋体" w:hAnsi="宋体" w:cs="宋体" w:hint="eastAsia"/>
                <w:sz w:val="24"/>
                <w:szCs w:val="24"/>
              </w:rPr>
              <w:t>0日历天。</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jc w:val="center"/>
              <w:rPr>
                <w:rFonts w:ascii="宋体" w:eastAsia="宋体" w:hAnsi="宋体" w:cs="宋体"/>
                <w:sz w:val="24"/>
                <w:szCs w:val="24"/>
              </w:rPr>
            </w:pPr>
            <w:r w:rsidRPr="0031417E">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3C45B7" w:rsidRPr="0031417E" w:rsidRDefault="00441956">
            <w:pPr>
              <w:tabs>
                <w:tab w:val="left" w:pos="1680"/>
              </w:tabs>
              <w:spacing w:line="400" w:lineRule="exact"/>
              <w:ind w:right="-192"/>
              <w:rPr>
                <w:rFonts w:ascii="宋体" w:eastAsia="宋体" w:hAnsi="宋体" w:cs="宋体"/>
                <w:b/>
                <w:bCs/>
                <w:sz w:val="24"/>
                <w:szCs w:val="24"/>
              </w:rPr>
            </w:pPr>
            <w:r w:rsidRPr="0031417E">
              <w:rPr>
                <w:rFonts w:ascii="宋体" w:eastAsia="宋体" w:hAnsi="宋体" w:cs="宋体" w:hint="eastAsia"/>
                <w:sz w:val="24"/>
                <w:szCs w:val="24"/>
              </w:rPr>
              <w:t>达到现行国家竣工验收规范合格标准</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磋商供应商资格要求</w:t>
            </w:r>
          </w:p>
          <w:p w:rsidR="003C45B7" w:rsidRPr="0031417E" w:rsidRDefault="003C45B7">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1.满足《中华人民共和国政府采购法》第二十二条规定。</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 落实政府采购政策需满足的资格要求：本项目属于专门面向中小企业采购的项目，磋商人必须为中型或小型或微型企业。</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3.本项目的特定资格要求：</w:t>
            </w:r>
          </w:p>
          <w:p w:rsidR="003C45B7" w:rsidRPr="0031417E" w:rsidRDefault="00441956">
            <w:pPr>
              <w:spacing w:line="300" w:lineRule="exact"/>
              <w:ind w:firstLineChars="200" w:firstLine="480"/>
              <w:rPr>
                <w:rFonts w:ascii="宋体" w:eastAsia="宋体" w:hAnsi="宋体" w:cs="仿宋"/>
                <w:sz w:val="24"/>
                <w:szCs w:val="24"/>
              </w:rPr>
            </w:pPr>
            <w:r w:rsidRPr="0031417E">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31417E" w:rsidRDefault="00441956">
            <w:pPr>
              <w:spacing w:line="300" w:lineRule="exact"/>
              <w:ind w:firstLineChars="221" w:firstLine="530"/>
              <w:rPr>
                <w:rFonts w:ascii="宋体" w:eastAsia="宋体" w:hAnsi="宋体" w:cs="仿宋"/>
                <w:sz w:val="24"/>
                <w:szCs w:val="24"/>
              </w:rPr>
            </w:pPr>
            <w:r w:rsidRPr="0031417E">
              <w:rPr>
                <w:rFonts w:ascii="宋体" w:eastAsia="宋体" w:hAnsi="宋体" w:cs="仿宋" w:hint="eastAsia"/>
                <w:sz w:val="24"/>
                <w:szCs w:val="24"/>
              </w:rPr>
              <w:t>2）</w:t>
            </w:r>
            <w:r w:rsidRPr="0031417E">
              <w:rPr>
                <w:rFonts w:ascii="仿宋" w:eastAsia="仿宋" w:hAnsi="仿宋" w:cs="仿宋" w:hint="eastAsia"/>
                <w:sz w:val="24"/>
                <w:szCs w:val="24"/>
              </w:rPr>
              <w:t>磋商人</w:t>
            </w:r>
            <w:r w:rsidRPr="0031417E">
              <w:rPr>
                <w:rFonts w:ascii="仿宋" w:eastAsia="仿宋" w:hAnsi="仿宋" w:cs="Times New Roman" w:hint="eastAsia"/>
                <w:sz w:val="24"/>
                <w:szCs w:val="24"/>
              </w:rPr>
              <w:t>具</w:t>
            </w:r>
            <w:r w:rsidRPr="0031417E">
              <w:rPr>
                <w:rFonts w:ascii="仿宋" w:eastAsia="仿宋" w:hAnsi="仿宋" w:cs="Times New Roman"/>
                <w:sz w:val="24"/>
                <w:szCs w:val="24"/>
              </w:rPr>
              <w:t>备</w:t>
            </w:r>
            <w:r w:rsidRPr="0031417E">
              <w:rPr>
                <w:rFonts w:ascii="仿宋" w:eastAsia="仿宋" w:hAnsi="仿宋" w:cs="宋体" w:hint="eastAsia"/>
                <w:b/>
                <w:sz w:val="24"/>
                <w:szCs w:val="24"/>
                <w:u w:val="single"/>
              </w:rPr>
              <w:t>公路工程施工总承包叁级以上（含叁级）资质</w:t>
            </w:r>
            <w:r w:rsidRPr="0031417E">
              <w:rPr>
                <w:rFonts w:ascii="仿宋" w:eastAsia="仿宋" w:hAnsi="仿宋" w:cs="Times New Roman"/>
                <w:kern w:val="0"/>
                <w:sz w:val="24"/>
                <w:szCs w:val="24"/>
              </w:rPr>
              <w:t>，</w:t>
            </w:r>
            <w:r w:rsidRPr="0031417E">
              <w:rPr>
                <w:rFonts w:ascii="仿宋" w:eastAsia="仿宋" w:hAnsi="仿宋" w:cs="宋体" w:hint="eastAsia"/>
                <w:b/>
                <w:sz w:val="24"/>
                <w:szCs w:val="24"/>
                <w:u w:val="single"/>
              </w:rPr>
              <w:t>持有有效的省级及以上建设行政主管部门颁发的《安全生产许可证》</w:t>
            </w:r>
            <w:r w:rsidRPr="0031417E">
              <w:rPr>
                <w:rFonts w:ascii="仿宋" w:eastAsia="仿宋" w:hAnsi="仿宋" w:cs="宋体" w:hint="eastAsia"/>
                <w:b/>
                <w:sz w:val="24"/>
                <w:szCs w:val="24"/>
              </w:rPr>
              <w:t>，</w:t>
            </w:r>
            <w:r w:rsidRPr="0031417E">
              <w:rPr>
                <w:rFonts w:ascii="仿宋" w:eastAsia="仿宋" w:hAnsi="仿宋" w:cs="Times New Roman"/>
                <w:b/>
                <w:sz w:val="24"/>
                <w:szCs w:val="24"/>
                <w:u w:val="single"/>
              </w:rPr>
              <w:t>并在人员、设备、资金等方面具</w:t>
            </w:r>
            <w:r w:rsidRPr="0031417E">
              <w:rPr>
                <w:rFonts w:ascii="仿宋" w:eastAsia="仿宋" w:hAnsi="仿宋" w:cs="Times New Roman" w:hint="eastAsia"/>
                <w:b/>
                <w:sz w:val="24"/>
                <w:szCs w:val="24"/>
                <w:u w:val="single"/>
              </w:rPr>
              <w:t>备相</w:t>
            </w:r>
            <w:r w:rsidRPr="0031417E">
              <w:rPr>
                <w:rFonts w:ascii="仿宋" w:eastAsia="仿宋" w:hAnsi="仿宋" w:cs="Times New Roman"/>
                <w:b/>
                <w:sz w:val="24"/>
                <w:szCs w:val="24"/>
                <w:u w:val="single"/>
              </w:rPr>
              <w:t>应的施工能力</w:t>
            </w:r>
            <w:r w:rsidRPr="0031417E">
              <w:rPr>
                <w:rFonts w:ascii="仿宋" w:eastAsia="仿宋" w:hAnsi="仿宋" w:cs="仿宋" w:hint="eastAsia"/>
                <w:sz w:val="24"/>
                <w:szCs w:val="24"/>
              </w:rPr>
              <w:t>；</w:t>
            </w:r>
          </w:p>
          <w:p w:rsidR="003C45B7" w:rsidRPr="0031417E" w:rsidRDefault="00441956">
            <w:pPr>
              <w:autoSpaceDE w:val="0"/>
              <w:autoSpaceDN w:val="0"/>
              <w:spacing w:line="380" w:lineRule="exact"/>
              <w:ind w:firstLineChars="150" w:firstLine="360"/>
              <w:rPr>
                <w:rFonts w:ascii="宋体" w:eastAsia="宋体" w:hAnsi="宋体" w:cs="Times New Roman"/>
                <w:b/>
                <w:sz w:val="24"/>
                <w:szCs w:val="24"/>
              </w:rPr>
            </w:pPr>
            <w:r w:rsidRPr="0031417E">
              <w:rPr>
                <w:rFonts w:ascii="宋体" w:eastAsia="宋体" w:hAnsi="宋体" w:cs="仿宋" w:hint="eastAsia"/>
                <w:sz w:val="24"/>
                <w:szCs w:val="24"/>
              </w:rPr>
              <w:t>3）项目经理资格：</w:t>
            </w:r>
            <w:r w:rsidRPr="0031417E">
              <w:rPr>
                <w:rFonts w:ascii="宋体" w:eastAsia="宋体" w:hAnsi="宋体" w:cs="宋体" w:hint="eastAsia"/>
                <w:b/>
                <w:sz w:val="24"/>
                <w:szCs w:val="24"/>
                <w:u w:val="single"/>
              </w:rPr>
              <w:t>具备</w:t>
            </w:r>
            <w:r w:rsidRPr="0031417E">
              <w:rPr>
                <w:rFonts w:ascii="仿宋" w:eastAsia="仿宋" w:hAnsi="仿宋" w:cs="宋体" w:hint="eastAsia"/>
                <w:b/>
                <w:sz w:val="24"/>
                <w:szCs w:val="24"/>
                <w:u w:val="single"/>
              </w:rPr>
              <w:t>公路工程</w:t>
            </w:r>
            <w:r w:rsidRPr="0031417E">
              <w:rPr>
                <w:rFonts w:ascii="宋体" w:eastAsia="宋体" w:hAnsi="宋体" w:cs="宋体" w:hint="eastAsia"/>
                <w:b/>
                <w:sz w:val="24"/>
                <w:szCs w:val="24"/>
                <w:u w:val="single"/>
              </w:rPr>
              <w:t>专业贰级（含以上级）注册建造师执业资格（以注册建造师证为准），具备有效的安全生产考核合格证书（B类）</w:t>
            </w:r>
            <w:r w:rsidRPr="0031417E">
              <w:rPr>
                <w:rFonts w:ascii="宋体" w:eastAsia="宋体" w:hAnsi="宋体" w:cs="宋体" w:hint="eastAsia"/>
                <w:b/>
                <w:sz w:val="24"/>
                <w:szCs w:val="24"/>
              </w:rPr>
              <w:t>【提供项目经理注册建造师执业资格证书和安全生产考核合格证书（B类）的扫描件】</w:t>
            </w:r>
          </w:p>
          <w:p w:rsidR="003C45B7" w:rsidRPr="0031417E" w:rsidRDefault="00441956">
            <w:pPr>
              <w:spacing w:line="300" w:lineRule="exact"/>
              <w:ind w:firstLine="420"/>
              <w:rPr>
                <w:rFonts w:ascii="宋体" w:eastAsia="宋体" w:hAnsi="宋体" w:cs="Times New Roman"/>
                <w:sz w:val="24"/>
                <w:szCs w:val="24"/>
              </w:rPr>
            </w:pPr>
            <w:r w:rsidRPr="0031417E">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31417E" w:rsidRDefault="00441956">
            <w:pPr>
              <w:spacing w:line="400" w:lineRule="exact"/>
              <w:ind w:firstLineChars="200" w:firstLine="480"/>
              <w:rPr>
                <w:rFonts w:ascii="Times New Roman" w:eastAsia="宋体" w:hAnsi="Times New Roman" w:cs="Times New Roman"/>
                <w:sz w:val="24"/>
                <w:szCs w:val="24"/>
              </w:rPr>
            </w:pPr>
            <w:r w:rsidRPr="0031417E">
              <w:rPr>
                <w:rFonts w:ascii="宋体" w:eastAsia="宋体" w:hAnsi="宋体" w:cs="宋体" w:hint="eastAsia"/>
                <w:sz w:val="24"/>
                <w:szCs w:val="24"/>
              </w:rPr>
              <w:t>5）本项目不接受联合体投标。</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3C45B7" w:rsidRPr="0031417E" w:rsidRDefault="00441956">
            <w:pPr>
              <w:spacing w:line="400" w:lineRule="exact"/>
              <w:rPr>
                <w:rFonts w:ascii="宋体" w:eastAsia="宋体" w:hAnsi="宋体" w:cs="宋体"/>
                <w:sz w:val="24"/>
                <w:szCs w:val="24"/>
              </w:rPr>
            </w:pPr>
            <w:r w:rsidRPr="0031417E">
              <w:rPr>
                <w:rFonts w:ascii="宋体" w:eastAsia="宋体" w:hAnsi="宋体" w:cs="Times New Roman" w:hint="eastAsia"/>
                <w:sz w:val="24"/>
                <w:szCs w:val="24"/>
              </w:rPr>
              <w:t xml:space="preserve"> 一般计税法。</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8</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3C45B7" w:rsidRPr="0031417E" w:rsidRDefault="00441956">
            <w:pPr>
              <w:spacing w:line="400" w:lineRule="exact"/>
              <w:rPr>
                <w:rFonts w:ascii="宋体" w:eastAsia="宋体" w:hAnsi="宋体" w:cs="宋体"/>
                <w:sz w:val="24"/>
                <w:szCs w:val="24"/>
              </w:rPr>
            </w:pPr>
            <w:r w:rsidRPr="0031417E">
              <w:rPr>
                <w:rFonts w:ascii="宋体" w:eastAsia="宋体" w:hAnsi="宋体" w:cs="宋体" w:hint="eastAsia"/>
                <w:sz w:val="24"/>
                <w:szCs w:val="24"/>
              </w:rPr>
              <w:t>磋商截止日期后90天。</w:t>
            </w:r>
          </w:p>
        </w:tc>
      </w:tr>
      <w:tr w:rsidR="003C45B7" w:rsidRPr="0031417E">
        <w:trPr>
          <w:trHeight w:val="2660"/>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lastRenderedPageBreak/>
              <w:t>9</w:t>
            </w:r>
          </w:p>
        </w:tc>
        <w:tc>
          <w:tcPr>
            <w:tcW w:w="1762" w:type="dxa"/>
            <w:noWrap/>
            <w:tcMar>
              <w:top w:w="0" w:type="dxa"/>
              <w:left w:w="57" w:type="dxa"/>
              <w:bottom w:w="0" w:type="dxa"/>
              <w:right w:w="57" w:type="dxa"/>
            </w:tcMar>
            <w:vAlign w:val="center"/>
          </w:tcPr>
          <w:p w:rsidR="003C45B7" w:rsidRPr="0031417E" w:rsidRDefault="00441956">
            <w:pPr>
              <w:spacing w:line="340" w:lineRule="exact"/>
              <w:jc w:val="center"/>
              <w:rPr>
                <w:rFonts w:ascii="宋体" w:eastAsia="宋体" w:hAnsi="宋体" w:cs="宋体"/>
                <w:b/>
                <w:bCs/>
                <w:sz w:val="24"/>
                <w:szCs w:val="24"/>
              </w:rPr>
            </w:pPr>
            <w:r w:rsidRPr="0031417E">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3C45B7" w:rsidRPr="0031417E" w:rsidRDefault="00441956">
            <w:pPr>
              <w:numPr>
                <w:ilvl w:val="0"/>
                <w:numId w:val="3"/>
              </w:numPr>
              <w:spacing w:line="340" w:lineRule="exact"/>
              <w:rPr>
                <w:rFonts w:ascii="宋体" w:eastAsia="宋体" w:hAnsi="宋体" w:cs="宋体"/>
                <w:sz w:val="24"/>
                <w:szCs w:val="24"/>
              </w:rPr>
            </w:pPr>
            <w:r w:rsidRPr="0031417E">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3C45B7" w:rsidRPr="0031417E" w:rsidRDefault="00441956">
            <w:pPr>
              <w:numPr>
                <w:ilvl w:val="0"/>
                <w:numId w:val="3"/>
              </w:numPr>
              <w:spacing w:line="340" w:lineRule="exact"/>
              <w:rPr>
                <w:rFonts w:ascii="宋体" w:eastAsia="宋体" w:hAnsi="宋体" w:cs="宋体"/>
                <w:sz w:val="24"/>
                <w:szCs w:val="24"/>
              </w:rPr>
            </w:pPr>
            <w:r w:rsidRPr="0031417E">
              <w:rPr>
                <w:rFonts w:ascii="宋体" w:eastAsia="宋体" w:hAnsi="宋体" w:cs="宋体" w:hint="eastAsia"/>
                <w:sz w:val="24"/>
                <w:szCs w:val="24"/>
              </w:rPr>
              <w:t>响应文件电子版密封方式：电子响应文件通过平台有效 CA 加密后在“政采云”平台投送。</w:t>
            </w:r>
          </w:p>
          <w:p w:rsidR="003C45B7" w:rsidRPr="0031417E" w:rsidRDefault="00441956">
            <w:pPr>
              <w:numPr>
                <w:ilvl w:val="0"/>
                <w:numId w:val="3"/>
              </w:numPr>
              <w:spacing w:line="340" w:lineRule="exact"/>
              <w:rPr>
                <w:rFonts w:ascii="宋体" w:eastAsia="宋体" w:hAnsi="宋体" w:cs="宋体"/>
                <w:sz w:val="24"/>
                <w:szCs w:val="24"/>
              </w:rPr>
            </w:pPr>
            <w:r w:rsidRPr="0031417E">
              <w:rPr>
                <w:rFonts w:ascii="宋体" w:eastAsia="宋体" w:hAnsi="宋体" w:cs="Times New Roman" w:hint="eastAsia"/>
                <w:b/>
                <w:szCs w:val="21"/>
                <w:u w:val="single"/>
              </w:rPr>
              <w:t>上传电子版响应文件方式详见采购公告附件。</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磋商保证金（人民币）：0元整。</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D54599" w:rsidRPr="0031417E" w:rsidRDefault="00D54599" w:rsidP="00D54599">
            <w:pPr>
              <w:spacing w:line="400" w:lineRule="exact"/>
              <w:ind w:leftChars="200" w:left="420"/>
              <w:rPr>
                <w:rFonts w:ascii="宋体" w:eastAsia="宋体" w:hAnsi="宋体" w:cs="Times New Roman"/>
                <w:b/>
                <w:sz w:val="24"/>
                <w:szCs w:val="24"/>
              </w:rPr>
            </w:pPr>
            <w:r w:rsidRPr="0031417E">
              <w:rPr>
                <w:rFonts w:ascii="宋体" w:eastAsia="宋体" w:hAnsi="宋体" w:cs="Times New Roman" w:hint="eastAsia"/>
                <w:b/>
                <w:sz w:val="24"/>
                <w:szCs w:val="24"/>
              </w:rPr>
              <w:t>开户名称：</w:t>
            </w:r>
            <w:r w:rsidRPr="0031417E">
              <w:rPr>
                <w:rFonts w:ascii="宋体" w:eastAsia="宋体" w:hAnsi="宋体" w:cs="Times New Roman" w:hint="eastAsia"/>
                <w:b/>
                <w:bCs/>
                <w:sz w:val="24"/>
                <w:szCs w:val="24"/>
              </w:rPr>
              <w:t>广西桂昭项目管理有限公司</w:t>
            </w:r>
            <w:r w:rsidRPr="0031417E">
              <w:rPr>
                <w:rFonts w:ascii="宋体" w:eastAsia="宋体" w:hAnsi="宋体" w:cs="Times New Roman" w:hint="eastAsia"/>
                <w:b/>
                <w:sz w:val="24"/>
                <w:szCs w:val="24"/>
              </w:rPr>
              <w:cr/>
              <w:t>开户银行：广西贺州桂东农村合作银行新宁分理处</w:t>
            </w:r>
          </w:p>
          <w:p w:rsidR="00D54599" w:rsidRPr="0031417E" w:rsidRDefault="00D54599" w:rsidP="00D54599">
            <w:pPr>
              <w:ind w:firstLineChars="196" w:firstLine="472"/>
              <w:rPr>
                <w:rFonts w:ascii="宋体" w:eastAsia="宋体" w:hAnsi="宋体" w:cs="Times New Roman"/>
                <w:b/>
                <w:sz w:val="24"/>
                <w:szCs w:val="24"/>
              </w:rPr>
            </w:pPr>
            <w:r w:rsidRPr="0031417E">
              <w:rPr>
                <w:rFonts w:ascii="宋体" w:eastAsia="宋体" w:hAnsi="宋体" w:cs="Times New Roman" w:hint="eastAsia"/>
                <w:b/>
                <w:sz w:val="24"/>
                <w:szCs w:val="24"/>
              </w:rPr>
              <w:t>帐   号：433612010108441388</w:t>
            </w:r>
          </w:p>
          <w:p w:rsidR="003C45B7" w:rsidRPr="0031417E" w:rsidRDefault="003C45B7">
            <w:pPr>
              <w:spacing w:line="300" w:lineRule="exact"/>
              <w:ind w:firstLineChars="196" w:firstLine="472"/>
              <w:rPr>
                <w:rFonts w:ascii="仿宋" w:eastAsia="仿宋" w:hAnsi="仿宋" w:cs="仿宋"/>
                <w:b/>
                <w:bCs/>
                <w:sz w:val="24"/>
                <w:szCs w:val="24"/>
              </w:rPr>
            </w:pPr>
          </w:p>
        </w:tc>
      </w:tr>
      <w:tr w:rsidR="003C45B7" w:rsidRPr="0031417E">
        <w:trPr>
          <w:trHeight w:val="454"/>
          <w:jc w:val="center"/>
        </w:trPr>
        <w:tc>
          <w:tcPr>
            <w:tcW w:w="1000" w:type="dxa"/>
            <w:vMerge w:val="restart"/>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3C45B7" w:rsidRPr="0031417E" w:rsidRDefault="003C45B7">
            <w:pPr>
              <w:spacing w:line="400" w:lineRule="exact"/>
              <w:jc w:val="center"/>
              <w:rPr>
                <w:rFonts w:ascii="宋体" w:eastAsia="宋体" w:hAnsi="宋体" w:cs="宋体"/>
                <w:b/>
                <w:bCs/>
                <w:sz w:val="24"/>
                <w:szCs w:val="24"/>
              </w:rPr>
            </w:pPr>
          </w:p>
          <w:p w:rsidR="003C45B7" w:rsidRPr="0031417E" w:rsidRDefault="003C45B7">
            <w:pPr>
              <w:spacing w:line="400" w:lineRule="exact"/>
              <w:jc w:val="center"/>
              <w:rPr>
                <w:rFonts w:ascii="宋体" w:eastAsia="宋体" w:hAnsi="宋体" w:cs="宋体"/>
                <w:b/>
                <w:bCs/>
                <w:sz w:val="24"/>
                <w:szCs w:val="24"/>
              </w:rPr>
            </w:pPr>
          </w:p>
          <w:p w:rsidR="003C45B7" w:rsidRPr="0031417E" w:rsidRDefault="003C45B7">
            <w:pPr>
              <w:spacing w:line="400" w:lineRule="exact"/>
              <w:jc w:val="center"/>
              <w:rPr>
                <w:rFonts w:ascii="宋体" w:eastAsia="宋体" w:hAnsi="宋体" w:cs="宋体"/>
                <w:b/>
                <w:bCs/>
                <w:sz w:val="24"/>
                <w:szCs w:val="24"/>
              </w:rPr>
            </w:pPr>
          </w:p>
          <w:p w:rsidR="003C45B7" w:rsidRPr="0031417E" w:rsidRDefault="003C45B7">
            <w:pPr>
              <w:spacing w:line="400" w:lineRule="exact"/>
              <w:jc w:val="center"/>
              <w:rPr>
                <w:rFonts w:ascii="宋体" w:eastAsia="宋体" w:hAnsi="宋体" w:cs="宋体"/>
                <w:b/>
                <w:bCs/>
                <w:sz w:val="24"/>
                <w:szCs w:val="24"/>
              </w:rPr>
            </w:pPr>
          </w:p>
          <w:p w:rsidR="003C45B7" w:rsidRPr="0031417E" w:rsidRDefault="003C45B7">
            <w:pPr>
              <w:spacing w:line="400" w:lineRule="exact"/>
              <w:jc w:val="center"/>
              <w:rPr>
                <w:rFonts w:ascii="宋体" w:eastAsia="宋体" w:hAnsi="宋体" w:cs="宋体"/>
                <w:b/>
                <w:bCs/>
                <w:sz w:val="24"/>
                <w:szCs w:val="24"/>
              </w:rPr>
            </w:pPr>
          </w:p>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资格证明文件：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hAnsi="宋体" w:cs="宋体" w:hint="eastAsia"/>
                <w:sz w:val="24"/>
                <w:szCs w:val="24"/>
              </w:rPr>
              <w:t>（1）贺州市政府采购供应商信用承诺函（格式后附）；</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仿宋" w:eastAsia="仿宋" w:hAnsi="仿宋" w:cs="宋体" w:hint="eastAsia"/>
                <w:bCs/>
                <w:sz w:val="24"/>
                <w:szCs w:val="24"/>
              </w:rPr>
              <w:t>（2）</w:t>
            </w:r>
            <w:r w:rsidRPr="0031417E">
              <w:rPr>
                <w:rFonts w:ascii="宋体" w:eastAsia="宋体" w:hAnsi="宋体" w:cs="宋体" w:hint="eastAsia"/>
                <w:bCs/>
                <w:sz w:val="24"/>
                <w:szCs w:val="24"/>
              </w:rPr>
              <w:t>磋商人</w:t>
            </w:r>
            <w:r w:rsidRPr="0031417E">
              <w:rPr>
                <w:rFonts w:ascii="宋体" w:eastAsia="宋体" w:hAnsi="宋体" w:cs="Times New Roman" w:hint="eastAsia"/>
                <w:sz w:val="24"/>
                <w:szCs w:val="24"/>
              </w:rPr>
              <w:t>中小企业声明函</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（3）有效的资质证书副本扫描件；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（4）有效的安全生产许可证副本扫描件；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（5）法定代表人身份证明书及授权委托书（委托代理时必须提供，同时加盖单位电子公章）；</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（6）磋商保证金缴纳证明材料以及供应商企业基本账户开户许可证或《基本存款账户信息》凭证扫描件；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w:t>
            </w:r>
            <w:r w:rsidRPr="0031417E">
              <w:rPr>
                <w:rFonts w:ascii="宋体" w:eastAsia="宋体" w:hAnsi="宋体" w:cs="仿宋" w:hint="eastAsia"/>
                <w:sz w:val="24"/>
                <w:szCs w:val="24"/>
              </w:rPr>
              <w:t>拟投入的项目经理</w:t>
            </w:r>
            <w:r w:rsidRPr="0031417E">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31417E">
              <w:rPr>
                <w:rFonts w:ascii="仿宋" w:eastAsia="仿宋" w:hAnsi="仿宋" w:cs="宋体" w:hint="eastAsia"/>
                <w:b/>
                <w:sz w:val="24"/>
                <w:szCs w:val="24"/>
              </w:rPr>
              <w:t>【提供项目经理注册建造师执业资格证书和安全生产考核合格证书（B类）的扫描件】</w:t>
            </w:r>
            <w:r w:rsidRPr="0031417E">
              <w:rPr>
                <w:rFonts w:ascii="宋体" w:eastAsia="宋体" w:hAnsi="宋体" w:cs="宋体" w:hint="eastAsia"/>
                <w:b/>
                <w:bCs/>
                <w:sz w:val="24"/>
                <w:szCs w:val="24"/>
              </w:rPr>
              <w:t>；</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（9）磋商供应商认为必要提供的声明及文件资料。</w:t>
            </w:r>
          </w:p>
          <w:p w:rsidR="003C45B7" w:rsidRPr="0031417E" w:rsidRDefault="00441956">
            <w:pPr>
              <w:spacing w:line="390" w:lineRule="exact"/>
              <w:ind w:firstLineChars="200" w:firstLine="482"/>
              <w:rPr>
                <w:rFonts w:ascii="宋体" w:eastAsia="宋体" w:hAnsi="宋体" w:cs="宋体"/>
                <w:b/>
                <w:sz w:val="24"/>
                <w:szCs w:val="24"/>
              </w:rPr>
            </w:pPr>
            <w:r w:rsidRPr="0031417E">
              <w:rPr>
                <w:rFonts w:ascii="宋体" w:eastAsia="宋体" w:hAnsi="宋体" w:cs="宋体" w:hint="eastAsia"/>
                <w:b/>
                <w:bCs/>
                <w:sz w:val="24"/>
                <w:szCs w:val="24"/>
              </w:rPr>
              <w:lastRenderedPageBreak/>
              <w:t>注：</w:t>
            </w:r>
            <w:r w:rsidRPr="0031417E">
              <w:rPr>
                <w:rFonts w:ascii="宋体" w:eastAsia="宋体" w:hAnsi="宋体" w:cs="宋体" w:hint="eastAsia"/>
                <w:b/>
                <w:bCs/>
                <w:sz w:val="24"/>
                <w:szCs w:val="24"/>
                <w:u w:val="single"/>
              </w:rPr>
              <w:t>1.</w:t>
            </w:r>
            <w:r w:rsidRPr="0031417E">
              <w:rPr>
                <w:rFonts w:ascii="宋体" w:eastAsia="宋体" w:hAnsi="宋体" w:cs="宋体" w:hint="eastAsia"/>
                <w:b/>
                <w:sz w:val="24"/>
                <w:szCs w:val="24"/>
                <w:u w:val="single"/>
              </w:rPr>
              <w:t>上述材料缺少任何一项或任何一项无效均会被视为资格审查不合格，作无效磋商处理</w:t>
            </w:r>
            <w:r w:rsidRPr="0031417E">
              <w:rPr>
                <w:rFonts w:ascii="宋体" w:eastAsia="宋体" w:hAnsi="宋体" w:cs="宋体" w:hint="eastAsia"/>
                <w:b/>
                <w:sz w:val="24"/>
                <w:szCs w:val="24"/>
              </w:rPr>
              <w:t>。</w:t>
            </w:r>
          </w:p>
          <w:p w:rsidR="003C45B7" w:rsidRPr="0031417E" w:rsidRDefault="00441956">
            <w:pPr>
              <w:spacing w:line="390" w:lineRule="exact"/>
              <w:ind w:firstLineChars="200" w:firstLine="482"/>
              <w:rPr>
                <w:rFonts w:ascii="宋体" w:eastAsia="宋体" w:hAnsi="宋体" w:cs="宋体"/>
                <w:b/>
                <w:sz w:val="24"/>
                <w:szCs w:val="24"/>
              </w:rPr>
            </w:pPr>
            <w:r w:rsidRPr="0031417E">
              <w:rPr>
                <w:rFonts w:ascii="宋体" w:eastAsia="宋体" w:hAnsi="宋体" w:cs="Times New Roman" w:hint="eastAsia"/>
                <w:b/>
                <w:sz w:val="24"/>
                <w:szCs w:val="24"/>
                <w:u w:val="single"/>
              </w:rPr>
              <w:t>2.以上材料属于复印件的扫描件的，必须加盖供应商电子公章，否</w:t>
            </w:r>
            <w:r w:rsidRPr="0031417E">
              <w:rPr>
                <w:rFonts w:ascii="宋体" w:eastAsia="宋体" w:hAnsi="宋体" w:cs="Times New Roman" w:hint="eastAsia"/>
                <w:b/>
                <w:sz w:val="24"/>
                <w:szCs w:val="20"/>
                <w:u w:val="single"/>
              </w:rPr>
              <w:t>则响应文件按无效响应处理。</w:t>
            </w:r>
          </w:p>
        </w:tc>
      </w:tr>
      <w:tr w:rsidR="003C45B7" w:rsidRPr="0031417E">
        <w:trPr>
          <w:trHeight w:val="454"/>
          <w:jc w:val="center"/>
        </w:trPr>
        <w:tc>
          <w:tcPr>
            <w:tcW w:w="1000" w:type="dxa"/>
            <w:vMerge/>
            <w:noWrap/>
            <w:tcMar>
              <w:top w:w="0" w:type="dxa"/>
              <w:left w:w="57" w:type="dxa"/>
              <w:bottom w:w="0" w:type="dxa"/>
              <w:right w:w="57" w:type="dxa"/>
            </w:tcMar>
            <w:vAlign w:val="center"/>
          </w:tcPr>
          <w:p w:rsidR="003C45B7" w:rsidRPr="0031417E"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31417E"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报价文件</w:t>
            </w:r>
          </w:p>
          <w:p w:rsidR="003C45B7" w:rsidRPr="0031417E" w:rsidRDefault="00441956">
            <w:pPr>
              <w:autoSpaceDE w:val="0"/>
              <w:autoSpaceDN w:val="0"/>
              <w:adjustRightInd w:val="0"/>
              <w:ind w:firstLineChars="200" w:firstLine="480"/>
              <w:jc w:val="left"/>
              <w:rPr>
                <w:rFonts w:ascii="宋体" w:eastAsia="宋体" w:hAnsi="宋体" w:cs="宋体"/>
                <w:bCs/>
                <w:sz w:val="24"/>
                <w:szCs w:val="24"/>
              </w:rPr>
            </w:pPr>
            <w:r w:rsidRPr="0031417E">
              <w:rPr>
                <w:rFonts w:ascii="宋体" w:eastAsia="宋体" w:hAnsi="宋体" w:cs="宋体" w:hint="eastAsia"/>
                <w:bCs/>
                <w:sz w:val="24"/>
                <w:szCs w:val="24"/>
              </w:rPr>
              <w:t>（1）磋商函及磋商函附录</w:t>
            </w:r>
          </w:p>
          <w:p w:rsidR="003C45B7" w:rsidRPr="0031417E" w:rsidRDefault="00441956">
            <w:pPr>
              <w:autoSpaceDE w:val="0"/>
              <w:autoSpaceDN w:val="0"/>
              <w:adjustRightInd w:val="0"/>
              <w:ind w:firstLineChars="200" w:firstLine="480"/>
              <w:jc w:val="left"/>
              <w:rPr>
                <w:rFonts w:ascii="宋体" w:eastAsia="宋体" w:hAnsi="宋体" w:cs="宋体"/>
                <w:bCs/>
                <w:sz w:val="24"/>
                <w:szCs w:val="24"/>
              </w:rPr>
            </w:pPr>
            <w:r w:rsidRPr="0031417E">
              <w:rPr>
                <w:rFonts w:ascii="宋体" w:eastAsia="宋体" w:hAnsi="宋体" w:cs="宋体" w:hint="eastAsia"/>
                <w:bCs/>
                <w:sz w:val="24"/>
                <w:szCs w:val="24"/>
              </w:rPr>
              <w:t>（2）竞标人基本情况表</w:t>
            </w:r>
          </w:p>
          <w:p w:rsidR="003C45B7" w:rsidRPr="0031417E" w:rsidRDefault="00441956">
            <w:pPr>
              <w:autoSpaceDE w:val="0"/>
              <w:autoSpaceDN w:val="0"/>
              <w:adjustRightInd w:val="0"/>
              <w:ind w:firstLineChars="200" w:firstLine="480"/>
              <w:jc w:val="left"/>
              <w:rPr>
                <w:rFonts w:ascii="宋体" w:eastAsia="宋体" w:hAnsi="宋体" w:cs="宋体"/>
                <w:bCs/>
                <w:sz w:val="24"/>
                <w:szCs w:val="24"/>
              </w:rPr>
            </w:pPr>
            <w:r w:rsidRPr="0031417E">
              <w:rPr>
                <w:rFonts w:ascii="宋体" w:eastAsia="宋体" w:hAnsi="宋体" w:cs="宋体" w:hint="eastAsia"/>
                <w:bCs/>
                <w:sz w:val="24"/>
                <w:szCs w:val="24"/>
              </w:rPr>
              <w:t>（3）已标价工程量清单</w:t>
            </w:r>
          </w:p>
          <w:p w:rsidR="003C45B7" w:rsidRPr="0031417E" w:rsidRDefault="00441956">
            <w:pPr>
              <w:autoSpaceDE w:val="0"/>
              <w:autoSpaceDN w:val="0"/>
              <w:adjustRightInd w:val="0"/>
              <w:ind w:firstLineChars="200" w:firstLine="482"/>
              <w:jc w:val="left"/>
              <w:rPr>
                <w:rFonts w:ascii="宋体" w:eastAsia="宋体" w:hAnsi="Times New Roman" w:cs="宋体"/>
                <w:kern w:val="0"/>
                <w:sz w:val="24"/>
                <w:szCs w:val="24"/>
              </w:rPr>
            </w:pPr>
            <w:r w:rsidRPr="0031417E">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31417E">
        <w:trPr>
          <w:trHeight w:val="2799"/>
          <w:jc w:val="center"/>
        </w:trPr>
        <w:tc>
          <w:tcPr>
            <w:tcW w:w="1000" w:type="dxa"/>
            <w:vMerge/>
            <w:noWrap/>
            <w:tcMar>
              <w:top w:w="0" w:type="dxa"/>
              <w:left w:w="57" w:type="dxa"/>
              <w:bottom w:w="0" w:type="dxa"/>
              <w:right w:w="57" w:type="dxa"/>
            </w:tcMar>
            <w:vAlign w:val="center"/>
          </w:tcPr>
          <w:p w:rsidR="003C45B7" w:rsidRPr="0031417E"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31417E"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商务技术文件</w:t>
            </w:r>
          </w:p>
          <w:p w:rsidR="003C45B7" w:rsidRPr="0031417E" w:rsidRDefault="00441956">
            <w:pPr>
              <w:spacing w:line="390" w:lineRule="exact"/>
              <w:ind w:firstLineChars="200" w:firstLine="480"/>
              <w:rPr>
                <w:rFonts w:ascii="宋体" w:eastAsia="宋体" w:hAnsi="Courier New" w:cs="Times New Roman"/>
                <w:sz w:val="24"/>
                <w:szCs w:val="24"/>
              </w:rPr>
            </w:pPr>
            <w:r w:rsidRPr="0031417E">
              <w:rPr>
                <w:rFonts w:ascii="宋体" w:eastAsia="宋体" w:hAnsi="宋体" w:cs="宋体" w:hint="eastAsia"/>
                <w:bCs/>
                <w:sz w:val="24"/>
                <w:szCs w:val="24"/>
              </w:rPr>
              <w:t>(1)</w:t>
            </w:r>
            <w:r w:rsidRPr="0031417E">
              <w:rPr>
                <w:rFonts w:ascii="Calibri" w:eastAsia="宋体" w:hAnsi="Calibri" w:cs="Calibri"/>
                <w:bCs/>
                <w:sz w:val="24"/>
                <w:szCs w:val="24"/>
              </w:rPr>
              <w:t>主要管理人员表</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(2)建设工程项目管理承诺书</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(3)施工组织设计</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(4)其他资料</w:t>
            </w:r>
          </w:p>
          <w:p w:rsidR="003C45B7" w:rsidRPr="0031417E" w:rsidRDefault="00441956">
            <w:pPr>
              <w:autoSpaceDE w:val="0"/>
              <w:autoSpaceDN w:val="0"/>
              <w:adjustRightInd w:val="0"/>
              <w:ind w:firstLineChars="200" w:firstLine="482"/>
              <w:jc w:val="left"/>
              <w:rPr>
                <w:rFonts w:ascii="宋体" w:eastAsia="宋体" w:hAnsi="Times New Roman" w:cs="宋体"/>
                <w:kern w:val="0"/>
                <w:sz w:val="24"/>
                <w:szCs w:val="24"/>
              </w:rPr>
            </w:pPr>
            <w:r w:rsidRPr="0031417E">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3C45B7" w:rsidRPr="0031417E" w:rsidRDefault="00441956">
            <w:pPr>
              <w:spacing w:line="400" w:lineRule="exact"/>
              <w:ind w:firstLineChars="100" w:firstLine="241"/>
              <w:jc w:val="center"/>
              <w:rPr>
                <w:rFonts w:ascii="宋体" w:eastAsia="宋体" w:hAnsi="宋体" w:cs="宋体"/>
                <w:b/>
                <w:bCs/>
                <w:sz w:val="24"/>
                <w:szCs w:val="24"/>
              </w:rPr>
            </w:pPr>
            <w:r w:rsidRPr="0031417E">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3C45B7" w:rsidRPr="0031417E" w:rsidRDefault="00441956">
            <w:pPr>
              <w:spacing w:line="400" w:lineRule="exact"/>
              <w:rPr>
                <w:rFonts w:ascii="宋体" w:eastAsia="宋体" w:hAnsi="宋体" w:cs="宋体"/>
                <w:sz w:val="24"/>
                <w:szCs w:val="24"/>
              </w:rPr>
            </w:pPr>
            <w:r w:rsidRPr="0031417E">
              <w:rPr>
                <w:rFonts w:ascii="宋体" w:eastAsia="宋体" w:hAnsi="宋体" w:cs="宋体" w:hint="eastAsia"/>
                <w:sz w:val="24"/>
                <w:szCs w:val="24"/>
              </w:rPr>
              <w:t>递交地点：本项目为贺州市电子化项目，通过</w:t>
            </w:r>
            <w:r w:rsidRPr="0031417E">
              <w:rPr>
                <w:rFonts w:ascii="仿宋" w:eastAsia="仿宋" w:hAnsi="仿宋" w:cs="宋体" w:hint="eastAsia"/>
                <w:sz w:val="24"/>
                <w:szCs w:val="24"/>
                <w:u w:val="single"/>
              </w:rPr>
              <w:t>广西政府采购云平台（https://www.gcy.zfcg.gxzf.gov.cn/）</w:t>
            </w:r>
            <w:r w:rsidRPr="0031417E">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sidRPr="0031417E">
              <w:rPr>
                <w:rFonts w:ascii="宋体" w:eastAsia="宋体" w:hAnsi="宋体" w:cs="宋体" w:hint="eastAsia"/>
                <w:b/>
                <w:bCs/>
                <w:sz w:val="24"/>
                <w:szCs w:val="24"/>
              </w:rPr>
              <w:t>供应商在“</w:t>
            </w:r>
            <w:r w:rsidRPr="0031417E">
              <w:rPr>
                <w:rFonts w:ascii="仿宋" w:eastAsia="仿宋" w:hAnsi="仿宋" w:cs="宋体" w:hint="eastAsia"/>
                <w:sz w:val="24"/>
                <w:szCs w:val="24"/>
                <w:u w:val="single"/>
              </w:rPr>
              <w:t>广西政府采购云平台</w:t>
            </w:r>
            <w:r w:rsidRPr="0031417E">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sidRPr="0031417E">
              <w:rPr>
                <w:rFonts w:ascii="仿宋" w:eastAsia="仿宋" w:hAnsi="仿宋" w:cs="宋体" w:hint="eastAsia"/>
                <w:b/>
                <w:bCs/>
                <w:sz w:val="24"/>
                <w:szCs w:val="24"/>
              </w:rPr>
              <w:t>95763</w:t>
            </w:r>
            <w:r w:rsidRPr="0031417E">
              <w:rPr>
                <w:rFonts w:ascii="宋体" w:eastAsia="宋体" w:hAnsi="宋体" w:cs="宋体" w:hint="eastAsia"/>
                <w:sz w:val="24"/>
                <w:szCs w:val="24"/>
              </w:rPr>
              <w:t>。</w:t>
            </w:r>
          </w:p>
          <w:p w:rsidR="003C45B7" w:rsidRPr="0031417E" w:rsidRDefault="00441956">
            <w:pPr>
              <w:spacing w:line="400" w:lineRule="exact"/>
              <w:rPr>
                <w:rFonts w:ascii="宋体" w:eastAsia="宋体" w:hAnsi="宋体" w:cs="宋体"/>
                <w:sz w:val="24"/>
                <w:szCs w:val="24"/>
              </w:rPr>
            </w:pPr>
            <w:r w:rsidRPr="0031417E">
              <w:rPr>
                <w:rFonts w:ascii="宋体" w:eastAsia="宋体" w:hAnsi="宋体" w:cs="宋体" w:hint="eastAsia"/>
                <w:sz w:val="24"/>
                <w:szCs w:val="24"/>
              </w:rPr>
              <w:t>《响应文件》递交截止时间：</w:t>
            </w:r>
            <w:r w:rsidR="009A0E68" w:rsidRPr="0031417E">
              <w:rPr>
                <w:rFonts w:ascii="宋体" w:eastAsia="宋体" w:hAnsi="宋体" w:cs="宋体" w:hint="eastAsia"/>
                <w:sz w:val="24"/>
                <w:szCs w:val="24"/>
                <w:u w:val="single"/>
              </w:rPr>
              <w:t>2026</w:t>
            </w:r>
            <w:r w:rsidR="009A0E68" w:rsidRPr="0031417E">
              <w:rPr>
                <w:rFonts w:ascii="宋体" w:eastAsia="宋体" w:hAnsi="宋体" w:cs="宋体" w:hint="eastAsia"/>
                <w:bCs/>
                <w:sz w:val="24"/>
                <w:szCs w:val="24"/>
                <w:u w:val="single"/>
              </w:rPr>
              <w:t>年6月3日9时00分</w:t>
            </w:r>
            <w:r w:rsidRPr="0031417E">
              <w:rPr>
                <w:rFonts w:ascii="宋体" w:eastAsia="宋体" w:hAnsi="宋体" w:cs="宋体" w:hint="eastAsia"/>
                <w:bCs/>
                <w:sz w:val="24"/>
                <w:szCs w:val="24"/>
              </w:rPr>
              <w:t>（</w:t>
            </w:r>
            <w:r w:rsidRPr="0031417E">
              <w:rPr>
                <w:rFonts w:ascii="宋体" w:eastAsia="宋体" w:hAnsi="宋体" w:cs="宋体" w:hint="eastAsia"/>
                <w:sz w:val="24"/>
                <w:szCs w:val="24"/>
              </w:rPr>
              <w:t>截标前</w:t>
            </w:r>
            <w:r w:rsidRPr="0031417E">
              <w:rPr>
                <w:rFonts w:ascii="宋体" w:eastAsia="宋体" w:hAnsi="宋体" w:cs="宋体"/>
                <w:sz w:val="24"/>
                <w:szCs w:val="24"/>
              </w:rPr>
              <w:t>）</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开标时间：</w:t>
            </w:r>
            <w:r w:rsidRPr="0031417E">
              <w:rPr>
                <w:rFonts w:ascii="宋体" w:eastAsia="宋体" w:hAnsi="宋体" w:cs="宋体" w:hint="eastAsia"/>
                <w:sz w:val="24"/>
                <w:szCs w:val="24"/>
                <w:u w:val="single"/>
              </w:rPr>
              <w:t>2026</w:t>
            </w:r>
            <w:r w:rsidRPr="0031417E">
              <w:rPr>
                <w:rFonts w:ascii="宋体" w:eastAsia="宋体" w:hAnsi="宋体" w:cs="宋体" w:hint="eastAsia"/>
                <w:bCs/>
                <w:sz w:val="24"/>
                <w:szCs w:val="24"/>
                <w:u w:val="single"/>
              </w:rPr>
              <w:t>年</w:t>
            </w:r>
            <w:r w:rsidR="009A0E68" w:rsidRPr="0031417E">
              <w:rPr>
                <w:rFonts w:ascii="宋体" w:eastAsia="宋体" w:hAnsi="宋体" w:cs="宋体" w:hint="eastAsia"/>
                <w:bCs/>
                <w:sz w:val="24"/>
                <w:szCs w:val="24"/>
                <w:u w:val="single"/>
              </w:rPr>
              <w:t>6</w:t>
            </w:r>
            <w:r w:rsidRPr="0031417E">
              <w:rPr>
                <w:rFonts w:ascii="宋体" w:eastAsia="宋体" w:hAnsi="宋体" w:cs="宋体" w:hint="eastAsia"/>
                <w:bCs/>
                <w:sz w:val="24"/>
                <w:szCs w:val="24"/>
                <w:u w:val="single"/>
              </w:rPr>
              <w:t>月</w:t>
            </w:r>
            <w:r w:rsidR="009A0E68" w:rsidRPr="0031417E">
              <w:rPr>
                <w:rFonts w:ascii="宋体" w:eastAsia="宋体" w:hAnsi="宋体" w:cs="宋体" w:hint="eastAsia"/>
                <w:bCs/>
                <w:sz w:val="24"/>
                <w:szCs w:val="24"/>
                <w:u w:val="single"/>
              </w:rPr>
              <w:t>3</w:t>
            </w:r>
            <w:r w:rsidRPr="0031417E">
              <w:rPr>
                <w:rFonts w:ascii="宋体" w:eastAsia="宋体" w:hAnsi="宋体" w:cs="宋体" w:hint="eastAsia"/>
                <w:bCs/>
                <w:sz w:val="24"/>
                <w:szCs w:val="24"/>
                <w:u w:val="single"/>
              </w:rPr>
              <w:t>日9时00分</w:t>
            </w:r>
            <w:r w:rsidRPr="0031417E">
              <w:rPr>
                <w:rFonts w:ascii="宋体" w:eastAsia="宋体" w:hAnsi="宋体" w:cs="宋体" w:hint="eastAsia"/>
                <w:bCs/>
                <w:sz w:val="24"/>
                <w:szCs w:val="24"/>
              </w:rPr>
              <w:t>（</w:t>
            </w:r>
            <w:r w:rsidRPr="0031417E">
              <w:rPr>
                <w:rFonts w:ascii="宋体" w:eastAsia="宋体" w:hAnsi="宋体" w:cs="宋体" w:hint="eastAsia"/>
                <w:sz w:val="24"/>
                <w:szCs w:val="24"/>
              </w:rPr>
              <w:t>截标后</w:t>
            </w:r>
            <w:r w:rsidRPr="0031417E">
              <w:rPr>
                <w:rFonts w:ascii="宋体" w:eastAsia="宋体" w:hAnsi="宋体" w:cs="宋体"/>
                <w:sz w:val="24"/>
                <w:szCs w:val="24"/>
              </w:rPr>
              <w:t>）</w:t>
            </w:r>
          </w:p>
          <w:p w:rsidR="003C45B7" w:rsidRPr="0031417E" w:rsidRDefault="00441956">
            <w:pPr>
              <w:widowControl/>
              <w:shd w:val="clear" w:color="auto" w:fill="FFFFFF"/>
              <w:spacing w:line="20" w:lineRule="atLeast"/>
              <w:ind w:firstLineChars="200" w:firstLine="480"/>
              <w:jc w:val="left"/>
              <w:rPr>
                <w:rFonts w:ascii="宋体" w:eastAsia="宋体" w:hAnsi="宋体" w:cs="宋体"/>
                <w:sz w:val="24"/>
                <w:szCs w:val="24"/>
              </w:rPr>
            </w:pPr>
            <w:r w:rsidRPr="0031417E">
              <w:rPr>
                <w:rFonts w:ascii="宋体" w:eastAsia="宋体" w:hAnsi="宋体" w:cs="宋体" w:hint="eastAsia"/>
                <w:sz w:val="24"/>
                <w:szCs w:val="24"/>
              </w:rPr>
              <w:t>开标地点：</w:t>
            </w:r>
            <w:r w:rsidRPr="0031417E">
              <w:rPr>
                <w:rFonts w:ascii="仿宋" w:eastAsia="仿宋" w:hAnsi="仿宋" w:cs="宋体" w:hint="eastAsia"/>
                <w:sz w:val="24"/>
                <w:szCs w:val="24"/>
                <w:u w:val="single"/>
              </w:rPr>
              <w:t>广西政府采购云平台</w:t>
            </w:r>
            <w:r w:rsidRPr="0031417E">
              <w:rPr>
                <w:rFonts w:ascii="宋体" w:eastAsia="宋体" w:hAnsi="宋体" w:cs="宋体" w:hint="eastAsia"/>
                <w:sz w:val="24"/>
                <w:szCs w:val="24"/>
              </w:rPr>
              <w:t>电子开标大厅开标。</w:t>
            </w:r>
          </w:p>
          <w:p w:rsidR="003C45B7" w:rsidRPr="0031417E" w:rsidRDefault="00441956">
            <w:pPr>
              <w:widowControl/>
              <w:shd w:val="clear" w:color="auto" w:fill="FFFFFF"/>
              <w:spacing w:line="20" w:lineRule="atLeast"/>
              <w:jc w:val="left"/>
              <w:rPr>
                <w:rFonts w:ascii="宋体" w:eastAsia="宋体" w:hAnsi="宋体" w:cs="宋体"/>
                <w:sz w:val="24"/>
                <w:szCs w:val="24"/>
              </w:rPr>
            </w:pPr>
            <w:r w:rsidRPr="0031417E">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3C45B7" w:rsidRPr="0031417E" w:rsidRDefault="00441956">
            <w:pPr>
              <w:numPr>
                <w:ilvl w:val="0"/>
                <w:numId w:val="4"/>
              </w:num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签收、解密电子投标文件。</w:t>
            </w:r>
            <w:r w:rsidRPr="0031417E">
              <w:rPr>
                <w:rFonts w:ascii="宋体" w:eastAsia="宋体" w:hAnsi="宋体" w:cs="宋体"/>
                <w:sz w:val="24"/>
                <w:szCs w:val="24"/>
              </w:rPr>
              <w:t>采购代理机构将在“供应商须知前附表”规定的时间通过电子交易平台组织响应文件开启， 采购机构依托电子交易平台发起</w:t>
            </w:r>
            <w:r w:rsidRPr="0031417E">
              <w:rPr>
                <w:rFonts w:ascii="宋体" w:eastAsia="宋体" w:hAnsi="宋体" w:cs="宋体" w:hint="eastAsia"/>
                <w:sz w:val="24"/>
                <w:szCs w:val="24"/>
              </w:rPr>
              <w:t>【开始解密】</w:t>
            </w:r>
            <w:r w:rsidRPr="0031417E">
              <w:rPr>
                <w:rFonts w:ascii="宋体" w:eastAsia="宋体" w:hAnsi="宋体" w:cs="宋体"/>
                <w:sz w:val="24"/>
                <w:szCs w:val="24"/>
              </w:rPr>
              <w:t>指令，供应商的法定代表人或其委托代理人须携带加密时所用的 CA 锁按平台提示和采购文件的规定登录到</w:t>
            </w:r>
            <w:r w:rsidRPr="0031417E">
              <w:rPr>
                <w:rFonts w:ascii="仿宋" w:eastAsia="仿宋" w:hAnsi="仿宋" w:cs="宋体" w:hint="eastAsia"/>
                <w:sz w:val="24"/>
                <w:szCs w:val="24"/>
                <w:u w:val="single"/>
              </w:rPr>
              <w:t>广西政府采购云平台（https://www.gcy.zfcg.gxzf.gov.cn/）</w:t>
            </w:r>
            <w:r w:rsidRPr="0031417E">
              <w:rPr>
                <w:rFonts w:ascii="宋体" w:eastAsia="宋体" w:hAnsi="宋体" w:cs="宋体"/>
                <w:sz w:val="24"/>
                <w:szCs w:val="24"/>
              </w:rPr>
              <w:t xml:space="preserve">电子开标大厅签到并在发起解密指令之时起 </w:t>
            </w:r>
            <w:r w:rsidRPr="0031417E">
              <w:rPr>
                <w:rFonts w:ascii="宋体" w:eastAsia="宋体" w:hAnsi="宋体" w:cs="宋体" w:hint="eastAsia"/>
                <w:sz w:val="24"/>
                <w:szCs w:val="24"/>
              </w:rPr>
              <w:t>30</w:t>
            </w:r>
            <w:r w:rsidRPr="0031417E">
              <w:rPr>
                <w:rFonts w:ascii="宋体" w:eastAsia="宋体" w:hAnsi="宋体" w:cs="宋体"/>
                <w:sz w:val="24"/>
                <w:szCs w:val="24"/>
              </w:rPr>
              <w:t xml:space="preserve">分钟内完成对电子响应文件在线解密。发起解密指令之时起 5 </w:t>
            </w:r>
            <w:r w:rsidRPr="0031417E">
              <w:rPr>
                <w:rFonts w:ascii="宋体" w:eastAsia="宋体" w:hAnsi="宋体" w:cs="宋体"/>
                <w:sz w:val="24"/>
                <w:szCs w:val="24"/>
              </w:rPr>
              <w:lastRenderedPageBreak/>
              <w:t>分钟内供应商还未进行解密的，代理机构要通知供应商，供应商没预留联系方式或预留联系方式无效，</w:t>
            </w:r>
            <w:r w:rsidRPr="0031417E">
              <w:rPr>
                <w:rFonts w:ascii="宋体" w:eastAsia="宋体" w:hAnsi="宋体" w:cs="宋体" w:hint="eastAsia"/>
                <w:sz w:val="24"/>
                <w:szCs w:val="24"/>
              </w:rPr>
              <w:t>导致代理机构无法联系到投标人在</w:t>
            </w:r>
            <w:r w:rsidRPr="0031417E">
              <w:rPr>
                <w:rFonts w:ascii="宋体" w:eastAsia="宋体" w:hAnsi="宋体" w:cs="宋体"/>
                <w:sz w:val="24"/>
                <w:szCs w:val="24"/>
              </w:rPr>
              <w:t xml:space="preserve">发起解密指令之时起 </w:t>
            </w:r>
            <w:r w:rsidRPr="0031417E">
              <w:rPr>
                <w:rFonts w:ascii="宋体" w:eastAsia="宋体" w:hAnsi="宋体" w:cs="宋体" w:hint="eastAsia"/>
                <w:sz w:val="24"/>
                <w:szCs w:val="24"/>
              </w:rPr>
              <w:t>30</w:t>
            </w:r>
            <w:r w:rsidRPr="0031417E">
              <w:rPr>
                <w:rFonts w:ascii="宋体" w:eastAsia="宋体" w:hAnsi="宋体" w:cs="宋体"/>
                <w:sz w:val="24"/>
                <w:szCs w:val="24"/>
              </w:rPr>
              <w:t>分钟内完成对电子响应文件在线解密</w:t>
            </w:r>
            <w:r w:rsidRPr="0031417E">
              <w:rPr>
                <w:rFonts w:ascii="宋体" w:eastAsia="宋体" w:hAnsi="宋体" w:cs="宋体" w:hint="eastAsia"/>
                <w:sz w:val="24"/>
                <w:szCs w:val="24"/>
              </w:rPr>
              <w:t>的，均视为无效投标</w:t>
            </w:r>
            <w:r w:rsidRPr="0031417E">
              <w:rPr>
                <w:rFonts w:ascii="宋体" w:eastAsia="宋体" w:hAnsi="宋体" w:cs="宋体"/>
                <w:sz w:val="24"/>
                <w:szCs w:val="24"/>
              </w:rPr>
              <w:t>。</w:t>
            </w:r>
          </w:p>
          <w:p w:rsidR="003C45B7" w:rsidRPr="0031417E" w:rsidRDefault="00441956">
            <w:pPr>
              <w:spacing w:line="390" w:lineRule="exact"/>
              <w:ind w:firstLineChars="100" w:firstLine="240"/>
              <w:rPr>
                <w:rFonts w:ascii="宋体" w:eastAsia="宋体" w:hAnsi="宋体" w:cs="宋体"/>
                <w:sz w:val="24"/>
                <w:szCs w:val="24"/>
              </w:rPr>
            </w:pPr>
            <w:r w:rsidRPr="0031417E">
              <w:rPr>
                <w:rFonts w:ascii="宋体" w:eastAsia="宋体" w:hAnsi="宋体" w:cs="宋体"/>
                <w:sz w:val="24"/>
                <w:szCs w:val="24"/>
              </w:rPr>
              <w:t xml:space="preserve">（解密异常情况处理：详见本章 </w:t>
            </w:r>
            <w:r w:rsidRPr="0031417E">
              <w:rPr>
                <w:rFonts w:ascii="宋体" w:eastAsia="宋体" w:hAnsi="宋体" w:cs="宋体" w:hint="eastAsia"/>
                <w:sz w:val="24"/>
                <w:szCs w:val="24"/>
              </w:rPr>
              <w:t>15.3</w:t>
            </w:r>
            <w:r w:rsidRPr="0031417E">
              <w:rPr>
                <w:rFonts w:ascii="宋体" w:eastAsia="宋体" w:hAnsi="宋体" w:cs="宋体"/>
                <w:sz w:val="24"/>
                <w:szCs w:val="24"/>
              </w:rPr>
              <w:t xml:space="preserve"> 电子交易活动的中止。）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sz w:val="24"/>
                <w:szCs w:val="24"/>
              </w:rPr>
              <w:t>如供应商成功解密响应文件，但未在</w:t>
            </w:r>
            <w:r w:rsidRPr="0031417E">
              <w:rPr>
                <w:rFonts w:ascii="仿宋" w:eastAsia="仿宋" w:hAnsi="仿宋" w:cs="宋体" w:hint="eastAsia"/>
                <w:sz w:val="24"/>
                <w:szCs w:val="24"/>
                <w:u w:val="single"/>
              </w:rPr>
              <w:t>广西政府采购云平台（https://www.gcy.zfcg.gxzf.gov.cn/）</w:t>
            </w:r>
            <w:r w:rsidRPr="0031417E">
              <w:rPr>
                <w:rFonts w:ascii="宋体" w:eastAsia="宋体" w:hAnsi="宋体" w:cs="宋体"/>
                <w:sz w:val="24"/>
                <w:szCs w:val="24"/>
              </w:rPr>
              <w:t>电子开标大厅参加</w:t>
            </w:r>
            <w:r w:rsidRPr="0031417E">
              <w:rPr>
                <w:rFonts w:ascii="宋体" w:eastAsia="宋体" w:hAnsi="宋体" w:cs="宋体" w:hint="eastAsia"/>
                <w:sz w:val="24"/>
                <w:szCs w:val="24"/>
              </w:rPr>
              <w:t>磋商</w:t>
            </w:r>
            <w:r w:rsidRPr="0031417E">
              <w:rPr>
                <w:rFonts w:ascii="宋体" w:eastAsia="宋体" w:hAnsi="宋体" w:cs="宋体"/>
                <w:sz w:val="24"/>
                <w:szCs w:val="24"/>
              </w:rPr>
              <w:t>的，视同认可</w:t>
            </w:r>
            <w:r w:rsidRPr="0031417E">
              <w:rPr>
                <w:rFonts w:ascii="宋体" w:eastAsia="宋体" w:hAnsi="宋体" w:cs="宋体" w:hint="eastAsia"/>
                <w:sz w:val="24"/>
                <w:szCs w:val="24"/>
              </w:rPr>
              <w:t>磋商</w:t>
            </w:r>
            <w:r w:rsidRPr="0031417E">
              <w:rPr>
                <w:rFonts w:ascii="宋体" w:eastAsia="宋体" w:hAnsi="宋体" w:cs="宋体"/>
                <w:sz w:val="24"/>
                <w:szCs w:val="24"/>
              </w:rPr>
              <w:t>过程和结果，由此产生的后果由供应商自行负责。参与</w:t>
            </w:r>
            <w:r w:rsidRPr="0031417E">
              <w:rPr>
                <w:rFonts w:ascii="宋体" w:eastAsia="宋体" w:hAnsi="宋体" w:cs="宋体" w:hint="eastAsia"/>
                <w:sz w:val="24"/>
                <w:szCs w:val="24"/>
              </w:rPr>
              <w:t>磋商</w:t>
            </w:r>
            <w:r w:rsidRPr="0031417E">
              <w:rPr>
                <w:rFonts w:ascii="宋体" w:eastAsia="宋体" w:hAnsi="宋体" w:cs="宋体"/>
                <w:sz w:val="24"/>
                <w:szCs w:val="24"/>
              </w:rPr>
              <w:t>的供应商不足3 家的，不得</w:t>
            </w:r>
            <w:r w:rsidRPr="0031417E">
              <w:rPr>
                <w:rFonts w:ascii="宋体" w:eastAsia="宋体" w:hAnsi="宋体" w:cs="宋体" w:hint="eastAsia"/>
                <w:sz w:val="24"/>
                <w:szCs w:val="24"/>
              </w:rPr>
              <w:t>磋商</w:t>
            </w:r>
            <w:r w:rsidRPr="0031417E">
              <w:rPr>
                <w:rFonts w:ascii="宋体" w:eastAsia="宋体" w:hAnsi="宋体" w:cs="宋体"/>
                <w:sz w:val="24"/>
                <w:szCs w:val="24"/>
              </w:rPr>
              <w:t>。</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（2）初步评审。投标文件解密结束后，磋商小组依据法律法规和招标文件的规定，对投标人进行线上初步评审（资格性审查、符合性审查）。</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（3）电子在线询标（开启第二轮报价）。</w:t>
            </w:r>
            <w:r w:rsidRPr="0031417E">
              <w:rPr>
                <w:rFonts w:ascii="Calibri" w:eastAsia="宋体" w:hAnsi="Calibri" w:cs="Calibri"/>
                <w:sz w:val="24"/>
                <w:szCs w:val="24"/>
              </w:rPr>
              <w:t>①</w:t>
            </w:r>
            <w:r w:rsidRPr="0031417E">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sidRPr="0031417E">
              <w:rPr>
                <w:rFonts w:ascii="Calibri" w:eastAsia="宋体" w:hAnsi="Calibri" w:cs="Calibri" w:hint="eastAsia"/>
                <w:sz w:val="24"/>
                <w:szCs w:val="24"/>
              </w:rPr>
              <w:t>。</w:t>
            </w:r>
            <w:r w:rsidRPr="0031417E">
              <w:rPr>
                <w:rFonts w:ascii="Calibri" w:eastAsia="宋体" w:hAnsi="Calibri" w:cs="Calibri"/>
                <w:sz w:val="24"/>
                <w:szCs w:val="24"/>
              </w:rPr>
              <w:t>②</w:t>
            </w:r>
            <w:r w:rsidRPr="0031417E">
              <w:rPr>
                <w:rFonts w:ascii="宋体" w:eastAsia="宋体" w:hAnsi="宋体" w:cs="宋体" w:hint="eastAsia"/>
                <w:sz w:val="24"/>
                <w:szCs w:val="24"/>
              </w:rPr>
              <w:t>各投标供应商在规定地点、时间提交二次报价或询标回复。</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（4）电子唱标。各投标供应商报价、工期等均在“广西政府采购云平台”远程不见面开标大厅展示；</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3C45B7" w:rsidRPr="0031417E" w:rsidRDefault="00441956">
            <w:pPr>
              <w:spacing w:line="400" w:lineRule="exact"/>
              <w:ind w:firstLineChars="200" w:firstLine="480"/>
              <w:rPr>
                <w:rFonts w:ascii="Times New Roman" w:eastAsia="宋体" w:hAnsi="Times New Roman" w:cs="Times New Roman"/>
                <w:b/>
                <w:bCs/>
                <w:szCs w:val="24"/>
              </w:rPr>
            </w:pPr>
            <w:r w:rsidRPr="0031417E">
              <w:rPr>
                <w:rFonts w:ascii="宋体" w:eastAsia="宋体" w:hAnsi="宋体" w:cs="宋体" w:hint="eastAsia"/>
                <w:sz w:val="24"/>
                <w:szCs w:val="24"/>
              </w:rPr>
              <w:t>（7）开标结束。</w:t>
            </w:r>
          </w:p>
          <w:p w:rsidR="003C45B7" w:rsidRPr="0031417E" w:rsidRDefault="00441956">
            <w:pPr>
              <w:autoSpaceDE w:val="0"/>
              <w:autoSpaceDN w:val="0"/>
              <w:adjustRightInd w:val="0"/>
              <w:ind w:firstLineChars="200" w:firstLine="482"/>
              <w:jc w:val="left"/>
              <w:rPr>
                <w:rFonts w:ascii="宋体" w:eastAsia="宋体" w:hAnsi="Times New Roman" w:cs="宋体"/>
                <w:kern w:val="0"/>
                <w:sz w:val="24"/>
                <w:szCs w:val="24"/>
              </w:rPr>
            </w:pPr>
            <w:r w:rsidRPr="0031417E">
              <w:rPr>
                <w:rFonts w:ascii="宋体" w:eastAsia="宋体" w:hAnsi="Times New Roman" w:cs="宋体" w:hint="eastAsia"/>
                <w:b/>
                <w:bCs/>
                <w:kern w:val="0"/>
                <w:sz w:val="24"/>
                <w:szCs w:val="24"/>
              </w:rPr>
              <w:t>特别说明：如遇</w:t>
            </w:r>
            <w:r w:rsidRPr="0031417E">
              <w:rPr>
                <w:rFonts w:ascii="仿宋" w:eastAsia="仿宋" w:hAnsi="仿宋" w:cs="宋体" w:hint="eastAsia"/>
                <w:sz w:val="24"/>
                <w:szCs w:val="24"/>
                <w:u w:val="single"/>
              </w:rPr>
              <w:t>广西政府采购云平台（https://www.gcy.zfcg.gxzf.gov.cn/）</w:t>
            </w:r>
            <w:r w:rsidRPr="0031417E">
              <w:rPr>
                <w:rFonts w:ascii="宋体" w:eastAsia="宋体" w:hAnsi="Times New Roman" w:cs="宋体" w:hint="eastAsia"/>
                <w:b/>
                <w:bCs/>
                <w:kern w:val="0"/>
                <w:sz w:val="24"/>
                <w:szCs w:val="24"/>
              </w:rPr>
              <w:t>电子化开标或评审程序调整的，按调整后执行。</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3C45B7" w:rsidRPr="0031417E" w:rsidRDefault="00441956">
            <w:pPr>
              <w:widowControl/>
              <w:spacing w:line="400" w:lineRule="exact"/>
              <w:jc w:val="center"/>
              <w:rPr>
                <w:rFonts w:ascii="宋体" w:eastAsia="宋体" w:hAnsi="宋体" w:cs="宋体"/>
                <w:sz w:val="24"/>
                <w:szCs w:val="24"/>
              </w:rPr>
            </w:pPr>
            <w:r w:rsidRPr="0031417E">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3C45B7" w:rsidRPr="0031417E" w:rsidRDefault="00441956">
            <w:pPr>
              <w:spacing w:line="340" w:lineRule="exact"/>
              <w:rPr>
                <w:rFonts w:ascii="宋体" w:eastAsia="宋体" w:hAnsi="宋体" w:cs="宋体"/>
                <w:sz w:val="24"/>
                <w:szCs w:val="24"/>
              </w:rPr>
            </w:pPr>
            <w:r w:rsidRPr="0031417E">
              <w:rPr>
                <w:rFonts w:ascii="宋体" w:eastAsia="宋体" w:hAnsi="宋体" w:cs="宋体" w:hint="eastAsia"/>
                <w:b/>
                <w:bCs/>
                <w:sz w:val="24"/>
                <w:szCs w:val="24"/>
              </w:rPr>
              <w:t>磋商小组构成：</w:t>
            </w:r>
            <w:r w:rsidRPr="0031417E">
              <w:rPr>
                <w:rFonts w:ascii="宋体" w:eastAsia="宋体" w:hAnsi="宋体" w:cs="宋体" w:hint="eastAsia"/>
                <w:sz w:val="24"/>
                <w:szCs w:val="24"/>
              </w:rPr>
              <w:t>3人，其中采购人代表1人，专家2人。</w:t>
            </w:r>
          </w:p>
          <w:p w:rsidR="003C45B7" w:rsidRPr="0031417E" w:rsidRDefault="00441956">
            <w:pPr>
              <w:widowControl/>
              <w:spacing w:line="400" w:lineRule="exact"/>
              <w:rPr>
                <w:rFonts w:ascii="宋体" w:eastAsia="宋体" w:hAnsi="宋体" w:cs="宋体"/>
                <w:sz w:val="24"/>
                <w:szCs w:val="24"/>
              </w:rPr>
            </w:pPr>
            <w:r w:rsidRPr="0031417E">
              <w:rPr>
                <w:rFonts w:ascii="宋体" w:eastAsia="宋体" w:hAnsi="宋体" w:cs="宋体" w:hint="eastAsia"/>
                <w:b/>
                <w:bCs/>
                <w:sz w:val="24"/>
                <w:szCs w:val="24"/>
              </w:rPr>
              <w:t>评标专家确定方式：</w:t>
            </w:r>
            <w:r w:rsidRPr="0031417E">
              <w:rPr>
                <w:rFonts w:ascii="宋体" w:eastAsia="宋体" w:hAnsi="宋体" w:cs="宋体" w:hint="eastAsia"/>
                <w:szCs w:val="21"/>
              </w:rPr>
              <w:t>开标前由采购代理机构在政采云平台贺州市评审专家库及对应的异地评标所在地专家库中随机抽取确定</w:t>
            </w:r>
            <w:r w:rsidRPr="0031417E">
              <w:rPr>
                <w:rFonts w:ascii="宋体" w:eastAsia="宋体" w:hAnsi="宋体" w:cs="宋体" w:hint="eastAsia"/>
                <w:sz w:val="24"/>
                <w:szCs w:val="24"/>
              </w:rPr>
              <w:t>。</w:t>
            </w:r>
          </w:p>
        </w:tc>
      </w:tr>
      <w:tr w:rsidR="003C45B7" w:rsidRPr="0031417E">
        <w:trPr>
          <w:trHeight w:val="90"/>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3C45B7" w:rsidRPr="0031417E" w:rsidRDefault="00441956">
            <w:pPr>
              <w:spacing w:line="340" w:lineRule="exact"/>
              <w:jc w:val="center"/>
              <w:rPr>
                <w:rFonts w:ascii="宋体" w:eastAsia="宋体" w:hAnsi="宋体" w:cs="宋体"/>
                <w:b/>
                <w:sz w:val="24"/>
                <w:szCs w:val="24"/>
              </w:rPr>
            </w:pPr>
            <w:r w:rsidRPr="0031417E">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3C45B7" w:rsidRPr="0031417E" w:rsidRDefault="00441956">
            <w:pPr>
              <w:spacing w:line="340" w:lineRule="exact"/>
              <w:rPr>
                <w:rFonts w:ascii="宋体" w:eastAsia="宋体" w:hAnsi="宋体" w:cs="宋体"/>
                <w:bCs/>
                <w:sz w:val="24"/>
                <w:szCs w:val="24"/>
              </w:rPr>
            </w:pPr>
            <w:r w:rsidRPr="0031417E">
              <w:rPr>
                <w:rFonts w:ascii="宋体" w:eastAsia="宋体" w:hAnsi="宋体" w:cs="宋体" w:hint="eastAsia"/>
                <w:sz w:val="24"/>
                <w:szCs w:val="24"/>
              </w:rPr>
              <w:t>综合评分法</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sz w:val="24"/>
                <w:szCs w:val="24"/>
              </w:rPr>
            </w:pPr>
            <w:r w:rsidRPr="0031417E">
              <w:rPr>
                <w:rFonts w:ascii="宋体" w:eastAsia="宋体" w:hAnsi="宋体" w:cs="宋体" w:hint="eastAsia"/>
                <w:b/>
                <w:sz w:val="24"/>
                <w:szCs w:val="24"/>
              </w:rPr>
              <w:t>是否授权磋商小组确定成交人</w:t>
            </w:r>
          </w:p>
        </w:tc>
        <w:tc>
          <w:tcPr>
            <w:tcW w:w="8096" w:type="dxa"/>
            <w:noWrap/>
            <w:tcMar>
              <w:top w:w="0" w:type="dxa"/>
              <w:left w:w="57" w:type="dxa"/>
              <w:bottom w:w="0" w:type="dxa"/>
              <w:right w:w="57" w:type="dxa"/>
            </w:tcMar>
            <w:vAlign w:val="center"/>
          </w:tcPr>
          <w:p w:rsidR="003C45B7" w:rsidRPr="0031417E" w:rsidRDefault="00441956">
            <w:pPr>
              <w:widowControl/>
              <w:spacing w:line="400" w:lineRule="exact"/>
              <w:rPr>
                <w:rFonts w:ascii="宋体" w:eastAsia="宋体" w:hAnsi="宋体" w:cs="宋体"/>
                <w:bCs/>
                <w:sz w:val="24"/>
                <w:szCs w:val="24"/>
              </w:rPr>
            </w:pPr>
            <w:r w:rsidRPr="0031417E">
              <w:rPr>
                <w:rFonts w:ascii="宋体" w:eastAsia="宋体" w:hAnsi="宋体" w:cs="宋体" w:hint="eastAsia"/>
                <w:bCs/>
                <w:sz w:val="24"/>
                <w:szCs w:val="24"/>
              </w:rPr>
              <w:t>是。</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18</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Times New Roman"/>
                <w:b/>
                <w:sz w:val="24"/>
                <w:szCs w:val="24"/>
              </w:rPr>
            </w:pPr>
            <w:r w:rsidRPr="0031417E">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3C45B7" w:rsidRPr="0031417E" w:rsidRDefault="00441956">
            <w:pPr>
              <w:widowControl/>
              <w:spacing w:line="400" w:lineRule="exact"/>
              <w:rPr>
                <w:rFonts w:ascii="宋体" w:eastAsia="宋体" w:hAnsi="宋体" w:cs="Times New Roman"/>
                <w:b/>
                <w:bCs/>
                <w:sz w:val="24"/>
                <w:szCs w:val="24"/>
              </w:rPr>
            </w:pPr>
            <w:r w:rsidRPr="0031417E">
              <w:rPr>
                <w:rFonts w:ascii="宋体" w:eastAsia="宋体" w:hAnsi="宋体" w:cs="Times New Roman" w:hint="eastAsia"/>
                <w:sz w:val="24"/>
                <w:szCs w:val="24"/>
              </w:rPr>
              <w:t>本项目免收履约保证金。</w:t>
            </w:r>
          </w:p>
        </w:tc>
      </w:tr>
      <w:tr w:rsidR="003C45B7" w:rsidRPr="0031417E">
        <w:trPr>
          <w:trHeight w:val="492"/>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lastRenderedPageBreak/>
              <w:t>19</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bCs/>
                <w:sz w:val="24"/>
                <w:szCs w:val="24"/>
              </w:rPr>
            </w:pPr>
            <w:r w:rsidRPr="0031417E">
              <w:rPr>
                <w:rFonts w:ascii="宋体" w:eastAsia="宋体" w:hAnsi="宋体" w:cs="宋体" w:hint="eastAsia"/>
                <w:b/>
                <w:bCs/>
                <w:sz w:val="24"/>
                <w:szCs w:val="24"/>
              </w:rPr>
              <w:t>农民工工资保障金</w:t>
            </w:r>
          </w:p>
        </w:tc>
        <w:tc>
          <w:tcPr>
            <w:tcW w:w="8096" w:type="dxa"/>
            <w:noWrap/>
            <w:tcMar>
              <w:top w:w="0" w:type="dxa"/>
              <w:left w:w="57" w:type="dxa"/>
              <w:bottom w:w="0" w:type="dxa"/>
              <w:right w:w="57" w:type="dxa"/>
            </w:tcMar>
          </w:tcPr>
          <w:p w:rsidR="003C45B7" w:rsidRPr="0031417E" w:rsidRDefault="00441956">
            <w:pPr>
              <w:widowControl/>
              <w:spacing w:line="400" w:lineRule="exact"/>
              <w:rPr>
                <w:rFonts w:ascii="宋体" w:eastAsia="宋体" w:hAnsi="宋体" w:cs="Times New Roman"/>
                <w:b/>
                <w:bCs/>
                <w:sz w:val="24"/>
                <w:szCs w:val="24"/>
              </w:rPr>
            </w:pPr>
            <w:r w:rsidRPr="0031417E">
              <w:rPr>
                <w:rFonts w:ascii="宋体" w:eastAsia="宋体" w:hAnsi="宋体" w:cs="Times New Roman" w:hint="eastAsia"/>
                <w:sz w:val="24"/>
                <w:szCs w:val="24"/>
              </w:rPr>
              <w:t>按合同条款执行</w:t>
            </w:r>
            <w:r w:rsidRPr="0031417E">
              <w:rPr>
                <w:rFonts w:ascii="宋体" w:eastAsia="宋体" w:hAnsi="宋体" w:cs="Times New Roman"/>
                <w:sz w:val="24"/>
                <w:szCs w:val="24"/>
              </w:rPr>
              <w:t>。</w:t>
            </w:r>
          </w:p>
        </w:tc>
      </w:tr>
      <w:tr w:rsidR="003C45B7" w:rsidRPr="0031417E">
        <w:trPr>
          <w:trHeight w:val="787"/>
          <w:jc w:val="center"/>
        </w:trPr>
        <w:tc>
          <w:tcPr>
            <w:tcW w:w="1000"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sz w:val="24"/>
                <w:szCs w:val="24"/>
              </w:rPr>
            </w:pPr>
            <w:r w:rsidRPr="0031417E">
              <w:rPr>
                <w:rFonts w:ascii="宋体" w:eastAsia="宋体" w:hAnsi="宋体" w:cs="宋体" w:hint="eastAsia"/>
                <w:sz w:val="24"/>
                <w:szCs w:val="24"/>
              </w:rPr>
              <w:t>20</w:t>
            </w:r>
          </w:p>
        </w:tc>
        <w:tc>
          <w:tcPr>
            <w:tcW w:w="1762" w:type="dxa"/>
            <w:noWrap/>
            <w:tcMar>
              <w:top w:w="0" w:type="dxa"/>
              <w:left w:w="57" w:type="dxa"/>
              <w:bottom w:w="0" w:type="dxa"/>
              <w:right w:w="57" w:type="dxa"/>
            </w:tcMar>
            <w:vAlign w:val="center"/>
          </w:tcPr>
          <w:p w:rsidR="003C45B7" w:rsidRPr="0031417E" w:rsidRDefault="00441956">
            <w:pPr>
              <w:spacing w:line="400" w:lineRule="exact"/>
              <w:jc w:val="center"/>
              <w:rPr>
                <w:rFonts w:ascii="宋体" w:eastAsia="宋体" w:hAnsi="宋体" w:cs="宋体"/>
                <w:b/>
                <w:sz w:val="24"/>
                <w:szCs w:val="24"/>
              </w:rPr>
            </w:pPr>
            <w:r w:rsidRPr="0031417E">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3C45B7" w:rsidRPr="0031417E" w:rsidRDefault="00441956">
            <w:pPr>
              <w:widowControl/>
              <w:jc w:val="left"/>
              <w:rPr>
                <w:rFonts w:ascii="仿宋" w:eastAsia="仿宋" w:hAnsi="仿宋" w:cs="宋体"/>
                <w:b/>
                <w:sz w:val="24"/>
                <w:szCs w:val="24"/>
                <w:u w:val="single"/>
              </w:rPr>
            </w:pPr>
            <w:r w:rsidRPr="0031417E">
              <w:rPr>
                <w:rFonts w:ascii="仿宋" w:eastAsia="仿宋" w:hAnsi="仿宋" w:cs="宋体" w:hint="eastAsia"/>
                <w:b/>
                <w:sz w:val="24"/>
                <w:szCs w:val="24"/>
                <w:u w:val="single"/>
              </w:rPr>
              <w:t>总控制价（人民币）：</w:t>
            </w:r>
          </w:p>
          <w:p w:rsidR="003C45B7" w:rsidRPr="0031417E" w:rsidRDefault="00A82D1D" w:rsidP="00A82D1D">
            <w:pPr>
              <w:spacing w:line="400" w:lineRule="exact"/>
              <w:ind w:firstLineChars="200" w:firstLine="482"/>
              <w:rPr>
                <w:rFonts w:ascii="宋体" w:eastAsia="宋体" w:hAnsi="宋体" w:cs="宋体"/>
                <w:sz w:val="24"/>
                <w:szCs w:val="24"/>
                <w:highlight w:val="yellow"/>
                <w:u w:val="single"/>
              </w:rPr>
            </w:pPr>
            <w:r w:rsidRPr="0031417E">
              <w:rPr>
                <w:rFonts w:cs="宋体" w:hint="eastAsia"/>
                <w:b/>
                <w:sz w:val="24"/>
                <w:szCs w:val="24"/>
                <w:u w:val="single"/>
              </w:rPr>
              <w:t>贰佰万零肆佰陆拾叁元伍角柒分（</w:t>
            </w:r>
            <w:r w:rsidRPr="0031417E">
              <w:rPr>
                <w:rFonts w:cs="宋体" w:hint="eastAsia"/>
                <w:b/>
                <w:sz w:val="24"/>
                <w:szCs w:val="24"/>
                <w:u w:val="single"/>
              </w:rPr>
              <w:t>¥2000463.57</w:t>
            </w:r>
            <w:r w:rsidRPr="0031417E">
              <w:rPr>
                <w:rFonts w:cs="宋体" w:hint="eastAsia"/>
                <w:b/>
                <w:sz w:val="24"/>
                <w:szCs w:val="24"/>
                <w:u w:val="single"/>
              </w:rPr>
              <w:t>）</w:t>
            </w:r>
            <w:r w:rsidR="009D5C78" w:rsidRPr="0031417E">
              <w:rPr>
                <w:rFonts w:cs="宋体" w:hint="eastAsia"/>
                <w:sz w:val="24"/>
                <w:szCs w:val="24"/>
              </w:rPr>
              <w:t>。</w:t>
            </w:r>
            <w:r w:rsidR="00441956" w:rsidRPr="0031417E">
              <w:rPr>
                <w:rFonts w:asciiTheme="majorEastAsia" w:eastAsiaTheme="majorEastAsia" w:hAnsiTheme="majorEastAsia" w:cs="Times New Roman" w:hint="eastAsia"/>
                <w:sz w:val="24"/>
                <w:szCs w:val="24"/>
              </w:rPr>
              <w:t>磋商供应商报价高于公布的控制价的，其《响应文件》（磋商）作否决磋商处理</w:t>
            </w:r>
            <w:r w:rsidR="00441956" w:rsidRPr="0031417E">
              <w:rPr>
                <w:rFonts w:ascii="仿宋" w:eastAsia="仿宋" w:hAnsi="仿宋" w:cs="Times New Roman" w:hint="eastAsia"/>
                <w:sz w:val="24"/>
                <w:szCs w:val="24"/>
              </w:rPr>
              <w:t>。</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360" w:lineRule="exact"/>
              <w:jc w:val="center"/>
              <w:rPr>
                <w:rFonts w:ascii="宋体" w:eastAsia="宋体" w:hAnsi="宋体" w:cs="宋体"/>
                <w:sz w:val="24"/>
                <w:szCs w:val="24"/>
              </w:rPr>
            </w:pPr>
            <w:r w:rsidRPr="0031417E">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3C45B7" w:rsidRPr="0031417E" w:rsidRDefault="00441956">
            <w:pPr>
              <w:spacing w:line="360" w:lineRule="exact"/>
              <w:jc w:val="center"/>
              <w:rPr>
                <w:rFonts w:ascii="宋体" w:eastAsia="宋体" w:hAnsi="宋体" w:cs="宋体"/>
                <w:b/>
                <w:sz w:val="24"/>
                <w:szCs w:val="24"/>
              </w:rPr>
            </w:pPr>
            <w:r w:rsidRPr="0031417E">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3C45B7" w:rsidRPr="0031417E" w:rsidRDefault="00441956">
            <w:pPr>
              <w:spacing w:line="360" w:lineRule="exact"/>
              <w:rPr>
                <w:rFonts w:ascii="宋体" w:eastAsia="宋体" w:hAnsi="宋体" w:cs="Times New Roman"/>
                <w:sz w:val="24"/>
                <w:szCs w:val="24"/>
              </w:rPr>
            </w:pPr>
            <w:r w:rsidRPr="0031417E">
              <w:rPr>
                <w:rFonts w:ascii="宋体" w:eastAsia="宋体" w:hAnsi="宋体" w:cs="宋体" w:hint="eastAsia"/>
                <w:sz w:val="24"/>
                <w:szCs w:val="24"/>
              </w:rPr>
              <w:t>招标代理费：招标代理费金额按国家计委计价格【2002】1980号文规定的“招标代理服务收费标准”执行。由成交人在领取成交通知书时，一次性向招标代理机构支付。</w:t>
            </w:r>
          </w:p>
        </w:tc>
      </w:tr>
      <w:tr w:rsidR="003C45B7" w:rsidRPr="0031417E">
        <w:trPr>
          <w:trHeight w:val="454"/>
          <w:jc w:val="center"/>
        </w:trPr>
        <w:tc>
          <w:tcPr>
            <w:tcW w:w="1000" w:type="dxa"/>
            <w:noWrap/>
            <w:tcMar>
              <w:top w:w="0" w:type="dxa"/>
              <w:left w:w="57" w:type="dxa"/>
              <w:bottom w:w="0" w:type="dxa"/>
              <w:right w:w="57" w:type="dxa"/>
            </w:tcMar>
            <w:vAlign w:val="center"/>
          </w:tcPr>
          <w:p w:rsidR="003C45B7" w:rsidRPr="0031417E" w:rsidRDefault="00441956">
            <w:pPr>
              <w:spacing w:line="360" w:lineRule="exact"/>
              <w:jc w:val="center"/>
              <w:rPr>
                <w:rFonts w:ascii="宋体" w:eastAsia="宋体" w:hAnsi="宋体" w:cs="宋体"/>
                <w:sz w:val="24"/>
                <w:szCs w:val="24"/>
              </w:rPr>
            </w:pPr>
            <w:r w:rsidRPr="0031417E">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3C45B7" w:rsidRPr="0031417E" w:rsidRDefault="003C45B7">
            <w:pPr>
              <w:spacing w:line="360" w:lineRule="exact"/>
              <w:jc w:val="center"/>
              <w:rPr>
                <w:rFonts w:ascii="宋体" w:eastAsia="宋体" w:hAnsi="宋体" w:cs="宋体"/>
                <w:b/>
                <w:sz w:val="24"/>
                <w:szCs w:val="24"/>
              </w:rPr>
            </w:pPr>
          </w:p>
          <w:p w:rsidR="003C45B7" w:rsidRPr="0031417E" w:rsidRDefault="003C45B7">
            <w:pPr>
              <w:spacing w:line="360" w:lineRule="exact"/>
              <w:jc w:val="center"/>
              <w:rPr>
                <w:rFonts w:ascii="宋体" w:eastAsia="宋体" w:hAnsi="宋体" w:cs="宋体"/>
                <w:b/>
                <w:sz w:val="24"/>
                <w:szCs w:val="24"/>
              </w:rPr>
            </w:pPr>
          </w:p>
          <w:p w:rsidR="003C45B7" w:rsidRPr="0031417E" w:rsidRDefault="003C45B7">
            <w:pPr>
              <w:spacing w:line="360" w:lineRule="exact"/>
              <w:jc w:val="center"/>
              <w:rPr>
                <w:rFonts w:ascii="宋体" w:eastAsia="宋体" w:hAnsi="宋体" w:cs="宋体"/>
                <w:b/>
                <w:sz w:val="24"/>
                <w:szCs w:val="24"/>
              </w:rPr>
            </w:pPr>
          </w:p>
          <w:p w:rsidR="003C45B7" w:rsidRPr="0031417E" w:rsidRDefault="003C45B7">
            <w:pPr>
              <w:spacing w:line="360" w:lineRule="exact"/>
              <w:jc w:val="center"/>
              <w:rPr>
                <w:rFonts w:ascii="宋体" w:eastAsia="宋体" w:hAnsi="宋体" w:cs="宋体"/>
                <w:b/>
                <w:sz w:val="24"/>
                <w:szCs w:val="24"/>
              </w:rPr>
            </w:pPr>
          </w:p>
          <w:p w:rsidR="003C45B7" w:rsidRPr="0031417E" w:rsidRDefault="003C45B7">
            <w:pPr>
              <w:spacing w:line="360" w:lineRule="exact"/>
              <w:jc w:val="center"/>
              <w:rPr>
                <w:rFonts w:ascii="宋体" w:eastAsia="宋体" w:hAnsi="宋体" w:cs="宋体"/>
                <w:b/>
                <w:sz w:val="24"/>
                <w:szCs w:val="24"/>
              </w:rPr>
            </w:pPr>
          </w:p>
          <w:p w:rsidR="003C45B7" w:rsidRPr="0031417E" w:rsidRDefault="00441956">
            <w:pPr>
              <w:spacing w:line="360" w:lineRule="exact"/>
              <w:jc w:val="center"/>
              <w:rPr>
                <w:rFonts w:ascii="宋体" w:eastAsia="宋体" w:hAnsi="宋体" w:cs="宋体"/>
                <w:b/>
                <w:sz w:val="24"/>
                <w:szCs w:val="24"/>
              </w:rPr>
            </w:pPr>
            <w:r w:rsidRPr="0031417E">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3C45B7" w:rsidRPr="0031417E" w:rsidRDefault="00441956">
            <w:pPr>
              <w:spacing w:line="36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3C45B7" w:rsidRPr="0031417E" w:rsidRDefault="00441956">
            <w:pPr>
              <w:spacing w:line="36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C45B7" w:rsidRPr="0031417E" w:rsidRDefault="00441956">
            <w:pPr>
              <w:spacing w:line="36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3.本磋商文件中描述供应商的“签字”是指供应商的法定代表人或者委托代理人亲自在文件规定签署处亲笔写上个人的名字的行为，私章、签字章、印鉴、影印等其他形式均不能代替亲笔签字。</w:t>
            </w:r>
          </w:p>
          <w:p w:rsidR="003C45B7" w:rsidRPr="0031417E" w:rsidRDefault="00441956">
            <w:pPr>
              <w:spacing w:line="36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4.自然人竞标的，磋商文件规定盖公章处由自然人摁手指指印。</w:t>
            </w:r>
          </w:p>
          <w:p w:rsidR="003C45B7" w:rsidRPr="0031417E" w:rsidRDefault="00441956">
            <w:pPr>
              <w:spacing w:line="36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5.本磋商文件所称的“以上”“以下”“以内”“届满”，包括本数；所称的“不满”“超过”“以外”，不包括本数。</w:t>
            </w:r>
          </w:p>
        </w:tc>
      </w:tr>
    </w:tbl>
    <w:p w:rsidR="003C45B7" w:rsidRPr="0031417E" w:rsidRDefault="00441956">
      <w:pPr>
        <w:spacing w:line="400" w:lineRule="exact"/>
        <w:jc w:val="center"/>
        <w:rPr>
          <w:rFonts w:ascii="宋体" w:eastAsia="宋体" w:hAnsi="宋体" w:cs="Times New Roman"/>
          <w:szCs w:val="21"/>
        </w:rPr>
      </w:pPr>
      <w:r w:rsidRPr="0031417E">
        <w:rPr>
          <w:rFonts w:ascii="宋体" w:eastAsia="宋体" w:hAnsi="宋体" w:cs="Times New Roman"/>
          <w:sz w:val="24"/>
          <w:szCs w:val="24"/>
        </w:rPr>
        <w:br w:type="page"/>
      </w:r>
      <w:r w:rsidRPr="0031417E">
        <w:rPr>
          <w:rFonts w:ascii="宋体" w:eastAsia="宋体" w:hAnsi="宋体" w:cs="Times New Roman" w:hint="eastAsia"/>
          <w:b/>
          <w:sz w:val="28"/>
          <w:szCs w:val="28"/>
        </w:rPr>
        <w:lastRenderedPageBreak/>
        <w:t>磋商供应商须知</w:t>
      </w:r>
      <w:bookmarkStart w:id="57" w:name="_Toc459103898"/>
    </w:p>
    <w:p w:rsidR="003C45B7" w:rsidRPr="0031417E" w:rsidRDefault="00441956">
      <w:pPr>
        <w:keepNext/>
        <w:keepLines/>
        <w:spacing w:line="390" w:lineRule="exact"/>
        <w:jc w:val="center"/>
        <w:outlineLvl w:val="1"/>
        <w:rPr>
          <w:rFonts w:ascii="宋体" w:eastAsia="宋体" w:hAnsi="宋体" w:cs="宋体"/>
          <w:b/>
          <w:szCs w:val="21"/>
        </w:rPr>
      </w:pPr>
      <w:bookmarkStart w:id="58" w:name="_Toc17089"/>
      <w:bookmarkStart w:id="59" w:name="_Toc9778"/>
      <w:r w:rsidRPr="0031417E">
        <w:rPr>
          <w:rFonts w:ascii="宋体" w:eastAsia="宋体" w:hAnsi="宋体" w:cs="宋体" w:hint="eastAsia"/>
          <w:b/>
          <w:szCs w:val="21"/>
        </w:rPr>
        <w:t>一、总则</w:t>
      </w:r>
      <w:bookmarkEnd w:id="57"/>
      <w:bookmarkEnd w:id="58"/>
      <w:bookmarkEnd w:id="59"/>
    </w:p>
    <w:p w:rsidR="003C45B7" w:rsidRPr="0031417E" w:rsidRDefault="00441956">
      <w:pPr>
        <w:tabs>
          <w:tab w:val="left" w:pos="1680"/>
        </w:tabs>
        <w:spacing w:line="400" w:lineRule="exact"/>
        <w:ind w:right="-192"/>
        <w:rPr>
          <w:rFonts w:ascii="宋体" w:eastAsia="宋体" w:hAnsi="宋体" w:cs="宋体"/>
          <w:sz w:val="24"/>
          <w:szCs w:val="24"/>
        </w:rPr>
      </w:pPr>
      <w:r w:rsidRPr="0031417E">
        <w:rPr>
          <w:rFonts w:ascii="宋体" w:eastAsia="宋体" w:hAnsi="宋体" w:cs="宋体" w:hint="eastAsia"/>
          <w:b/>
          <w:bCs/>
          <w:sz w:val="24"/>
          <w:szCs w:val="24"/>
        </w:rPr>
        <w:t>1、项目名称：</w:t>
      </w:r>
      <w:r w:rsidR="00680ADD" w:rsidRPr="0031417E">
        <w:rPr>
          <w:rFonts w:ascii="宋体" w:eastAsia="宋体" w:hAnsi="宋体" w:cs="宋体" w:hint="eastAsia"/>
          <w:sz w:val="24"/>
          <w:szCs w:val="24"/>
        </w:rPr>
        <w:t>昭平县文竹镇2026年农村道路以工代赈项目</w:t>
      </w:r>
    </w:p>
    <w:p w:rsidR="003C45B7" w:rsidRPr="0031417E" w:rsidRDefault="00441956">
      <w:pPr>
        <w:spacing w:line="400" w:lineRule="exact"/>
        <w:ind w:firstLineChars="200" w:firstLine="482"/>
        <w:rPr>
          <w:rFonts w:ascii="仿宋" w:eastAsia="仿宋" w:hAnsi="仿宋" w:cs="宋体"/>
          <w:sz w:val="24"/>
          <w:szCs w:val="24"/>
        </w:rPr>
      </w:pPr>
      <w:r w:rsidRPr="0031417E">
        <w:rPr>
          <w:rFonts w:ascii="宋体" w:eastAsia="宋体" w:hAnsi="宋体" w:cs="宋体" w:hint="eastAsia"/>
          <w:b/>
          <w:bCs/>
          <w:sz w:val="24"/>
          <w:szCs w:val="24"/>
        </w:rPr>
        <w:t>项目编号：</w:t>
      </w:r>
      <w:r w:rsidRPr="0031417E">
        <w:rPr>
          <w:rFonts w:ascii="仿宋" w:eastAsia="仿宋" w:hAnsi="仿宋" w:cs="宋体"/>
          <w:sz w:val="24"/>
          <w:szCs w:val="24"/>
        </w:rPr>
        <w:t xml:space="preserve"> </w:t>
      </w:r>
      <w:r w:rsidR="00574FF0" w:rsidRPr="0031417E">
        <w:rPr>
          <w:rFonts w:ascii="仿宋" w:eastAsia="仿宋" w:hAnsi="仿宋" w:cs="宋体"/>
          <w:sz w:val="24"/>
          <w:szCs w:val="24"/>
        </w:rPr>
        <w:t>HZZC2026-C2-210036-GXGZ</w:t>
      </w:r>
    </w:p>
    <w:p w:rsidR="003C45B7" w:rsidRPr="0031417E" w:rsidRDefault="00441956">
      <w:pPr>
        <w:spacing w:line="400" w:lineRule="exact"/>
        <w:ind w:firstLineChars="200" w:firstLine="482"/>
        <w:rPr>
          <w:rFonts w:ascii="宋体" w:eastAsia="宋体" w:hAnsi="宋体" w:cs="宋体"/>
          <w:b/>
          <w:bCs/>
          <w:sz w:val="24"/>
          <w:szCs w:val="24"/>
        </w:rPr>
      </w:pPr>
      <w:r w:rsidRPr="0031417E">
        <w:rPr>
          <w:rFonts w:ascii="宋体" w:eastAsia="宋体" w:hAnsi="宋体" w:cs="宋体" w:hint="eastAsia"/>
          <w:b/>
          <w:bCs/>
          <w:sz w:val="24"/>
          <w:szCs w:val="24"/>
        </w:rPr>
        <w:t>2、磋商供应商资质要求：</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2.1资质要求：</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2.1.1满足《中华人民共和国政府采购法》第二十二条规定；</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2.1.2落实政府采购政策需满足的资格要求：本项目属于专门面向中小企业采购的项目，磋商人必须为中型或小型或微型企业；</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2.1.3本项目的特定资格要求：</w:t>
      </w:r>
    </w:p>
    <w:p w:rsidR="003C45B7" w:rsidRPr="0031417E" w:rsidRDefault="00441956">
      <w:pPr>
        <w:spacing w:line="300" w:lineRule="exact"/>
        <w:ind w:firstLineChars="200" w:firstLine="480"/>
        <w:rPr>
          <w:rFonts w:ascii="宋体" w:eastAsia="宋体" w:hAnsi="宋体" w:cs="仿宋"/>
          <w:sz w:val="24"/>
          <w:szCs w:val="24"/>
        </w:rPr>
      </w:pPr>
      <w:r w:rsidRPr="0031417E">
        <w:rPr>
          <w:rFonts w:ascii="宋体" w:eastAsia="宋体" w:hAnsi="宋体" w:cs="仿宋" w:hint="eastAsia"/>
          <w:sz w:val="24"/>
          <w:szCs w:val="24"/>
        </w:rPr>
        <w:t>2.1.3.1投标人须具备经国家工商行政管理部门登记注册的独立企业（事业）法人或组织，具有有效的营业执照或其他法定凭证，并具备有效的安全生产许可证；</w:t>
      </w:r>
    </w:p>
    <w:p w:rsidR="003C45B7" w:rsidRPr="0031417E" w:rsidRDefault="00441956">
      <w:pPr>
        <w:spacing w:line="300" w:lineRule="exact"/>
        <w:ind w:firstLineChars="221" w:firstLine="530"/>
        <w:rPr>
          <w:rFonts w:ascii="宋体" w:eastAsia="宋体" w:hAnsi="宋体" w:cs="仿宋"/>
          <w:sz w:val="24"/>
          <w:szCs w:val="24"/>
        </w:rPr>
      </w:pPr>
      <w:r w:rsidRPr="0031417E">
        <w:rPr>
          <w:rFonts w:ascii="宋体" w:eastAsia="宋体" w:hAnsi="宋体" w:cs="仿宋" w:hint="eastAsia"/>
          <w:sz w:val="24"/>
          <w:szCs w:val="24"/>
        </w:rPr>
        <w:t>2.1.3.2</w:t>
      </w:r>
      <w:r w:rsidRPr="0031417E">
        <w:rPr>
          <w:rFonts w:ascii="仿宋" w:eastAsia="仿宋" w:hAnsi="仿宋" w:cs="仿宋" w:hint="eastAsia"/>
          <w:sz w:val="24"/>
          <w:szCs w:val="24"/>
        </w:rPr>
        <w:t>磋商人</w:t>
      </w:r>
      <w:r w:rsidRPr="0031417E">
        <w:rPr>
          <w:rFonts w:ascii="仿宋" w:eastAsia="仿宋" w:hAnsi="仿宋" w:cs="Times New Roman" w:hint="eastAsia"/>
          <w:sz w:val="24"/>
          <w:szCs w:val="24"/>
        </w:rPr>
        <w:t>具</w:t>
      </w:r>
      <w:r w:rsidRPr="0031417E">
        <w:rPr>
          <w:rFonts w:ascii="仿宋" w:eastAsia="仿宋" w:hAnsi="仿宋" w:cs="Times New Roman"/>
          <w:sz w:val="24"/>
          <w:szCs w:val="24"/>
        </w:rPr>
        <w:t>备</w:t>
      </w:r>
      <w:r w:rsidRPr="0031417E">
        <w:rPr>
          <w:rFonts w:ascii="仿宋" w:eastAsia="仿宋" w:hAnsi="仿宋" w:cs="宋体" w:hint="eastAsia"/>
          <w:b/>
          <w:sz w:val="24"/>
          <w:szCs w:val="24"/>
          <w:u w:val="single"/>
        </w:rPr>
        <w:t>公路工程施工总承包叁级以上（含叁级）资质</w:t>
      </w:r>
      <w:r w:rsidRPr="0031417E">
        <w:rPr>
          <w:rFonts w:ascii="仿宋" w:eastAsia="仿宋" w:hAnsi="仿宋" w:cs="Times New Roman"/>
          <w:kern w:val="0"/>
          <w:sz w:val="24"/>
          <w:szCs w:val="24"/>
        </w:rPr>
        <w:t>，</w:t>
      </w:r>
      <w:r w:rsidRPr="0031417E">
        <w:rPr>
          <w:rFonts w:ascii="仿宋" w:eastAsia="仿宋" w:hAnsi="仿宋" w:cs="宋体" w:hint="eastAsia"/>
          <w:b/>
          <w:sz w:val="24"/>
          <w:szCs w:val="24"/>
          <w:u w:val="single"/>
        </w:rPr>
        <w:t>持有有效的省级及以上建设行政主管部门颁发的《安全生产许可证》</w:t>
      </w:r>
      <w:r w:rsidRPr="0031417E">
        <w:rPr>
          <w:rFonts w:ascii="仿宋" w:eastAsia="仿宋" w:hAnsi="仿宋" w:cs="宋体" w:hint="eastAsia"/>
          <w:b/>
          <w:sz w:val="24"/>
          <w:szCs w:val="24"/>
        </w:rPr>
        <w:t>，</w:t>
      </w:r>
      <w:r w:rsidRPr="0031417E">
        <w:rPr>
          <w:rFonts w:ascii="仿宋" w:eastAsia="仿宋" w:hAnsi="仿宋" w:cs="Times New Roman"/>
          <w:b/>
          <w:sz w:val="24"/>
          <w:szCs w:val="24"/>
          <w:u w:val="single"/>
        </w:rPr>
        <w:t>并在人员、设备、资金等方面具</w:t>
      </w:r>
      <w:r w:rsidRPr="0031417E">
        <w:rPr>
          <w:rFonts w:ascii="仿宋" w:eastAsia="仿宋" w:hAnsi="仿宋" w:cs="Times New Roman" w:hint="eastAsia"/>
          <w:b/>
          <w:sz w:val="24"/>
          <w:szCs w:val="24"/>
          <w:u w:val="single"/>
        </w:rPr>
        <w:t>备相</w:t>
      </w:r>
      <w:r w:rsidRPr="0031417E">
        <w:rPr>
          <w:rFonts w:ascii="仿宋" w:eastAsia="仿宋" w:hAnsi="仿宋" w:cs="Times New Roman"/>
          <w:b/>
          <w:sz w:val="24"/>
          <w:szCs w:val="24"/>
          <w:u w:val="single"/>
        </w:rPr>
        <w:t>应的施工能力</w:t>
      </w:r>
      <w:r w:rsidRPr="0031417E">
        <w:rPr>
          <w:rFonts w:ascii="仿宋" w:eastAsia="仿宋" w:hAnsi="仿宋" w:cs="仿宋" w:hint="eastAsia"/>
          <w:sz w:val="24"/>
          <w:szCs w:val="24"/>
        </w:rPr>
        <w:t>；</w:t>
      </w:r>
    </w:p>
    <w:p w:rsidR="003C45B7" w:rsidRPr="0031417E" w:rsidRDefault="00441956">
      <w:pPr>
        <w:spacing w:line="300" w:lineRule="exact"/>
        <w:ind w:firstLineChars="221" w:firstLine="530"/>
        <w:rPr>
          <w:rFonts w:ascii="宋体" w:eastAsia="宋体" w:hAnsi="宋体" w:cs="仿宋"/>
          <w:sz w:val="24"/>
          <w:szCs w:val="24"/>
        </w:rPr>
      </w:pPr>
      <w:r w:rsidRPr="0031417E">
        <w:rPr>
          <w:rFonts w:ascii="宋体" w:eastAsia="宋体" w:hAnsi="宋体" w:cs="仿宋" w:hint="eastAsia"/>
          <w:sz w:val="24"/>
          <w:szCs w:val="24"/>
        </w:rPr>
        <w:t>2.1.3.3项目经理资格：拟投入的项目经理须</w:t>
      </w:r>
      <w:r w:rsidRPr="0031417E">
        <w:rPr>
          <w:rFonts w:ascii="宋体" w:eastAsia="宋体" w:hAnsi="宋体" w:cs="宋体" w:hint="eastAsia"/>
          <w:b/>
          <w:sz w:val="24"/>
          <w:szCs w:val="24"/>
          <w:u w:val="single"/>
        </w:rPr>
        <w:t>具备</w:t>
      </w:r>
      <w:r w:rsidRPr="0031417E">
        <w:rPr>
          <w:rFonts w:asciiTheme="minorEastAsia" w:hAnsiTheme="minorEastAsia" w:cs="宋体" w:hint="eastAsia"/>
          <w:b/>
          <w:sz w:val="24"/>
          <w:szCs w:val="24"/>
          <w:u w:val="single"/>
        </w:rPr>
        <w:t>公路工程</w:t>
      </w:r>
      <w:r w:rsidRPr="0031417E">
        <w:rPr>
          <w:rFonts w:ascii="宋体" w:eastAsia="宋体" w:hAnsi="宋体" w:cs="宋体" w:hint="eastAsia"/>
          <w:b/>
          <w:sz w:val="24"/>
          <w:szCs w:val="24"/>
          <w:u w:val="single"/>
        </w:rPr>
        <w:t>专业贰级（含以上级）注册建造师执业资格（以注册建造师证为准），具备有效的安全生产考核合格证书（B类）</w:t>
      </w:r>
      <w:r w:rsidRPr="0031417E">
        <w:rPr>
          <w:rFonts w:ascii="宋体" w:eastAsia="宋体" w:hAnsi="宋体" w:cs="宋体" w:hint="eastAsia"/>
          <w:sz w:val="24"/>
          <w:szCs w:val="24"/>
        </w:rPr>
        <w:t>【提供项目经理注册建造师执业资格证书和安全生产考核合格证书（B类）的扫描件】</w:t>
      </w:r>
      <w:r w:rsidRPr="0031417E">
        <w:rPr>
          <w:rFonts w:ascii="宋体" w:eastAsia="宋体" w:hAnsi="宋体" w:cs="仿宋" w:hint="eastAsia"/>
          <w:sz w:val="24"/>
          <w:szCs w:val="24"/>
        </w:rPr>
        <w:t>。</w:t>
      </w:r>
    </w:p>
    <w:p w:rsidR="003C45B7" w:rsidRPr="0031417E" w:rsidRDefault="00441956">
      <w:pPr>
        <w:spacing w:line="300" w:lineRule="exact"/>
        <w:ind w:firstLine="420"/>
        <w:rPr>
          <w:rFonts w:ascii="宋体" w:eastAsia="宋体" w:hAnsi="宋体" w:cs="Times New Roman"/>
          <w:sz w:val="24"/>
          <w:szCs w:val="24"/>
        </w:rPr>
      </w:pPr>
      <w:r w:rsidRPr="0031417E">
        <w:rPr>
          <w:rFonts w:ascii="宋体" w:eastAsia="宋体" w:hAnsi="宋体" w:cs="Times New Roman" w:hint="eastAsia"/>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2.1.3.5本项目不接受联合体投标。</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2.2符合磋商供应商资格的磋商供应商应承担磋商及履约中应承担的全部责任与义务。</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3、磋商费用</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3.1磋商供应商应自行承担所有与本次磋商有关的全部费用。</w:t>
      </w:r>
    </w:p>
    <w:p w:rsidR="003C45B7" w:rsidRPr="0031417E" w:rsidRDefault="003C45B7">
      <w:pPr>
        <w:keepNext/>
        <w:keepLines/>
        <w:spacing w:line="390" w:lineRule="exact"/>
        <w:jc w:val="center"/>
        <w:outlineLvl w:val="1"/>
        <w:rPr>
          <w:rFonts w:ascii="宋体" w:eastAsia="宋体" w:hAnsi="宋体" w:cs="宋体"/>
          <w:b/>
          <w:sz w:val="24"/>
          <w:szCs w:val="24"/>
        </w:rPr>
      </w:pPr>
      <w:bookmarkStart w:id="60" w:name="_Toc459103899"/>
    </w:p>
    <w:p w:rsidR="003C45B7" w:rsidRPr="0031417E" w:rsidRDefault="00441956">
      <w:pPr>
        <w:keepNext/>
        <w:keepLines/>
        <w:spacing w:line="390" w:lineRule="exact"/>
        <w:jc w:val="center"/>
        <w:outlineLvl w:val="1"/>
        <w:rPr>
          <w:rFonts w:ascii="宋体" w:eastAsia="宋体" w:hAnsi="宋体" w:cs="宋体"/>
          <w:b/>
          <w:sz w:val="24"/>
          <w:szCs w:val="24"/>
        </w:rPr>
      </w:pPr>
      <w:bookmarkStart w:id="61" w:name="_Toc20190"/>
      <w:bookmarkStart w:id="62" w:name="_Toc17730"/>
      <w:r w:rsidRPr="0031417E">
        <w:rPr>
          <w:rFonts w:ascii="宋体" w:eastAsia="宋体" w:hAnsi="宋体" w:cs="宋体" w:hint="eastAsia"/>
          <w:b/>
          <w:sz w:val="24"/>
          <w:szCs w:val="24"/>
        </w:rPr>
        <w:t>二、</w:t>
      </w:r>
      <w:bookmarkEnd w:id="60"/>
      <w:r w:rsidRPr="0031417E">
        <w:rPr>
          <w:rFonts w:ascii="宋体" w:eastAsia="宋体" w:hAnsi="宋体" w:cs="宋体" w:hint="eastAsia"/>
          <w:b/>
          <w:sz w:val="24"/>
          <w:szCs w:val="24"/>
        </w:rPr>
        <w:t>《竞争性磋商文件》</w:t>
      </w:r>
      <w:bookmarkEnd w:id="61"/>
      <w:bookmarkEnd w:id="62"/>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4、《竞争性磋商文件》的构成</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4.1磋商文件包括：</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（1）竞争性磋商公告</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（2）磋商供应商须知及前附表</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（3）合同条款及格式</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w:t>
      </w:r>
      <w:r w:rsidRPr="0031417E">
        <w:rPr>
          <w:rFonts w:ascii="宋体" w:eastAsia="宋体" w:hAnsi="宋体" w:cs="宋体" w:hint="eastAsia"/>
          <w:sz w:val="24"/>
          <w:szCs w:val="24"/>
        </w:rPr>
        <w:t>工程量清单</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（5）图纸</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（6）</w:t>
      </w:r>
      <w:r w:rsidRPr="0031417E">
        <w:rPr>
          <w:rFonts w:ascii="宋体" w:eastAsia="宋体" w:hAnsi="宋体" w:cs="宋体" w:hint="eastAsia"/>
          <w:bCs/>
          <w:sz w:val="24"/>
          <w:szCs w:val="24"/>
        </w:rPr>
        <w:t>技术标准和要求</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（7）《响应文件》格式</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（8）评标办法</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lastRenderedPageBreak/>
        <w:t>5、《竞争性磋商文件》的澄清和修改</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5.3《竞争性磋商文件》的澄清或修改将在发布竞争性磋商公告的同一媒介发布。</w:t>
      </w:r>
      <w:r w:rsidRPr="0031417E">
        <w:rPr>
          <w:rFonts w:ascii="Times New Roman" w:eastAsia="宋体" w:hAnsi="Times New Roman" w:cs="Times New Roman" w:hint="eastAsia"/>
          <w:sz w:val="24"/>
          <w:szCs w:val="24"/>
        </w:rPr>
        <w:t>磋商供应商未及时关注采购人在网站上发布的澄清文件造成的损失，由磋商供应商自行负责。</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5.4采购代理机构可视情况延长磋商截止日期，并将此澄清或修改发布竞争性磋商公告的同一媒介发布。</w:t>
      </w:r>
    </w:p>
    <w:p w:rsidR="003C45B7" w:rsidRPr="0031417E" w:rsidRDefault="003C45B7">
      <w:pPr>
        <w:spacing w:line="390" w:lineRule="exact"/>
        <w:rPr>
          <w:rFonts w:ascii="宋体" w:eastAsia="宋体" w:hAnsi="宋体" w:cs="宋体"/>
          <w:sz w:val="24"/>
          <w:szCs w:val="24"/>
        </w:rPr>
      </w:pPr>
    </w:p>
    <w:p w:rsidR="003C45B7" w:rsidRPr="0031417E" w:rsidRDefault="00441956">
      <w:pPr>
        <w:keepNext/>
        <w:keepLines/>
        <w:spacing w:line="390" w:lineRule="exact"/>
        <w:jc w:val="center"/>
        <w:outlineLvl w:val="1"/>
        <w:rPr>
          <w:rFonts w:ascii="宋体" w:eastAsia="宋体" w:hAnsi="宋体" w:cs="宋体"/>
          <w:b/>
          <w:sz w:val="24"/>
          <w:szCs w:val="24"/>
        </w:rPr>
      </w:pPr>
      <w:bookmarkStart w:id="63" w:name="_Toc21247"/>
      <w:bookmarkStart w:id="64" w:name="_Toc21845"/>
      <w:bookmarkStart w:id="65" w:name="_Toc459103900"/>
      <w:r w:rsidRPr="0031417E">
        <w:rPr>
          <w:rFonts w:ascii="宋体" w:eastAsia="宋体" w:hAnsi="宋体" w:cs="宋体" w:hint="eastAsia"/>
          <w:b/>
          <w:sz w:val="24"/>
          <w:szCs w:val="24"/>
        </w:rPr>
        <w:t>三、磋商报价说明</w:t>
      </w:r>
      <w:bookmarkEnd w:id="63"/>
      <w:bookmarkEnd w:id="64"/>
      <w:bookmarkEnd w:id="65"/>
    </w:p>
    <w:p w:rsidR="003C45B7" w:rsidRPr="0031417E" w:rsidRDefault="00441956">
      <w:pPr>
        <w:spacing w:line="390" w:lineRule="exact"/>
        <w:rPr>
          <w:rFonts w:ascii="宋体" w:eastAsia="宋体" w:hAnsi="宋体" w:cs="宋体"/>
          <w:b/>
          <w:sz w:val="24"/>
          <w:szCs w:val="24"/>
        </w:rPr>
      </w:pPr>
      <w:r w:rsidRPr="0031417E">
        <w:rPr>
          <w:rFonts w:ascii="宋体" w:eastAsia="宋体" w:hAnsi="宋体" w:cs="宋体" w:hint="eastAsia"/>
          <w:b/>
          <w:sz w:val="24"/>
          <w:szCs w:val="24"/>
        </w:rPr>
        <w:t>6、磋商报价</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6.1磋商报价：本项目磋商报价不允许超过采购上限控制价。</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rsidR="003C45B7" w:rsidRPr="0031417E" w:rsidRDefault="00441956">
      <w:pPr>
        <w:tabs>
          <w:tab w:val="left" w:pos="284"/>
        </w:tabs>
        <w:spacing w:line="390" w:lineRule="exact"/>
        <w:ind w:firstLineChars="200" w:firstLine="480"/>
        <w:rPr>
          <w:rFonts w:ascii="宋体" w:eastAsia="宋体" w:hAnsi="宋体" w:cs="宋体"/>
          <w:b/>
          <w:sz w:val="24"/>
          <w:szCs w:val="24"/>
        </w:rPr>
      </w:pPr>
      <w:r w:rsidRPr="0031417E">
        <w:rPr>
          <w:rFonts w:ascii="宋体" w:eastAsia="宋体" w:hAnsi="宋体" w:cs="宋体" w:hint="eastAsia"/>
          <w:bCs/>
          <w:sz w:val="24"/>
          <w:szCs w:val="24"/>
        </w:rPr>
        <w:t xml:space="preserve">6.2 </w:t>
      </w:r>
      <w:r w:rsidRPr="0031417E">
        <w:rPr>
          <w:rFonts w:ascii="宋体" w:eastAsia="宋体" w:hAnsi="宋体" w:cs="宋体" w:hint="eastAsia"/>
          <w:sz w:val="24"/>
          <w:szCs w:val="24"/>
        </w:rPr>
        <w:t>承包方式：</w:t>
      </w:r>
      <w:r w:rsidRPr="0031417E">
        <w:rPr>
          <w:rFonts w:ascii="宋体" w:eastAsia="宋体" w:hAnsi="宋体" w:cs="宋体" w:hint="eastAsia"/>
          <w:bCs/>
          <w:sz w:val="24"/>
          <w:szCs w:val="24"/>
        </w:rPr>
        <w:t xml:space="preserve">　</w:t>
      </w:r>
    </w:p>
    <w:p w:rsidR="003C45B7" w:rsidRPr="0031417E" w:rsidRDefault="00441956">
      <w:pPr>
        <w:spacing w:line="380" w:lineRule="exact"/>
        <w:ind w:firstLineChars="200" w:firstLine="480"/>
        <w:rPr>
          <w:rFonts w:ascii="宋体" w:eastAsia="宋体" w:hAnsi="宋体" w:cs="宋体"/>
          <w:sz w:val="24"/>
          <w:szCs w:val="24"/>
          <w:highlight w:val="yellow"/>
        </w:rPr>
      </w:pPr>
      <w:r w:rsidRPr="0031417E">
        <w:rPr>
          <w:rFonts w:ascii="宋体" w:eastAsia="宋体" w:hAnsi="宋体" w:cs="宋体" w:hint="eastAsia"/>
          <w:bCs/>
          <w:sz w:val="24"/>
          <w:szCs w:val="24"/>
        </w:rPr>
        <w:t xml:space="preserve">6.2.1 </w:t>
      </w:r>
      <w:r w:rsidRPr="0031417E">
        <w:rPr>
          <w:rFonts w:ascii="宋体" w:eastAsia="宋体" w:hAnsi="宋体" w:cs="宋体" w:hint="eastAsia"/>
          <w:sz w:val="24"/>
          <w:szCs w:val="24"/>
        </w:rPr>
        <w:t>本合同价款采用固定综合单价方式。</w:t>
      </w:r>
    </w:p>
    <w:p w:rsidR="003C45B7" w:rsidRPr="0031417E" w:rsidRDefault="00441956">
      <w:pPr>
        <w:spacing w:line="380" w:lineRule="exact"/>
        <w:ind w:firstLineChars="200" w:firstLine="480"/>
        <w:rPr>
          <w:rFonts w:ascii="Times New Roman" w:eastAsia="宋体" w:hAnsi="宋体" w:cs="宋体"/>
          <w:sz w:val="24"/>
          <w:szCs w:val="24"/>
        </w:rPr>
      </w:pPr>
      <w:r w:rsidRPr="0031417E">
        <w:rPr>
          <w:rFonts w:ascii="宋体" w:eastAsia="宋体" w:hAnsi="宋体" w:cs="宋体" w:hint="eastAsia"/>
          <w:sz w:val="24"/>
          <w:szCs w:val="24"/>
        </w:rPr>
        <w:t>6.2.2 磋商供应商应按照采购人提供的工程量清单进行报价并对自己所填写的项目编码、项目名称、计量单位、工程数量负责。</w:t>
      </w:r>
      <w:r w:rsidRPr="0031417E">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6.3 磋商货币：《响应文件》报价中的单价和合价全部采用人民币表示。</w:t>
      </w:r>
    </w:p>
    <w:p w:rsidR="003C45B7" w:rsidRPr="0031417E" w:rsidRDefault="003C45B7">
      <w:pPr>
        <w:spacing w:line="390" w:lineRule="exact"/>
        <w:jc w:val="center"/>
        <w:rPr>
          <w:rFonts w:ascii="宋体" w:eastAsia="宋体" w:hAnsi="宋体" w:cs="宋体"/>
          <w:b/>
          <w:sz w:val="24"/>
          <w:szCs w:val="24"/>
        </w:rPr>
      </w:pPr>
    </w:p>
    <w:p w:rsidR="003C45B7" w:rsidRPr="0031417E" w:rsidRDefault="00441956">
      <w:pPr>
        <w:keepNext/>
        <w:keepLines/>
        <w:spacing w:line="390" w:lineRule="exact"/>
        <w:jc w:val="center"/>
        <w:outlineLvl w:val="1"/>
        <w:rPr>
          <w:rFonts w:ascii="宋体" w:eastAsia="宋体" w:hAnsi="宋体" w:cs="宋体"/>
          <w:b/>
          <w:sz w:val="24"/>
          <w:szCs w:val="24"/>
        </w:rPr>
      </w:pPr>
      <w:bookmarkStart w:id="66" w:name="_Toc19065"/>
      <w:bookmarkStart w:id="67" w:name="_Toc459103901"/>
      <w:bookmarkStart w:id="68" w:name="_Toc9773"/>
      <w:r w:rsidRPr="0031417E">
        <w:rPr>
          <w:rFonts w:ascii="宋体" w:eastAsia="宋体" w:hAnsi="宋体" w:cs="宋体" w:hint="eastAsia"/>
          <w:b/>
          <w:sz w:val="24"/>
          <w:szCs w:val="24"/>
        </w:rPr>
        <w:t>四、《响应文件》的编制格式</w:t>
      </w:r>
      <w:bookmarkEnd w:id="66"/>
      <w:bookmarkEnd w:id="67"/>
      <w:bookmarkEnd w:id="68"/>
    </w:p>
    <w:p w:rsidR="003C45B7" w:rsidRPr="0031417E" w:rsidRDefault="00441956">
      <w:pPr>
        <w:spacing w:line="390" w:lineRule="exact"/>
        <w:rPr>
          <w:rFonts w:ascii="宋体" w:eastAsia="宋体" w:hAnsi="宋体" w:cs="宋体"/>
          <w:b/>
          <w:sz w:val="24"/>
          <w:szCs w:val="24"/>
        </w:rPr>
      </w:pPr>
      <w:r w:rsidRPr="0031417E">
        <w:rPr>
          <w:rFonts w:ascii="宋体" w:eastAsia="宋体" w:hAnsi="宋体" w:cs="宋体" w:hint="eastAsia"/>
          <w:b/>
          <w:sz w:val="24"/>
          <w:szCs w:val="24"/>
        </w:rPr>
        <w:t>7、《响应文件》的语言</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《响应文件》及磋商供应商与采购人之间与磋商有关的来往通知、函件和文件均应使用中文。</w:t>
      </w:r>
    </w:p>
    <w:p w:rsidR="003C45B7" w:rsidRPr="0031417E" w:rsidRDefault="00441956">
      <w:pPr>
        <w:spacing w:line="390" w:lineRule="exact"/>
        <w:rPr>
          <w:rFonts w:ascii="宋体" w:eastAsia="宋体" w:hAnsi="宋体" w:cs="宋体"/>
          <w:b/>
          <w:sz w:val="24"/>
          <w:szCs w:val="24"/>
        </w:rPr>
      </w:pPr>
      <w:r w:rsidRPr="0031417E">
        <w:rPr>
          <w:rFonts w:ascii="宋体" w:eastAsia="宋体" w:hAnsi="宋体" w:cs="宋体" w:hint="eastAsia"/>
          <w:b/>
          <w:sz w:val="24"/>
          <w:szCs w:val="24"/>
        </w:rPr>
        <w:t>8、《响应文件》的组成</w:t>
      </w:r>
    </w:p>
    <w:p w:rsidR="003C45B7" w:rsidRPr="0031417E" w:rsidRDefault="00441956">
      <w:pPr>
        <w:tabs>
          <w:tab w:val="left" w:pos="426"/>
        </w:tabs>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8.1《响应文件》应包括下列内容：</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8.1.1资格证明文件：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hAnsi="宋体" w:cs="宋体" w:hint="eastAsia"/>
          <w:sz w:val="24"/>
          <w:szCs w:val="24"/>
        </w:rPr>
        <w:t>（1）贺州市政府采购供应商信用承诺函（格式后附）；</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仿宋" w:eastAsia="仿宋" w:hAnsi="仿宋" w:cs="宋体" w:hint="eastAsia"/>
          <w:bCs/>
          <w:sz w:val="24"/>
          <w:szCs w:val="24"/>
        </w:rPr>
        <w:lastRenderedPageBreak/>
        <w:t>（2）</w:t>
      </w:r>
      <w:r w:rsidRPr="0031417E">
        <w:rPr>
          <w:rFonts w:ascii="宋体" w:eastAsia="宋体" w:hAnsi="宋体" w:cs="宋体" w:hint="eastAsia"/>
          <w:bCs/>
          <w:sz w:val="24"/>
          <w:szCs w:val="24"/>
        </w:rPr>
        <w:t>磋商人</w:t>
      </w:r>
      <w:r w:rsidRPr="0031417E">
        <w:rPr>
          <w:rFonts w:ascii="宋体" w:eastAsia="宋体" w:hAnsi="宋体" w:cs="Times New Roman" w:hint="eastAsia"/>
          <w:sz w:val="24"/>
          <w:szCs w:val="24"/>
        </w:rPr>
        <w:t>中小企业声明函</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（3）有效的资质证书副本扫描件；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（4）有效的安全生产许可证副本扫描件；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（5）法定代表人身份证明书及授权委托书（委托代理时必须提供，同时加盖单位电子公章）；</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（6）磋商保证金缴纳证明材料以及供应商企业基本账户开户许可证或《基本存款账户信息》凭证扫描件；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w:t>
      </w:r>
      <w:r w:rsidRPr="0031417E">
        <w:rPr>
          <w:rFonts w:ascii="宋体" w:eastAsia="宋体" w:hAnsi="宋体" w:cs="仿宋" w:hint="eastAsia"/>
          <w:sz w:val="24"/>
          <w:szCs w:val="24"/>
        </w:rPr>
        <w:t>拟投入的项目经理</w:t>
      </w:r>
      <w:r w:rsidRPr="0031417E">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31417E">
        <w:rPr>
          <w:rFonts w:ascii="仿宋" w:eastAsia="仿宋" w:hAnsi="仿宋" w:cs="宋体" w:hint="eastAsia"/>
          <w:b/>
          <w:sz w:val="24"/>
          <w:szCs w:val="24"/>
        </w:rPr>
        <w:t>【提供项目经理注册建造师执业资格证书和安全生产考核合格证书（B类）的扫描件】</w:t>
      </w:r>
      <w:r w:rsidRPr="0031417E">
        <w:rPr>
          <w:rFonts w:ascii="宋体" w:eastAsia="宋体" w:hAnsi="宋体" w:cs="宋体" w:hint="eastAsia"/>
          <w:b/>
          <w:bCs/>
          <w:sz w:val="24"/>
          <w:szCs w:val="24"/>
        </w:rPr>
        <w:t>；</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（9）磋商供应商认为必要提供的声明及文件资料。</w:t>
      </w:r>
    </w:p>
    <w:p w:rsidR="003C45B7" w:rsidRPr="0031417E" w:rsidRDefault="00441956">
      <w:pPr>
        <w:spacing w:line="390" w:lineRule="exact"/>
        <w:ind w:firstLineChars="200" w:firstLine="482"/>
        <w:rPr>
          <w:rFonts w:ascii="宋体" w:eastAsia="宋体" w:hAnsi="宋体" w:cs="宋体"/>
          <w:b/>
          <w:sz w:val="24"/>
          <w:szCs w:val="24"/>
        </w:rPr>
      </w:pPr>
      <w:r w:rsidRPr="0031417E">
        <w:rPr>
          <w:rFonts w:ascii="宋体" w:eastAsia="宋体" w:hAnsi="宋体" w:cs="宋体" w:hint="eastAsia"/>
          <w:b/>
          <w:bCs/>
          <w:sz w:val="24"/>
          <w:szCs w:val="24"/>
        </w:rPr>
        <w:t>注：</w:t>
      </w:r>
      <w:r w:rsidRPr="0031417E">
        <w:rPr>
          <w:rFonts w:ascii="宋体" w:eastAsia="宋体" w:hAnsi="宋体" w:cs="宋体" w:hint="eastAsia"/>
          <w:b/>
          <w:bCs/>
          <w:sz w:val="24"/>
          <w:szCs w:val="24"/>
          <w:u w:val="single"/>
        </w:rPr>
        <w:t>1.</w:t>
      </w:r>
      <w:r w:rsidRPr="0031417E">
        <w:rPr>
          <w:rFonts w:ascii="宋体" w:eastAsia="宋体" w:hAnsi="宋体" w:cs="宋体" w:hint="eastAsia"/>
          <w:b/>
          <w:sz w:val="24"/>
          <w:szCs w:val="24"/>
          <w:u w:val="single"/>
        </w:rPr>
        <w:t>上述材料缺少任何一项或任何一项无效均会被视为资格审查不合格，作无效磋商处理</w:t>
      </w:r>
      <w:r w:rsidRPr="0031417E">
        <w:rPr>
          <w:rFonts w:ascii="宋体" w:eastAsia="宋体" w:hAnsi="宋体" w:cs="宋体" w:hint="eastAsia"/>
          <w:b/>
          <w:sz w:val="24"/>
          <w:szCs w:val="24"/>
        </w:rPr>
        <w:t>。</w:t>
      </w:r>
    </w:p>
    <w:p w:rsidR="003C45B7" w:rsidRPr="0031417E" w:rsidRDefault="00441956">
      <w:pPr>
        <w:spacing w:line="390" w:lineRule="exact"/>
        <w:ind w:firstLineChars="200" w:firstLine="482"/>
        <w:rPr>
          <w:rFonts w:ascii="宋体" w:eastAsia="宋体" w:hAnsi="宋体" w:cs="宋体"/>
          <w:kern w:val="0"/>
          <w:sz w:val="24"/>
          <w:szCs w:val="24"/>
        </w:rPr>
      </w:pPr>
      <w:r w:rsidRPr="0031417E">
        <w:rPr>
          <w:rFonts w:ascii="宋体" w:eastAsia="宋体" w:hAnsi="宋体" w:cs="Times New Roman" w:hint="eastAsia"/>
          <w:b/>
          <w:sz w:val="24"/>
          <w:szCs w:val="24"/>
          <w:u w:val="single"/>
        </w:rPr>
        <w:t>2.以上材料属于复印件的扫描件的，必须加盖供应商电子公章，否</w:t>
      </w:r>
      <w:r w:rsidRPr="0031417E">
        <w:rPr>
          <w:rFonts w:ascii="宋体" w:eastAsia="宋体" w:hAnsi="宋体" w:cs="Times New Roman" w:hint="eastAsia"/>
          <w:b/>
          <w:sz w:val="24"/>
          <w:szCs w:val="20"/>
          <w:u w:val="single"/>
        </w:rPr>
        <w:t>则响应文件按无效响应处理。</w:t>
      </w:r>
      <w:r w:rsidRPr="0031417E">
        <w:rPr>
          <w:rFonts w:ascii="宋体" w:eastAsia="宋体" w:hAnsi="宋体" w:cs="宋体" w:hint="eastAsia"/>
          <w:kern w:val="0"/>
          <w:sz w:val="24"/>
          <w:szCs w:val="24"/>
        </w:rPr>
        <w:t>8.1.2报价文件</w:t>
      </w:r>
    </w:p>
    <w:p w:rsidR="003C45B7" w:rsidRPr="0031417E" w:rsidRDefault="00441956">
      <w:pPr>
        <w:spacing w:line="390" w:lineRule="exact"/>
        <w:ind w:firstLineChars="200" w:firstLine="480"/>
        <w:rPr>
          <w:rFonts w:ascii="宋体" w:eastAsia="宋体" w:hAnsi="宋体" w:cs="宋体"/>
          <w:kern w:val="0"/>
          <w:sz w:val="24"/>
          <w:szCs w:val="24"/>
        </w:rPr>
      </w:pPr>
      <w:r w:rsidRPr="0031417E">
        <w:rPr>
          <w:rFonts w:ascii="宋体" w:eastAsia="宋体" w:hAnsi="宋体" w:cs="宋体" w:hint="eastAsia"/>
          <w:kern w:val="0"/>
          <w:sz w:val="24"/>
          <w:szCs w:val="24"/>
        </w:rPr>
        <w:t>（1）磋商函及磋商函附录</w:t>
      </w:r>
    </w:p>
    <w:p w:rsidR="003C45B7" w:rsidRPr="0031417E" w:rsidRDefault="00441956">
      <w:pPr>
        <w:spacing w:line="390" w:lineRule="exact"/>
        <w:ind w:firstLineChars="200" w:firstLine="480"/>
        <w:rPr>
          <w:rFonts w:ascii="宋体" w:eastAsia="宋体" w:hAnsi="宋体" w:cs="宋体"/>
          <w:kern w:val="0"/>
          <w:sz w:val="24"/>
          <w:szCs w:val="24"/>
        </w:rPr>
      </w:pPr>
      <w:r w:rsidRPr="0031417E">
        <w:rPr>
          <w:rFonts w:ascii="宋体" w:eastAsia="宋体" w:hAnsi="宋体" w:cs="宋体" w:hint="eastAsia"/>
          <w:kern w:val="0"/>
          <w:sz w:val="24"/>
          <w:szCs w:val="24"/>
        </w:rPr>
        <w:t>（2）竞标人基本情况表</w:t>
      </w:r>
    </w:p>
    <w:p w:rsidR="003C45B7" w:rsidRPr="0031417E" w:rsidRDefault="00441956">
      <w:pPr>
        <w:spacing w:line="390" w:lineRule="exact"/>
        <w:ind w:firstLineChars="200" w:firstLine="480"/>
        <w:rPr>
          <w:rFonts w:ascii="宋体" w:eastAsia="宋体" w:hAnsi="宋体" w:cs="宋体"/>
          <w:kern w:val="0"/>
          <w:sz w:val="24"/>
          <w:szCs w:val="24"/>
        </w:rPr>
      </w:pPr>
      <w:r w:rsidRPr="0031417E">
        <w:rPr>
          <w:rFonts w:ascii="宋体" w:eastAsia="宋体" w:hAnsi="宋体" w:cs="宋体" w:hint="eastAsia"/>
          <w:kern w:val="0"/>
          <w:sz w:val="24"/>
          <w:szCs w:val="24"/>
        </w:rPr>
        <w:t>（3）已标价工程量清单</w:t>
      </w:r>
    </w:p>
    <w:p w:rsidR="003C45B7" w:rsidRPr="0031417E" w:rsidRDefault="00441956">
      <w:pPr>
        <w:autoSpaceDE w:val="0"/>
        <w:autoSpaceDN w:val="0"/>
        <w:adjustRightInd w:val="0"/>
        <w:jc w:val="left"/>
        <w:rPr>
          <w:rFonts w:ascii="宋体" w:eastAsia="宋体" w:hAnsi="宋体" w:cs="宋体"/>
          <w:bCs/>
          <w:kern w:val="0"/>
          <w:sz w:val="24"/>
          <w:szCs w:val="24"/>
        </w:rPr>
      </w:pPr>
      <w:r w:rsidRPr="0031417E">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3C45B7" w:rsidRPr="0031417E" w:rsidRDefault="00441956">
      <w:pPr>
        <w:spacing w:line="40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8.1.3商务技术文件</w:t>
      </w:r>
    </w:p>
    <w:p w:rsidR="003C45B7" w:rsidRPr="0031417E" w:rsidRDefault="00441956">
      <w:pPr>
        <w:spacing w:line="390" w:lineRule="exact"/>
        <w:ind w:firstLineChars="200" w:firstLine="480"/>
        <w:rPr>
          <w:rFonts w:ascii="宋体" w:eastAsia="宋体" w:hAnsi="Courier New" w:cs="Times New Roman"/>
          <w:sz w:val="24"/>
          <w:szCs w:val="24"/>
        </w:rPr>
      </w:pPr>
      <w:r w:rsidRPr="0031417E">
        <w:rPr>
          <w:rFonts w:ascii="宋体" w:eastAsia="宋体" w:hAnsi="宋体" w:cs="宋体" w:hint="eastAsia"/>
          <w:bCs/>
          <w:sz w:val="24"/>
          <w:szCs w:val="24"/>
        </w:rPr>
        <w:t>(1)</w:t>
      </w:r>
      <w:r w:rsidRPr="0031417E">
        <w:rPr>
          <w:rFonts w:ascii="Calibri" w:eastAsia="宋体" w:hAnsi="Calibri" w:cs="Calibri"/>
          <w:bCs/>
          <w:sz w:val="24"/>
          <w:szCs w:val="24"/>
        </w:rPr>
        <w:t>主要管理人员表</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(2)建设工程项目管理承诺书</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(3)施工组织设计</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(4)其他资料</w:t>
      </w:r>
    </w:p>
    <w:p w:rsidR="003C45B7" w:rsidRPr="0031417E" w:rsidRDefault="00441956">
      <w:pPr>
        <w:ind w:left="240"/>
        <w:rPr>
          <w:rFonts w:ascii="宋体" w:eastAsia="宋体" w:hAnsi="Times New Roman" w:cs="Times New Roman"/>
          <w:b/>
          <w:bCs/>
          <w:sz w:val="32"/>
          <w:szCs w:val="32"/>
        </w:rPr>
      </w:pPr>
      <w:r w:rsidRPr="0031417E">
        <w:rPr>
          <w:rFonts w:ascii="宋体" w:eastAsia="宋体" w:hAnsi="宋体" w:cs="Times New Roman" w:hint="eastAsia"/>
          <w:b/>
          <w:bCs/>
          <w:sz w:val="24"/>
          <w:szCs w:val="32"/>
          <w:u w:val="single"/>
        </w:rPr>
        <w:t>注：以上材料属于复印件的扫描件的，必须加盖供应商电子公章，否则响应文件按无效响应处理</w:t>
      </w:r>
      <w:r w:rsidRPr="0031417E">
        <w:rPr>
          <w:rFonts w:ascii="宋体" w:eastAsia="宋体" w:hAnsi="宋体" w:cs="Times New Roman" w:hint="eastAsia"/>
          <w:b/>
          <w:bCs/>
          <w:sz w:val="24"/>
          <w:szCs w:val="32"/>
        </w:rPr>
        <w:t>。</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bCs/>
          <w:sz w:val="24"/>
          <w:szCs w:val="24"/>
        </w:rPr>
        <w:t>8.2 磋商单位应使用</w:t>
      </w:r>
      <w:r w:rsidRPr="0031417E">
        <w:rPr>
          <w:rFonts w:ascii="宋体" w:eastAsia="宋体" w:hAnsi="宋体" w:cs="宋体" w:hint="eastAsia"/>
          <w:sz w:val="24"/>
          <w:szCs w:val="24"/>
        </w:rPr>
        <w:t>《竞争性磋商文件》</w:t>
      </w:r>
      <w:r w:rsidRPr="0031417E">
        <w:rPr>
          <w:rFonts w:ascii="宋体" w:eastAsia="宋体" w:hAnsi="宋体" w:cs="宋体" w:hint="eastAsia"/>
          <w:bCs/>
          <w:sz w:val="24"/>
          <w:szCs w:val="24"/>
        </w:rPr>
        <w:t>提供的格式，但表格可以按同样格式扩展，磋商保证金、履约保证金的方式按本须知有关条款的规定可以选择。</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9、磋商货币</w:t>
      </w:r>
    </w:p>
    <w:p w:rsidR="003C45B7" w:rsidRPr="0031417E" w:rsidRDefault="00441956">
      <w:pPr>
        <w:tabs>
          <w:tab w:val="left" w:pos="426"/>
        </w:tabs>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9.1磋商应以人民币报价。</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10、磋商的有效期</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10．1《响应文件》从磋商截止日期后90天内有效。</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10．2在特殊情况下，采购代理机构可与磋商供应商协商延长《响应文件》的有效期。</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lastRenderedPageBreak/>
        <w:t>11、《响应文件》电子版的编制要求</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11.2本磋商只接受电子版响应文件，要求见本章前附表“响应文件电子版要求”。</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sz w:val="24"/>
          <w:szCs w:val="24"/>
        </w:rPr>
        <w:t>11.3响应文件须由供应商在“第七章 响应文件（格式）”规定位置进行签署、盖章，否则其响应文件按无效响应处理。骑缝盖公章不视为在规定位置盖章</w:t>
      </w:r>
      <w:r w:rsidRPr="0031417E">
        <w:rPr>
          <w:rFonts w:ascii="宋体" w:eastAsia="宋体" w:hAnsi="宋体" w:cs="宋体" w:hint="eastAsia"/>
          <w:bCs/>
          <w:sz w:val="24"/>
          <w:szCs w:val="24"/>
        </w:rPr>
        <w:t>。</w:t>
      </w:r>
    </w:p>
    <w:p w:rsidR="003C45B7" w:rsidRPr="0031417E" w:rsidRDefault="00441956">
      <w:pPr>
        <w:spacing w:line="390" w:lineRule="exact"/>
        <w:ind w:firstLineChars="200" w:firstLine="480"/>
        <w:rPr>
          <w:rFonts w:ascii="宋体" w:eastAsia="宋体" w:hAnsi="宋体" w:cs="Times New Roman"/>
          <w:b/>
          <w:sz w:val="24"/>
          <w:szCs w:val="24"/>
        </w:rPr>
      </w:pPr>
      <w:r w:rsidRPr="0031417E">
        <w:rPr>
          <w:rFonts w:ascii="宋体" w:eastAsia="宋体" w:hAnsi="宋体" w:cs="宋体" w:hint="eastAsia"/>
          <w:bCs/>
          <w:sz w:val="24"/>
          <w:szCs w:val="24"/>
        </w:rPr>
        <w:t>11.4响应文件中标注的供应商名称应与营业执照（事业单位法人证书、执业许可证、自然人身份证）及电子公章一致，否则其响应文件按无效响应处理</w:t>
      </w:r>
      <w:r w:rsidRPr="0031417E">
        <w:rPr>
          <w:rFonts w:ascii="宋体" w:eastAsia="宋体" w:hAnsi="宋体" w:cs="Times New Roman" w:hint="eastAsia"/>
          <w:bCs/>
          <w:sz w:val="24"/>
          <w:szCs w:val="24"/>
        </w:rPr>
        <w:t>。</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11.5响应文件应避免涂改、行间插字或者删除，否则其响应文件按无效响应处理。</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12、磋商保证金</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12.1磋商单位应按前附表第10项规定数额、方式足额提交磋商保证金，此磋商保证金是《响应文件》的一个组成部分。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12.2对于未能按要求提交磋商保证金的磋商，采购单位将视为不响应磋商而拒绝。</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12.3未成交磋商供应商的磋商保证金，将在成交通知书发出后5个工作日内予以退还，不计利息。</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12.4成交人按要求提交履约保证金并签署合同协议，将合同协议提交1份至采购代理机构后5个工作日内将无息退还其磋商保证金。</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12.5如磋商供应商有下列情况，将被没收磋商保证金：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（1）磋商供应商在其磋商有效期内撤回其《响应文件》；</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（2）成交人未能在规定期限内提交履约保证金或签署合同协议。</w:t>
      </w:r>
      <w:bookmarkStart w:id="69" w:name="_Toc459103902"/>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keepNext/>
        <w:keepLines/>
        <w:spacing w:line="390" w:lineRule="exact"/>
        <w:jc w:val="center"/>
        <w:outlineLvl w:val="1"/>
        <w:rPr>
          <w:rFonts w:ascii="宋体" w:eastAsia="宋体" w:hAnsi="宋体" w:cs="宋体"/>
          <w:b/>
          <w:sz w:val="24"/>
          <w:szCs w:val="24"/>
        </w:rPr>
      </w:pPr>
      <w:bookmarkStart w:id="70" w:name="_Toc16350"/>
      <w:bookmarkStart w:id="71" w:name="_Toc30374"/>
      <w:r w:rsidRPr="0031417E">
        <w:rPr>
          <w:rFonts w:ascii="宋体" w:eastAsia="宋体" w:hAnsi="宋体" w:cs="宋体" w:hint="eastAsia"/>
          <w:b/>
          <w:sz w:val="24"/>
          <w:szCs w:val="24"/>
        </w:rPr>
        <w:t>五、《响应文件》的递交</w:t>
      </w:r>
      <w:bookmarkEnd w:id="69"/>
      <w:bookmarkEnd w:id="70"/>
      <w:bookmarkEnd w:id="71"/>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13、《响应文件》的密封与标记</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13.2使用“政采云电子交易客户端”需要提前申领 CA 数字证书，申领流程见本项目采购公告。</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13.3为确保网上操作合法、有效和安全，供应商应当在响应文件提交截止时间前完成在“政府采购云平台”的身份认证，确保在电子交易过程中能够对相关数据电文进行加密和使用电子签名。</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 xml:space="preserve">14、磋商截止时间  </w:t>
      </w:r>
    </w:p>
    <w:p w:rsidR="003C45B7" w:rsidRPr="0031417E" w:rsidRDefault="00441956">
      <w:pPr>
        <w:spacing w:line="390" w:lineRule="exact"/>
        <w:ind w:firstLineChars="200" w:firstLine="480"/>
        <w:rPr>
          <w:rFonts w:ascii="宋体" w:eastAsia="宋体" w:hAnsi="宋体" w:cs="宋体"/>
          <w:sz w:val="24"/>
          <w:szCs w:val="24"/>
          <w:u w:val="single"/>
        </w:rPr>
      </w:pPr>
      <w:r w:rsidRPr="0031417E">
        <w:rPr>
          <w:rFonts w:ascii="宋体" w:eastAsia="宋体" w:hAnsi="宋体" w:cs="宋体" w:hint="eastAsia"/>
          <w:sz w:val="24"/>
          <w:szCs w:val="24"/>
        </w:rPr>
        <w:t>14.1《响应文件》的递交不得迟于本须知前附表第11项规定的截止时间。</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lastRenderedPageBreak/>
        <w:t>14.2磋商供应商必须在规定时间内将《响应文件》送到本须知前附表第11项规定地点，</w:t>
      </w:r>
      <w:r w:rsidRPr="0031417E">
        <w:rPr>
          <w:rFonts w:ascii="Times New Roman" w:eastAsia="宋体" w:hAnsi="宋体" w:cs="宋体" w:hint="eastAsia"/>
          <w:sz w:val="24"/>
          <w:szCs w:val="24"/>
        </w:rPr>
        <w:t>采购代理机构不可视情况延长提交响应文件的截止时间，</w:t>
      </w:r>
      <w:r w:rsidRPr="0031417E">
        <w:rPr>
          <w:rFonts w:ascii="宋体" w:eastAsia="宋体" w:hAnsi="宋体" w:cs="宋体" w:hint="eastAsia"/>
          <w:sz w:val="24"/>
          <w:szCs w:val="24"/>
        </w:rPr>
        <w:t>超过磋商截止时间送达的《响应文件》将不予受理。</w:t>
      </w:r>
    </w:p>
    <w:p w:rsidR="003C45B7" w:rsidRPr="0031417E" w:rsidRDefault="00441956">
      <w:pPr>
        <w:spacing w:line="390" w:lineRule="exact"/>
        <w:ind w:firstLineChars="200" w:firstLine="480"/>
        <w:rPr>
          <w:rFonts w:ascii="Times New Roman" w:eastAsia="宋体" w:hAnsi="宋体" w:cs="宋体"/>
          <w:sz w:val="24"/>
          <w:szCs w:val="24"/>
        </w:rPr>
      </w:pPr>
      <w:r w:rsidRPr="0031417E">
        <w:rPr>
          <w:rFonts w:ascii="宋体" w:eastAsia="宋体" w:hAnsi="宋体" w:cs="宋体" w:hint="eastAsia"/>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rsidR="003C45B7" w:rsidRPr="0031417E" w:rsidRDefault="00441956">
      <w:pPr>
        <w:spacing w:line="390" w:lineRule="exact"/>
        <w:ind w:firstLineChars="200" w:firstLine="480"/>
        <w:rPr>
          <w:rFonts w:ascii="Times New Roman" w:eastAsia="宋体" w:hAnsi="Times New Roman" w:cs="Times New Roman"/>
          <w:szCs w:val="24"/>
        </w:rPr>
      </w:pPr>
      <w:r w:rsidRPr="0031417E">
        <w:rPr>
          <w:rFonts w:ascii="宋体" w:eastAsia="宋体" w:hAnsi="宋体" w:cs="宋体" w:hint="eastAsia"/>
          <w:sz w:val="24"/>
          <w:szCs w:val="24"/>
        </w:rPr>
        <w:t>14.5响应文件提交截止时间止提交响应文件的供应商不足 3 家时，电子响应文件由代理机构在“政采云”平台操作退回，除此之外采购人和采购代理机构对已提交的电子响应文件概不退回。</w:t>
      </w:r>
    </w:p>
    <w:p w:rsidR="003C45B7" w:rsidRPr="0031417E" w:rsidRDefault="003C45B7">
      <w:pPr>
        <w:keepNext/>
        <w:keepLines/>
        <w:spacing w:line="390" w:lineRule="exact"/>
        <w:jc w:val="center"/>
        <w:outlineLvl w:val="1"/>
        <w:rPr>
          <w:rFonts w:ascii="宋体" w:eastAsia="宋体" w:hAnsi="宋体" w:cs="宋体"/>
          <w:b/>
          <w:sz w:val="24"/>
          <w:szCs w:val="24"/>
        </w:rPr>
      </w:pPr>
      <w:bookmarkStart w:id="72" w:name="_Toc459103903"/>
    </w:p>
    <w:p w:rsidR="003C45B7" w:rsidRPr="0031417E" w:rsidRDefault="00441956">
      <w:pPr>
        <w:keepNext/>
        <w:keepLines/>
        <w:spacing w:line="390" w:lineRule="exact"/>
        <w:jc w:val="center"/>
        <w:outlineLvl w:val="1"/>
        <w:rPr>
          <w:rFonts w:ascii="宋体" w:eastAsia="宋体" w:hAnsi="宋体" w:cs="宋体"/>
          <w:b/>
          <w:sz w:val="24"/>
          <w:szCs w:val="24"/>
        </w:rPr>
      </w:pPr>
      <w:bookmarkStart w:id="73" w:name="_Toc24526"/>
      <w:bookmarkStart w:id="74" w:name="_Toc8130"/>
      <w:r w:rsidRPr="0031417E">
        <w:rPr>
          <w:rFonts w:ascii="宋体" w:eastAsia="宋体" w:hAnsi="宋体" w:cs="宋体" w:hint="eastAsia"/>
          <w:b/>
          <w:sz w:val="24"/>
          <w:szCs w:val="24"/>
        </w:rPr>
        <w:t>六、竞争性磋商与评标</w:t>
      </w:r>
      <w:bookmarkEnd w:id="72"/>
      <w:bookmarkEnd w:id="73"/>
      <w:bookmarkEnd w:id="74"/>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15.响应文件的开启</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15.1响应文件由磋商小组或者采购代理机构在“供应商须知前附表”规定的时间开启。</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15.2响应文件解密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sz w:val="24"/>
          <w:szCs w:val="24"/>
        </w:rPr>
        <w:t>采购代理机构将在“供应商须知前附表”规定的时间通过电子交易平台组织响应文件开启， 采购机构依托电子交易平台发起</w:t>
      </w:r>
      <w:r w:rsidRPr="0031417E">
        <w:rPr>
          <w:rFonts w:ascii="宋体" w:eastAsia="宋体" w:hAnsi="宋体" w:cs="宋体" w:hint="eastAsia"/>
          <w:sz w:val="24"/>
          <w:szCs w:val="24"/>
        </w:rPr>
        <w:t>【开始解密】</w:t>
      </w:r>
      <w:r w:rsidRPr="0031417E">
        <w:rPr>
          <w:rFonts w:ascii="宋体" w:eastAsia="宋体" w:hAnsi="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sidRPr="0031417E">
        <w:rPr>
          <w:rFonts w:ascii="宋体" w:eastAsia="宋体" w:hAnsi="宋体" w:cs="宋体" w:hint="eastAsia"/>
          <w:sz w:val="24"/>
          <w:szCs w:val="24"/>
        </w:rPr>
        <w:t>30</w:t>
      </w:r>
      <w:r w:rsidRPr="0031417E">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31417E">
        <w:rPr>
          <w:rFonts w:ascii="宋体" w:eastAsia="宋体" w:hAnsi="宋体" w:cs="宋体" w:hint="eastAsia"/>
          <w:sz w:val="24"/>
          <w:szCs w:val="24"/>
        </w:rPr>
        <w:t>导致代理机构无法联系到投标人在</w:t>
      </w:r>
      <w:r w:rsidRPr="0031417E">
        <w:rPr>
          <w:rFonts w:ascii="宋体" w:eastAsia="宋体" w:hAnsi="宋体" w:cs="宋体"/>
          <w:sz w:val="24"/>
          <w:szCs w:val="24"/>
        </w:rPr>
        <w:t xml:space="preserve">发起解密指令之时起 </w:t>
      </w:r>
      <w:r w:rsidRPr="0031417E">
        <w:rPr>
          <w:rFonts w:ascii="宋体" w:eastAsia="宋体" w:hAnsi="宋体" w:cs="宋体" w:hint="eastAsia"/>
          <w:sz w:val="24"/>
          <w:szCs w:val="24"/>
        </w:rPr>
        <w:t>30</w:t>
      </w:r>
      <w:r w:rsidRPr="0031417E">
        <w:rPr>
          <w:rFonts w:ascii="宋体" w:eastAsia="宋体" w:hAnsi="宋体" w:cs="宋体"/>
          <w:sz w:val="24"/>
          <w:szCs w:val="24"/>
        </w:rPr>
        <w:t>分钟内完成对电子响应文件在线解密</w:t>
      </w:r>
      <w:r w:rsidRPr="0031417E">
        <w:rPr>
          <w:rFonts w:ascii="宋体" w:eastAsia="宋体" w:hAnsi="宋体" w:cs="宋体" w:hint="eastAsia"/>
          <w:sz w:val="24"/>
          <w:szCs w:val="24"/>
        </w:rPr>
        <w:t>的，均视为无效投标</w:t>
      </w:r>
      <w:r w:rsidRPr="0031417E">
        <w:rPr>
          <w:rFonts w:ascii="宋体" w:eastAsia="宋体" w:hAnsi="宋体" w:cs="宋体"/>
          <w:sz w:val="24"/>
          <w:szCs w:val="24"/>
        </w:rPr>
        <w:t xml:space="preserve">。（解密异常情况处理：详见本章 </w:t>
      </w:r>
      <w:r w:rsidRPr="0031417E">
        <w:rPr>
          <w:rFonts w:ascii="宋体" w:eastAsia="宋体" w:hAnsi="宋体" w:cs="宋体" w:hint="eastAsia"/>
          <w:sz w:val="24"/>
          <w:szCs w:val="24"/>
        </w:rPr>
        <w:t>15.3</w:t>
      </w:r>
      <w:r w:rsidRPr="0031417E">
        <w:rPr>
          <w:rFonts w:ascii="宋体" w:eastAsia="宋体" w:hAnsi="宋体" w:cs="宋体"/>
          <w:sz w:val="24"/>
          <w:szCs w:val="24"/>
        </w:rPr>
        <w:t xml:space="preserve"> 电子交易活动的中止。）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sz w:val="24"/>
          <w:szCs w:val="24"/>
        </w:rPr>
        <w:t>如供应商成功解密响应文件，但未在“政采云”电子开标大厅参加</w:t>
      </w:r>
      <w:r w:rsidRPr="0031417E">
        <w:rPr>
          <w:rFonts w:ascii="宋体" w:eastAsia="宋体" w:hAnsi="宋体" w:cs="宋体" w:hint="eastAsia"/>
          <w:sz w:val="24"/>
          <w:szCs w:val="24"/>
        </w:rPr>
        <w:t>磋商</w:t>
      </w:r>
      <w:r w:rsidRPr="0031417E">
        <w:rPr>
          <w:rFonts w:ascii="宋体" w:eastAsia="宋体" w:hAnsi="宋体" w:cs="宋体"/>
          <w:sz w:val="24"/>
          <w:szCs w:val="24"/>
        </w:rPr>
        <w:t>的，视同认可</w:t>
      </w:r>
      <w:r w:rsidRPr="0031417E">
        <w:rPr>
          <w:rFonts w:ascii="宋体" w:eastAsia="宋体" w:hAnsi="宋体" w:cs="宋体" w:hint="eastAsia"/>
          <w:sz w:val="24"/>
          <w:szCs w:val="24"/>
        </w:rPr>
        <w:t>磋商</w:t>
      </w:r>
      <w:r w:rsidRPr="0031417E">
        <w:rPr>
          <w:rFonts w:ascii="宋体" w:eastAsia="宋体" w:hAnsi="宋体" w:cs="宋体"/>
          <w:sz w:val="24"/>
          <w:szCs w:val="24"/>
        </w:rPr>
        <w:t>过程和结果，由此产生的后果由供应商自行负责。参与</w:t>
      </w:r>
      <w:r w:rsidRPr="0031417E">
        <w:rPr>
          <w:rFonts w:ascii="宋体" w:eastAsia="宋体" w:hAnsi="宋体" w:cs="宋体" w:hint="eastAsia"/>
          <w:sz w:val="24"/>
          <w:szCs w:val="24"/>
        </w:rPr>
        <w:t>磋商</w:t>
      </w:r>
      <w:r w:rsidRPr="0031417E">
        <w:rPr>
          <w:rFonts w:ascii="宋体" w:eastAsia="宋体" w:hAnsi="宋体" w:cs="宋体"/>
          <w:sz w:val="24"/>
          <w:szCs w:val="24"/>
        </w:rPr>
        <w:t>的供应商不足3 家的，不得</w:t>
      </w:r>
      <w:r w:rsidRPr="0031417E">
        <w:rPr>
          <w:rFonts w:ascii="宋体" w:eastAsia="宋体" w:hAnsi="宋体" w:cs="宋体" w:hint="eastAsia"/>
          <w:sz w:val="24"/>
          <w:szCs w:val="24"/>
        </w:rPr>
        <w:t>继续磋商</w:t>
      </w:r>
      <w:r w:rsidRPr="0031417E">
        <w:rPr>
          <w:rFonts w:ascii="宋体" w:eastAsia="宋体" w:hAnsi="宋体" w:cs="宋体"/>
          <w:sz w:val="24"/>
          <w:szCs w:val="24"/>
        </w:rPr>
        <w:t>。</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15.3电子交易活动的中止</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采购过程中出现以下情形，导致电子交易平台无法正常运行， 或者无法保证电子交易的公平、公正和安全时，采购机构可中止电子交易活动：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（1）电子交易平台发生故障而无法登录访问的；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lastRenderedPageBreak/>
        <w:t xml:space="preserve">（2）电子交易平台应用或数据库出现错误，不能进行正常操作的；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（3）电子交易平台发现严重安全漏洞，有潜在泄密危险的；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（4）病毒发作导致不能进行正常操作的；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（5）其他无法保证电子交易的公平、公正和安全的情况 </w:t>
      </w:r>
    </w:p>
    <w:p w:rsidR="003C45B7" w:rsidRPr="0031417E" w:rsidRDefault="00441956">
      <w:pPr>
        <w:spacing w:line="390" w:lineRule="exact"/>
        <w:ind w:firstLineChars="200" w:firstLine="480"/>
        <w:rPr>
          <w:rFonts w:ascii="Times New Roman" w:eastAsia="宋体" w:hAnsi="Times New Roman" w:cs="Times New Roman"/>
          <w:szCs w:val="24"/>
        </w:rPr>
      </w:pPr>
      <w:r w:rsidRPr="0031417E">
        <w:rPr>
          <w:rFonts w:ascii="宋体" w:eastAsia="宋体" w:hAnsi="宋体" w:cs="宋体" w:hint="eastAsia"/>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16、磋商</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16.1磋商时间及地点：截标后为与磋商供应商的磋商时间：</w:t>
      </w:r>
      <w:r w:rsidRPr="0031417E">
        <w:rPr>
          <w:rFonts w:ascii="宋体" w:eastAsia="宋体" w:hAnsi="宋体" w:cs="宋体" w:hint="eastAsia"/>
          <w:sz w:val="24"/>
          <w:szCs w:val="24"/>
          <w:u w:val="single"/>
        </w:rPr>
        <w:t>2026</w:t>
      </w:r>
      <w:r w:rsidRPr="0031417E">
        <w:rPr>
          <w:rFonts w:ascii="宋体" w:eastAsia="宋体" w:hAnsi="宋体" w:cs="宋体" w:hint="eastAsia"/>
          <w:bCs/>
          <w:sz w:val="24"/>
          <w:szCs w:val="24"/>
          <w:u w:val="single"/>
        </w:rPr>
        <w:t>年</w:t>
      </w:r>
      <w:r w:rsidR="009A0E68" w:rsidRPr="0031417E">
        <w:rPr>
          <w:rFonts w:ascii="宋体" w:eastAsia="宋体" w:hAnsi="宋体" w:cs="宋体" w:hint="eastAsia"/>
          <w:bCs/>
          <w:sz w:val="24"/>
          <w:szCs w:val="24"/>
          <w:u w:val="single"/>
        </w:rPr>
        <w:t>6</w:t>
      </w:r>
      <w:r w:rsidRPr="0031417E">
        <w:rPr>
          <w:rFonts w:ascii="宋体" w:eastAsia="宋体" w:hAnsi="宋体" w:cs="宋体" w:hint="eastAsia"/>
          <w:bCs/>
          <w:sz w:val="24"/>
          <w:szCs w:val="24"/>
          <w:u w:val="single"/>
        </w:rPr>
        <w:t>月</w:t>
      </w:r>
      <w:r w:rsidR="009A0E68" w:rsidRPr="0031417E">
        <w:rPr>
          <w:rFonts w:ascii="宋体" w:eastAsia="宋体" w:hAnsi="宋体" w:cs="宋体" w:hint="eastAsia"/>
          <w:bCs/>
          <w:sz w:val="24"/>
          <w:szCs w:val="24"/>
          <w:u w:val="single"/>
        </w:rPr>
        <w:t>3</w:t>
      </w:r>
      <w:r w:rsidRPr="0031417E">
        <w:rPr>
          <w:rFonts w:ascii="宋体" w:eastAsia="宋体" w:hAnsi="宋体" w:cs="宋体" w:hint="eastAsia"/>
          <w:bCs/>
          <w:sz w:val="24"/>
          <w:szCs w:val="24"/>
          <w:u w:val="single"/>
        </w:rPr>
        <w:t>日9时00分</w:t>
      </w:r>
      <w:r w:rsidRPr="0031417E">
        <w:rPr>
          <w:rFonts w:ascii="宋体" w:eastAsia="宋体" w:hAnsi="宋体" w:cs="宋体" w:hint="eastAsia"/>
          <w:sz w:val="24"/>
          <w:szCs w:val="24"/>
        </w:rPr>
        <w:t>，磋商地点为“广西政府采购云平台”电子开标大厅。</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rsidR="003C45B7" w:rsidRPr="0031417E" w:rsidRDefault="00441956">
      <w:pPr>
        <w:ind w:firstLineChars="200" w:firstLine="480"/>
        <w:rPr>
          <w:rFonts w:ascii="Times New Roman" w:eastAsia="宋体" w:hAnsi="Times New Roman" w:cs="Times New Roman"/>
          <w:sz w:val="24"/>
          <w:szCs w:val="24"/>
        </w:rPr>
      </w:pPr>
      <w:r w:rsidRPr="0031417E">
        <w:rPr>
          <w:rFonts w:ascii="宋体" w:eastAsia="宋体" w:hAnsi="宋体" w:cs="宋体" w:hint="eastAsia"/>
          <w:sz w:val="24"/>
          <w:szCs w:val="24"/>
        </w:rPr>
        <w:t>16.3</w:t>
      </w:r>
      <w:r w:rsidRPr="0031417E">
        <w:rPr>
          <w:rFonts w:ascii="Times New Roman" w:eastAsia="宋体" w:hAnsi="Times New Roman" w:cs="Times New Roman" w:hint="eastAsia"/>
          <w:sz w:val="24"/>
          <w:szCs w:val="24"/>
        </w:rPr>
        <w:t>评审专家应当遵守评审工作纪律，不得泄露评审情况和评审中获悉的商业秘密。</w:t>
      </w:r>
    </w:p>
    <w:p w:rsidR="003C45B7" w:rsidRPr="0031417E" w:rsidRDefault="00441956">
      <w:pPr>
        <w:spacing w:line="390" w:lineRule="exact"/>
        <w:ind w:firstLineChars="200" w:firstLine="480"/>
        <w:rPr>
          <w:rFonts w:ascii="Times New Roman" w:eastAsia="宋体" w:hAnsi="Times New Roman" w:cs="Times New Roman"/>
          <w:sz w:val="24"/>
          <w:szCs w:val="24"/>
        </w:rPr>
      </w:pPr>
      <w:r w:rsidRPr="0031417E">
        <w:rPr>
          <w:rFonts w:ascii="宋体" w:eastAsia="宋体" w:hAnsi="宋体" w:cs="宋体" w:hint="eastAsia"/>
          <w:sz w:val="24"/>
          <w:szCs w:val="24"/>
        </w:rPr>
        <w:t>16.4</w:t>
      </w:r>
      <w:r w:rsidRPr="0031417E">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sidRPr="0031417E">
        <w:rPr>
          <w:rFonts w:ascii="宋体" w:eastAsia="宋体" w:hAnsi="宋体" w:cs="宋体" w:hint="eastAsia"/>
          <w:sz w:val="24"/>
          <w:szCs w:val="24"/>
        </w:rPr>
        <w:t>在整个磋商过程中，磋商小组将负责对全部《响应文件》进行审查、磋商及评标工作。</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16.8最终磋商结束后，磋商小组不得再与磋商供应商进行任何形式的商谈。</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16.9磋商的任何一方不得透露与磋商有关的其他磋商供应商的技术资料、价格和其他信息。</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17、评标</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17.1本采购项目的评标依据为《竞争性磋商文件》和《响应文件》。</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lastRenderedPageBreak/>
        <w:t>17.2评标工作将采取</w:t>
      </w:r>
      <w:r w:rsidRPr="0031417E">
        <w:rPr>
          <w:rFonts w:ascii="宋体" w:eastAsia="宋体" w:hAnsi="宋体" w:cs="宋体" w:hint="eastAsia"/>
          <w:sz w:val="24"/>
          <w:szCs w:val="24"/>
          <w:u w:val="single"/>
        </w:rPr>
        <w:t>封闭方式</w:t>
      </w:r>
      <w:r w:rsidRPr="0031417E">
        <w:rPr>
          <w:rFonts w:ascii="宋体" w:eastAsia="宋体" w:hAnsi="宋体" w:cs="宋体" w:hint="eastAsia"/>
          <w:sz w:val="24"/>
          <w:szCs w:val="24"/>
        </w:rPr>
        <w:t>进行，磋商小组成员和有关工作人员不得透露对《响应文件》的评审、比较和成交人的确定情况以及与评标有关的其他情况。</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17.3磋商供应商在评标过程中，所进行的力图影响评标结果公正性的活动，将可能导致其成交资格被取消。</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17.4磋商小组成员按照客观、公正、审慎的原则，根据磋商文件规定的评审程序、评审方法和评审标准进行独立评审。</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17.4.1响应文件线上资格评审。资格评审分为资格性审查和符合性审查。</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 出现下列情况之一的，视为未实质性响应磋商文件的响应文件，按无效响应处理。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① 响应文件未按本须知第8条、第11条规定进行编制、签署、盖章的；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② 未按本须知第8条规定提交必须提供且有效的证明文件的；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③ 未按有关要求提交或足额提交磋商保证金的；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④ 磋商有效期不满足磋商文件要求的；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⑤ 响应文件的关键内容字迹模糊、无法辨认的；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⑥供应商提交的是可选择的报价的，或最后报价超过采购预算价的；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⑦竞标内容与采购内容及要求存在重大偏离或保留的（如严重背离采购需求、合同协议要求等）；</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⑧ 响应文件中提供虚假或失实资料的；</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⑨ 不符合有关法律、法规和磋商文件中规定的其他实质性条款。</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17.4.2澄清有关问题。</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lastRenderedPageBreak/>
        <w:t>(2)磋商小组要求供应商澄清、说明或者更正响应文件应当以在线询标形式作出。供应商的澄清、说明或者更正应当由法定代表人或委托代理人签名或盖电子公章。由授权代表签字的，应当附法定代表人授权书。</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(3)响应文件如果出现计算或表达上的错误，修正错误的原则如下：</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① 响应文件中《竞标函附录》与《竞标函》内容不一致的，以《竞标函附录》为准。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② 响应文件的大写金额和小写金额不一致的，以大写金额为准；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③ 总价金额与按单价汇总金额不一致的，以单价金额计算结果为准；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④ 单价金额小数点有明显错位的，应以总价为准，并修改单价；</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⑤ 对不同文字文本响应文件的解释发生异议的，以中文文本为准。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17.4.3磋商过程。</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(1)磋商小组所有成员集中与单一供应商分别进行磋商（最多三轮），磋商的内容包括技术条件、商务性条件及磋商小组认为需要磋商的内容。</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(3)对磋商文件作出的实质性变动是磋商文件的有效组成部分，磋商小组应当及时以在线询标/澄清形式同时通知所有参加磋商的供应商。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(4)供应商应当按照磋商文件的变动情况和磋商小组的要求重新提交应答文件，并由其法定代表人或委托代理人签名或盖电子公章。由授权代表签字的，应当附法定代表人授权书。</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(5)供应商未在通知的时间内到达现场参加磋商的，或未提交书面说明退出磋商的，或未在规定时间内提交在线应答文件和最后报价的，视为供应商自动放弃磋商。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(6)最终磋商结束后，磋商小组不得再与供应商进行任何形式的商谈。磋商的任何一方不得透露与磋商有关的其他供应商的技术资料、价格和其他信息。</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17.4.4磋商小组对竞标人资格性和竞标文件符合性审查。磋商小组只接受通过资格性和符合性审查竞标人在规定时间（10分钟）内进行磋商最终总报价。</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17.4.5比较与评价。经磋商确定最终采购需求和提交最后报价的供应商后，由磋商小组采用综合评分法（详见第八章）对提交最后报价的供应商的响应文件和最后报价进行综合评分。</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17.4.6推荐成交候选人名单及编写评审报告。磋商小组根据综合评分情况，按照评分办法的成交标准及成交候选人推荐原则依次推荐成交候选人名单，并根据磋商过程和结果编写评审报告。</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17.5评审会纪律</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17.5.1评审过程的保密性。磋商小组成员、有关工作人员及其他知情人不得透露对响应</w:t>
      </w:r>
      <w:r w:rsidRPr="0031417E">
        <w:rPr>
          <w:rFonts w:ascii="宋体" w:eastAsia="宋体" w:hAnsi="宋体" w:cs="宋体" w:hint="eastAsia"/>
          <w:sz w:val="24"/>
          <w:szCs w:val="24"/>
        </w:rPr>
        <w:lastRenderedPageBreak/>
        <w:t>文件评审、比较、成交候选人的推荐情况以及与评审有关的其他情况。</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17.5.2在磋商评审期间，供应商试图影响采购人和磋商小组的任何活动，将导致其报价被拒绝，并承担相应的法律责任。</w:t>
      </w:r>
    </w:p>
    <w:p w:rsidR="003C45B7" w:rsidRPr="0031417E" w:rsidRDefault="00441956">
      <w:pPr>
        <w:spacing w:line="400" w:lineRule="exact"/>
        <w:rPr>
          <w:rFonts w:ascii="宋体" w:eastAsia="宋体" w:hAnsi="宋体" w:cs="宋体"/>
          <w:b/>
          <w:bCs/>
          <w:sz w:val="24"/>
          <w:szCs w:val="24"/>
        </w:rPr>
      </w:pPr>
      <w:r w:rsidRPr="0031417E">
        <w:rPr>
          <w:rFonts w:ascii="宋体" w:eastAsia="宋体" w:hAnsi="宋体" w:cs="宋体" w:hint="eastAsia"/>
          <w:b/>
          <w:bCs/>
          <w:sz w:val="24"/>
          <w:szCs w:val="24"/>
        </w:rPr>
        <w:t>18、拒绝接收</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18.1属下列情形之一的，采购机构应当拒绝接收磋商供应商的响应文件：</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（1）在本章第14.1项规定的投标截止时间之后送达的；</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（2）未送达至本章第14.1项指定的递交响应文件地点的；</w:t>
      </w:r>
    </w:p>
    <w:p w:rsidR="003C45B7" w:rsidRPr="0031417E" w:rsidRDefault="00441956">
      <w:pPr>
        <w:spacing w:line="400" w:lineRule="exact"/>
        <w:outlineLvl w:val="3"/>
        <w:rPr>
          <w:rFonts w:ascii="宋体" w:eastAsia="宋体" w:hAnsi="宋体" w:cs="宋体"/>
          <w:b/>
          <w:sz w:val="24"/>
          <w:szCs w:val="24"/>
        </w:rPr>
      </w:pPr>
      <w:r w:rsidRPr="0031417E">
        <w:rPr>
          <w:rFonts w:ascii="宋体" w:eastAsia="宋体" w:hAnsi="宋体" w:cs="宋体" w:hint="eastAsia"/>
          <w:b/>
          <w:sz w:val="24"/>
          <w:szCs w:val="24"/>
        </w:rPr>
        <w:t>19、无效的响应文件</w:t>
      </w:r>
    </w:p>
    <w:p w:rsidR="003C45B7" w:rsidRPr="0031417E" w:rsidRDefault="00441956">
      <w:pPr>
        <w:widowControl/>
        <w:spacing w:line="400" w:lineRule="exact"/>
        <w:ind w:firstLine="420"/>
        <w:jc w:val="left"/>
        <w:rPr>
          <w:rFonts w:ascii="宋体" w:eastAsia="宋体" w:hAnsi="宋体" w:cs="宋体"/>
          <w:sz w:val="24"/>
          <w:szCs w:val="24"/>
        </w:rPr>
      </w:pPr>
      <w:r w:rsidRPr="0031417E">
        <w:rPr>
          <w:rFonts w:ascii="宋体" w:eastAsia="宋体" w:hAnsi="宋体" w:cs="宋体" w:hint="eastAsia"/>
          <w:sz w:val="24"/>
          <w:szCs w:val="24"/>
        </w:rPr>
        <w:t>19.1响应文件如有下列情况之一，将会在评标中视为无效文件处理：</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未按照磋商文件规定要求密封、签署、盖章的；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不具备磋商文件中规定资格要求的；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未交应交磋商保证金的或未按磋商文件要求缴纳磋商保证金的；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磋商供应商报价超出了采购预算价的；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不符磋商文件中规定的其它实质性要求并且在磋商规定内时间无法说明和补充的；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未按磋商文件中提出实质性要求和条件作出完全响应的；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不同供应商的响应文件由同一单位或者个人编制的；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不同供应商委托同一单位或者个人办理竞标事宜的；</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不同供应商的响应文件异常一致或者磋商报价呈规律性差异；</w:t>
      </w:r>
    </w:p>
    <w:p w:rsidR="003C45B7" w:rsidRPr="0031417E" w:rsidRDefault="00441956">
      <w:pPr>
        <w:widowControl/>
        <w:numPr>
          <w:ilvl w:val="0"/>
          <w:numId w:val="5"/>
        </w:numPr>
        <w:spacing w:line="400" w:lineRule="exact"/>
        <w:jc w:val="left"/>
        <w:rPr>
          <w:rFonts w:ascii="宋体" w:eastAsia="宋体" w:hAnsi="宋体" w:cs="宋体"/>
          <w:bCs/>
          <w:sz w:val="24"/>
          <w:szCs w:val="24"/>
        </w:rPr>
      </w:pPr>
      <w:r w:rsidRPr="0031417E">
        <w:rPr>
          <w:rFonts w:ascii="宋体" w:eastAsia="宋体" w:hAnsi="宋体" w:cs="宋体" w:hint="eastAsia"/>
          <w:bCs/>
          <w:sz w:val="24"/>
          <w:szCs w:val="24"/>
        </w:rPr>
        <w:t>不同供应商的磋商保证金从同一单位或者个人的银行账户转；</w:t>
      </w:r>
    </w:p>
    <w:p w:rsidR="003C45B7" w:rsidRPr="0031417E" w:rsidRDefault="00441956">
      <w:pPr>
        <w:spacing w:line="400" w:lineRule="exact"/>
        <w:outlineLvl w:val="3"/>
        <w:rPr>
          <w:rFonts w:ascii="宋体" w:eastAsia="宋体" w:hAnsi="宋体" w:cs="宋体"/>
          <w:b/>
          <w:sz w:val="24"/>
          <w:szCs w:val="24"/>
        </w:rPr>
      </w:pPr>
      <w:r w:rsidRPr="0031417E">
        <w:rPr>
          <w:rFonts w:ascii="宋体" w:eastAsia="宋体" w:hAnsi="宋体" w:cs="宋体" w:hint="eastAsia"/>
          <w:b/>
          <w:sz w:val="24"/>
          <w:szCs w:val="24"/>
        </w:rPr>
        <w:t>20、废标</w:t>
      </w:r>
    </w:p>
    <w:p w:rsidR="003C45B7" w:rsidRPr="0031417E" w:rsidRDefault="00441956">
      <w:pPr>
        <w:spacing w:line="400" w:lineRule="exact"/>
        <w:rPr>
          <w:rFonts w:ascii="宋体" w:eastAsia="宋体" w:hAnsi="宋体" w:cs="宋体"/>
          <w:sz w:val="24"/>
          <w:szCs w:val="24"/>
        </w:rPr>
      </w:pPr>
      <w:r w:rsidRPr="0031417E">
        <w:rPr>
          <w:rFonts w:ascii="宋体" w:eastAsia="宋体" w:hAnsi="宋体" w:cs="宋体" w:hint="eastAsia"/>
          <w:kern w:val="0"/>
          <w:sz w:val="24"/>
          <w:szCs w:val="24"/>
        </w:rPr>
        <w:t xml:space="preserve">　　</w:t>
      </w:r>
      <w:r w:rsidRPr="0031417E">
        <w:rPr>
          <w:rFonts w:ascii="宋体" w:eastAsia="宋体" w:hAnsi="宋体" w:cs="宋体" w:hint="eastAsia"/>
          <w:b/>
          <w:bCs/>
          <w:sz w:val="24"/>
          <w:szCs w:val="24"/>
        </w:rPr>
        <w:t>20.1磋商采购项目出现下列情形之一的，采购代理机构将予以废标：</w:t>
      </w:r>
    </w:p>
    <w:p w:rsidR="003C45B7" w:rsidRPr="0031417E" w:rsidRDefault="00441956">
      <w:pPr>
        <w:spacing w:line="440" w:lineRule="exact"/>
        <w:ind w:firstLine="420"/>
        <w:rPr>
          <w:rFonts w:ascii="宋体" w:eastAsia="宋体" w:hAnsi="宋体" w:cs="宋体"/>
          <w:sz w:val="24"/>
          <w:szCs w:val="24"/>
        </w:rPr>
      </w:pPr>
      <w:r w:rsidRPr="0031417E">
        <w:rPr>
          <w:rFonts w:ascii="宋体" w:eastAsia="宋体" w:hAnsi="宋体" w:cs="宋体" w:hint="eastAsia"/>
          <w:sz w:val="24"/>
          <w:szCs w:val="24"/>
        </w:rPr>
        <w:t>(1)出现影响采购公正的违法、违规行为的；</w:t>
      </w:r>
    </w:p>
    <w:p w:rsidR="003C45B7" w:rsidRPr="0031417E" w:rsidRDefault="00441956">
      <w:pPr>
        <w:spacing w:line="440" w:lineRule="exact"/>
        <w:ind w:firstLine="420"/>
        <w:rPr>
          <w:rFonts w:ascii="宋体" w:eastAsia="宋体" w:hAnsi="宋体" w:cs="宋体"/>
          <w:sz w:val="24"/>
          <w:szCs w:val="24"/>
        </w:rPr>
      </w:pPr>
      <w:r w:rsidRPr="0031417E">
        <w:rPr>
          <w:rFonts w:ascii="宋体" w:eastAsia="宋体" w:hAnsi="宋体" w:cs="宋体" w:hint="eastAsia"/>
          <w:sz w:val="24"/>
          <w:szCs w:val="24"/>
        </w:rPr>
        <w:t>(2)所有服务商的报价均超过了采购预算，采购人不能支付的；</w:t>
      </w:r>
    </w:p>
    <w:p w:rsidR="003C45B7" w:rsidRPr="0031417E" w:rsidRDefault="00441956">
      <w:pPr>
        <w:spacing w:line="440" w:lineRule="exact"/>
        <w:ind w:firstLine="420"/>
        <w:rPr>
          <w:rFonts w:ascii="宋体" w:eastAsia="宋体" w:hAnsi="宋体" w:cs="宋体"/>
          <w:sz w:val="24"/>
          <w:szCs w:val="24"/>
        </w:rPr>
      </w:pPr>
      <w:r w:rsidRPr="0031417E">
        <w:rPr>
          <w:rFonts w:ascii="宋体" w:eastAsia="宋体" w:hAnsi="宋体" w:cs="宋体" w:hint="eastAsia"/>
          <w:sz w:val="24"/>
          <w:szCs w:val="24"/>
        </w:rPr>
        <w:t>(3)因重大变故，采购任务取消的；</w:t>
      </w:r>
    </w:p>
    <w:p w:rsidR="003C45B7" w:rsidRPr="0031417E" w:rsidRDefault="00441956">
      <w:pPr>
        <w:spacing w:line="440" w:lineRule="exact"/>
        <w:ind w:firstLine="420"/>
        <w:rPr>
          <w:rFonts w:ascii="宋体" w:eastAsia="宋体" w:hAnsi="宋体" w:cs="宋体"/>
          <w:sz w:val="24"/>
          <w:szCs w:val="24"/>
        </w:rPr>
      </w:pPr>
      <w:r w:rsidRPr="0031417E">
        <w:rPr>
          <w:rFonts w:ascii="宋体" w:eastAsia="宋体" w:hAnsi="宋体" w:cs="宋体" w:hint="eastAsia"/>
          <w:sz w:val="24"/>
          <w:szCs w:val="24"/>
        </w:rPr>
        <w:t>(4)磋商文件存在不合理条款的，竞争性磋商公告时间及程序不符合规定的；</w:t>
      </w:r>
    </w:p>
    <w:p w:rsidR="003C45B7" w:rsidRPr="0031417E" w:rsidRDefault="00441956">
      <w:p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20.2如本次项目废标后，采购代理机构将把废标理由通知所有磋商供应商。</w:t>
      </w:r>
    </w:p>
    <w:p w:rsidR="003C45B7" w:rsidRPr="0031417E" w:rsidRDefault="00441956">
      <w:pPr>
        <w:spacing w:line="400" w:lineRule="exact"/>
        <w:outlineLvl w:val="3"/>
        <w:rPr>
          <w:rFonts w:ascii="宋体" w:eastAsia="宋体" w:hAnsi="宋体" w:cs="宋体"/>
          <w:b/>
          <w:sz w:val="24"/>
          <w:szCs w:val="24"/>
        </w:rPr>
      </w:pPr>
      <w:r w:rsidRPr="0031417E">
        <w:rPr>
          <w:rFonts w:ascii="宋体" w:eastAsia="宋体" w:hAnsi="宋体" w:cs="宋体" w:hint="eastAsia"/>
          <w:b/>
          <w:sz w:val="24"/>
          <w:szCs w:val="24"/>
        </w:rPr>
        <w:t>21、重新招标</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21</w:t>
      </w:r>
      <w:r w:rsidRPr="0031417E">
        <w:rPr>
          <w:rFonts w:ascii="宋体" w:eastAsia="宋体" w:hAnsi="宋体" w:cs="宋体"/>
          <w:sz w:val="24"/>
          <w:szCs w:val="24"/>
        </w:rPr>
        <w:t>.1 经磋商小组评审后，认为所有竞标均不符合竞争性磋商采购文件要求，可以否决所有竞标。所有竞标被否决后，采购人将依法重新招标。</w:t>
      </w:r>
    </w:p>
    <w:p w:rsidR="003C45B7" w:rsidRPr="0031417E" w:rsidRDefault="00441956">
      <w:pPr>
        <w:spacing w:line="390" w:lineRule="exact"/>
        <w:ind w:firstLineChars="200" w:firstLine="480"/>
        <w:rPr>
          <w:rFonts w:ascii="Times New Roman" w:eastAsia="宋体" w:hAnsi="Times New Roman" w:cs="Times New Roman"/>
          <w:sz w:val="24"/>
          <w:szCs w:val="24"/>
        </w:rPr>
      </w:pPr>
      <w:r w:rsidRPr="0031417E">
        <w:rPr>
          <w:rFonts w:ascii="Times New Roman" w:eastAsia="宋体" w:hAnsi="宋体" w:cs="宋体" w:hint="eastAsia"/>
          <w:sz w:val="24"/>
          <w:szCs w:val="24"/>
        </w:rPr>
        <w:t>21</w:t>
      </w:r>
      <w:r w:rsidRPr="0031417E">
        <w:rPr>
          <w:rFonts w:ascii="Times New Roman" w:eastAsia="宋体" w:hAnsi="宋体" w:cs="宋体"/>
          <w:sz w:val="24"/>
          <w:szCs w:val="24"/>
        </w:rPr>
        <w:t>.2</w:t>
      </w:r>
      <w:r w:rsidRPr="0031417E">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5" w:name="_Toc459103904"/>
      <w:r w:rsidRPr="0031417E">
        <w:rPr>
          <w:rFonts w:ascii="Times New Roman" w:eastAsia="宋体" w:hAnsi="宋体" w:cs="宋体" w:hint="eastAsia"/>
          <w:sz w:val="24"/>
          <w:szCs w:val="24"/>
        </w:rPr>
        <w:t>。</w:t>
      </w:r>
    </w:p>
    <w:p w:rsidR="003C45B7" w:rsidRPr="0031417E" w:rsidRDefault="00441956">
      <w:pPr>
        <w:keepNext/>
        <w:keepLines/>
        <w:spacing w:line="390" w:lineRule="exact"/>
        <w:jc w:val="center"/>
        <w:outlineLvl w:val="1"/>
        <w:rPr>
          <w:rFonts w:ascii="宋体" w:eastAsia="宋体" w:hAnsi="宋体" w:cs="宋体"/>
          <w:b/>
          <w:sz w:val="24"/>
          <w:szCs w:val="24"/>
        </w:rPr>
      </w:pPr>
      <w:bookmarkStart w:id="76" w:name="_Toc27187"/>
      <w:bookmarkStart w:id="77" w:name="_Toc1254"/>
      <w:r w:rsidRPr="0031417E">
        <w:rPr>
          <w:rFonts w:ascii="宋体" w:eastAsia="宋体" w:hAnsi="宋体" w:cs="宋体" w:hint="eastAsia"/>
          <w:b/>
          <w:sz w:val="24"/>
          <w:szCs w:val="24"/>
        </w:rPr>
        <w:t>七、签订合同</w:t>
      </w:r>
      <w:bookmarkEnd w:id="75"/>
      <w:bookmarkEnd w:id="76"/>
      <w:bookmarkEnd w:id="77"/>
    </w:p>
    <w:p w:rsidR="003C45B7" w:rsidRPr="0031417E" w:rsidRDefault="00441956">
      <w:pPr>
        <w:spacing w:line="400" w:lineRule="exact"/>
        <w:outlineLvl w:val="2"/>
        <w:rPr>
          <w:rFonts w:ascii="宋体" w:eastAsia="宋体" w:hAnsi="宋体" w:cs="宋体"/>
          <w:b/>
          <w:sz w:val="24"/>
          <w:szCs w:val="24"/>
        </w:rPr>
      </w:pPr>
      <w:bookmarkStart w:id="78" w:name="_Toc7205"/>
      <w:bookmarkStart w:id="79" w:name="_Toc3460"/>
      <w:bookmarkStart w:id="80" w:name="_Toc25364"/>
      <w:r w:rsidRPr="0031417E">
        <w:rPr>
          <w:rFonts w:ascii="宋体" w:eastAsia="宋体" w:hAnsi="宋体" w:cs="宋体" w:hint="eastAsia"/>
          <w:b/>
          <w:sz w:val="24"/>
          <w:szCs w:val="24"/>
        </w:rPr>
        <w:t>22.成交结果</w:t>
      </w:r>
      <w:bookmarkEnd w:id="78"/>
      <w:r w:rsidRPr="0031417E">
        <w:rPr>
          <w:rFonts w:ascii="宋体" w:eastAsia="宋体" w:hAnsi="宋体" w:cs="宋体" w:hint="eastAsia"/>
          <w:b/>
          <w:sz w:val="24"/>
          <w:szCs w:val="24"/>
        </w:rPr>
        <w:t>公告</w:t>
      </w:r>
      <w:bookmarkEnd w:id="79"/>
      <w:bookmarkEnd w:id="80"/>
    </w:p>
    <w:p w:rsidR="003C45B7" w:rsidRPr="0031417E" w:rsidRDefault="00441956">
      <w:pPr>
        <w:spacing w:line="400" w:lineRule="exact"/>
        <w:ind w:firstLineChars="200" w:firstLine="480"/>
        <w:outlineLvl w:val="2"/>
        <w:rPr>
          <w:rFonts w:ascii="宋体" w:eastAsia="宋体" w:hAnsi="宋体" w:cs="宋体"/>
          <w:bCs/>
          <w:sz w:val="24"/>
          <w:szCs w:val="24"/>
        </w:rPr>
      </w:pPr>
      <w:bookmarkStart w:id="81" w:name="_Toc5678"/>
      <w:bookmarkStart w:id="82" w:name="_Toc24535"/>
      <w:bookmarkStart w:id="83" w:name="_Toc2972"/>
      <w:r w:rsidRPr="0031417E">
        <w:rPr>
          <w:rFonts w:ascii="宋体" w:eastAsia="宋体" w:hAnsi="宋体" w:cs="宋体" w:hint="eastAsia"/>
          <w:bCs/>
          <w:sz w:val="24"/>
          <w:szCs w:val="24"/>
        </w:rPr>
        <w:t>22.1采购代理机构在磋商工作完成后2日内将磋商报告送采购人，采购人确认后，成交</w:t>
      </w:r>
      <w:r w:rsidRPr="0031417E">
        <w:rPr>
          <w:rFonts w:ascii="宋体" w:eastAsia="宋体" w:hAnsi="宋体" w:cs="宋体" w:hint="eastAsia"/>
          <w:bCs/>
          <w:sz w:val="24"/>
          <w:szCs w:val="24"/>
        </w:rPr>
        <w:lastRenderedPageBreak/>
        <w:t>结果公告将在发布本项目竞争性磋商公告的同一网站上发布。</w:t>
      </w:r>
      <w:bookmarkEnd w:id="81"/>
      <w:bookmarkEnd w:id="82"/>
      <w:bookmarkEnd w:id="83"/>
    </w:p>
    <w:p w:rsidR="003C45B7" w:rsidRPr="0031417E" w:rsidRDefault="00441956">
      <w:pPr>
        <w:spacing w:line="400" w:lineRule="exact"/>
        <w:ind w:firstLine="420"/>
        <w:rPr>
          <w:rFonts w:ascii="宋体" w:eastAsia="宋体" w:hAnsi="宋体" w:cs="宋体"/>
          <w:bCs/>
          <w:sz w:val="24"/>
          <w:szCs w:val="24"/>
        </w:rPr>
      </w:pPr>
      <w:bookmarkStart w:id="84" w:name="_Toc29884"/>
      <w:r w:rsidRPr="0031417E">
        <w:rPr>
          <w:rFonts w:ascii="宋体" w:eastAsia="宋体" w:hAnsi="宋体" w:cs="宋体" w:hint="eastAsia"/>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3C45B7" w:rsidRPr="0031417E" w:rsidRDefault="00441956">
      <w:pPr>
        <w:spacing w:line="400" w:lineRule="exact"/>
        <w:ind w:firstLine="420"/>
        <w:rPr>
          <w:rFonts w:ascii="宋体" w:eastAsia="宋体" w:hAnsi="宋体" w:cs="宋体"/>
          <w:bCs/>
          <w:sz w:val="24"/>
          <w:szCs w:val="24"/>
        </w:rPr>
      </w:pPr>
      <w:r w:rsidRPr="0031417E">
        <w:rPr>
          <w:rFonts w:ascii="宋体" w:eastAsia="宋体" w:hAnsi="宋体" w:cs="宋体" w:hint="eastAsia"/>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rsidR="003C45B7" w:rsidRPr="0031417E" w:rsidRDefault="00441956">
      <w:pPr>
        <w:spacing w:line="400" w:lineRule="exact"/>
        <w:ind w:firstLine="420"/>
        <w:rPr>
          <w:rFonts w:ascii="宋体" w:eastAsia="宋体" w:hAnsi="宋体" w:cs="宋体"/>
          <w:bCs/>
          <w:sz w:val="24"/>
          <w:szCs w:val="24"/>
        </w:rPr>
      </w:pPr>
      <w:r w:rsidRPr="0031417E">
        <w:rPr>
          <w:rFonts w:ascii="宋体" w:eastAsia="宋体" w:hAnsi="宋体" w:cs="宋体" w:hint="eastAsia"/>
          <w:sz w:val="24"/>
          <w:szCs w:val="24"/>
        </w:rPr>
        <w:t>22.4磋商供应商认为成交结果使自己的权益受到损害的，可以在成交结果公告期限届满之日起7个工作日内以书面形式向采购人或受托代理机构提出质疑，逾期将不再受理</w:t>
      </w:r>
      <w:r w:rsidRPr="0031417E">
        <w:rPr>
          <w:rFonts w:ascii="宋体" w:eastAsia="宋体" w:hAnsi="宋体" w:cs="宋体" w:hint="eastAsia"/>
          <w:bCs/>
          <w:sz w:val="24"/>
          <w:szCs w:val="24"/>
        </w:rPr>
        <w:t>。</w:t>
      </w:r>
      <w:r w:rsidRPr="0031417E">
        <w:rPr>
          <w:rFonts w:ascii="宋体" w:eastAsia="宋体" w:hAnsi="宋体" w:cs="宋体" w:hint="eastAsia"/>
          <w:sz w:val="24"/>
          <w:szCs w:val="24"/>
        </w:rPr>
        <w:t>采购人或受托代理机构</w:t>
      </w:r>
      <w:r w:rsidRPr="0031417E">
        <w:rPr>
          <w:rFonts w:ascii="宋体" w:eastAsia="宋体" w:hAnsi="宋体" w:cs="宋体" w:hint="eastAsia"/>
          <w:bCs/>
          <w:sz w:val="24"/>
          <w:szCs w:val="24"/>
        </w:rPr>
        <w:t>在收到磋商供应商的书面质疑后7个工作日内做出答复，但答复的内容不得涉及商业秘密。</w:t>
      </w:r>
      <w:bookmarkEnd w:id="84"/>
    </w:p>
    <w:p w:rsidR="003C45B7" w:rsidRPr="0031417E" w:rsidRDefault="00441956">
      <w:p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22.5质疑和投诉书面要求:</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质疑人或投诉人的单位名称或姓名、详细地址、邮政编码、联系电话等；</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被质疑人或被投诉人的单位名称或姓名等；</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质疑或投诉的事实及理由；</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有关违规违法的情况和有效证明材料；</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质疑人或投诉人的签章及质疑或投诉时间；</w:t>
      </w:r>
    </w:p>
    <w:p w:rsidR="003C45B7" w:rsidRPr="0031417E" w:rsidRDefault="00441956">
      <w:pPr>
        <w:numPr>
          <w:ilvl w:val="0"/>
          <w:numId w:val="6"/>
        </w:numPr>
        <w:spacing w:line="400" w:lineRule="exact"/>
        <w:ind w:firstLine="420"/>
        <w:rPr>
          <w:rFonts w:ascii="宋体" w:eastAsia="宋体" w:hAnsi="宋体" w:cs="宋体"/>
          <w:sz w:val="24"/>
          <w:szCs w:val="24"/>
        </w:rPr>
      </w:pPr>
      <w:r w:rsidRPr="0031417E">
        <w:rPr>
          <w:rFonts w:ascii="宋体" w:eastAsia="宋体" w:hAnsi="宋体" w:cs="宋体" w:hint="eastAsia"/>
          <w:sz w:val="24"/>
          <w:szCs w:val="24"/>
        </w:rPr>
        <w:t>质疑书递交方式：质疑人的法定代表人凭本人身份证原件或授权委托代理人凭法定代表人授权委托书原件和本人身份证原件同时持质疑书原件递交至广西桂昭项目管理有限公司。</w:t>
      </w:r>
    </w:p>
    <w:p w:rsidR="003C45B7" w:rsidRPr="0031417E" w:rsidRDefault="00441956">
      <w:pPr>
        <w:numPr>
          <w:ilvl w:val="0"/>
          <w:numId w:val="6"/>
        </w:numPr>
        <w:spacing w:line="400" w:lineRule="exact"/>
        <w:ind w:firstLine="420"/>
        <w:rPr>
          <w:rFonts w:ascii="宋体" w:eastAsia="宋体" w:hAnsi="宋体" w:cs="宋体"/>
          <w:bCs/>
          <w:sz w:val="24"/>
          <w:szCs w:val="24"/>
        </w:rPr>
      </w:pPr>
      <w:r w:rsidRPr="0031417E">
        <w:rPr>
          <w:rFonts w:ascii="宋体" w:eastAsia="宋体" w:hAnsi="宋体" w:cs="宋体" w:hint="eastAsia"/>
          <w:sz w:val="24"/>
          <w:szCs w:val="24"/>
        </w:rPr>
        <w:t>如不按规定质疑或投诉的，视为无效投诉，不予采理。</w:t>
      </w:r>
    </w:p>
    <w:p w:rsidR="003C45B7" w:rsidRPr="0031417E" w:rsidRDefault="00441956">
      <w:pPr>
        <w:spacing w:line="400" w:lineRule="exact"/>
        <w:ind w:firstLineChars="200" w:firstLine="480"/>
        <w:outlineLvl w:val="2"/>
        <w:rPr>
          <w:rFonts w:ascii="宋体" w:eastAsia="宋体" w:hAnsi="宋体" w:cs="宋体"/>
          <w:b/>
          <w:bCs/>
          <w:sz w:val="24"/>
          <w:szCs w:val="24"/>
        </w:rPr>
      </w:pPr>
      <w:bookmarkStart w:id="85" w:name="_Toc15621"/>
      <w:bookmarkStart w:id="86" w:name="_Toc10106"/>
      <w:bookmarkStart w:id="87" w:name="_Toc1657"/>
      <w:r w:rsidRPr="0031417E">
        <w:rPr>
          <w:rFonts w:ascii="宋体" w:eastAsia="宋体" w:hAnsi="宋体" w:cs="宋体" w:hint="eastAsia"/>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85"/>
      <w:bookmarkEnd w:id="86"/>
      <w:bookmarkEnd w:id="87"/>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23、成交通知</w:t>
      </w:r>
    </w:p>
    <w:p w:rsidR="003C45B7" w:rsidRPr="0031417E" w:rsidRDefault="00441956">
      <w:pPr>
        <w:spacing w:line="400" w:lineRule="exact"/>
        <w:ind w:firstLineChars="200" w:firstLine="480"/>
        <w:outlineLvl w:val="2"/>
        <w:rPr>
          <w:rFonts w:ascii="宋体" w:eastAsia="宋体" w:hAnsi="宋体" w:cs="宋体"/>
          <w:bCs/>
          <w:sz w:val="24"/>
          <w:szCs w:val="24"/>
        </w:rPr>
      </w:pPr>
      <w:bookmarkStart w:id="88" w:name="_Toc16245"/>
      <w:bookmarkStart w:id="89" w:name="_Toc31338"/>
      <w:bookmarkStart w:id="90" w:name="_Toc30837"/>
      <w:r w:rsidRPr="0031417E">
        <w:rPr>
          <w:rFonts w:ascii="宋体" w:eastAsia="宋体" w:hAnsi="宋体" w:cs="宋体" w:hint="eastAsia"/>
          <w:bCs/>
          <w:sz w:val="24"/>
          <w:szCs w:val="24"/>
        </w:rPr>
        <w:t>23.1采购代理机构在发布成交公告的同时，采购代理机构向成交人通过“政采云”平台发出电子中标通知书。</w:t>
      </w:r>
      <w:bookmarkEnd w:id="88"/>
      <w:bookmarkEnd w:id="89"/>
      <w:bookmarkEnd w:id="90"/>
    </w:p>
    <w:p w:rsidR="003C45B7" w:rsidRPr="0031417E" w:rsidRDefault="00441956">
      <w:pPr>
        <w:spacing w:line="400" w:lineRule="exact"/>
        <w:ind w:firstLineChars="200" w:firstLine="480"/>
        <w:outlineLvl w:val="2"/>
        <w:rPr>
          <w:rFonts w:ascii="宋体" w:eastAsia="宋体" w:hAnsi="宋体" w:cs="宋体"/>
          <w:bCs/>
          <w:sz w:val="24"/>
          <w:szCs w:val="24"/>
        </w:rPr>
      </w:pPr>
      <w:bookmarkStart w:id="91" w:name="_Toc17149"/>
      <w:bookmarkStart w:id="92" w:name="_Toc4868"/>
      <w:bookmarkStart w:id="93" w:name="_Toc28429"/>
      <w:r w:rsidRPr="0031417E">
        <w:rPr>
          <w:rFonts w:ascii="宋体" w:eastAsia="宋体" w:hAnsi="宋体" w:cs="宋体" w:hint="eastAsia"/>
          <w:bCs/>
          <w:sz w:val="24"/>
          <w:szCs w:val="24"/>
        </w:rPr>
        <w:t>23.2对未通过资格审查的竞标人，采购人或采购机构应当告知其未通过的原因；采用综合评分办法评审的，采购人或采购机构还应当告知未成交人本人的评审得分与排序。</w:t>
      </w:r>
      <w:bookmarkEnd w:id="91"/>
      <w:bookmarkEnd w:id="92"/>
    </w:p>
    <w:p w:rsidR="003C45B7" w:rsidRPr="0031417E" w:rsidRDefault="00441956">
      <w:pPr>
        <w:spacing w:line="400" w:lineRule="exact"/>
        <w:ind w:firstLineChars="200" w:firstLine="480"/>
        <w:outlineLvl w:val="2"/>
        <w:rPr>
          <w:rFonts w:ascii="宋体" w:eastAsia="宋体" w:hAnsi="宋体" w:cs="宋体"/>
          <w:bCs/>
          <w:sz w:val="24"/>
          <w:szCs w:val="24"/>
        </w:rPr>
      </w:pPr>
      <w:bookmarkStart w:id="94" w:name="_Toc10277"/>
      <w:bookmarkStart w:id="95" w:name="_Toc24060"/>
      <w:r w:rsidRPr="0031417E">
        <w:rPr>
          <w:rFonts w:ascii="宋体" w:eastAsia="宋体" w:hAnsi="宋体" w:cs="宋体" w:hint="eastAsia"/>
          <w:bCs/>
          <w:sz w:val="24"/>
          <w:szCs w:val="24"/>
        </w:rPr>
        <w:t>23.3采购代理机构无义务向落标的磋商供应商解释落标原因和退还《响应文件》。</w:t>
      </w:r>
      <w:bookmarkEnd w:id="93"/>
      <w:bookmarkEnd w:id="94"/>
      <w:bookmarkEnd w:id="95"/>
    </w:p>
    <w:p w:rsidR="003C45B7" w:rsidRPr="0031417E" w:rsidRDefault="00441956">
      <w:pPr>
        <w:spacing w:line="400" w:lineRule="exact"/>
        <w:outlineLvl w:val="2"/>
        <w:rPr>
          <w:rFonts w:ascii="宋体" w:eastAsia="宋体" w:hAnsi="宋体" w:cs="宋体"/>
          <w:bCs/>
          <w:sz w:val="24"/>
          <w:szCs w:val="24"/>
        </w:rPr>
      </w:pPr>
      <w:bookmarkStart w:id="96" w:name="_Toc16088"/>
      <w:bookmarkStart w:id="97" w:name="_Toc21093"/>
      <w:bookmarkStart w:id="98" w:name="_Toc29898"/>
      <w:bookmarkStart w:id="99" w:name="_Toc17903"/>
      <w:r w:rsidRPr="0031417E">
        <w:rPr>
          <w:rFonts w:ascii="宋体" w:eastAsia="宋体" w:hAnsi="宋体" w:cs="宋体" w:hint="eastAsia"/>
          <w:b/>
          <w:sz w:val="24"/>
          <w:szCs w:val="24"/>
        </w:rPr>
        <w:t>24.合同授予标准</w:t>
      </w:r>
      <w:bookmarkEnd w:id="96"/>
      <w:bookmarkEnd w:id="97"/>
      <w:bookmarkEnd w:id="98"/>
    </w:p>
    <w:p w:rsidR="003C45B7" w:rsidRPr="0031417E" w:rsidRDefault="00441956">
      <w:pPr>
        <w:spacing w:line="400" w:lineRule="exact"/>
        <w:ind w:firstLineChars="200" w:firstLine="480"/>
        <w:outlineLvl w:val="2"/>
        <w:rPr>
          <w:rFonts w:ascii="宋体" w:eastAsia="宋体" w:hAnsi="宋体" w:cs="宋体"/>
          <w:bCs/>
          <w:sz w:val="24"/>
          <w:szCs w:val="24"/>
        </w:rPr>
      </w:pPr>
      <w:bookmarkStart w:id="100" w:name="_Toc17260"/>
      <w:bookmarkStart w:id="101" w:name="_Toc3745"/>
      <w:r w:rsidRPr="0031417E">
        <w:rPr>
          <w:rFonts w:ascii="宋体" w:eastAsia="宋体" w:hAnsi="宋体" w:cs="宋体" w:hint="eastAsia"/>
          <w:bCs/>
          <w:sz w:val="24"/>
          <w:szCs w:val="24"/>
        </w:rPr>
        <w:lastRenderedPageBreak/>
        <w:t>24.1合同将授予被确定为实质上响应《竞争性磋商文件》要求，评标认为具备履行合同能力，获得综合评分最高的磋商供应商。</w:t>
      </w:r>
      <w:bookmarkEnd w:id="99"/>
      <w:bookmarkEnd w:id="100"/>
      <w:bookmarkEnd w:id="101"/>
    </w:p>
    <w:p w:rsidR="003C45B7" w:rsidRPr="0031417E" w:rsidRDefault="00441956">
      <w:pPr>
        <w:spacing w:line="400" w:lineRule="exact"/>
        <w:ind w:firstLineChars="200" w:firstLine="480"/>
        <w:outlineLvl w:val="2"/>
        <w:rPr>
          <w:rFonts w:ascii="宋体" w:eastAsia="宋体" w:hAnsi="宋体" w:cs="宋体"/>
          <w:bCs/>
          <w:sz w:val="24"/>
          <w:szCs w:val="24"/>
        </w:rPr>
      </w:pPr>
      <w:bookmarkStart w:id="102" w:name="_Toc22962"/>
      <w:bookmarkStart w:id="103" w:name="_Toc23284"/>
      <w:bookmarkStart w:id="104" w:name="_Toc26566"/>
      <w:r w:rsidRPr="0031417E">
        <w:rPr>
          <w:rFonts w:ascii="宋体" w:eastAsia="宋体" w:hAnsi="宋体" w:cs="宋体" w:hint="eastAsia"/>
          <w:bCs/>
          <w:sz w:val="24"/>
          <w:szCs w:val="24"/>
        </w:rPr>
        <w:t>24.2采购人应按照评标报告中推荐的成交候选人顺序确定成交人，也可授权磋商小组直接确定成交人。</w:t>
      </w:r>
      <w:bookmarkEnd w:id="102"/>
      <w:r w:rsidRPr="0031417E">
        <w:rPr>
          <w:rFonts w:ascii="宋体" w:eastAsia="宋体" w:hAnsi="宋体" w:cs="宋体" w:hint="eastAsia"/>
          <w:bCs/>
          <w:sz w:val="24"/>
          <w:szCs w:val="24"/>
        </w:rPr>
        <w:t>本项目授权磋商小组直接确定成交供应商。</w:t>
      </w:r>
      <w:bookmarkEnd w:id="103"/>
      <w:bookmarkEnd w:id="104"/>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25、签订合同</w:t>
      </w:r>
    </w:p>
    <w:p w:rsidR="003C45B7" w:rsidRPr="0031417E" w:rsidRDefault="00441956">
      <w:pPr>
        <w:spacing w:line="360" w:lineRule="exact"/>
        <w:ind w:firstLineChars="200" w:firstLine="480"/>
        <w:rPr>
          <w:rFonts w:ascii="宋体" w:eastAsia="宋体" w:hAnsi="宋体" w:cs="宋体"/>
          <w:sz w:val="24"/>
          <w:szCs w:val="24"/>
        </w:rPr>
      </w:pPr>
      <w:bookmarkStart w:id="105" w:name="_Toc459103905"/>
      <w:r w:rsidRPr="0031417E">
        <w:rPr>
          <w:rFonts w:ascii="宋体" w:eastAsia="宋体" w:hAnsi="宋体" w:cs="宋体" w:hint="eastAsia"/>
          <w:sz w:val="24"/>
          <w:szCs w:val="24"/>
        </w:rPr>
        <w:t>25.1成交人领取电子成交通知书后，按成交通知书中规定的时间、地点与采购人签订合同。</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25.3成交人因不可抗力或者自身原因不能履行政府采购合同的，采购人可以确定排名第二位的成交候选人并与其签订政府采购合同，以此类推，也可以重新开展政府采购活动。</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C45B7" w:rsidRPr="0031417E" w:rsidRDefault="00441956">
      <w:pPr>
        <w:spacing w:line="400" w:lineRule="exact"/>
        <w:ind w:firstLineChars="200" w:firstLine="480"/>
        <w:rPr>
          <w:rFonts w:ascii="宋体" w:eastAsia="宋体" w:hAnsi="宋体" w:cs="宋体"/>
          <w:b/>
          <w:bCs/>
          <w:sz w:val="24"/>
          <w:szCs w:val="24"/>
        </w:rPr>
      </w:pPr>
      <w:r w:rsidRPr="0031417E">
        <w:rPr>
          <w:rFonts w:ascii="宋体" w:eastAsia="宋体" w:hAnsi="宋体" w:cs="宋体" w:hint="eastAsia"/>
          <w:sz w:val="24"/>
          <w:szCs w:val="24"/>
        </w:rPr>
        <w:t>25.6</w:t>
      </w:r>
      <w:r w:rsidRPr="0031417E">
        <w:rPr>
          <w:rFonts w:ascii="宋体" w:eastAsia="宋体" w:hAnsi="宋体" w:cs="宋体" w:hint="eastAsia"/>
          <w:b/>
          <w:bCs/>
          <w:sz w:val="24"/>
          <w:szCs w:val="24"/>
        </w:rPr>
        <w:t>采购人和成交人应当在竞标有效期内以及《成交通知书》发出之日起25日内，根据《竞争性磋商文件》和成交人的《响应文件》等内容通过政府采购电子交易平台在线签订，自动备案，在线签订须携带有效 CA 证书加盖单位电子公章。</w:t>
      </w:r>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rsidR="003C45B7" w:rsidRPr="0031417E" w:rsidRDefault="00441956">
      <w:pPr>
        <w:spacing w:line="400" w:lineRule="exact"/>
        <w:outlineLvl w:val="2"/>
        <w:rPr>
          <w:rFonts w:ascii="宋体" w:eastAsia="宋体" w:hAnsi="宋体" w:cs="宋体"/>
          <w:b/>
          <w:sz w:val="24"/>
          <w:szCs w:val="24"/>
        </w:rPr>
      </w:pPr>
      <w:bookmarkStart w:id="106" w:name="_Toc26288"/>
      <w:bookmarkStart w:id="107" w:name="_Toc8743"/>
      <w:bookmarkStart w:id="108" w:name="_Toc25606"/>
      <w:r w:rsidRPr="0031417E">
        <w:rPr>
          <w:rFonts w:ascii="宋体" w:eastAsia="宋体" w:hAnsi="宋体" w:cs="宋体" w:hint="eastAsia"/>
          <w:b/>
          <w:sz w:val="24"/>
          <w:szCs w:val="24"/>
        </w:rPr>
        <w:t>26.合同履行中的追加</w:t>
      </w:r>
      <w:bookmarkEnd w:id="106"/>
      <w:bookmarkEnd w:id="107"/>
      <w:bookmarkEnd w:id="108"/>
    </w:p>
    <w:p w:rsidR="003C45B7" w:rsidRPr="0031417E" w:rsidRDefault="00441956">
      <w:pPr>
        <w:spacing w:line="40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27.农民工工资保障金</w:t>
      </w:r>
    </w:p>
    <w:p w:rsidR="003C45B7" w:rsidRPr="0031417E" w:rsidRDefault="00441956">
      <w:pPr>
        <w:keepNext/>
        <w:keepLines/>
        <w:spacing w:line="390" w:lineRule="exact"/>
        <w:ind w:firstLineChars="200" w:firstLine="480"/>
        <w:outlineLvl w:val="1"/>
        <w:rPr>
          <w:rFonts w:ascii="宋体" w:eastAsia="宋体" w:hAnsi="宋体" w:cs="宋体"/>
          <w:sz w:val="24"/>
          <w:szCs w:val="24"/>
        </w:rPr>
      </w:pPr>
      <w:bookmarkStart w:id="109" w:name="_Toc22002"/>
      <w:bookmarkStart w:id="110" w:name="_Toc9514"/>
      <w:r w:rsidRPr="0031417E">
        <w:rPr>
          <w:rFonts w:ascii="宋体" w:eastAsia="宋体" w:hAnsi="宋体" w:cs="宋体" w:hint="eastAsia"/>
          <w:sz w:val="24"/>
          <w:szCs w:val="24"/>
        </w:rPr>
        <w:t>27.1</w:t>
      </w:r>
      <w:r w:rsidRPr="0031417E">
        <w:rPr>
          <w:rFonts w:ascii="宋体" w:eastAsia="宋体" w:hAnsi="宋体" w:cs="Times New Roman" w:hint="eastAsia"/>
          <w:sz w:val="24"/>
          <w:szCs w:val="24"/>
        </w:rPr>
        <w:t>按合同条款执行</w:t>
      </w:r>
      <w:r w:rsidRPr="0031417E">
        <w:rPr>
          <w:rFonts w:ascii="宋体" w:eastAsia="宋体" w:hAnsi="宋体" w:cs="宋体" w:hint="eastAsia"/>
          <w:sz w:val="24"/>
          <w:szCs w:val="24"/>
        </w:rPr>
        <w:t>。</w:t>
      </w:r>
      <w:bookmarkEnd w:id="109"/>
      <w:bookmarkEnd w:id="110"/>
    </w:p>
    <w:p w:rsidR="003C45B7" w:rsidRPr="0031417E" w:rsidRDefault="00441956">
      <w:pPr>
        <w:keepNext/>
        <w:keepLines/>
        <w:spacing w:line="390" w:lineRule="exact"/>
        <w:jc w:val="center"/>
        <w:outlineLvl w:val="1"/>
        <w:rPr>
          <w:rFonts w:ascii="宋体" w:eastAsia="宋体" w:hAnsi="宋体" w:cs="宋体"/>
          <w:b/>
          <w:sz w:val="24"/>
          <w:szCs w:val="24"/>
        </w:rPr>
      </w:pPr>
      <w:bookmarkStart w:id="111" w:name="_Toc6465"/>
      <w:bookmarkStart w:id="112" w:name="_Toc29822"/>
      <w:r w:rsidRPr="0031417E">
        <w:rPr>
          <w:rFonts w:ascii="宋体" w:eastAsia="宋体" w:hAnsi="宋体" w:cs="宋体" w:hint="eastAsia"/>
          <w:b/>
          <w:sz w:val="24"/>
          <w:szCs w:val="24"/>
        </w:rPr>
        <w:t>八、其他事项</w:t>
      </w:r>
      <w:bookmarkEnd w:id="105"/>
      <w:bookmarkEnd w:id="111"/>
      <w:bookmarkEnd w:id="112"/>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bCs/>
          <w:sz w:val="24"/>
          <w:szCs w:val="24"/>
        </w:rPr>
        <w:t>28、解释权</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lastRenderedPageBreak/>
        <w:t>28.1本《竞争性磋商文件》是根据国家有关法律、法规以及政府采购管理有关规定和参照国际惯例编制，解释权属本采购代理机构。</w:t>
      </w:r>
    </w:p>
    <w:p w:rsidR="003C45B7" w:rsidRPr="0031417E" w:rsidRDefault="00441956">
      <w:pPr>
        <w:spacing w:line="390" w:lineRule="exact"/>
        <w:rPr>
          <w:rFonts w:ascii="宋体" w:eastAsia="宋体" w:hAnsi="宋体" w:cs="宋体"/>
          <w:b/>
          <w:sz w:val="24"/>
          <w:szCs w:val="24"/>
        </w:rPr>
      </w:pPr>
      <w:r w:rsidRPr="0031417E">
        <w:rPr>
          <w:rFonts w:ascii="宋体" w:eastAsia="宋体" w:hAnsi="宋体" w:cs="宋体" w:hint="eastAsia"/>
          <w:b/>
          <w:sz w:val="24"/>
          <w:szCs w:val="24"/>
        </w:rPr>
        <w:t>29、代理服务费</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3C45B7" w:rsidRPr="0031417E" w:rsidRDefault="00441956">
      <w:pPr>
        <w:spacing w:line="390" w:lineRule="exact"/>
        <w:rPr>
          <w:rFonts w:ascii="宋体" w:eastAsia="宋体" w:hAnsi="宋体" w:cs="宋体"/>
          <w:b/>
          <w:bCs/>
          <w:sz w:val="24"/>
          <w:szCs w:val="24"/>
        </w:rPr>
      </w:pPr>
      <w:r w:rsidRPr="0031417E">
        <w:rPr>
          <w:rFonts w:ascii="宋体" w:eastAsia="宋体" w:hAnsi="宋体" w:cs="宋体" w:hint="eastAsia"/>
          <w:b/>
          <w:sz w:val="24"/>
          <w:szCs w:val="24"/>
        </w:rPr>
        <w:t>30、</w:t>
      </w:r>
      <w:r w:rsidRPr="0031417E">
        <w:rPr>
          <w:rFonts w:ascii="宋体" w:eastAsia="宋体" w:hAnsi="宋体" w:cs="宋体" w:hint="eastAsia"/>
          <w:b/>
          <w:bCs/>
          <w:sz w:val="24"/>
          <w:szCs w:val="24"/>
        </w:rPr>
        <w:t>有关事宜</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30.1所有与本磋商文件有关的函电请按下列通讯地址联系：</w:t>
      </w:r>
    </w:p>
    <w:p w:rsidR="003C45B7" w:rsidRPr="0031417E" w:rsidRDefault="00441956">
      <w:pPr>
        <w:spacing w:line="390" w:lineRule="exact"/>
        <w:ind w:firstLineChars="200" w:firstLine="480"/>
        <w:rPr>
          <w:rFonts w:ascii="宋体" w:eastAsia="宋体" w:hAnsi="宋体" w:cs="宋体"/>
          <w:sz w:val="24"/>
          <w:szCs w:val="24"/>
        </w:rPr>
      </w:pPr>
      <w:r w:rsidRPr="0031417E">
        <w:rPr>
          <w:rFonts w:ascii="宋体" w:eastAsia="宋体" w:hAnsi="宋体" w:cs="宋体" w:hint="eastAsia"/>
          <w:sz w:val="24"/>
          <w:szCs w:val="24"/>
        </w:rPr>
        <w:t>30.1.1采购代理机构：</w:t>
      </w:r>
    </w:p>
    <w:p w:rsidR="003C45B7" w:rsidRPr="0031417E" w:rsidRDefault="00441956" w:rsidP="00A949E3">
      <w:pPr>
        <w:spacing w:line="340" w:lineRule="exact"/>
        <w:ind w:firstLineChars="302" w:firstLine="72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采购代理机构名称：广西桂昭项目管理有限公司          </w:t>
      </w: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地址：昭平县永利新城6-6号 </w:t>
      </w:r>
    </w:p>
    <w:p w:rsidR="003C45B7" w:rsidRPr="0031417E" w:rsidRDefault="00441956" w:rsidP="00A949E3">
      <w:pPr>
        <w:spacing w:line="340" w:lineRule="exact"/>
        <w:ind w:firstLineChars="202" w:firstLine="485"/>
        <w:rPr>
          <w:rFonts w:asciiTheme="majorEastAsia" w:eastAsiaTheme="majorEastAsia" w:hAnsiTheme="majorEastAsia" w:cs="Times New Roman"/>
          <w:sz w:val="24"/>
          <w:szCs w:val="24"/>
        </w:rPr>
      </w:pPr>
      <w:r w:rsidRPr="0031417E">
        <w:rPr>
          <w:rFonts w:asciiTheme="majorEastAsia" w:eastAsiaTheme="majorEastAsia" w:hAnsiTheme="majorEastAsia" w:cs="Times New Roman" w:hint="eastAsia"/>
          <w:sz w:val="24"/>
          <w:szCs w:val="24"/>
        </w:rPr>
        <w:t xml:space="preserve">  项目联系人：潘灵葑    联系电话: 0774-6687138</w:t>
      </w:r>
    </w:p>
    <w:p w:rsidR="003C45B7" w:rsidRPr="0031417E" w:rsidRDefault="00441956">
      <w:pPr>
        <w:spacing w:line="390" w:lineRule="exact"/>
        <w:ind w:right="-192" w:firstLineChars="200" w:firstLine="480"/>
        <w:rPr>
          <w:rFonts w:ascii="宋体" w:eastAsia="宋体" w:hAnsi="宋体" w:cs="宋体"/>
          <w:sz w:val="24"/>
          <w:szCs w:val="24"/>
        </w:rPr>
      </w:pPr>
      <w:r w:rsidRPr="0031417E">
        <w:rPr>
          <w:rFonts w:ascii="宋体" w:eastAsia="宋体" w:hAnsi="宋体" w:cs="宋体" w:hint="eastAsia"/>
          <w:sz w:val="24"/>
          <w:szCs w:val="24"/>
        </w:rPr>
        <w:t>30.1.2监督单位全称：</w:t>
      </w:r>
      <w:bookmarkStart w:id="113" w:name="_Toc19174"/>
      <w:r w:rsidRPr="0031417E">
        <w:rPr>
          <w:rFonts w:asciiTheme="majorEastAsia" w:eastAsiaTheme="majorEastAsia" w:hAnsiTheme="majorEastAsia" w:cs="Times New Roman" w:hint="eastAsia"/>
          <w:sz w:val="24"/>
          <w:szCs w:val="24"/>
        </w:rPr>
        <w:t>昭平县政府采购服务中心</w:t>
      </w:r>
    </w:p>
    <w:p w:rsidR="003C45B7" w:rsidRPr="0031417E" w:rsidRDefault="00441956">
      <w:pPr>
        <w:spacing w:line="276" w:lineRule="auto"/>
        <w:ind w:firstLineChars="200" w:firstLine="480"/>
        <w:jc w:val="left"/>
        <w:outlineLvl w:val="0"/>
        <w:rPr>
          <w:rFonts w:ascii="宋体" w:eastAsia="宋体" w:hAnsi="Courier New" w:cs="Times New Roman"/>
          <w:b/>
          <w:bCs/>
          <w:kern w:val="44"/>
          <w:sz w:val="44"/>
          <w:szCs w:val="44"/>
        </w:rPr>
      </w:pPr>
      <w:r w:rsidRPr="0031417E">
        <w:rPr>
          <w:rFonts w:asciiTheme="majorEastAsia" w:eastAsiaTheme="majorEastAsia" w:hAnsiTheme="majorEastAsia" w:cs="Times New Roman" w:hint="eastAsia"/>
          <w:sz w:val="24"/>
          <w:szCs w:val="24"/>
        </w:rPr>
        <w:t xml:space="preserve">  电话:0774-6689708</w:t>
      </w:r>
      <w:r w:rsidRPr="0031417E">
        <w:rPr>
          <w:rFonts w:ascii="宋体" w:eastAsia="宋体" w:hAnsi="宋体" w:cs="Times New Roman"/>
          <w:b/>
          <w:szCs w:val="21"/>
        </w:rPr>
        <w:br w:type="page"/>
      </w:r>
      <w:bookmarkStart w:id="114" w:name="_Toc439163592"/>
      <w:bookmarkStart w:id="115" w:name="_Toc389065255"/>
      <w:bookmarkStart w:id="116" w:name="_Toc296890982"/>
      <w:bookmarkStart w:id="117" w:name="_Toc440877583"/>
      <w:bookmarkStart w:id="118" w:name="_Toc351203480"/>
      <w:bookmarkStart w:id="119" w:name="_Toc373227552"/>
      <w:bookmarkStart w:id="120" w:name="_Toc296503025"/>
      <w:bookmarkStart w:id="121" w:name="_Toc430095341"/>
      <w:bookmarkStart w:id="122" w:name="_Toc373478199"/>
      <w:bookmarkStart w:id="123" w:name="_Toc406071080"/>
      <w:r w:rsidRPr="0031417E">
        <w:rPr>
          <w:rFonts w:ascii="宋体" w:eastAsia="宋体" w:hAnsi="Courier New" w:cs="Times New Roman"/>
          <w:b/>
          <w:bCs/>
          <w:kern w:val="44"/>
          <w:sz w:val="44"/>
          <w:szCs w:val="44"/>
        </w:rPr>
        <w:lastRenderedPageBreak/>
        <w:t>第</w:t>
      </w:r>
      <w:r w:rsidRPr="0031417E">
        <w:rPr>
          <w:rFonts w:ascii="宋体" w:eastAsia="宋体" w:hAnsi="Courier New" w:cs="Times New Roman" w:hint="eastAsia"/>
          <w:b/>
          <w:bCs/>
          <w:kern w:val="44"/>
          <w:sz w:val="44"/>
          <w:szCs w:val="44"/>
        </w:rPr>
        <w:t>三</w:t>
      </w:r>
      <w:r w:rsidRPr="0031417E">
        <w:rPr>
          <w:rFonts w:ascii="宋体" w:eastAsia="宋体" w:hAnsi="Courier New" w:cs="Times New Roman"/>
          <w:b/>
          <w:bCs/>
          <w:kern w:val="44"/>
          <w:sz w:val="44"/>
          <w:szCs w:val="44"/>
        </w:rPr>
        <w:t>章  合同条款及格式</w:t>
      </w:r>
      <w:bookmarkEnd w:id="113"/>
      <w:bookmarkEnd w:id="114"/>
    </w:p>
    <w:p w:rsidR="003C45B7" w:rsidRPr="0031417E" w:rsidRDefault="00441956">
      <w:pPr>
        <w:spacing w:line="276" w:lineRule="auto"/>
        <w:ind w:firstLineChars="200" w:firstLine="883"/>
        <w:jc w:val="left"/>
        <w:outlineLvl w:val="0"/>
        <w:rPr>
          <w:rFonts w:ascii="宋体" w:eastAsia="黑体" w:hAnsi="宋体" w:cs="Times New Roman"/>
          <w:szCs w:val="21"/>
        </w:rPr>
      </w:pPr>
      <w:bookmarkStart w:id="124" w:name="_Toc7421"/>
      <w:bookmarkStart w:id="125" w:name="_Toc12012"/>
      <w:r w:rsidRPr="0031417E">
        <w:rPr>
          <w:rFonts w:ascii="宋体" w:eastAsia="宋体" w:hAnsi="Courier New" w:cs="Times New Roman" w:hint="eastAsia"/>
          <w:b/>
          <w:bCs/>
          <w:kern w:val="44"/>
          <w:sz w:val="44"/>
          <w:szCs w:val="44"/>
        </w:rPr>
        <w:t>（签合同时根据项目情况进行修改）</w:t>
      </w:r>
      <w:bookmarkEnd w:id="124"/>
      <w:bookmarkEnd w:id="125"/>
    </w:p>
    <w:p w:rsidR="003C45B7" w:rsidRPr="0031417E"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6" w:name="_Toc2402"/>
      <w:bookmarkStart w:id="127" w:name="_Toc28649"/>
      <w:bookmarkStart w:id="128" w:name="_Toc256000099"/>
      <w:bookmarkStart w:id="129" w:name="_Toc9850519"/>
      <w:bookmarkStart w:id="130" w:name="_Toc407135191"/>
      <w:bookmarkStart w:id="131" w:name="_Toc351203652"/>
      <w:bookmarkEnd w:id="115"/>
      <w:bookmarkEnd w:id="116"/>
      <w:bookmarkEnd w:id="117"/>
      <w:bookmarkEnd w:id="118"/>
      <w:bookmarkEnd w:id="119"/>
      <w:bookmarkEnd w:id="120"/>
      <w:bookmarkEnd w:id="121"/>
      <w:bookmarkEnd w:id="122"/>
      <w:bookmarkEnd w:id="123"/>
      <w:r w:rsidRPr="0031417E">
        <w:rPr>
          <w:rFonts w:ascii="Times New Roman" w:eastAsia="宋体" w:hAnsi="Times New Roman" w:cs="黑体" w:hint="eastAsia"/>
          <w:b/>
          <w:bCs/>
          <w:kern w:val="44"/>
          <w:sz w:val="44"/>
          <w:szCs w:val="44"/>
          <w:highlight w:val="white"/>
        </w:rPr>
        <w:t>第一部分合同协议书</w:t>
      </w:r>
      <w:bookmarkStart w:id="132" w:name="EBf5d8882b67eb450294403d6d9eac2034"/>
      <w:bookmarkEnd w:id="126"/>
      <w:bookmarkEnd w:id="127"/>
      <w:bookmarkEnd w:id="128"/>
      <w:bookmarkEnd w:id="129"/>
      <w:bookmarkEnd w:id="130"/>
    </w:p>
    <w:p w:rsidR="003C45B7" w:rsidRPr="0031417E" w:rsidRDefault="00441956">
      <w:pPr>
        <w:spacing w:line="360" w:lineRule="auto"/>
        <w:rPr>
          <w:rFonts w:ascii="Times New Roman" w:eastAsia="宋体" w:hAnsi="宋体" w:cs="Times New Roman"/>
          <w:szCs w:val="21"/>
          <w:u w:val="single"/>
        </w:rPr>
      </w:pPr>
      <w:r w:rsidRPr="0031417E">
        <w:rPr>
          <w:rFonts w:ascii="宋体" w:eastAsia="宋体" w:hAnsi="宋体" w:cs="Times New Roman" w:hint="eastAsia"/>
          <w:szCs w:val="21"/>
        </w:rPr>
        <w:t>发包人（全称）：</w:t>
      </w:r>
    </w:p>
    <w:p w:rsidR="003C45B7" w:rsidRPr="0031417E" w:rsidRDefault="00441956">
      <w:pPr>
        <w:spacing w:line="360" w:lineRule="auto"/>
        <w:rPr>
          <w:rFonts w:ascii="Times New Roman" w:eastAsia="宋体" w:hAnsi="Times New Roman" w:cs="Times New Roman"/>
          <w:szCs w:val="21"/>
          <w:u w:val="single"/>
        </w:rPr>
      </w:pPr>
      <w:r w:rsidRPr="0031417E">
        <w:rPr>
          <w:rFonts w:ascii="宋体" w:eastAsia="宋体" w:hAnsi="宋体" w:cs="Times New Roman" w:hint="eastAsia"/>
          <w:szCs w:val="21"/>
        </w:rPr>
        <w:t>承包人（全称）：</w:t>
      </w:r>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根据《中华人民共和国合同法》、《中华人民共和国建筑法》及有关法律规定，遵循平等、自愿、公平和诚实信用的原则，双方就</w:t>
      </w:r>
      <w:r w:rsidR="00680ADD" w:rsidRPr="0031417E">
        <w:rPr>
          <w:rFonts w:ascii="Times New Roman" w:eastAsia="宋体" w:hAnsi="Times New Roman" w:cs="Times New Roman" w:hint="eastAsia"/>
          <w:szCs w:val="21"/>
          <w:u w:val="single"/>
        </w:rPr>
        <w:t>昭平县文竹镇</w:t>
      </w:r>
      <w:r w:rsidR="00680ADD" w:rsidRPr="0031417E">
        <w:rPr>
          <w:rFonts w:ascii="Times New Roman" w:eastAsia="宋体" w:hAnsi="Times New Roman" w:cs="Times New Roman" w:hint="eastAsia"/>
          <w:szCs w:val="21"/>
          <w:u w:val="single"/>
        </w:rPr>
        <w:t>2026</w:t>
      </w:r>
      <w:r w:rsidR="00680ADD" w:rsidRPr="0031417E">
        <w:rPr>
          <w:rFonts w:ascii="Times New Roman" w:eastAsia="宋体" w:hAnsi="Times New Roman" w:cs="Times New Roman" w:hint="eastAsia"/>
          <w:szCs w:val="21"/>
          <w:u w:val="single"/>
        </w:rPr>
        <w:t>年农村道路以工代赈项目</w:t>
      </w:r>
      <w:r w:rsidRPr="0031417E">
        <w:rPr>
          <w:rFonts w:ascii="宋体" w:eastAsia="宋体" w:hAnsi="宋体" w:cs="Times New Roman" w:hint="eastAsia"/>
          <w:szCs w:val="21"/>
        </w:rPr>
        <w:t>施工及有关事项协商一致，共同达成如下协议：</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33" w:name="_Toc13416"/>
      <w:bookmarkStart w:id="134" w:name="_Toc7666"/>
      <w:r w:rsidRPr="0031417E">
        <w:rPr>
          <w:rFonts w:ascii="宋体" w:eastAsia="宋体" w:hAnsi="宋体" w:cs="Times New Roman" w:hint="eastAsia"/>
          <w:b/>
          <w:bCs/>
          <w:szCs w:val="21"/>
        </w:rPr>
        <w:t>一、工程概况</w:t>
      </w:r>
      <w:bookmarkEnd w:id="133"/>
      <w:bookmarkEnd w:id="134"/>
    </w:p>
    <w:p w:rsidR="003C45B7" w:rsidRPr="0031417E" w:rsidRDefault="00441956" w:rsidP="00A949E3">
      <w:pPr>
        <w:spacing w:line="360" w:lineRule="auto"/>
        <w:ind w:firstLineChars="196" w:firstLine="412"/>
        <w:rPr>
          <w:rFonts w:ascii="Times New Roman" w:eastAsia="宋体" w:hAnsi="Times New Roman" w:cs="Times New Roman"/>
          <w:szCs w:val="21"/>
          <w:u w:val="single"/>
        </w:rPr>
      </w:pPr>
      <w:r w:rsidRPr="0031417E">
        <w:rPr>
          <w:rFonts w:ascii="Times New Roman" w:eastAsia="宋体" w:hAnsi="Times New Roman" w:cs="Times New Roman"/>
          <w:szCs w:val="21"/>
        </w:rPr>
        <w:t xml:space="preserve">1. </w:t>
      </w:r>
      <w:r w:rsidRPr="0031417E">
        <w:rPr>
          <w:rFonts w:ascii="宋体" w:eastAsia="宋体" w:hAnsi="宋体" w:cs="Times New Roman" w:hint="eastAsia"/>
          <w:szCs w:val="21"/>
        </w:rPr>
        <w:t>工程名称：</w:t>
      </w:r>
      <w:r w:rsidR="00680ADD" w:rsidRPr="0031417E">
        <w:rPr>
          <w:rFonts w:ascii="Times New Roman" w:eastAsia="宋体" w:hAnsi="Times New Roman" w:cs="Times New Roman" w:hint="eastAsia"/>
          <w:szCs w:val="21"/>
          <w:u w:val="single"/>
        </w:rPr>
        <w:t>昭平县文竹镇</w:t>
      </w:r>
      <w:r w:rsidR="00680ADD" w:rsidRPr="0031417E">
        <w:rPr>
          <w:rFonts w:ascii="Times New Roman" w:eastAsia="宋体" w:hAnsi="Times New Roman" w:cs="Times New Roman" w:hint="eastAsia"/>
          <w:szCs w:val="21"/>
          <w:u w:val="single"/>
        </w:rPr>
        <w:t>2026</w:t>
      </w:r>
      <w:r w:rsidR="00680ADD" w:rsidRPr="0031417E">
        <w:rPr>
          <w:rFonts w:ascii="Times New Roman" w:eastAsia="宋体" w:hAnsi="Times New Roman" w:cs="Times New Roman" w:hint="eastAsia"/>
          <w:szCs w:val="21"/>
          <w:u w:val="single"/>
        </w:rPr>
        <w:t>年农村道路以工代赈项目</w:t>
      </w:r>
      <w:r w:rsidRPr="0031417E">
        <w:rPr>
          <w:rFonts w:ascii="宋体" w:eastAsia="宋体" w:hAnsi="宋体" w:cs="Times New Roman" w:hint="eastAsia"/>
          <w:szCs w:val="21"/>
        </w:rPr>
        <w:t>。</w:t>
      </w:r>
    </w:p>
    <w:p w:rsidR="003C45B7" w:rsidRPr="0031417E" w:rsidRDefault="00441956" w:rsidP="00A949E3">
      <w:pPr>
        <w:spacing w:line="360" w:lineRule="auto"/>
        <w:ind w:firstLineChars="196" w:firstLine="412"/>
        <w:rPr>
          <w:rFonts w:ascii="Times New Roman" w:eastAsia="宋体" w:hAnsi="Times New Roman" w:cs="Times New Roman"/>
          <w:szCs w:val="21"/>
        </w:rPr>
      </w:pPr>
      <w:r w:rsidRPr="0031417E">
        <w:rPr>
          <w:rFonts w:ascii="Times New Roman" w:eastAsia="宋体" w:hAnsi="Times New Roman" w:cs="Times New Roman"/>
          <w:szCs w:val="21"/>
        </w:rPr>
        <w:t xml:space="preserve">2. </w:t>
      </w:r>
      <w:r w:rsidRPr="0031417E">
        <w:rPr>
          <w:rFonts w:ascii="宋体" w:eastAsia="宋体" w:hAnsi="宋体" w:cs="Times New Roman" w:hint="eastAsia"/>
          <w:szCs w:val="21"/>
        </w:rPr>
        <w:t>工程地点：</w:t>
      </w:r>
      <w:r w:rsidRPr="0031417E">
        <w:rPr>
          <w:rFonts w:ascii="Times New Roman" w:eastAsia="宋体" w:hAnsi="Times New Roman" w:cs="Times New Roman" w:hint="eastAsia"/>
          <w:szCs w:val="21"/>
          <w:u w:val="single"/>
        </w:rPr>
        <w:t>昭平县</w:t>
      </w:r>
      <w:r w:rsidR="002A4893" w:rsidRPr="0031417E">
        <w:rPr>
          <w:rFonts w:ascii="Times New Roman" w:eastAsia="宋体" w:hAnsi="Times New Roman" w:cs="Times New Roman" w:hint="eastAsia"/>
          <w:szCs w:val="21"/>
          <w:u w:val="single"/>
        </w:rPr>
        <w:t>文竹镇</w:t>
      </w:r>
      <w:r w:rsidR="00CE1406" w:rsidRPr="0031417E">
        <w:rPr>
          <w:rFonts w:ascii="Times New Roman" w:eastAsia="宋体" w:hAnsi="Times New Roman" w:cs="Times New Roman" w:hint="eastAsia"/>
          <w:szCs w:val="21"/>
          <w:u w:val="single"/>
        </w:rPr>
        <w:t>境</w:t>
      </w:r>
      <w:r w:rsidRPr="0031417E">
        <w:rPr>
          <w:rFonts w:ascii="Times New Roman" w:eastAsia="宋体" w:hAnsi="Times New Roman" w:cs="Times New Roman" w:hint="eastAsia"/>
          <w:szCs w:val="21"/>
          <w:u w:val="single"/>
        </w:rPr>
        <w:t>内</w:t>
      </w:r>
      <w:r w:rsidRPr="0031417E">
        <w:rPr>
          <w:rFonts w:ascii="宋体" w:eastAsia="宋体" w:hAnsi="宋体" w:cs="Times New Roman" w:hint="eastAsia"/>
          <w:szCs w:val="21"/>
        </w:rPr>
        <w:t>。</w:t>
      </w:r>
    </w:p>
    <w:p w:rsidR="003C45B7" w:rsidRPr="0031417E" w:rsidRDefault="00441956" w:rsidP="00A949E3">
      <w:pPr>
        <w:spacing w:line="360" w:lineRule="auto"/>
        <w:ind w:firstLineChars="196" w:firstLine="412"/>
        <w:rPr>
          <w:rFonts w:ascii="Times New Roman" w:eastAsia="宋体" w:hAnsi="Times New Roman" w:cs="Times New Roman"/>
          <w:szCs w:val="21"/>
        </w:rPr>
      </w:pPr>
      <w:r w:rsidRPr="0031417E">
        <w:rPr>
          <w:rFonts w:ascii="Times New Roman" w:eastAsia="宋体" w:hAnsi="Times New Roman" w:cs="Times New Roman"/>
          <w:szCs w:val="21"/>
        </w:rPr>
        <w:t xml:space="preserve">3. </w:t>
      </w:r>
      <w:r w:rsidRPr="0031417E">
        <w:rPr>
          <w:rFonts w:ascii="宋体" w:eastAsia="宋体" w:hAnsi="宋体" w:cs="Times New Roman" w:hint="eastAsia"/>
          <w:szCs w:val="21"/>
        </w:rPr>
        <w:t>工程立项批准文号：/。</w:t>
      </w:r>
    </w:p>
    <w:p w:rsidR="003C45B7" w:rsidRPr="0031417E" w:rsidRDefault="00441956" w:rsidP="00A949E3">
      <w:pPr>
        <w:spacing w:line="360" w:lineRule="auto"/>
        <w:ind w:firstLineChars="196" w:firstLine="412"/>
        <w:rPr>
          <w:rFonts w:ascii="Times New Roman" w:eastAsia="宋体" w:hAnsi="Times New Roman" w:cs="Times New Roman"/>
          <w:szCs w:val="21"/>
        </w:rPr>
      </w:pPr>
      <w:r w:rsidRPr="0031417E">
        <w:rPr>
          <w:rFonts w:ascii="Times New Roman" w:eastAsia="宋体" w:hAnsi="Times New Roman" w:cs="Times New Roman"/>
          <w:szCs w:val="21"/>
        </w:rPr>
        <w:t xml:space="preserve">4. </w:t>
      </w:r>
      <w:r w:rsidRPr="0031417E">
        <w:rPr>
          <w:rFonts w:ascii="宋体" w:eastAsia="宋体" w:hAnsi="宋体" w:cs="Times New Roman" w:hint="eastAsia"/>
          <w:szCs w:val="21"/>
        </w:rPr>
        <w:t>资金来源：</w:t>
      </w:r>
      <w:r w:rsidRPr="0031417E">
        <w:rPr>
          <w:rFonts w:ascii="Times New Roman" w:eastAsia="宋体" w:hAnsi="Times New Roman" w:cs="Times New Roman" w:hint="eastAsia"/>
          <w:szCs w:val="21"/>
          <w:u w:val="single"/>
        </w:rPr>
        <w:t>财政资金</w:t>
      </w:r>
      <w:r w:rsidRPr="0031417E">
        <w:rPr>
          <w:rFonts w:ascii="Times New Roman" w:eastAsia="宋体" w:hAnsi="Times New Roman" w:cs="Times New Roman" w:hint="eastAsia"/>
          <w:szCs w:val="21"/>
          <w:u w:val="single"/>
        </w:rPr>
        <w:t xml:space="preserve">  </w:t>
      </w:r>
      <w:r w:rsidRPr="0031417E">
        <w:rPr>
          <w:rFonts w:ascii="宋体" w:eastAsia="宋体" w:hAnsi="宋体" w:cs="Times New Roman" w:hint="eastAsia"/>
          <w:szCs w:val="21"/>
        </w:rPr>
        <w:t>。</w:t>
      </w:r>
    </w:p>
    <w:p w:rsidR="003C45B7" w:rsidRPr="0031417E" w:rsidRDefault="00441956">
      <w:pPr>
        <w:spacing w:line="360" w:lineRule="auto"/>
        <w:ind w:leftChars="200" w:left="428" w:hangingChars="4" w:hanging="8"/>
        <w:rPr>
          <w:rFonts w:ascii="宋体" w:eastAsia="宋体" w:hAnsi="宋体" w:cs="宋体"/>
          <w:kern w:val="0"/>
          <w:sz w:val="24"/>
          <w:szCs w:val="24"/>
        </w:rPr>
      </w:pPr>
      <w:r w:rsidRPr="0031417E">
        <w:rPr>
          <w:rFonts w:ascii="Times New Roman" w:eastAsia="宋体" w:hAnsi="Times New Roman" w:cs="Times New Roman"/>
          <w:szCs w:val="21"/>
        </w:rPr>
        <w:t xml:space="preserve">5. </w:t>
      </w:r>
      <w:r w:rsidRPr="0031417E">
        <w:rPr>
          <w:rFonts w:ascii="宋体" w:eastAsia="宋体" w:hAnsi="宋体" w:cs="Times New Roman" w:hint="eastAsia"/>
          <w:szCs w:val="21"/>
        </w:rPr>
        <w:t>工程内容：</w:t>
      </w:r>
      <w:r w:rsidRPr="0031417E">
        <w:rPr>
          <w:rFonts w:ascii="宋体" w:eastAsia="宋体" w:hAnsi="宋体" w:cs="宋体" w:hint="eastAsia"/>
          <w:kern w:val="0"/>
          <w:sz w:val="24"/>
          <w:szCs w:val="24"/>
        </w:rPr>
        <w:t>。</w:t>
      </w:r>
    </w:p>
    <w:p w:rsidR="003C45B7" w:rsidRPr="0031417E" w:rsidRDefault="00441956">
      <w:pPr>
        <w:spacing w:line="360" w:lineRule="auto"/>
        <w:ind w:leftChars="200" w:left="428" w:hangingChars="4" w:hanging="8"/>
        <w:rPr>
          <w:rFonts w:ascii="Times New Roman" w:eastAsia="宋体" w:hAnsi="宋体" w:cs="Times New Roman"/>
          <w:szCs w:val="21"/>
        </w:rPr>
      </w:pPr>
      <w:r w:rsidRPr="0031417E">
        <w:rPr>
          <w:rFonts w:ascii="Times New Roman" w:eastAsia="宋体" w:hAnsi="Times New Roman" w:cs="Times New Roman"/>
          <w:szCs w:val="21"/>
        </w:rPr>
        <w:t xml:space="preserve">6. </w:t>
      </w:r>
      <w:r w:rsidRPr="0031417E">
        <w:rPr>
          <w:rFonts w:ascii="宋体" w:eastAsia="宋体" w:hAnsi="宋体" w:cs="Times New Roman" w:hint="eastAsia"/>
          <w:szCs w:val="21"/>
        </w:rPr>
        <w:t>工程承包范围：</w:t>
      </w:r>
      <w:r w:rsidRPr="0031417E">
        <w:rPr>
          <w:rFonts w:ascii="宋体" w:eastAsia="宋体" w:hAnsi="宋体" w:cs="Times New Roman" w:hint="eastAsia"/>
          <w:szCs w:val="21"/>
          <w:u w:val="single"/>
        </w:rPr>
        <w:t>具体详见工程量清单和图纸要求范围内所有工程内容。</w:t>
      </w:r>
    </w:p>
    <w:p w:rsidR="003C45B7" w:rsidRPr="0031417E" w:rsidRDefault="00441956">
      <w:pPr>
        <w:spacing w:line="360" w:lineRule="auto"/>
        <w:ind w:firstLineChars="193" w:firstLine="407"/>
        <w:outlineLvl w:val="0"/>
        <w:rPr>
          <w:rFonts w:ascii="Times New Roman" w:eastAsia="宋体" w:hAnsi="Times New Roman" w:cs="Times New Roman"/>
          <w:b/>
          <w:bCs/>
          <w:szCs w:val="21"/>
        </w:rPr>
      </w:pPr>
      <w:bookmarkStart w:id="135" w:name="_Toc17057"/>
      <w:bookmarkStart w:id="136" w:name="_Toc22601"/>
      <w:r w:rsidRPr="0031417E">
        <w:rPr>
          <w:rFonts w:ascii="宋体" w:eastAsia="宋体" w:hAnsi="宋体" w:cs="Times New Roman" w:hint="eastAsia"/>
          <w:b/>
          <w:bCs/>
          <w:szCs w:val="21"/>
        </w:rPr>
        <w:t>二、合同工期</w:t>
      </w:r>
      <w:bookmarkEnd w:id="135"/>
      <w:bookmarkEnd w:id="136"/>
    </w:p>
    <w:p w:rsidR="003C45B7" w:rsidRPr="0031417E" w:rsidRDefault="00441956">
      <w:pPr>
        <w:spacing w:line="360" w:lineRule="auto"/>
        <w:ind w:firstLine="459"/>
        <w:rPr>
          <w:rFonts w:ascii="Times New Roman" w:eastAsia="宋体" w:hAnsi="Times New Roman" w:cs="Times New Roman"/>
          <w:szCs w:val="21"/>
        </w:rPr>
      </w:pPr>
      <w:r w:rsidRPr="0031417E">
        <w:rPr>
          <w:rFonts w:ascii="宋体" w:eastAsia="宋体" w:hAnsi="宋体" w:cs="Times New Roman" w:hint="eastAsia"/>
          <w:szCs w:val="21"/>
        </w:rPr>
        <w:t>计划开工日期：   年   月   日。（具体以发包人书面通知为准）</w:t>
      </w:r>
    </w:p>
    <w:p w:rsidR="003C45B7" w:rsidRPr="0031417E" w:rsidRDefault="00441956">
      <w:pPr>
        <w:spacing w:line="360" w:lineRule="auto"/>
        <w:ind w:firstLine="459"/>
        <w:rPr>
          <w:rFonts w:ascii="Times New Roman" w:eastAsia="宋体" w:hAnsi="Times New Roman" w:cs="Times New Roman"/>
          <w:szCs w:val="21"/>
        </w:rPr>
      </w:pPr>
      <w:r w:rsidRPr="0031417E">
        <w:rPr>
          <w:rFonts w:ascii="宋体" w:eastAsia="宋体" w:hAnsi="宋体" w:cs="Times New Roman" w:hint="eastAsia"/>
          <w:szCs w:val="21"/>
        </w:rPr>
        <w:t>计划竣工日期：   年   月   日。</w:t>
      </w:r>
    </w:p>
    <w:p w:rsidR="003C45B7" w:rsidRPr="0031417E" w:rsidRDefault="00441956">
      <w:pPr>
        <w:spacing w:line="360" w:lineRule="auto"/>
        <w:ind w:firstLine="459"/>
        <w:rPr>
          <w:rFonts w:ascii="Times New Roman" w:eastAsia="宋体" w:hAnsi="宋体" w:cs="Times New Roman"/>
          <w:szCs w:val="21"/>
        </w:rPr>
      </w:pPr>
      <w:r w:rsidRPr="0031417E">
        <w:rPr>
          <w:rFonts w:ascii="宋体" w:eastAsia="宋体" w:hAnsi="宋体" w:cs="Times New Roman" w:hint="eastAsia"/>
          <w:szCs w:val="21"/>
        </w:rPr>
        <w:t>工期总日历天数：1</w:t>
      </w:r>
      <w:r w:rsidR="00EA1540" w:rsidRPr="0031417E">
        <w:rPr>
          <w:rFonts w:ascii="宋体" w:eastAsia="宋体" w:hAnsi="宋体" w:cs="Times New Roman" w:hint="eastAsia"/>
          <w:szCs w:val="21"/>
        </w:rPr>
        <w:t>8</w:t>
      </w:r>
      <w:r w:rsidRPr="0031417E">
        <w:rPr>
          <w:rFonts w:ascii="宋体" w:eastAsia="宋体" w:hAnsi="宋体" w:cs="Times New Roman" w:hint="eastAsia"/>
          <w:szCs w:val="21"/>
        </w:rPr>
        <w:t>0天。工期总日历天数与根据前述计划开竣工日期计算的工期天数不一致的，以工期总日历天数为准。</w:t>
      </w:r>
    </w:p>
    <w:p w:rsidR="003C45B7" w:rsidRPr="0031417E" w:rsidRDefault="00441956">
      <w:pPr>
        <w:spacing w:line="360" w:lineRule="auto"/>
        <w:ind w:firstLine="459"/>
        <w:outlineLvl w:val="0"/>
        <w:rPr>
          <w:rFonts w:ascii="Times New Roman" w:eastAsia="宋体" w:hAnsi="Times New Roman" w:cs="Times New Roman"/>
          <w:b/>
          <w:bCs/>
          <w:szCs w:val="21"/>
        </w:rPr>
      </w:pPr>
      <w:bookmarkStart w:id="137" w:name="_Toc21916"/>
      <w:bookmarkStart w:id="138" w:name="_Toc2632"/>
      <w:r w:rsidRPr="0031417E">
        <w:rPr>
          <w:rFonts w:ascii="宋体" w:eastAsia="宋体" w:hAnsi="宋体" w:cs="Times New Roman" w:hint="eastAsia"/>
          <w:b/>
          <w:bCs/>
          <w:szCs w:val="21"/>
        </w:rPr>
        <w:t>三、质量标准</w:t>
      </w:r>
      <w:bookmarkEnd w:id="137"/>
      <w:bookmarkEnd w:id="138"/>
    </w:p>
    <w:p w:rsidR="003C45B7" w:rsidRPr="0031417E" w:rsidRDefault="00441956">
      <w:pPr>
        <w:spacing w:line="360" w:lineRule="auto"/>
        <w:ind w:firstLine="459"/>
        <w:rPr>
          <w:rFonts w:ascii="Times New Roman" w:eastAsia="宋体" w:hAnsi="宋体" w:cs="Times New Roman"/>
          <w:szCs w:val="21"/>
        </w:rPr>
      </w:pPr>
      <w:r w:rsidRPr="0031417E">
        <w:rPr>
          <w:rFonts w:ascii="宋体" w:eastAsia="宋体" w:hAnsi="宋体" w:cs="Times New Roman" w:hint="eastAsia"/>
          <w:szCs w:val="21"/>
        </w:rPr>
        <w:t>工程质量符合</w:t>
      </w:r>
      <w:r w:rsidRPr="0031417E">
        <w:rPr>
          <w:rFonts w:ascii="宋体" w:eastAsia="宋体" w:hAnsi="宋体" w:cs="Times New Roman" w:hint="eastAsia"/>
          <w:szCs w:val="21"/>
          <w:u w:val="single"/>
        </w:rPr>
        <w:t>现行国家质量</w:t>
      </w:r>
      <w:r w:rsidRPr="0031417E">
        <w:rPr>
          <w:rFonts w:ascii="宋体" w:eastAsia="宋体" w:hAnsi="宋体" w:cs="Times New Roman" w:hint="eastAsia"/>
          <w:szCs w:val="21"/>
        </w:rPr>
        <w:t>标准，工程交工验收的质量评定：</w:t>
      </w:r>
      <w:r w:rsidRPr="0031417E">
        <w:rPr>
          <w:rFonts w:ascii="宋体" w:eastAsia="宋体" w:hAnsi="宋体" w:cs="Times New Roman" w:hint="eastAsia"/>
          <w:szCs w:val="21"/>
          <w:u w:val="single"/>
        </w:rPr>
        <w:t>合格</w:t>
      </w:r>
      <w:r w:rsidRPr="0031417E">
        <w:rPr>
          <w:rFonts w:ascii="宋体" w:eastAsia="宋体" w:hAnsi="宋体" w:cs="Times New Roman" w:hint="eastAsia"/>
          <w:szCs w:val="21"/>
        </w:rPr>
        <w:t>；完工验收的质量评定：</w:t>
      </w:r>
      <w:r w:rsidRPr="0031417E">
        <w:rPr>
          <w:rFonts w:ascii="宋体" w:eastAsia="宋体" w:hAnsi="宋体" w:cs="Times New Roman" w:hint="eastAsia"/>
          <w:szCs w:val="21"/>
          <w:u w:val="single"/>
        </w:rPr>
        <w:t>合格</w:t>
      </w:r>
      <w:r w:rsidRPr="0031417E">
        <w:rPr>
          <w:rFonts w:ascii="宋体" w:eastAsia="宋体" w:hAnsi="宋体" w:cs="Times New Roman" w:hint="eastAsia"/>
          <w:szCs w:val="21"/>
        </w:rPr>
        <w:t>。</w:t>
      </w:r>
    </w:p>
    <w:p w:rsidR="003C45B7" w:rsidRPr="0031417E" w:rsidRDefault="00441956">
      <w:pPr>
        <w:spacing w:line="360" w:lineRule="auto"/>
        <w:ind w:firstLine="459"/>
        <w:outlineLvl w:val="0"/>
        <w:rPr>
          <w:rFonts w:ascii="Times New Roman" w:eastAsia="宋体" w:hAnsi="宋体" w:cs="Times New Roman"/>
          <w:b/>
          <w:bCs/>
          <w:szCs w:val="21"/>
        </w:rPr>
      </w:pPr>
      <w:bookmarkStart w:id="139" w:name="_Toc11146"/>
      <w:bookmarkStart w:id="140" w:name="_Toc15312"/>
      <w:r w:rsidRPr="0031417E">
        <w:rPr>
          <w:rFonts w:ascii="宋体" w:eastAsia="宋体" w:hAnsi="宋体" w:cs="Times New Roman" w:hint="eastAsia"/>
          <w:b/>
          <w:bCs/>
          <w:szCs w:val="21"/>
        </w:rPr>
        <w:t>四、签约合同价与合同价格形式</w:t>
      </w:r>
      <w:bookmarkEnd w:id="139"/>
      <w:bookmarkEnd w:id="140"/>
    </w:p>
    <w:p w:rsidR="003C45B7" w:rsidRPr="0031417E" w:rsidRDefault="00441956">
      <w:pPr>
        <w:spacing w:line="360" w:lineRule="auto"/>
        <w:ind w:firstLine="459"/>
        <w:rPr>
          <w:rFonts w:ascii="Times New Roman" w:eastAsia="宋体" w:hAnsi="Times New Roman" w:cs="Times New Roman"/>
          <w:szCs w:val="21"/>
        </w:rPr>
      </w:pPr>
      <w:r w:rsidRPr="0031417E">
        <w:rPr>
          <w:rFonts w:ascii="Times New Roman" w:eastAsia="宋体" w:hAnsi="Times New Roman" w:cs="Times New Roman"/>
          <w:szCs w:val="21"/>
        </w:rPr>
        <w:t xml:space="preserve">1. </w:t>
      </w:r>
      <w:r w:rsidRPr="0031417E">
        <w:rPr>
          <w:rFonts w:ascii="宋体" w:eastAsia="宋体" w:hAnsi="宋体" w:cs="Times New Roman" w:hint="eastAsia"/>
          <w:szCs w:val="21"/>
        </w:rPr>
        <w:t>签约合同价暂定为：</w:t>
      </w:r>
    </w:p>
    <w:p w:rsidR="003C45B7" w:rsidRPr="0031417E" w:rsidRDefault="00441956">
      <w:pPr>
        <w:spacing w:line="360" w:lineRule="auto"/>
        <w:ind w:firstLineChars="250" w:firstLine="525"/>
        <w:rPr>
          <w:rFonts w:ascii="Times New Roman" w:eastAsia="宋体" w:hAnsi="宋体" w:cs="Times New Roman"/>
          <w:szCs w:val="21"/>
        </w:rPr>
      </w:pPr>
      <w:r w:rsidRPr="0031417E">
        <w:rPr>
          <w:rFonts w:ascii="宋体" w:eastAsia="宋体" w:hAnsi="宋体" w:cs="Times New Roman" w:hint="eastAsia"/>
          <w:szCs w:val="21"/>
        </w:rPr>
        <w:t>人民币（大写）（</w:t>
      </w:r>
      <w:r w:rsidRPr="0031417E">
        <w:rPr>
          <w:rFonts w:ascii="Times New Roman" w:eastAsia="宋体" w:hAnsi="Times New Roman" w:cs="Times New Roman"/>
          <w:szCs w:val="21"/>
        </w:rPr>
        <w:t>¥</w:t>
      </w:r>
      <w:r w:rsidRPr="0031417E">
        <w:rPr>
          <w:rFonts w:ascii="宋体" w:eastAsia="宋体" w:hAnsi="宋体" w:cs="Times New Roman" w:hint="eastAsia"/>
          <w:szCs w:val="21"/>
        </w:rPr>
        <w:t>元）（含税）；</w:t>
      </w:r>
    </w:p>
    <w:p w:rsidR="003C45B7" w:rsidRPr="0031417E" w:rsidRDefault="00441956">
      <w:pPr>
        <w:spacing w:line="360" w:lineRule="auto"/>
        <w:ind w:firstLineChars="250" w:firstLine="525"/>
        <w:rPr>
          <w:rFonts w:ascii="Times New Roman" w:eastAsia="宋体" w:hAnsi="宋体" w:cs="Times New Roman"/>
          <w:szCs w:val="21"/>
        </w:rPr>
      </w:pPr>
      <w:r w:rsidRPr="0031417E">
        <w:rPr>
          <w:rFonts w:ascii="宋体" w:eastAsia="宋体" w:hAnsi="宋体" w:cs="Times New Roman" w:hint="eastAsia"/>
          <w:szCs w:val="21"/>
        </w:rPr>
        <w:t>其中：</w:t>
      </w:r>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szCs w:val="21"/>
        </w:rPr>
        <w:t>1</w:t>
      </w:r>
      <w:r w:rsidRPr="0031417E">
        <w:rPr>
          <w:rFonts w:ascii="宋体" w:eastAsia="宋体" w:hAnsi="宋体" w:cs="Times New Roman" w:hint="eastAsia"/>
          <w:szCs w:val="21"/>
        </w:rPr>
        <w:t>）安全文明施工费：</w:t>
      </w:r>
    </w:p>
    <w:p w:rsidR="003C45B7" w:rsidRPr="0031417E" w:rsidRDefault="00441956">
      <w:pPr>
        <w:spacing w:line="360" w:lineRule="auto"/>
        <w:ind w:leftChars="200" w:left="420" w:firstLineChars="250" w:firstLine="525"/>
        <w:rPr>
          <w:rFonts w:ascii="Times New Roman" w:eastAsia="宋体" w:hAnsi="宋体" w:cs="Times New Roman"/>
          <w:szCs w:val="21"/>
        </w:rPr>
      </w:pPr>
      <w:r w:rsidRPr="0031417E">
        <w:rPr>
          <w:rFonts w:ascii="宋体" w:eastAsia="宋体" w:hAnsi="宋体" w:cs="Times New Roman" w:hint="eastAsia"/>
          <w:szCs w:val="21"/>
        </w:rPr>
        <w:t>人民币（大写）（</w:t>
      </w:r>
      <w:r w:rsidRPr="0031417E">
        <w:rPr>
          <w:rFonts w:ascii="Times New Roman" w:eastAsia="宋体" w:hAnsi="Times New Roman" w:cs="Times New Roman"/>
          <w:szCs w:val="21"/>
        </w:rPr>
        <w:t>¥</w:t>
      </w:r>
      <w:r w:rsidRPr="0031417E">
        <w:rPr>
          <w:rFonts w:ascii="宋体" w:eastAsia="宋体" w:hAnsi="宋体" w:cs="Times New Roman" w:hint="eastAsia"/>
          <w:szCs w:val="21"/>
        </w:rPr>
        <w:t>元）；</w:t>
      </w:r>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w:t>
      </w:r>
      <w:r w:rsidRPr="0031417E">
        <w:rPr>
          <w:rFonts w:ascii="Times New Roman" w:eastAsia="宋体" w:hAnsi="Times New Roman" w:cs="Times New Roman"/>
          <w:szCs w:val="21"/>
        </w:rPr>
        <w:t>2</w:t>
      </w:r>
      <w:r w:rsidRPr="0031417E">
        <w:rPr>
          <w:rFonts w:ascii="宋体" w:eastAsia="宋体" w:hAnsi="宋体" w:cs="Times New Roman" w:hint="eastAsia"/>
          <w:szCs w:val="21"/>
        </w:rPr>
        <w:t>）材料和工程设备暂估价金额：</w:t>
      </w:r>
    </w:p>
    <w:p w:rsidR="003C45B7" w:rsidRPr="0031417E" w:rsidRDefault="00441956">
      <w:pPr>
        <w:spacing w:line="360" w:lineRule="auto"/>
        <w:ind w:firstLineChars="450" w:firstLine="945"/>
        <w:rPr>
          <w:rFonts w:ascii="Times New Roman" w:eastAsia="宋体" w:hAnsi="Times New Roman" w:cs="Times New Roman"/>
          <w:szCs w:val="21"/>
        </w:rPr>
      </w:pPr>
      <w:r w:rsidRPr="0031417E">
        <w:rPr>
          <w:rFonts w:ascii="宋体" w:eastAsia="宋体" w:hAnsi="宋体" w:cs="Times New Roman" w:hint="eastAsia"/>
          <w:szCs w:val="21"/>
        </w:rPr>
        <w:lastRenderedPageBreak/>
        <w:t>人民币（大写）（</w:t>
      </w:r>
      <w:r w:rsidRPr="0031417E">
        <w:rPr>
          <w:rFonts w:ascii="Times New Roman" w:eastAsia="宋体" w:hAnsi="Times New Roman" w:cs="Times New Roman"/>
          <w:szCs w:val="21"/>
        </w:rPr>
        <w:t>¥</w:t>
      </w:r>
      <w:r w:rsidRPr="0031417E">
        <w:rPr>
          <w:rFonts w:ascii="宋体" w:eastAsia="宋体" w:hAnsi="宋体" w:cs="Times New Roman" w:hint="eastAsia"/>
          <w:szCs w:val="21"/>
        </w:rPr>
        <w:t>元）；</w:t>
      </w:r>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w:t>
      </w:r>
      <w:r w:rsidRPr="0031417E">
        <w:rPr>
          <w:rFonts w:ascii="Times New Roman" w:eastAsia="宋体" w:hAnsi="Times New Roman" w:cs="Times New Roman"/>
          <w:szCs w:val="21"/>
        </w:rPr>
        <w:t>3</w:t>
      </w:r>
      <w:r w:rsidRPr="0031417E">
        <w:rPr>
          <w:rFonts w:ascii="宋体" w:eastAsia="宋体" w:hAnsi="宋体" w:cs="Times New Roman" w:hint="eastAsia"/>
          <w:szCs w:val="21"/>
        </w:rPr>
        <w:t>）专业工程暂估价金额：</w:t>
      </w:r>
    </w:p>
    <w:p w:rsidR="003C45B7" w:rsidRPr="0031417E" w:rsidRDefault="00441956">
      <w:pPr>
        <w:spacing w:line="360" w:lineRule="auto"/>
        <w:ind w:firstLineChars="450" w:firstLine="945"/>
        <w:rPr>
          <w:rFonts w:ascii="Times New Roman" w:eastAsia="宋体" w:hAnsi="Times New Roman" w:cs="Times New Roman"/>
          <w:szCs w:val="21"/>
        </w:rPr>
      </w:pPr>
      <w:r w:rsidRPr="0031417E">
        <w:rPr>
          <w:rFonts w:ascii="宋体" w:eastAsia="宋体" w:hAnsi="宋体" w:cs="Times New Roman" w:hint="eastAsia"/>
          <w:szCs w:val="21"/>
        </w:rPr>
        <w:t>人民币（大写）（</w:t>
      </w:r>
      <w:r w:rsidRPr="0031417E">
        <w:rPr>
          <w:rFonts w:ascii="Times New Roman" w:eastAsia="宋体" w:hAnsi="Times New Roman" w:cs="Times New Roman"/>
          <w:szCs w:val="21"/>
        </w:rPr>
        <w:t>¥</w:t>
      </w:r>
      <w:r w:rsidRPr="0031417E">
        <w:rPr>
          <w:rFonts w:ascii="宋体" w:eastAsia="宋体" w:hAnsi="宋体" w:cs="Times New Roman" w:hint="eastAsia"/>
          <w:szCs w:val="21"/>
        </w:rPr>
        <w:t>元）；</w:t>
      </w:r>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w:t>
      </w:r>
      <w:r w:rsidRPr="0031417E">
        <w:rPr>
          <w:rFonts w:ascii="Times New Roman" w:eastAsia="宋体" w:hAnsi="Times New Roman" w:cs="Times New Roman"/>
          <w:szCs w:val="21"/>
        </w:rPr>
        <w:t>4</w:t>
      </w:r>
      <w:r w:rsidRPr="0031417E">
        <w:rPr>
          <w:rFonts w:ascii="宋体" w:eastAsia="宋体" w:hAnsi="宋体" w:cs="Times New Roman" w:hint="eastAsia"/>
          <w:szCs w:val="21"/>
        </w:rPr>
        <w:t>）暂列金额：</w:t>
      </w:r>
    </w:p>
    <w:p w:rsidR="003C45B7" w:rsidRPr="0031417E" w:rsidRDefault="00441956">
      <w:pPr>
        <w:spacing w:line="360" w:lineRule="auto"/>
        <w:ind w:firstLineChars="450" w:firstLine="945"/>
        <w:rPr>
          <w:rFonts w:ascii="Times New Roman" w:eastAsia="宋体" w:hAnsi="宋体" w:cs="Times New Roman"/>
          <w:szCs w:val="21"/>
        </w:rPr>
      </w:pPr>
      <w:r w:rsidRPr="0031417E">
        <w:rPr>
          <w:rFonts w:ascii="宋体" w:eastAsia="宋体" w:hAnsi="宋体" w:cs="Times New Roman" w:hint="eastAsia"/>
          <w:szCs w:val="21"/>
        </w:rPr>
        <w:t>人民币（大写）（</w:t>
      </w:r>
      <w:r w:rsidRPr="0031417E">
        <w:rPr>
          <w:rFonts w:ascii="Times New Roman" w:eastAsia="宋体" w:hAnsi="Times New Roman" w:cs="Times New Roman"/>
          <w:szCs w:val="21"/>
        </w:rPr>
        <w:t>¥</w:t>
      </w:r>
      <w:r w:rsidRPr="0031417E">
        <w:rPr>
          <w:rFonts w:ascii="宋体" w:eastAsia="宋体" w:hAnsi="宋体" w:cs="Times New Roman" w:hint="eastAsia"/>
          <w:szCs w:val="21"/>
        </w:rPr>
        <w:t>元）。</w:t>
      </w:r>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Times New Roman" w:eastAsia="宋体" w:hAnsi="Times New Roman" w:cs="Times New Roman"/>
          <w:szCs w:val="21"/>
        </w:rPr>
        <w:t xml:space="preserve">2. </w:t>
      </w:r>
      <w:r w:rsidRPr="0031417E">
        <w:rPr>
          <w:rFonts w:ascii="宋体" w:eastAsia="宋体" w:hAnsi="宋体" w:cs="Times New Roman" w:hint="eastAsia"/>
          <w:szCs w:val="21"/>
        </w:rPr>
        <w:t>合同价格形式：。</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41" w:name="_Toc12145"/>
      <w:bookmarkStart w:id="142" w:name="_Toc1849"/>
      <w:r w:rsidRPr="0031417E">
        <w:rPr>
          <w:rFonts w:ascii="宋体" w:eastAsia="宋体" w:hAnsi="宋体" w:cs="Times New Roman" w:hint="eastAsia"/>
          <w:b/>
          <w:bCs/>
          <w:szCs w:val="21"/>
        </w:rPr>
        <w:t>五、项目经理</w:t>
      </w:r>
      <w:bookmarkEnd w:id="141"/>
      <w:bookmarkEnd w:id="142"/>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承包人项目经理：。</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43" w:name="_Toc17974"/>
      <w:bookmarkStart w:id="144" w:name="_Toc5841"/>
      <w:r w:rsidRPr="0031417E">
        <w:rPr>
          <w:rFonts w:ascii="宋体" w:eastAsia="宋体" w:hAnsi="宋体" w:cs="Times New Roman" w:hint="eastAsia"/>
          <w:b/>
          <w:bCs/>
          <w:szCs w:val="21"/>
        </w:rPr>
        <w:t>六、合同文件构成</w:t>
      </w:r>
      <w:bookmarkEnd w:id="143"/>
      <w:bookmarkEnd w:id="144"/>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本协议书与下列文件一起构成合同文件：</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1</w:t>
      </w:r>
      <w:r w:rsidRPr="0031417E">
        <w:rPr>
          <w:rFonts w:ascii="宋体" w:eastAsia="宋体" w:hAnsi="宋体" w:cs="Times New Roman" w:hint="eastAsia"/>
          <w:szCs w:val="21"/>
        </w:rPr>
        <w:t xml:space="preserve">）合同协议书；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2</w:t>
      </w:r>
      <w:r w:rsidRPr="0031417E">
        <w:rPr>
          <w:rFonts w:ascii="宋体" w:eastAsia="宋体" w:hAnsi="宋体" w:cs="Times New Roman" w:hint="eastAsia"/>
          <w:szCs w:val="21"/>
        </w:rPr>
        <w:t xml:space="preserve">）中标通知书；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3</w:t>
      </w:r>
      <w:r w:rsidRPr="0031417E">
        <w:rPr>
          <w:rFonts w:ascii="宋体" w:eastAsia="宋体" w:hAnsi="宋体" w:cs="Times New Roman" w:hint="eastAsia"/>
          <w:szCs w:val="21"/>
        </w:rPr>
        <w:t xml:space="preserve">）投标函及其附录；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4</w:t>
      </w:r>
      <w:r w:rsidRPr="0031417E">
        <w:rPr>
          <w:rFonts w:ascii="宋体" w:eastAsia="宋体" w:hAnsi="宋体" w:cs="Times New Roman" w:hint="eastAsia"/>
          <w:szCs w:val="21"/>
        </w:rPr>
        <w:t xml:space="preserve">）专用合同条款及其附件；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5</w:t>
      </w:r>
      <w:r w:rsidRPr="0031417E">
        <w:rPr>
          <w:rFonts w:ascii="宋体" w:eastAsia="宋体" w:hAnsi="宋体" w:cs="Times New Roman" w:hint="eastAsia"/>
          <w:szCs w:val="21"/>
        </w:rPr>
        <w:t xml:space="preserve">）通用合同条款；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6</w:t>
      </w:r>
      <w:r w:rsidRPr="0031417E">
        <w:rPr>
          <w:rFonts w:ascii="宋体" w:eastAsia="宋体" w:hAnsi="宋体" w:cs="Times New Roman" w:hint="eastAsia"/>
          <w:szCs w:val="21"/>
        </w:rPr>
        <w:t xml:space="preserve">）标准、规范及有关技术文件；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7</w:t>
      </w:r>
      <w:r w:rsidRPr="0031417E">
        <w:rPr>
          <w:rFonts w:ascii="宋体" w:eastAsia="宋体" w:hAnsi="宋体" w:cs="Times New Roman" w:hint="eastAsia"/>
          <w:szCs w:val="21"/>
        </w:rPr>
        <w:t xml:space="preserve">）已标价工程量清单或预算书；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8</w:t>
      </w:r>
      <w:r w:rsidRPr="0031417E">
        <w:rPr>
          <w:rFonts w:ascii="宋体" w:eastAsia="宋体" w:hAnsi="宋体" w:cs="Times New Roman" w:hint="eastAsia"/>
          <w:szCs w:val="21"/>
        </w:rPr>
        <w:t xml:space="preserve">）图纸；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9</w:t>
      </w:r>
      <w:r w:rsidRPr="0031417E">
        <w:rPr>
          <w:rFonts w:ascii="宋体" w:eastAsia="宋体" w:hAnsi="宋体" w:cs="Times New Roman" w:hint="eastAsia"/>
          <w:szCs w:val="21"/>
        </w:rPr>
        <w:t xml:space="preserve">）其他合同文件。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w:t>
      </w:r>
      <w:r w:rsidRPr="0031417E">
        <w:rPr>
          <w:rFonts w:ascii="Times New Roman" w:eastAsia="宋体" w:hAnsi="宋体" w:cs="Times New Roman" w:hint="eastAsia"/>
          <w:szCs w:val="21"/>
        </w:rPr>
        <w:t>10</w:t>
      </w:r>
      <w:r w:rsidRPr="0031417E">
        <w:rPr>
          <w:rFonts w:ascii="宋体" w:eastAsia="宋体" w:hAnsi="宋体" w:cs="Times New Roman" w:hint="eastAsia"/>
          <w:szCs w:val="21"/>
        </w:rPr>
        <w:t>）《建设工程工程量清单计价规范（</w:t>
      </w:r>
      <w:r w:rsidRPr="0031417E">
        <w:rPr>
          <w:rFonts w:ascii="Times New Roman" w:eastAsia="宋体" w:hAnsi="Times New Roman" w:cs="Times New Roman" w:hint="eastAsia"/>
          <w:szCs w:val="21"/>
        </w:rPr>
        <w:t>GB50500-2013</w:t>
      </w:r>
      <w:r w:rsidRPr="0031417E">
        <w:rPr>
          <w:rFonts w:ascii="宋体" w:eastAsia="宋体" w:hAnsi="宋体" w:cs="Times New Roman" w:hint="eastAsia"/>
          <w:szCs w:val="21"/>
        </w:rPr>
        <w:t>）》及其广西实施细则及《关于建筑业实施营业税改征增值税后广西壮族自治区建设工程计价依据调整的通知》（桂建标〔</w:t>
      </w:r>
      <w:r w:rsidRPr="0031417E">
        <w:rPr>
          <w:rFonts w:ascii="Times New Roman" w:eastAsia="宋体" w:hAnsi="Times New Roman" w:cs="Times New Roman" w:hint="eastAsia"/>
          <w:szCs w:val="21"/>
        </w:rPr>
        <w:t>2016</w:t>
      </w:r>
      <w:r w:rsidRPr="0031417E">
        <w:rPr>
          <w:rFonts w:ascii="宋体" w:eastAsia="宋体" w:hAnsi="宋体" w:cs="Times New Roman" w:hint="eastAsia"/>
          <w:szCs w:val="21"/>
        </w:rPr>
        <w:t>〕</w:t>
      </w:r>
      <w:r w:rsidRPr="0031417E">
        <w:rPr>
          <w:rFonts w:ascii="Times New Roman" w:eastAsia="宋体" w:hAnsi="Times New Roman" w:cs="Times New Roman" w:hint="eastAsia"/>
          <w:szCs w:val="21"/>
        </w:rPr>
        <w:t xml:space="preserve">17 </w:t>
      </w:r>
      <w:r w:rsidRPr="0031417E">
        <w:rPr>
          <w:rFonts w:ascii="宋体" w:eastAsia="宋体" w:hAnsi="宋体" w:cs="Times New Roman" w:hint="eastAsia"/>
          <w:szCs w:val="21"/>
        </w:rPr>
        <w:t>号）、</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《建设工程工程量清单计算规范（</w:t>
      </w:r>
      <w:r w:rsidRPr="0031417E">
        <w:rPr>
          <w:rFonts w:ascii="Times New Roman" w:eastAsia="宋体" w:hAnsi="宋体" w:cs="Times New Roman" w:hint="eastAsia"/>
          <w:szCs w:val="21"/>
        </w:rPr>
        <w:t>GB5854</w:t>
      </w:r>
      <w:r w:rsidRPr="0031417E">
        <w:rPr>
          <w:rFonts w:ascii="宋体" w:eastAsia="宋体" w:hAnsi="宋体" w:cs="Times New Roman" w:hint="eastAsia"/>
          <w:szCs w:val="21"/>
        </w:rPr>
        <w:t>～</w:t>
      </w:r>
      <w:r w:rsidRPr="0031417E">
        <w:rPr>
          <w:rFonts w:ascii="Times New Roman" w:eastAsia="宋体" w:hAnsi="Times New Roman" w:cs="Times New Roman" w:hint="eastAsia"/>
          <w:szCs w:val="21"/>
        </w:rPr>
        <w:t>50862-2013</w:t>
      </w:r>
      <w:r w:rsidRPr="0031417E">
        <w:rPr>
          <w:rFonts w:ascii="宋体" w:eastAsia="宋体" w:hAnsi="宋体" w:cs="Times New Roman" w:hint="eastAsia"/>
          <w:szCs w:val="21"/>
        </w:rPr>
        <w:t xml:space="preserve">）》及其广西实施细则（修订本）。 </w:t>
      </w:r>
    </w:p>
    <w:p w:rsidR="003C45B7" w:rsidRPr="0031417E"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31417E">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3C45B7" w:rsidRPr="0031417E" w:rsidRDefault="00441956">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5" w:name="_Toc5076"/>
      <w:bookmarkStart w:id="146" w:name="_Toc18715"/>
      <w:r w:rsidRPr="0031417E">
        <w:rPr>
          <w:rFonts w:ascii="宋体" w:eastAsia="宋体" w:hAnsi="宋体" w:cs="Times New Roman" w:hint="eastAsia"/>
          <w:b/>
          <w:bCs/>
          <w:szCs w:val="21"/>
        </w:rPr>
        <w:t>七、承诺</w:t>
      </w:r>
      <w:bookmarkEnd w:id="145"/>
      <w:bookmarkEnd w:id="146"/>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Times New Roman" w:eastAsia="宋体" w:hAnsi="Times New Roman" w:cs="Times New Roman"/>
          <w:szCs w:val="21"/>
        </w:rPr>
        <w:t xml:space="preserve">1. </w:t>
      </w:r>
      <w:r w:rsidRPr="0031417E">
        <w:rPr>
          <w:rFonts w:ascii="宋体" w:eastAsia="宋体" w:hAnsi="宋体" w:cs="Times New Roman" w:hint="eastAsia"/>
          <w:szCs w:val="21"/>
        </w:rPr>
        <w:t>发包人承诺按照法律规定履行项目审批手续、筹集工程建设资金并按照合同约定的期限和方式支付合同价款。</w:t>
      </w:r>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Times New Roman" w:eastAsia="宋体" w:hAnsi="Times New Roman" w:cs="Times New Roman"/>
          <w:szCs w:val="21"/>
        </w:rPr>
        <w:t xml:space="preserve">2. </w:t>
      </w:r>
      <w:r w:rsidRPr="0031417E">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Times New Roman" w:eastAsia="宋体" w:hAnsi="Times New Roman" w:cs="Times New Roman"/>
          <w:szCs w:val="21"/>
        </w:rPr>
        <w:t xml:space="preserve">3. </w:t>
      </w:r>
      <w:r w:rsidRPr="0031417E">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47" w:name="_Toc11119"/>
      <w:bookmarkStart w:id="148" w:name="_Toc18728"/>
      <w:r w:rsidRPr="0031417E">
        <w:rPr>
          <w:rFonts w:ascii="宋体" w:eastAsia="宋体" w:hAnsi="宋体" w:cs="Times New Roman" w:hint="eastAsia"/>
          <w:b/>
          <w:bCs/>
          <w:szCs w:val="21"/>
        </w:rPr>
        <w:t>八、词语含义</w:t>
      </w:r>
      <w:bookmarkEnd w:id="147"/>
      <w:bookmarkEnd w:id="148"/>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本协议书中词语含义与第二部分通用合同条款中赋予的含义相同。</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49" w:name="_Toc16778"/>
      <w:bookmarkStart w:id="150" w:name="_Toc21719"/>
      <w:r w:rsidRPr="0031417E">
        <w:rPr>
          <w:rFonts w:ascii="宋体" w:eastAsia="宋体" w:hAnsi="宋体" w:cs="Times New Roman" w:hint="eastAsia"/>
          <w:b/>
          <w:bCs/>
          <w:szCs w:val="21"/>
        </w:rPr>
        <w:lastRenderedPageBreak/>
        <w:t>九、签订时间</w:t>
      </w:r>
      <w:bookmarkEnd w:id="149"/>
      <w:bookmarkEnd w:id="150"/>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本合同于年月日签订。</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51" w:name="_Toc23603"/>
      <w:bookmarkStart w:id="152" w:name="_Toc3551"/>
      <w:r w:rsidRPr="0031417E">
        <w:rPr>
          <w:rFonts w:ascii="宋体" w:eastAsia="宋体" w:hAnsi="宋体" w:cs="Times New Roman" w:hint="eastAsia"/>
          <w:b/>
          <w:bCs/>
          <w:szCs w:val="21"/>
        </w:rPr>
        <w:t>十、签订地点</w:t>
      </w:r>
      <w:bookmarkEnd w:id="151"/>
      <w:bookmarkEnd w:id="152"/>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本合同在</w:t>
      </w:r>
      <w:r w:rsidRPr="0031417E">
        <w:rPr>
          <w:rFonts w:ascii="宋体" w:eastAsia="宋体" w:hAnsi="宋体" w:cs="Times New Roman" w:hint="eastAsia"/>
          <w:szCs w:val="21"/>
          <w:u w:val="single"/>
        </w:rPr>
        <w:t>广西政府采购云平台</w:t>
      </w:r>
      <w:r w:rsidRPr="0031417E">
        <w:rPr>
          <w:rFonts w:ascii="宋体" w:eastAsia="宋体" w:hAnsi="宋体" w:cs="Times New Roman" w:hint="eastAsia"/>
          <w:szCs w:val="21"/>
        </w:rPr>
        <w:t>签订。</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53" w:name="_Toc32401"/>
      <w:bookmarkStart w:id="154" w:name="_Toc27423"/>
      <w:r w:rsidRPr="0031417E">
        <w:rPr>
          <w:rFonts w:ascii="宋体" w:eastAsia="宋体" w:hAnsi="宋体" w:cs="Times New Roman" w:hint="eastAsia"/>
          <w:b/>
          <w:bCs/>
          <w:szCs w:val="21"/>
        </w:rPr>
        <w:t>十一、补充协议</w:t>
      </w:r>
      <w:bookmarkEnd w:id="153"/>
      <w:bookmarkEnd w:id="154"/>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合同未尽事宜，合同当事人另行签订补充协议，补充协议是合同的组成部分。</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55" w:name="_Toc532"/>
      <w:bookmarkStart w:id="156" w:name="_Toc1813"/>
      <w:r w:rsidRPr="0031417E">
        <w:rPr>
          <w:rFonts w:ascii="宋体" w:eastAsia="宋体" w:hAnsi="宋体" w:cs="Times New Roman" w:hint="eastAsia"/>
          <w:b/>
          <w:bCs/>
          <w:szCs w:val="21"/>
        </w:rPr>
        <w:t>十二、合同生效</w:t>
      </w:r>
      <w:bookmarkEnd w:id="155"/>
      <w:bookmarkEnd w:id="156"/>
    </w:p>
    <w:p w:rsidR="003C45B7" w:rsidRPr="0031417E" w:rsidRDefault="00441956">
      <w:pPr>
        <w:spacing w:line="360" w:lineRule="auto"/>
        <w:ind w:firstLineChars="200" w:firstLine="420"/>
        <w:rPr>
          <w:rFonts w:ascii="Times New Roman" w:eastAsia="宋体" w:hAnsi="宋体" w:cs="Times New Roman"/>
          <w:szCs w:val="21"/>
        </w:rPr>
      </w:pPr>
      <w:r w:rsidRPr="0031417E">
        <w:rPr>
          <w:rFonts w:ascii="宋体" w:eastAsia="宋体" w:hAnsi="宋体" w:cs="Times New Roman" w:hint="eastAsia"/>
          <w:szCs w:val="21"/>
        </w:rPr>
        <w:t>本合同自</w:t>
      </w:r>
      <w:r w:rsidRPr="0031417E">
        <w:rPr>
          <w:rFonts w:ascii="宋体" w:eastAsia="宋体" w:hAnsi="宋体" w:cs="Times New Roman" w:hint="eastAsia"/>
          <w:szCs w:val="21"/>
          <w:u w:val="single"/>
        </w:rPr>
        <w:t>双方加盖单位公章、法定代表人签字/盖章</w:t>
      </w:r>
      <w:r w:rsidRPr="0031417E">
        <w:rPr>
          <w:rFonts w:ascii="宋体" w:eastAsia="宋体" w:hAnsi="宋体" w:cs="Times New Roman" w:hint="eastAsia"/>
          <w:szCs w:val="21"/>
        </w:rPr>
        <w:t>生效。</w:t>
      </w:r>
    </w:p>
    <w:p w:rsidR="003C45B7" w:rsidRPr="0031417E" w:rsidRDefault="00441956">
      <w:pPr>
        <w:spacing w:line="360" w:lineRule="auto"/>
        <w:ind w:firstLineChars="200" w:firstLine="422"/>
        <w:outlineLvl w:val="0"/>
        <w:rPr>
          <w:rFonts w:ascii="Times New Roman" w:eastAsia="宋体" w:hAnsi="Times New Roman" w:cs="Times New Roman"/>
          <w:b/>
          <w:bCs/>
          <w:szCs w:val="21"/>
        </w:rPr>
      </w:pPr>
      <w:bookmarkStart w:id="157" w:name="_Toc5094"/>
      <w:bookmarkStart w:id="158" w:name="_Toc4298"/>
      <w:r w:rsidRPr="0031417E">
        <w:rPr>
          <w:rFonts w:ascii="宋体" w:eastAsia="宋体" w:hAnsi="宋体" w:cs="Times New Roman" w:hint="eastAsia"/>
          <w:b/>
          <w:bCs/>
          <w:szCs w:val="21"/>
        </w:rPr>
        <w:t>十三、合同份数</w:t>
      </w:r>
      <w:bookmarkEnd w:id="157"/>
      <w:bookmarkEnd w:id="158"/>
    </w:p>
    <w:p w:rsidR="003C45B7" w:rsidRPr="0031417E" w:rsidRDefault="00441956">
      <w:pPr>
        <w:spacing w:line="360" w:lineRule="auto"/>
        <w:ind w:firstLineChars="200" w:firstLine="420"/>
        <w:rPr>
          <w:rFonts w:ascii="Times New Roman" w:eastAsia="宋体" w:hAnsi="Times New Roman" w:cs="Times New Roman"/>
          <w:szCs w:val="21"/>
        </w:rPr>
      </w:pPr>
      <w:r w:rsidRPr="0031417E">
        <w:rPr>
          <w:rFonts w:ascii="宋体" w:eastAsia="宋体" w:hAnsi="宋体" w:cs="Times New Roman" w:hint="eastAsia"/>
          <w:szCs w:val="21"/>
        </w:rPr>
        <w:t>本合同一式份，均具有同等法律效力，发包人执份，承包人执份。</w:t>
      </w:r>
    </w:p>
    <w:p w:rsidR="003C45B7" w:rsidRPr="0031417E" w:rsidRDefault="003C45B7">
      <w:pPr>
        <w:spacing w:line="360" w:lineRule="auto"/>
        <w:rPr>
          <w:rFonts w:ascii="Times New Roman" w:eastAsia="宋体" w:hAnsi="Times New Roman" w:cs="Times New Roman"/>
          <w:szCs w:val="21"/>
        </w:rPr>
      </w:pP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发包人：（公章 ）                             承包人：（公章）</w:t>
      </w:r>
    </w:p>
    <w:p w:rsidR="003C45B7" w:rsidRPr="0031417E" w:rsidRDefault="003C45B7">
      <w:pPr>
        <w:spacing w:line="360" w:lineRule="auto"/>
        <w:rPr>
          <w:rFonts w:ascii="Times New Roman" w:eastAsia="宋体" w:hAnsi="Times New Roman" w:cs="Times New Roman"/>
          <w:szCs w:val="21"/>
          <w:u w:val="single"/>
        </w:rPr>
      </w:pP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法定代表人或其委托代理人：                   法定代表人或其委托代理人：</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（签字）（签字）</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统一社会信用代码：                           统一社会信用代码：</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地址：                                       地址：</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邮政编码：                                   邮政编码：</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法定代表人：                                法定代表人：</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委托代理人：                                委托代理人：</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电话：                                      电话：</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传真：                                      传真：</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电子信箱：                                  电子信箱：</w:t>
      </w:r>
    </w:p>
    <w:p w:rsidR="003C45B7" w:rsidRPr="0031417E" w:rsidRDefault="00441956">
      <w:pPr>
        <w:spacing w:line="360" w:lineRule="auto"/>
        <w:rPr>
          <w:rFonts w:ascii="Times New Roman" w:eastAsia="宋体" w:hAnsi="Times New Roman" w:cs="Times New Roman"/>
          <w:szCs w:val="21"/>
        </w:rPr>
      </w:pPr>
      <w:r w:rsidRPr="0031417E">
        <w:rPr>
          <w:rFonts w:ascii="宋体" w:eastAsia="宋体" w:hAnsi="宋体" w:cs="Times New Roman" w:hint="eastAsia"/>
          <w:szCs w:val="21"/>
        </w:rPr>
        <w:t>开户银行：                                  开户银行：</w:t>
      </w:r>
    </w:p>
    <w:p w:rsidR="003C45B7" w:rsidRPr="0031417E" w:rsidRDefault="00441956">
      <w:pPr>
        <w:widowControl/>
        <w:jc w:val="left"/>
        <w:rPr>
          <w:rFonts w:ascii="Times New Roman" w:eastAsia="Times New Roman" w:hAnsi="Times New Roman" w:cs="Times New Roman"/>
          <w:kern w:val="0"/>
          <w:sz w:val="24"/>
          <w:szCs w:val="24"/>
        </w:rPr>
      </w:pPr>
      <w:r w:rsidRPr="0031417E">
        <w:rPr>
          <w:rFonts w:ascii="宋体" w:eastAsia="Times New Roman" w:hAnsi="宋体" w:cs="Times New Roman" w:hint="eastAsia"/>
          <w:kern w:val="0"/>
          <w:sz w:val="24"/>
          <w:szCs w:val="24"/>
        </w:rPr>
        <w:t>账号：账号：</w:t>
      </w:r>
    </w:p>
    <w:p w:rsidR="003C45B7" w:rsidRPr="0031417E" w:rsidRDefault="003C45B7">
      <w:pPr>
        <w:rPr>
          <w:rFonts w:ascii="Calibri" w:eastAsia="宋体" w:hAnsi="Calibri" w:cs="Times New Roman"/>
          <w:sz w:val="20"/>
          <w:highlight w:val="white"/>
        </w:rPr>
      </w:pPr>
    </w:p>
    <w:bookmarkEnd w:id="132"/>
    <w:p w:rsidR="003C45B7" w:rsidRPr="0031417E" w:rsidRDefault="003C45B7">
      <w:pPr>
        <w:rPr>
          <w:rFonts w:ascii="Times New Roman" w:eastAsia="宋体" w:hAnsi="Times New Roman" w:cs="Times New Roman"/>
          <w:szCs w:val="24"/>
          <w:u w:val="single"/>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9" w:name="_Toc256000100"/>
      <w:bookmarkStart w:id="160" w:name="_Toc407135192"/>
      <w:bookmarkStart w:id="161" w:name="_Toc389065256"/>
      <w:bookmarkStart w:id="162" w:name="_Toc23241"/>
      <w:bookmarkStart w:id="163" w:name="_Toc2781"/>
      <w:bookmarkStart w:id="164" w:name="_Toc9850520"/>
      <w:bookmarkStart w:id="165" w:name="_Toc373227691"/>
      <w:bookmarkStart w:id="166" w:name="_Toc373478338"/>
      <w:bookmarkStart w:id="167" w:name="_Toc351203632"/>
      <w:r w:rsidRPr="0031417E">
        <w:rPr>
          <w:rFonts w:ascii="Times New Roman" w:eastAsia="宋体" w:hAnsi="Times New Roman" w:cs="黑体" w:hint="eastAsia"/>
          <w:b/>
          <w:bCs/>
          <w:kern w:val="44"/>
          <w:sz w:val="44"/>
          <w:szCs w:val="44"/>
          <w:highlight w:val="white"/>
        </w:rPr>
        <w:lastRenderedPageBreak/>
        <w:t>第二部分通用合同条款</w:t>
      </w:r>
      <w:bookmarkEnd w:id="159"/>
      <w:bookmarkEnd w:id="160"/>
      <w:bookmarkEnd w:id="161"/>
      <w:bookmarkEnd w:id="162"/>
      <w:bookmarkEnd w:id="163"/>
      <w:bookmarkEnd w:id="164"/>
    </w:p>
    <w:p w:rsidR="003C45B7" w:rsidRPr="0031417E" w:rsidRDefault="003C45B7">
      <w:pPr>
        <w:spacing w:line="360" w:lineRule="auto"/>
        <w:ind w:firstLineChars="200" w:firstLine="420"/>
        <w:rPr>
          <w:rFonts w:ascii="Times New Roman" w:eastAsia="宋体" w:hAnsi="宋体" w:cs="Times New Roman"/>
          <w:kern w:val="0"/>
          <w:szCs w:val="24"/>
        </w:rPr>
      </w:pPr>
    </w:p>
    <w:p w:rsidR="003C45B7" w:rsidRPr="0031417E" w:rsidRDefault="00441956">
      <w:pPr>
        <w:spacing w:line="360" w:lineRule="auto"/>
        <w:ind w:firstLineChars="200" w:firstLine="422"/>
        <w:rPr>
          <w:rFonts w:ascii="Times New Roman" w:eastAsia="宋体" w:hAnsi="宋体" w:cs="Times New Roman"/>
          <w:b/>
          <w:bCs/>
          <w:kern w:val="0"/>
          <w:szCs w:val="24"/>
        </w:rPr>
      </w:pPr>
      <w:r w:rsidRPr="0031417E">
        <w:rPr>
          <w:rFonts w:ascii="Times New Roman" w:eastAsia="宋体" w:hAnsi="宋体" w:cs="宋体" w:hint="eastAsia"/>
          <w:b/>
          <w:bCs/>
          <w:kern w:val="0"/>
          <w:szCs w:val="24"/>
          <w:highlight w:val="white"/>
        </w:rPr>
        <w:t>采用《建设工程施工合同（示范文本）》（</w:t>
      </w:r>
      <w:r w:rsidRPr="0031417E">
        <w:rPr>
          <w:rFonts w:ascii="Times New Roman" w:eastAsia="宋体" w:hAnsi="宋体" w:cs="Times New Roman"/>
          <w:b/>
          <w:bCs/>
          <w:kern w:val="0"/>
          <w:szCs w:val="24"/>
          <w:highlight w:val="white"/>
        </w:rPr>
        <w:t>GF</w:t>
      </w:r>
      <w:r w:rsidRPr="0031417E">
        <w:rPr>
          <w:rFonts w:ascii="Times New Roman" w:eastAsia="宋体" w:hAnsi="宋体" w:cs="宋体"/>
          <w:b/>
          <w:bCs/>
          <w:kern w:val="0"/>
          <w:szCs w:val="24"/>
          <w:highlight w:val="white"/>
        </w:rPr>
        <w:t>—</w:t>
      </w:r>
      <w:r w:rsidRPr="0031417E">
        <w:rPr>
          <w:rFonts w:ascii="Times New Roman" w:eastAsia="宋体" w:hAnsi="宋体" w:cs="Times New Roman"/>
          <w:b/>
          <w:bCs/>
          <w:kern w:val="0"/>
          <w:szCs w:val="24"/>
          <w:highlight w:val="white"/>
        </w:rPr>
        <w:t>201</w:t>
      </w:r>
      <w:r w:rsidRPr="0031417E">
        <w:rPr>
          <w:rFonts w:ascii="Times New Roman" w:eastAsia="宋体" w:hAnsi="宋体" w:cs="Times New Roman" w:hint="eastAsia"/>
          <w:b/>
          <w:bCs/>
          <w:kern w:val="0"/>
          <w:szCs w:val="24"/>
          <w:highlight w:val="white"/>
        </w:rPr>
        <w:t>7</w:t>
      </w:r>
      <w:r w:rsidRPr="0031417E">
        <w:rPr>
          <w:rFonts w:ascii="Times New Roman" w:eastAsia="宋体" w:hAnsi="宋体" w:cs="宋体"/>
          <w:b/>
          <w:bCs/>
          <w:kern w:val="0"/>
          <w:szCs w:val="24"/>
          <w:highlight w:val="white"/>
        </w:rPr>
        <w:t>—</w:t>
      </w:r>
      <w:r w:rsidRPr="0031417E">
        <w:rPr>
          <w:rFonts w:ascii="Times New Roman" w:eastAsia="宋体" w:hAnsi="宋体" w:cs="Times New Roman"/>
          <w:b/>
          <w:bCs/>
          <w:kern w:val="0"/>
          <w:szCs w:val="24"/>
          <w:highlight w:val="white"/>
        </w:rPr>
        <w:t>0201</w:t>
      </w:r>
      <w:r w:rsidRPr="0031417E">
        <w:rPr>
          <w:rFonts w:ascii="Times New Roman" w:eastAsia="宋体" w:hAnsi="宋体" w:cs="宋体" w:hint="eastAsia"/>
          <w:b/>
          <w:bCs/>
          <w:kern w:val="0"/>
          <w:szCs w:val="24"/>
          <w:highlight w:val="white"/>
        </w:rPr>
        <w:t>）。</w:t>
      </w:r>
    </w:p>
    <w:p w:rsidR="003C45B7" w:rsidRPr="0031417E" w:rsidRDefault="00441956">
      <w:pPr>
        <w:spacing w:before="340" w:after="330" w:line="578" w:lineRule="auto"/>
        <w:jc w:val="center"/>
        <w:outlineLvl w:val="0"/>
        <w:rPr>
          <w:rFonts w:ascii="Times New Roman" w:eastAsia="宋体" w:hAnsi="宋体" w:cs="Times New Roman"/>
          <w:b/>
          <w:bCs/>
          <w:kern w:val="44"/>
          <w:sz w:val="30"/>
          <w:szCs w:val="30"/>
        </w:rPr>
      </w:pPr>
      <w:bookmarkStart w:id="168" w:name="_Toc389065257"/>
      <w:bookmarkStart w:id="169" w:name="_Toc256000101"/>
      <w:bookmarkStart w:id="170" w:name="_Toc9850521"/>
      <w:bookmarkStart w:id="171" w:name="_Toc407135193"/>
      <w:bookmarkStart w:id="172" w:name="_Toc1843"/>
      <w:bookmarkStart w:id="173" w:name="_Toc23753"/>
      <w:r w:rsidRPr="0031417E">
        <w:rPr>
          <w:rFonts w:ascii="Times New Roman" w:eastAsia="宋体" w:hAnsi="宋体" w:cs="黑体" w:hint="eastAsia"/>
          <w:b/>
          <w:bCs/>
          <w:kern w:val="44"/>
          <w:sz w:val="30"/>
          <w:szCs w:val="30"/>
          <w:highlight w:val="white"/>
        </w:rPr>
        <w:t>第三部分专用合同条款</w:t>
      </w:r>
      <w:bookmarkEnd w:id="165"/>
      <w:bookmarkEnd w:id="166"/>
      <w:bookmarkEnd w:id="167"/>
      <w:bookmarkEnd w:id="168"/>
      <w:bookmarkEnd w:id="169"/>
      <w:bookmarkEnd w:id="170"/>
      <w:bookmarkEnd w:id="171"/>
      <w:bookmarkEnd w:id="172"/>
      <w:bookmarkEnd w:id="173"/>
    </w:p>
    <w:p w:rsidR="003C45B7" w:rsidRPr="0031417E" w:rsidRDefault="00441956">
      <w:pPr>
        <w:spacing w:line="360" w:lineRule="auto"/>
        <w:jc w:val="center"/>
        <w:rPr>
          <w:rFonts w:ascii="Times New Roman" w:eastAsia="宋体" w:hAnsi="宋体" w:cs="Times New Roman"/>
          <w:b/>
          <w:bCs/>
          <w:kern w:val="0"/>
          <w:szCs w:val="24"/>
        </w:rPr>
      </w:pPr>
      <w:r w:rsidRPr="0031417E">
        <w:rPr>
          <w:rFonts w:ascii="Times New Roman" w:eastAsia="宋体" w:hAnsi="宋体" w:cs="宋体" w:hint="eastAsia"/>
          <w:b/>
          <w:bCs/>
          <w:kern w:val="0"/>
          <w:szCs w:val="24"/>
          <w:highlight w:val="white"/>
        </w:rPr>
        <w:t>（注：专用合同条款每一条均应填写完整！）</w:t>
      </w:r>
    </w:p>
    <w:p w:rsidR="003C45B7" w:rsidRPr="0031417E" w:rsidRDefault="003C45B7">
      <w:pPr>
        <w:rPr>
          <w:rFonts w:ascii="Times New Roman" w:eastAsia="宋体" w:hAnsi="Times New Roman" w:cs="Times New Roman"/>
          <w:sz w:val="20"/>
          <w:szCs w:val="24"/>
          <w:highlight w:val="red"/>
        </w:rPr>
      </w:pP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74" w:name="_Toc407135194"/>
      <w:bookmarkStart w:id="175" w:name="_Toc31476"/>
      <w:bookmarkStart w:id="176" w:name="_Toc14016"/>
      <w:r w:rsidRPr="0031417E">
        <w:rPr>
          <w:rFonts w:ascii="Cambria" w:eastAsia="宋体" w:hAnsi="Cambria" w:cs="Times New Roman" w:hint="eastAsia"/>
          <w:b/>
          <w:bCs/>
          <w:sz w:val="32"/>
          <w:szCs w:val="32"/>
        </w:rPr>
        <w:t>1</w:t>
      </w:r>
      <w:bookmarkStart w:id="177" w:name="_Toc296944495"/>
      <w:bookmarkStart w:id="178" w:name="_Toc292559361"/>
      <w:bookmarkStart w:id="179" w:name="_Toc297120456"/>
      <w:bookmarkStart w:id="180" w:name="_Toc292559866"/>
      <w:bookmarkStart w:id="181" w:name="_Toc296346657"/>
      <w:bookmarkStart w:id="182" w:name="_Toc296503156"/>
      <w:bookmarkStart w:id="183" w:name="_Toc296347155"/>
      <w:bookmarkStart w:id="184" w:name="_Toc297048342"/>
      <w:bookmarkStart w:id="185" w:name="_Toc296890984"/>
      <w:bookmarkStart w:id="186" w:name="_Toc296891196"/>
      <w:bookmarkEnd w:id="174"/>
      <w:bookmarkEnd w:id="177"/>
      <w:bookmarkEnd w:id="178"/>
      <w:bookmarkEnd w:id="179"/>
      <w:bookmarkEnd w:id="180"/>
      <w:bookmarkEnd w:id="181"/>
      <w:bookmarkEnd w:id="182"/>
      <w:bookmarkEnd w:id="183"/>
      <w:bookmarkEnd w:id="184"/>
      <w:bookmarkEnd w:id="185"/>
      <w:r w:rsidRPr="0031417E">
        <w:rPr>
          <w:rFonts w:ascii="Cambria" w:eastAsia="宋体" w:hAnsi="Cambria" w:cs="Times New Roman" w:hint="eastAsia"/>
          <w:b/>
          <w:bCs/>
          <w:sz w:val="32"/>
          <w:szCs w:val="32"/>
        </w:rPr>
        <w:t xml:space="preserve">. </w:t>
      </w:r>
      <w:bookmarkEnd w:id="186"/>
      <w:r w:rsidRPr="0031417E">
        <w:rPr>
          <w:rFonts w:ascii="Cambria" w:eastAsia="宋体" w:hAnsi="Cambria" w:cs="Times New Roman" w:hint="eastAsia"/>
          <w:b/>
          <w:bCs/>
          <w:sz w:val="32"/>
          <w:szCs w:val="32"/>
        </w:rPr>
        <w:t>一般约定</w:t>
      </w:r>
      <w:bookmarkEnd w:id="175"/>
      <w:bookmarkEnd w:id="176"/>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87" w:name="_Toc373227693"/>
      <w:bookmarkStart w:id="188" w:name="_Toc12609350"/>
      <w:bookmarkStart w:id="189" w:name="_Toc373478340"/>
      <w:bookmarkStart w:id="190" w:name="_Toc389065259"/>
      <w:bookmarkStart w:id="191" w:name="_Toc407135195"/>
      <w:bookmarkStart w:id="192" w:name="_Toc11290"/>
      <w:bookmarkStart w:id="193" w:name="_Toc7461"/>
      <w:bookmarkEnd w:id="187"/>
      <w:bookmarkEnd w:id="188"/>
      <w:bookmarkEnd w:id="189"/>
      <w:bookmarkEnd w:id="190"/>
      <w:bookmarkEnd w:id="191"/>
      <w:r w:rsidRPr="0031417E">
        <w:rPr>
          <w:rFonts w:ascii="Calibri" w:eastAsia="宋体" w:hAnsi="Calibri" w:cs="Times New Roman" w:hint="eastAsia"/>
          <w:sz w:val="32"/>
          <w:szCs w:val="32"/>
        </w:rPr>
        <w:t xml:space="preserve">1.1 </w:t>
      </w:r>
      <w:r w:rsidRPr="0031417E">
        <w:rPr>
          <w:rFonts w:ascii="Calibri" w:eastAsia="宋体" w:hAnsi="Calibri" w:cs="黑体" w:hint="eastAsia"/>
          <w:sz w:val="32"/>
          <w:szCs w:val="32"/>
        </w:rPr>
        <w:t>词语定义</w:t>
      </w:r>
      <w:bookmarkEnd w:id="192"/>
      <w:bookmarkEnd w:id="19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1.1.1 </w:t>
      </w:r>
      <w:r w:rsidRPr="0031417E">
        <w:rPr>
          <w:rFonts w:ascii="Calibri" w:eastAsia="宋体" w:hAnsi="Calibri" w:cs="Times New Roman" w:hint="eastAsia"/>
        </w:rPr>
        <w:t>合同</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rPr>
        <w:t xml:space="preserve">1.1.1.10 </w:t>
      </w:r>
      <w:r w:rsidRPr="0031417E">
        <w:rPr>
          <w:rFonts w:ascii="Calibri" w:eastAsia="宋体" w:hAnsi="Calibri" w:cs="Times New Roman" w:hint="eastAsia"/>
        </w:rPr>
        <w:t>其他合同文件包括：</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合同履行中，发包人与承包人有关工程的洽商、变更等书面协议或文件视为本合同的组成部分</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1.1.2 </w:t>
      </w:r>
      <w:r w:rsidRPr="0031417E">
        <w:rPr>
          <w:rFonts w:ascii="Calibri" w:eastAsia="宋体" w:hAnsi="Calibri" w:cs="Times New Roman" w:hint="eastAsia"/>
        </w:rPr>
        <w:t>合同当事人及其他相关方</w:t>
      </w:r>
    </w:p>
    <w:p w:rsidR="003C45B7" w:rsidRPr="0031417E" w:rsidRDefault="00441956">
      <w:pPr>
        <w:spacing w:line="360" w:lineRule="auto"/>
        <w:ind w:firstLineChars="200" w:firstLine="420"/>
        <w:outlineLvl w:val="0"/>
        <w:rPr>
          <w:rFonts w:ascii="Calibri" w:eastAsia="宋体" w:hAnsi="Calibri" w:cs="Times New Roman"/>
        </w:rPr>
      </w:pPr>
      <w:bookmarkStart w:id="194" w:name="_Toc4231"/>
      <w:bookmarkStart w:id="195" w:name="_Toc24408"/>
      <w:r w:rsidRPr="0031417E">
        <w:rPr>
          <w:rFonts w:ascii="Calibri" w:eastAsia="宋体" w:hAnsi="Calibri" w:cs="Times New Roman" w:hint="eastAsia"/>
        </w:rPr>
        <w:t xml:space="preserve">1.1.2.4 </w:t>
      </w:r>
      <w:r w:rsidRPr="0031417E">
        <w:rPr>
          <w:rFonts w:ascii="Calibri" w:eastAsia="宋体" w:hAnsi="Calibri" w:cs="Times New Roman" w:hint="eastAsia"/>
        </w:rPr>
        <w:t>监理人：</w:t>
      </w:r>
      <w:bookmarkEnd w:id="194"/>
      <w:bookmarkEnd w:id="19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名</w:t>
      </w:r>
      <w:r w:rsidRPr="0031417E">
        <w:rPr>
          <w:rFonts w:ascii="Calibri" w:eastAsia="宋体" w:hAnsi="Calibri" w:cs="Times New Roman" w:hint="eastAsia"/>
        </w:rPr>
        <w:t xml:space="preserve">    </w:t>
      </w:r>
      <w:r w:rsidRPr="0031417E">
        <w:rPr>
          <w:rFonts w:ascii="Calibri" w:eastAsia="宋体" w:hAnsi="Calibri" w:cs="Times New Roman" w:hint="eastAsia"/>
        </w:rPr>
        <w:t>称：；</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资质类别和等级：；</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联系电话：；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电子信箱：；</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通信地址：。</w:t>
      </w:r>
    </w:p>
    <w:p w:rsidR="003C45B7" w:rsidRPr="0031417E" w:rsidRDefault="00441956">
      <w:pPr>
        <w:spacing w:line="360" w:lineRule="auto"/>
        <w:ind w:firstLineChars="200" w:firstLine="420"/>
        <w:outlineLvl w:val="0"/>
        <w:rPr>
          <w:rFonts w:ascii="Calibri" w:eastAsia="宋体" w:hAnsi="Calibri" w:cs="Times New Roman"/>
        </w:rPr>
      </w:pPr>
      <w:bookmarkStart w:id="196" w:name="_Toc30812"/>
      <w:bookmarkStart w:id="197" w:name="_Toc28091"/>
      <w:r w:rsidRPr="0031417E">
        <w:rPr>
          <w:rFonts w:ascii="Calibri" w:eastAsia="宋体" w:hAnsi="Calibri" w:cs="Times New Roman" w:hint="eastAsia"/>
        </w:rPr>
        <w:t xml:space="preserve">1.1.2.5 </w:t>
      </w:r>
      <w:r w:rsidRPr="0031417E">
        <w:rPr>
          <w:rFonts w:ascii="Calibri" w:eastAsia="宋体" w:hAnsi="Calibri" w:cs="Times New Roman" w:hint="eastAsia"/>
        </w:rPr>
        <w:t>设计人：</w:t>
      </w:r>
      <w:bookmarkEnd w:id="196"/>
      <w:bookmarkEnd w:id="197"/>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名</w:t>
      </w:r>
      <w:r w:rsidRPr="0031417E">
        <w:rPr>
          <w:rFonts w:ascii="Calibri" w:eastAsia="宋体" w:hAnsi="Calibri" w:cs="Times New Roman" w:hint="eastAsia"/>
        </w:rPr>
        <w:t xml:space="preserve">    </w:t>
      </w:r>
      <w:r w:rsidRPr="0031417E">
        <w:rPr>
          <w:rFonts w:ascii="Calibri" w:eastAsia="宋体" w:hAnsi="Calibri" w:cs="Times New Roman" w:hint="eastAsia"/>
        </w:rPr>
        <w:t>称：；</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资质类别和等级：；</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联系电话：；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电子信箱：；</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通信地址：。</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1.1.3 </w:t>
      </w:r>
      <w:r w:rsidRPr="0031417E">
        <w:rPr>
          <w:rFonts w:ascii="Calibri" w:eastAsia="宋体" w:hAnsi="Calibri" w:cs="Times New Roman" w:hint="eastAsia"/>
        </w:rPr>
        <w:t>工程和设备</w:t>
      </w:r>
    </w:p>
    <w:p w:rsidR="003C45B7" w:rsidRPr="0031417E" w:rsidRDefault="00441956">
      <w:pPr>
        <w:spacing w:line="360" w:lineRule="auto"/>
        <w:ind w:firstLineChars="200" w:firstLine="420"/>
        <w:outlineLvl w:val="0"/>
        <w:rPr>
          <w:rFonts w:ascii="Calibri" w:eastAsia="宋体" w:hAnsi="Calibri" w:cs="Times New Roman"/>
        </w:rPr>
      </w:pPr>
      <w:bookmarkStart w:id="198" w:name="_Toc5550"/>
      <w:bookmarkStart w:id="199" w:name="_Toc6620"/>
      <w:r w:rsidRPr="0031417E">
        <w:rPr>
          <w:rFonts w:ascii="Calibri" w:eastAsia="宋体" w:hAnsi="Calibri" w:cs="Times New Roman" w:hint="eastAsia"/>
        </w:rPr>
        <w:lastRenderedPageBreak/>
        <w:t xml:space="preserve">1.1.3.7 </w:t>
      </w:r>
      <w:r w:rsidRPr="0031417E">
        <w:rPr>
          <w:rFonts w:ascii="Calibri" w:eastAsia="宋体" w:hAnsi="Calibri" w:cs="Times New Roman" w:hint="eastAsia"/>
        </w:rPr>
        <w:t>作为施工现场组成部分的其他场所包括：</w:t>
      </w:r>
      <w:r w:rsidRPr="0031417E">
        <w:rPr>
          <w:rFonts w:ascii="Calibri" w:eastAsia="宋体" w:hAnsi="Calibri" w:cs="Times New Roman" w:hint="eastAsia"/>
          <w:u w:val="single"/>
        </w:rPr>
        <w:t>永久及临时占地、施工道路、工棚、施工办公生活区、加工场等</w:t>
      </w:r>
      <w:r w:rsidRPr="0031417E">
        <w:rPr>
          <w:rFonts w:ascii="Calibri" w:eastAsia="宋体" w:hAnsi="Calibri" w:cs="Times New Roman" w:hint="eastAsia"/>
        </w:rPr>
        <w:t>。</w:t>
      </w:r>
      <w:bookmarkEnd w:id="198"/>
      <w:bookmarkEnd w:id="199"/>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1.1.3.9 </w:t>
      </w:r>
      <w:r w:rsidRPr="0031417E">
        <w:rPr>
          <w:rFonts w:ascii="Calibri" w:eastAsia="宋体" w:hAnsi="Calibri" w:cs="Times New Roman" w:hint="eastAsia"/>
        </w:rPr>
        <w:t>永久占地包括：</w:t>
      </w:r>
      <w:r w:rsidRPr="0031417E">
        <w:rPr>
          <w:rFonts w:ascii="Calibri" w:eastAsia="宋体" w:hAnsi="Calibri" w:cs="Times New Roman" w:hint="eastAsia"/>
          <w:szCs w:val="21"/>
          <w:u w:val="single"/>
        </w:rPr>
        <w:t>施工图所示占地线范围，范围、坐标详见施工图</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1.1.3.10 </w:t>
      </w:r>
      <w:r w:rsidRPr="0031417E">
        <w:rPr>
          <w:rFonts w:ascii="Calibri" w:eastAsia="宋体" w:hAnsi="Calibri" w:cs="Times New Roman" w:hint="eastAsia"/>
        </w:rPr>
        <w:t>临时占地包括：</w:t>
      </w:r>
      <w:r w:rsidRPr="0031417E">
        <w:rPr>
          <w:rFonts w:ascii="Calibri" w:eastAsia="宋体" w:hAnsi="Calibri" w:cs="Times New Roman" w:hint="eastAsia"/>
          <w:szCs w:val="21"/>
          <w:u w:val="single"/>
        </w:rPr>
        <w:t>合同签订后</w:t>
      </w:r>
      <w:r w:rsidRPr="0031417E">
        <w:rPr>
          <w:rFonts w:ascii="Calibri" w:eastAsia="宋体" w:hAnsi="Calibri" w:cs="Times New Roman" w:hint="eastAsia"/>
          <w:szCs w:val="21"/>
          <w:u w:val="single"/>
        </w:rPr>
        <w:t xml:space="preserve"> 3 </w:t>
      </w:r>
      <w:r w:rsidRPr="0031417E">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sidRPr="0031417E">
        <w:rPr>
          <w:rFonts w:ascii="Calibri" w:eastAsia="宋体" w:hAnsi="Calibri" w:cs="Times New Roman" w:hint="eastAsia"/>
          <w:szCs w:val="21"/>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00" w:name="_Toc389065260"/>
      <w:bookmarkStart w:id="201" w:name="_Toc373478341"/>
      <w:bookmarkStart w:id="202" w:name="_Toc12609351"/>
      <w:bookmarkStart w:id="203" w:name="_Toc373227694"/>
      <w:bookmarkStart w:id="204" w:name="_Toc407135196"/>
      <w:bookmarkStart w:id="205" w:name="_Toc562"/>
      <w:bookmarkStart w:id="206" w:name="_Toc3473"/>
      <w:bookmarkEnd w:id="200"/>
      <w:bookmarkEnd w:id="201"/>
      <w:bookmarkEnd w:id="202"/>
      <w:bookmarkEnd w:id="203"/>
      <w:r w:rsidRPr="0031417E">
        <w:rPr>
          <w:rFonts w:ascii="Calibri" w:eastAsia="宋体" w:hAnsi="Calibri" w:cs="Times New Roman" w:hint="eastAsia"/>
          <w:sz w:val="32"/>
          <w:szCs w:val="32"/>
        </w:rPr>
        <w:t xml:space="preserve">1.3 </w:t>
      </w:r>
      <w:bookmarkEnd w:id="204"/>
      <w:r w:rsidRPr="0031417E">
        <w:rPr>
          <w:rFonts w:ascii="Calibri" w:eastAsia="宋体" w:hAnsi="Calibri" w:cs="黑体" w:hint="eastAsia"/>
          <w:sz w:val="32"/>
          <w:szCs w:val="32"/>
        </w:rPr>
        <w:t>法律</w:t>
      </w:r>
      <w:bookmarkEnd w:id="205"/>
      <w:bookmarkEnd w:id="206"/>
    </w:p>
    <w:p w:rsidR="003C45B7" w:rsidRPr="0031417E" w:rsidRDefault="00441956">
      <w:pPr>
        <w:adjustRightInd w:val="0"/>
        <w:spacing w:line="360" w:lineRule="auto"/>
        <w:rPr>
          <w:rFonts w:ascii="Calibri" w:eastAsia="宋体" w:hAnsi="Calibri" w:cs="Times New Roman"/>
        </w:rPr>
      </w:pPr>
      <w:r w:rsidRPr="0031417E">
        <w:rPr>
          <w:rFonts w:ascii="Calibri" w:eastAsia="宋体" w:hAnsi="Calibri" w:cs="Times New Roman" w:hint="eastAsia"/>
        </w:rPr>
        <w:t>适用于合同的其他规范性文件：</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包括中华人民共和国法律、行政法规、部门规章，以及工程所在地的地方法规、自治条例、单行条例和地方政府规章</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07" w:name="_Toc389065261"/>
      <w:bookmarkStart w:id="208" w:name="_Toc373227695"/>
      <w:bookmarkStart w:id="209" w:name="_Toc12609352"/>
      <w:bookmarkStart w:id="210" w:name="_Toc373478342"/>
      <w:bookmarkStart w:id="211" w:name="_Toc407135197"/>
      <w:bookmarkStart w:id="212" w:name="_Toc16458"/>
      <w:bookmarkStart w:id="213" w:name="_Toc13952"/>
      <w:bookmarkEnd w:id="207"/>
      <w:bookmarkEnd w:id="208"/>
      <w:bookmarkEnd w:id="209"/>
      <w:bookmarkEnd w:id="210"/>
      <w:r w:rsidRPr="0031417E">
        <w:rPr>
          <w:rFonts w:ascii="Calibri" w:eastAsia="宋体" w:hAnsi="Calibri" w:cs="Times New Roman" w:hint="eastAsia"/>
          <w:sz w:val="32"/>
          <w:szCs w:val="32"/>
        </w:rPr>
        <w:t xml:space="preserve">1.4 </w:t>
      </w:r>
      <w:bookmarkEnd w:id="211"/>
      <w:r w:rsidRPr="0031417E">
        <w:rPr>
          <w:rFonts w:ascii="Calibri" w:eastAsia="宋体" w:hAnsi="Calibri" w:cs="黑体" w:hint="eastAsia"/>
          <w:sz w:val="32"/>
          <w:szCs w:val="32"/>
        </w:rPr>
        <w:t>标准和规范</w:t>
      </w:r>
      <w:bookmarkEnd w:id="212"/>
      <w:bookmarkEnd w:id="213"/>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rPr>
        <w:t xml:space="preserve">1.4.1 </w:t>
      </w:r>
      <w:r w:rsidRPr="0031417E">
        <w:rPr>
          <w:rFonts w:ascii="Calibri" w:eastAsia="宋体" w:hAnsi="Calibri" w:cs="Times New Roman" w:hint="eastAsia"/>
        </w:rPr>
        <w:t>适用于工程的标准规范包括：</w:t>
      </w:r>
      <w:r w:rsidRPr="0031417E">
        <w:rPr>
          <w:rFonts w:ascii="Calibri" w:eastAsia="宋体" w:hAnsi="Calibri" w:cs="Times New Roman" w:hint="eastAsia"/>
          <w:u w:val="single"/>
        </w:rPr>
        <w:t>现行国家、地方、部门有关标准规范</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rPr>
        <w:t xml:space="preserve">1.4.2 </w:t>
      </w:r>
      <w:r w:rsidRPr="0031417E">
        <w:rPr>
          <w:rFonts w:ascii="Calibri" w:eastAsia="宋体" w:hAnsi="Calibri" w:cs="Times New Roman" w:hint="eastAsia"/>
        </w:rPr>
        <w:t>发包人提供国外标准、规范的名称：</w:t>
      </w:r>
      <w:r w:rsidRPr="0031417E">
        <w:rPr>
          <w:rFonts w:ascii="Calibri" w:eastAsia="宋体" w:hAnsi="Calibri" w:cs="Times New Roman" w:hint="eastAsia"/>
          <w:szCs w:val="21"/>
          <w:u w:val="single"/>
        </w:rPr>
        <w:t>/</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发包人提供国外标准、规范的份数：</w:t>
      </w:r>
      <w:r w:rsidRPr="0031417E">
        <w:rPr>
          <w:rFonts w:ascii="Calibri" w:eastAsia="宋体" w:hAnsi="Calibri" w:cs="Times New Roman" w:hint="eastAsia"/>
          <w:u w:val="single"/>
        </w:rPr>
        <w:t>/</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发包人提供国外标准、规范的名称：</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1.4.3 </w:t>
      </w:r>
      <w:r w:rsidRPr="0031417E">
        <w:rPr>
          <w:rFonts w:ascii="Calibri" w:eastAsia="宋体" w:hAnsi="Calibri" w:cs="Times New Roman" w:hint="eastAsia"/>
        </w:rPr>
        <w:t>发包人对工程的技术标准和功能要求的特殊要求：</w:t>
      </w:r>
      <w:r w:rsidRPr="0031417E">
        <w:rPr>
          <w:rFonts w:ascii="Calibri" w:eastAsia="宋体" w:hAnsi="Calibri" w:cs="Times New Roman" w:hint="eastAsia"/>
          <w:szCs w:val="21"/>
          <w:u w:val="single"/>
        </w:rPr>
        <w:t>另行协商确定</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14" w:name="_Toc407135198"/>
      <w:bookmarkStart w:id="215" w:name="_Toc373478343"/>
      <w:bookmarkStart w:id="216" w:name="_Toc12609353"/>
      <w:bookmarkStart w:id="217" w:name="_Toc373227696"/>
      <w:bookmarkStart w:id="218" w:name="_Toc389065262"/>
      <w:bookmarkStart w:id="219" w:name="_Toc30522"/>
      <w:bookmarkStart w:id="220" w:name="_Toc31561"/>
      <w:bookmarkEnd w:id="214"/>
      <w:bookmarkEnd w:id="215"/>
      <w:bookmarkEnd w:id="216"/>
      <w:bookmarkEnd w:id="217"/>
      <w:r w:rsidRPr="0031417E">
        <w:rPr>
          <w:rFonts w:ascii="Calibri" w:eastAsia="宋体" w:hAnsi="Calibri" w:cs="Times New Roman" w:hint="eastAsia"/>
          <w:sz w:val="32"/>
          <w:szCs w:val="32"/>
        </w:rPr>
        <w:t xml:space="preserve">1.5 </w:t>
      </w:r>
      <w:bookmarkEnd w:id="218"/>
      <w:r w:rsidRPr="0031417E">
        <w:rPr>
          <w:rFonts w:ascii="Calibri" w:eastAsia="宋体" w:hAnsi="Calibri" w:cs="黑体" w:hint="eastAsia"/>
          <w:sz w:val="32"/>
          <w:szCs w:val="32"/>
        </w:rPr>
        <w:t>合同文件的优先顺序</w:t>
      </w:r>
      <w:bookmarkEnd w:id="219"/>
      <w:bookmarkEnd w:id="220"/>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合同文件组成及优先顺序为：</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）合同协议书；</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）中标通知书；</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）投标函及其附录；</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4</w:t>
      </w:r>
      <w:r w:rsidRPr="0031417E">
        <w:rPr>
          <w:rFonts w:ascii="Calibri" w:eastAsia="宋体" w:hAnsi="Calibri" w:cs="Times New Roman" w:hint="eastAsia"/>
        </w:rPr>
        <w:t>）专用合同条款及其附件；</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5</w:t>
      </w:r>
      <w:r w:rsidRPr="0031417E">
        <w:rPr>
          <w:rFonts w:ascii="Calibri" w:eastAsia="宋体" w:hAnsi="Calibri" w:cs="Times New Roman" w:hint="eastAsia"/>
        </w:rPr>
        <w:t>）通用合同条款；</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6</w:t>
      </w:r>
      <w:r w:rsidRPr="0031417E">
        <w:rPr>
          <w:rFonts w:ascii="Calibri" w:eastAsia="宋体" w:hAnsi="Calibri" w:cs="Times New Roman" w:hint="eastAsia"/>
        </w:rPr>
        <w:t>）标准、规范及有关技术文件；</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7</w:t>
      </w:r>
      <w:r w:rsidRPr="0031417E">
        <w:rPr>
          <w:rFonts w:ascii="Calibri" w:eastAsia="宋体" w:hAnsi="Calibri" w:cs="Times New Roman" w:hint="eastAsia"/>
        </w:rPr>
        <w:t>）图纸；</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8</w:t>
      </w:r>
      <w:r w:rsidRPr="0031417E">
        <w:rPr>
          <w:rFonts w:ascii="Calibri" w:eastAsia="宋体" w:hAnsi="Calibri" w:cs="Times New Roman" w:hint="eastAsia"/>
        </w:rPr>
        <w:t>）已标价工程量清单或预算书；</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9</w:t>
      </w:r>
      <w:r w:rsidRPr="0031417E">
        <w:rPr>
          <w:rFonts w:ascii="Calibri" w:eastAsia="宋体" w:hAnsi="Calibri" w:cs="Times New Roman" w:hint="eastAsia"/>
        </w:rPr>
        <w:t>）其他合同文件。</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10</w:t>
      </w:r>
      <w:r w:rsidRPr="0031417E">
        <w:rPr>
          <w:rFonts w:ascii="Calibri" w:eastAsia="宋体" w:hAnsi="Calibri" w:cs="Times New Roman" w:hint="eastAsia"/>
        </w:rPr>
        <w:t>）《建设工程工程量清单计价规范（</w:t>
      </w:r>
      <w:r w:rsidRPr="0031417E">
        <w:rPr>
          <w:rFonts w:ascii="Calibri" w:eastAsia="宋体" w:hAnsi="Calibri" w:cs="Times New Roman" w:hint="eastAsia"/>
        </w:rPr>
        <w:t>GB50500-2013</w:t>
      </w:r>
      <w:r w:rsidRPr="0031417E">
        <w:rPr>
          <w:rFonts w:ascii="Calibri" w:eastAsia="宋体" w:hAnsi="Calibri" w:cs="Times New Roman" w:hint="eastAsia"/>
        </w:rPr>
        <w:t>）》及其广西实施细则及《关于建筑业实施营业税改征增值税后广西壮族自治区建设工程计价依据调整的通知》（桂建标〔</w:t>
      </w:r>
      <w:r w:rsidRPr="0031417E">
        <w:rPr>
          <w:rFonts w:ascii="Calibri" w:eastAsia="宋体" w:hAnsi="Calibri" w:cs="Times New Roman" w:hint="eastAsia"/>
        </w:rPr>
        <w:t>2016</w:t>
      </w:r>
      <w:r w:rsidRPr="0031417E">
        <w:rPr>
          <w:rFonts w:ascii="Calibri" w:eastAsia="宋体" w:hAnsi="Calibri" w:cs="Times New Roman" w:hint="eastAsia"/>
        </w:rPr>
        <w:t>〕</w:t>
      </w:r>
      <w:r w:rsidRPr="0031417E">
        <w:rPr>
          <w:rFonts w:ascii="Calibri" w:eastAsia="宋体" w:hAnsi="Calibri" w:cs="Times New Roman" w:hint="eastAsia"/>
        </w:rPr>
        <w:t xml:space="preserve">17 </w:t>
      </w:r>
      <w:r w:rsidRPr="0031417E">
        <w:rPr>
          <w:rFonts w:ascii="Calibri" w:eastAsia="宋体" w:hAnsi="Calibri" w:cs="Times New Roman" w:hint="eastAsia"/>
        </w:rPr>
        <w:t>号）、《建设工程工程量清单计算规范（</w:t>
      </w:r>
      <w:r w:rsidRPr="0031417E">
        <w:rPr>
          <w:rFonts w:ascii="Calibri" w:eastAsia="宋体" w:hAnsi="Calibri" w:cs="Times New Roman" w:hint="eastAsia"/>
        </w:rPr>
        <w:t>GB5854</w:t>
      </w:r>
      <w:r w:rsidRPr="0031417E">
        <w:rPr>
          <w:rFonts w:ascii="Calibri" w:eastAsia="宋体" w:hAnsi="Calibri" w:cs="Times New Roman" w:hint="eastAsia"/>
        </w:rPr>
        <w:t>～</w:t>
      </w:r>
      <w:r w:rsidRPr="0031417E">
        <w:rPr>
          <w:rFonts w:ascii="Calibri" w:eastAsia="宋体" w:hAnsi="Calibri" w:cs="Times New Roman" w:hint="eastAsia"/>
        </w:rPr>
        <w:t>50862-2013</w:t>
      </w:r>
      <w:r w:rsidRPr="0031417E">
        <w:rPr>
          <w:rFonts w:ascii="Calibri" w:eastAsia="宋体" w:hAnsi="Calibri" w:cs="Times New Roman" w:hint="eastAsia"/>
        </w:rPr>
        <w:t>）》及其广西实施细则（修订本）。上述各项合同文件包括合</w:t>
      </w:r>
      <w:r w:rsidRPr="0031417E">
        <w:rPr>
          <w:rFonts w:ascii="Calibri" w:eastAsia="宋体" w:hAnsi="Calibri" w:cs="Times New Roman" w:hint="eastAsia"/>
        </w:rPr>
        <w:lastRenderedPageBreak/>
        <w:t>同当事人就该项合同文件所作出的补充和修改，属于同一类内容的文件，应以最新签署的为准（违反招标文件实质性内容的约定除外）。专用合同条款及其附件须经合同当事人签字或盖章。</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21" w:name="_Toc389065263"/>
      <w:bookmarkStart w:id="222" w:name="_Toc407135199"/>
      <w:bookmarkStart w:id="223" w:name="_Toc373478344"/>
      <w:bookmarkStart w:id="224" w:name="_Toc373227697"/>
      <w:bookmarkStart w:id="225" w:name="_Toc12609354"/>
      <w:bookmarkStart w:id="226" w:name="_Toc31372"/>
      <w:bookmarkStart w:id="227" w:name="_Toc6846"/>
      <w:bookmarkEnd w:id="221"/>
      <w:bookmarkEnd w:id="222"/>
      <w:bookmarkEnd w:id="223"/>
      <w:bookmarkEnd w:id="224"/>
      <w:r w:rsidRPr="0031417E">
        <w:rPr>
          <w:rFonts w:ascii="Calibri" w:eastAsia="宋体" w:hAnsi="Calibri" w:cs="Times New Roman" w:hint="eastAsia"/>
          <w:sz w:val="32"/>
          <w:szCs w:val="32"/>
        </w:rPr>
        <w:t xml:space="preserve">1.6 </w:t>
      </w:r>
      <w:bookmarkEnd w:id="225"/>
      <w:r w:rsidRPr="0031417E">
        <w:rPr>
          <w:rFonts w:ascii="Calibri" w:eastAsia="宋体" w:hAnsi="Calibri" w:cs="黑体" w:hint="eastAsia"/>
          <w:sz w:val="32"/>
          <w:szCs w:val="32"/>
        </w:rPr>
        <w:t>图纸和承包人文件</w:t>
      </w:r>
      <w:bookmarkEnd w:id="226"/>
      <w:bookmarkEnd w:id="227"/>
      <w:r w:rsidRPr="0031417E">
        <w:rPr>
          <w:rFonts w:ascii="Calibri" w:eastAsia="宋体" w:hAnsi="Calibri" w:cs="Times New Roman" w:hint="eastAsia"/>
          <w:sz w:val="32"/>
          <w:szCs w:val="32"/>
        </w:rPr>
        <w:tab/>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1.6.1 </w:t>
      </w:r>
      <w:r w:rsidRPr="0031417E">
        <w:rPr>
          <w:rFonts w:ascii="Calibri" w:eastAsia="宋体" w:hAnsi="Calibri" w:cs="Times New Roman" w:hint="eastAsia"/>
        </w:rPr>
        <w:t>图纸的提供</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发包人向承包人提供图纸的期限：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合同生效后</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MingLiU_HKSCS" w:eastAsia="宋体" w:hAnsi="Calibri" w:cs="MingLiU_HKSCS"/>
          <w:u w:val="single"/>
        </w:rPr>
      </w:pPr>
      <w:r w:rsidRPr="0031417E">
        <w:rPr>
          <w:rFonts w:ascii="Calibri" w:eastAsia="宋体" w:hAnsi="Calibri" w:cs="Times New Roman" w:hint="eastAsia"/>
        </w:rPr>
        <w:t>发包人向承包人提供图纸的数量：</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两套，（承包人需要增加图纸数量的，发包人可代为复制，复制费用由承包人承担</w:t>
      </w:r>
      <w:r w:rsidRPr="0031417E">
        <w:rPr>
          <w:rFonts w:ascii="Calibri" w:eastAsia="宋体" w:hAnsi="Calibri" w:cs="MingLiU_HKSCS" w:hint="eastAsia"/>
          <w:u w:val="single"/>
        </w:rPr>
        <w:t>；</w:t>
      </w:r>
    </w:p>
    <w:p w:rsidR="003C45B7" w:rsidRPr="0031417E" w:rsidRDefault="00441956">
      <w:pPr>
        <w:spacing w:line="360" w:lineRule="auto"/>
        <w:ind w:firstLineChars="200" w:firstLine="420"/>
        <w:rPr>
          <w:rFonts w:ascii="宋体" w:eastAsia="宋体" w:hAnsi="Calibri" w:cs="宋体"/>
        </w:rPr>
      </w:pPr>
      <w:r w:rsidRPr="0031417E">
        <w:rPr>
          <w:rFonts w:ascii="Calibri" w:eastAsia="宋体" w:hAnsi="Calibri" w:cs="Times New Roman" w:hint="eastAsia"/>
        </w:rPr>
        <w:t>发包人向承包人提供图纸的内容：</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本合同发包内容中的全部图纸</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1.6.4 </w:t>
      </w:r>
      <w:r w:rsidRPr="0031417E">
        <w:rPr>
          <w:rFonts w:ascii="Calibri" w:eastAsia="宋体" w:hAnsi="Calibri" w:cs="Times New Roman" w:hint="eastAsia"/>
        </w:rPr>
        <w:t>承包人文件</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需要由承包人提供的文件，包括：</w:t>
      </w:r>
      <w:r w:rsidRPr="0031417E">
        <w:rPr>
          <w:rFonts w:ascii="宋体" w:eastAsia="宋体" w:hAnsi="宋体" w:cs="宋体" w:hint="eastAsia"/>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sidRPr="0031417E">
        <w:rPr>
          <w:rFonts w:ascii="Calibri" w:eastAsia="宋体" w:hAnsi="Calibri" w:cs="Times New Roman" w:hint="eastAsia"/>
        </w:rPr>
        <w:t>；</w:t>
      </w:r>
    </w:p>
    <w:p w:rsidR="003C45B7" w:rsidRPr="0031417E" w:rsidRDefault="00441956">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sidRPr="0031417E">
        <w:rPr>
          <w:rFonts w:ascii="Times New Roman" w:eastAsia="宋体" w:hAnsi="Times New Roman" w:cs="Times New Roman" w:hint="eastAsia"/>
          <w:sz w:val="22"/>
          <w:szCs w:val="21"/>
        </w:rPr>
        <w:t>承包人提供的文件的期限为：合同签订后</w:t>
      </w:r>
      <w:r w:rsidRPr="0031417E">
        <w:rPr>
          <w:rFonts w:ascii="Times New Roman" w:eastAsia="宋体" w:hAnsi="Times New Roman" w:cs="Times New Roman" w:hint="eastAsia"/>
          <w:sz w:val="22"/>
          <w:szCs w:val="21"/>
        </w:rPr>
        <w:t xml:space="preserve"> 15 </w:t>
      </w:r>
      <w:r w:rsidRPr="0031417E">
        <w:rPr>
          <w:rFonts w:ascii="Times New Roman" w:eastAsia="宋体" w:hAnsi="Times New Roman" w:cs="Times New Roman" w:hint="eastAsia"/>
          <w:sz w:val="22"/>
          <w:szCs w:val="21"/>
        </w:rPr>
        <w:t>天；</w:t>
      </w:r>
      <w:r w:rsidRPr="0031417E">
        <w:rPr>
          <w:rFonts w:ascii="Times New Roman" w:eastAsia="宋体" w:hAnsi="Times New Roman" w:cs="Times New Roman" w:hint="eastAsia"/>
          <w:sz w:val="22"/>
          <w:szCs w:val="21"/>
        </w:rPr>
        <w:t xml:space="preserve"> </w:t>
      </w:r>
    </w:p>
    <w:p w:rsidR="003C45B7" w:rsidRPr="0031417E" w:rsidRDefault="00441956">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sidRPr="0031417E">
        <w:rPr>
          <w:rFonts w:ascii="Times New Roman" w:eastAsia="宋体" w:hAnsi="Times New Roman" w:cs="Times New Roman" w:hint="eastAsia"/>
          <w:sz w:val="22"/>
          <w:szCs w:val="21"/>
        </w:rPr>
        <w:t>承包人提供的文件的数量为：提供施工组织设计和安全应急方案一式三份</w:t>
      </w:r>
      <w:r w:rsidRPr="0031417E">
        <w:rPr>
          <w:rFonts w:ascii="Times New Roman" w:eastAsia="宋体" w:hAnsi="Times New Roman" w:cs="Times New Roman" w:hint="eastAsia"/>
          <w:sz w:val="22"/>
          <w:szCs w:val="21"/>
        </w:rPr>
        <w:t>,</w:t>
      </w:r>
      <w:r w:rsidRPr="0031417E">
        <w:rPr>
          <w:rFonts w:ascii="Times New Roman" w:eastAsia="宋体" w:hAnsi="Times New Roman" w:cs="Times New Roman" w:hint="eastAsia"/>
          <w:sz w:val="22"/>
          <w:szCs w:val="21"/>
        </w:rPr>
        <w:t>专项工程合同签订后</w:t>
      </w:r>
      <w:r w:rsidRPr="0031417E">
        <w:rPr>
          <w:rFonts w:ascii="Times New Roman" w:eastAsia="宋体" w:hAnsi="Times New Roman" w:cs="Times New Roman" w:hint="eastAsia"/>
          <w:sz w:val="22"/>
          <w:szCs w:val="21"/>
        </w:rPr>
        <w:t xml:space="preserve">15 </w:t>
      </w:r>
      <w:r w:rsidRPr="0031417E">
        <w:rPr>
          <w:rFonts w:ascii="Times New Roman" w:eastAsia="宋体" w:hAnsi="Times New Roman" w:cs="Times New Roman" w:hint="eastAsia"/>
          <w:sz w:val="22"/>
          <w:szCs w:val="21"/>
        </w:rPr>
        <w:t>天提供专项施工方案一式三份</w:t>
      </w:r>
      <w:r w:rsidRPr="0031417E">
        <w:rPr>
          <w:rFonts w:ascii="Times New Roman" w:eastAsia="宋体" w:hAnsi="Times New Roman" w:cs="Times New Roman" w:hint="eastAsia"/>
          <w:sz w:val="22"/>
          <w:szCs w:val="21"/>
        </w:rPr>
        <w:t>,</w:t>
      </w:r>
      <w:r w:rsidRPr="0031417E">
        <w:rPr>
          <w:rFonts w:ascii="Times New Roman" w:eastAsia="宋体" w:hAnsi="Times New Roman" w:cs="Times New Roman" w:hint="eastAsia"/>
          <w:sz w:val="22"/>
          <w:szCs w:val="21"/>
        </w:rPr>
        <w:t>每周五提供本周施工周报，每月</w:t>
      </w:r>
      <w:r w:rsidRPr="0031417E">
        <w:rPr>
          <w:rFonts w:ascii="Times New Roman" w:eastAsia="宋体" w:hAnsi="Times New Roman" w:cs="Times New Roman" w:hint="eastAsia"/>
          <w:sz w:val="22"/>
          <w:szCs w:val="21"/>
        </w:rPr>
        <w:t xml:space="preserve"> 25 </w:t>
      </w:r>
      <w:r w:rsidRPr="0031417E">
        <w:rPr>
          <w:rFonts w:ascii="Times New Roman" w:eastAsia="宋体" w:hAnsi="Times New Roman" w:cs="Times New Roman" w:hint="eastAsia"/>
          <w:sz w:val="22"/>
          <w:szCs w:val="21"/>
        </w:rPr>
        <w:t>日提供本月完成进度报表和次月进度计划一式三份；</w:t>
      </w:r>
      <w:r w:rsidRPr="0031417E">
        <w:rPr>
          <w:rFonts w:ascii="Times New Roman" w:eastAsia="宋体" w:hAnsi="Times New Roman" w:cs="Times New Roman" w:hint="eastAsia"/>
          <w:sz w:val="22"/>
          <w:szCs w:val="21"/>
        </w:rPr>
        <w:t xml:space="preserve"> </w:t>
      </w:r>
    </w:p>
    <w:p w:rsidR="003C45B7" w:rsidRPr="0031417E" w:rsidRDefault="00441956">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sidRPr="0031417E">
        <w:rPr>
          <w:rFonts w:ascii="Times New Roman" w:eastAsia="宋体" w:hAnsi="Times New Roman" w:cs="Times New Roman" w:hint="eastAsia"/>
          <w:sz w:val="22"/>
          <w:szCs w:val="21"/>
        </w:rPr>
        <w:t>承包人提供的文件的形式为：书面及电子文件；</w:t>
      </w:r>
      <w:r w:rsidRPr="0031417E">
        <w:rPr>
          <w:rFonts w:ascii="Times New Roman" w:eastAsia="宋体" w:hAnsi="Times New Roman" w:cs="Times New Roman" w:hint="eastAsia"/>
          <w:sz w:val="22"/>
          <w:szCs w:val="21"/>
        </w:rPr>
        <w:t xml:space="preserve"> </w:t>
      </w:r>
    </w:p>
    <w:p w:rsidR="003C45B7" w:rsidRPr="0031417E" w:rsidRDefault="00441956">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sidRPr="0031417E">
        <w:rPr>
          <w:rFonts w:ascii="Times New Roman" w:eastAsia="宋体" w:hAnsi="Times New Roman" w:cs="Times New Roman" w:hint="eastAsia"/>
          <w:sz w:val="22"/>
          <w:szCs w:val="21"/>
        </w:rPr>
        <w:t>发包人审批承包人文件的期限：收到提供的文件后</w:t>
      </w:r>
      <w:r w:rsidRPr="0031417E">
        <w:rPr>
          <w:rFonts w:ascii="Times New Roman" w:eastAsia="宋体" w:hAnsi="Times New Roman" w:cs="Times New Roman" w:hint="eastAsia"/>
          <w:sz w:val="22"/>
          <w:szCs w:val="21"/>
        </w:rPr>
        <w:t xml:space="preserve"> 7 </w:t>
      </w:r>
      <w:r w:rsidRPr="0031417E">
        <w:rPr>
          <w:rFonts w:ascii="Times New Roman" w:eastAsia="宋体" w:hAnsi="Times New Roman" w:cs="Times New Roman" w:hint="eastAsia"/>
          <w:sz w:val="22"/>
          <w:szCs w:val="21"/>
        </w:rPr>
        <w:t>天内</w:t>
      </w:r>
      <w:r w:rsidRPr="0031417E">
        <w:rPr>
          <w:rFonts w:ascii="Times New Roman" w:eastAsia="宋体" w:hAnsi="Times New Roman" w:cs="Times New Roman" w:hint="eastAsia"/>
          <w:sz w:val="22"/>
          <w:szCs w:val="21"/>
        </w:rPr>
        <w:t>,</w:t>
      </w:r>
      <w:r w:rsidRPr="0031417E">
        <w:rPr>
          <w:rFonts w:ascii="Times New Roman" w:eastAsia="宋体" w:hAnsi="Times New Roman" w:cs="Times New Roman" w:hint="eastAsia"/>
          <w:sz w:val="22"/>
          <w:szCs w:val="21"/>
        </w:rPr>
        <w:t>逾期不确认也不提出书面意见的，视为同意。</w:t>
      </w:r>
      <w:r w:rsidRPr="0031417E">
        <w:rPr>
          <w:rFonts w:ascii="Times New Roman" w:eastAsia="宋体" w:hAnsi="Times New Roman" w:cs="Times New Roman" w:hint="eastAsia"/>
          <w:sz w:val="22"/>
          <w:szCs w:val="21"/>
        </w:rPr>
        <w:t xml:space="preserve"> </w:t>
      </w:r>
    </w:p>
    <w:p w:rsidR="003C45B7" w:rsidRPr="0031417E" w:rsidRDefault="00441956">
      <w:pPr>
        <w:spacing w:line="360" w:lineRule="auto"/>
        <w:rPr>
          <w:rFonts w:ascii="Calibri" w:eastAsia="宋体" w:hAnsi="Calibri" w:cs="Times New Roman"/>
          <w:sz w:val="22"/>
        </w:rPr>
      </w:pPr>
      <w:r w:rsidRPr="0031417E">
        <w:rPr>
          <w:rFonts w:ascii="Calibri" w:eastAsia="宋体" w:hAnsi="Calibri" w:cs="Times New Roman" w:hint="eastAsia"/>
        </w:rPr>
        <w:t xml:space="preserve">1.6.5 </w:t>
      </w:r>
      <w:r w:rsidRPr="0031417E">
        <w:rPr>
          <w:rFonts w:ascii="Calibri" w:eastAsia="宋体" w:hAnsi="Calibri" w:cs="Times New Roman" w:hint="eastAsia"/>
        </w:rPr>
        <w:t>现场图纸准备</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关于现场图纸准备的约定：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由承包方准备</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28" w:name="_Toc12609355"/>
      <w:bookmarkStart w:id="229" w:name="_Toc389065264"/>
      <w:bookmarkStart w:id="230" w:name="_Toc373478345"/>
      <w:bookmarkStart w:id="231" w:name="_Toc373227698"/>
      <w:bookmarkStart w:id="232" w:name="_Toc407135200"/>
      <w:bookmarkStart w:id="233" w:name="_Toc11573"/>
      <w:bookmarkStart w:id="234" w:name="_Toc17604"/>
      <w:bookmarkEnd w:id="228"/>
      <w:bookmarkEnd w:id="229"/>
      <w:bookmarkEnd w:id="230"/>
      <w:bookmarkEnd w:id="231"/>
      <w:r w:rsidRPr="0031417E">
        <w:rPr>
          <w:rFonts w:ascii="Calibri" w:eastAsia="宋体" w:hAnsi="Calibri" w:cs="Times New Roman" w:hint="eastAsia"/>
          <w:sz w:val="32"/>
          <w:szCs w:val="32"/>
        </w:rPr>
        <w:t xml:space="preserve">1.7 </w:t>
      </w:r>
      <w:bookmarkEnd w:id="232"/>
      <w:r w:rsidRPr="0031417E">
        <w:rPr>
          <w:rFonts w:ascii="Calibri" w:eastAsia="宋体" w:hAnsi="Calibri" w:cs="黑体" w:hint="eastAsia"/>
          <w:sz w:val="32"/>
          <w:szCs w:val="32"/>
        </w:rPr>
        <w:t>联络</w:t>
      </w:r>
      <w:bookmarkEnd w:id="233"/>
      <w:bookmarkEnd w:id="234"/>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1.7.1</w:t>
      </w:r>
      <w:r w:rsidRPr="0031417E">
        <w:rPr>
          <w:rFonts w:ascii="Calibri" w:eastAsia="宋体" w:hAnsi="Calibri" w:cs="Times New Roman" w:hint="eastAsia"/>
        </w:rPr>
        <w:t>发包人和承包人应当在</w:t>
      </w:r>
      <w:r w:rsidRPr="0031417E">
        <w:rPr>
          <w:rFonts w:ascii="Calibri" w:eastAsia="宋体" w:hAnsi="Calibri" w:cs="Times New Roman" w:hint="eastAsia"/>
          <w:u w:val="single"/>
        </w:rPr>
        <w:t xml:space="preserve">  7  </w:t>
      </w:r>
      <w:r w:rsidRPr="0031417E">
        <w:rPr>
          <w:rFonts w:ascii="Calibri" w:eastAsia="宋体" w:hAnsi="Calibri" w:cs="Times New Roman" w:hint="eastAsia"/>
        </w:rPr>
        <w:t>天内将与合同有关的通知、批准、证明、证书、指示、指令、要求、请求、同意、意见、确定和决定等书面函件送达对方当事人。</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1.7.2 </w:t>
      </w:r>
      <w:r w:rsidRPr="0031417E">
        <w:rPr>
          <w:rFonts w:ascii="Calibri" w:eastAsia="宋体" w:hAnsi="Calibri" w:cs="Times New Roman" w:hint="eastAsia"/>
        </w:rPr>
        <w:t>发包人接收文件的地点：</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发包人指定的接收人为：</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承包人接收文件的地点：</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承包人指定的接收人为：</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监理人接收文件的地点：</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监理人指定的接收人为：</w:t>
      </w:r>
      <w:r w:rsidRPr="0031417E">
        <w:rPr>
          <w:rFonts w:ascii="Calibri" w:eastAsia="宋体" w:hAnsi="Calibri" w:cs="Times New Roman" w:hint="eastAsia"/>
          <w:szCs w:val="21"/>
          <w:u w:val="single"/>
        </w:rPr>
        <w:t>双方再定</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35" w:name="_Toc373478346"/>
      <w:bookmarkStart w:id="236" w:name="_Toc12609356"/>
      <w:bookmarkStart w:id="237" w:name="_Toc407135201"/>
      <w:bookmarkStart w:id="238" w:name="_Toc373227699"/>
      <w:bookmarkStart w:id="239" w:name="_Toc389065265"/>
      <w:bookmarkStart w:id="240" w:name="_Toc15240"/>
      <w:bookmarkStart w:id="241" w:name="_Toc15547"/>
      <w:bookmarkEnd w:id="235"/>
      <w:bookmarkEnd w:id="236"/>
      <w:bookmarkEnd w:id="237"/>
      <w:bookmarkEnd w:id="238"/>
      <w:r w:rsidRPr="0031417E">
        <w:rPr>
          <w:rFonts w:ascii="Calibri" w:eastAsia="宋体" w:hAnsi="Calibri" w:cs="Times New Roman" w:hint="eastAsia"/>
          <w:sz w:val="32"/>
          <w:szCs w:val="32"/>
        </w:rPr>
        <w:t xml:space="preserve">1.10 </w:t>
      </w:r>
      <w:bookmarkEnd w:id="239"/>
      <w:r w:rsidRPr="0031417E">
        <w:rPr>
          <w:rFonts w:ascii="Calibri" w:eastAsia="宋体" w:hAnsi="Calibri" w:cs="黑体" w:hint="eastAsia"/>
          <w:sz w:val="32"/>
          <w:szCs w:val="32"/>
        </w:rPr>
        <w:t>交通运输</w:t>
      </w:r>
      <w:bookmarkEnd w:id="240"/>
      <w:bookmarkEnd w:id="241"/>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w:t>
      </w:r>
      <w:bookmarkStart w:id="242" w:name="_Toc303539100"/>
      <w:bookmarkStart w:id="243" w:name="_Toc300934943"/>
      <w:bookmarkStart w:id="244" w:name="_Toc312677986"/>
      <w:bookmarkStart w:id="245" w:name="_Toc318581155"/>
      <w:bookmarkStart w:id="246" w:name="_Toc304295521"/>
      <w:bookmarkEnd w:id="242"/>
      <w:bookmarkEnd w:id="243"/>
      <w:bookmarkEnd w:id="244"/>
      <w:bookmarkEnd w:id="245"/>
      <w:r w:rsidRPr="0031417E">
        <w:rPr>
          <w:rFonts w:ascii="Calibri" w:eastAsia="宋体" w:hAnsi="Calibri" w:cs="Times New Roman" w:hint="eastAsia"/>
        </w:rPr>
        <w:t xml:space="preserve">.10.1 </w:t>
      </w:r>
      <w:bookmarkEnd w:id="246"/>
      <w:r w:rsidRPr="0031417E">
        <w:rPr>
          <w:rFonts w:ascii="Calibri" w:eastAsia="宋体" w:hAnsi="Calibri" w:cs="Times New Roman" w:hint="eastAsia"/>
        </w:rPr>
        <w:t>出入现场的权利</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关于出入现场的权利的约定：</w:t>
      </w:r>
      <w:r w:rsidRPr="0031417E">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w:t>
      </w:r>
      <w:bookmarkStart w:id="247" w:name="_Toc303539101"/>
      <w:bookmarkStart w:id="248" w:name="_Toc312677987"/>
      <w:bookmarkStart w:id="249" w:name="_Toc304295522"/>
      <w:bookmarkStart w:id="250" w:name="_Toc300934944"/>
      <w:bookmarkStart w:id="251" w:name="_Toc318581156"/>
      <w:bookmarkEnd w:id="247"/>
      <w:bookmarkEnd w:id="248"/>
      <w:bookmarkEnd w:id="249"/>
      <w:bookmarkEnd w:id="250"/>
      <w:r w:rsidRPr="0031417E">
        <w:rPr>
          <w:rFonts w:ascii="Calibri" w:eastAsia="宋体" w:hAnsi="Calibri" w:cs="Times New Roman" w:hint="eastAsia"/>
        </w:rPr>
        <w:t xml:space="preserve">.10.3 </w:t>
      </w:r>
      <w:bookmarkEnd w:id="251"/>
      <w:r w:rsidRPr="0031417E">
        <w:rPr>
          <w:rFonts w:ascii="Calibri" w:eastAsia="宋体" w:hAnsi="Calibri" w:cs="Times New Roman" w:hint="eastAsia"/>
        </w:rPr>
        <w:t>场内交通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关于场外交通和场内交通的边界的约定：</w:t>
      </w:r>
      <w:r w:rsidRPr="0031417E">
        <w:rPr>
          <w:rFonts w:ascii="Calibri" w:eastAsia="宋体" w:hAnsi="Calibri" w:cs="Times New Roman" w:hint="eastAsia"/>
          <w:u w:val="single"/>
        </w:rPr>
        <w:t>按经批准的施工组织设计规定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关于发包人向承包人免费提供满足工程施工需要的场内道路和交通设施的约定：</w:t>
      </w:r>
      <w:r w:rsidRPr="0031417E">
        <w:rPr>
          <w:rFonts w:ascii="Calibri" w:eastAsia="宋体" w:hAnsi="Calibri" w:cs="Times New Roman" w:hint="eastAsia"/>
          <w:u w:val="single"/>
        </w:rPr>
        <w:t>按经批准的施工组织设计规定，工程竣工后承包人须恢复，施工现场内临时道路由承包人负责建设并承担相关费用</w:t>
      </w:r>
      <w:r w:rsidRPr="0031417E">
        <w:rPr>
          <w:rFonts w:ascii="Calibri" w:eastAsia="宋体" w:hAnsi="Calibri" w:cs="Times New Roman" w:hint="eastAsia"/>
        </w:rPr>
        <w:t>。</w:t>
      </w:r>
      <w:bookmarkStart w:id="252" w:name="_Toc318581157"/>
      <w:bookmarkEnd w:id="25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1.10.4 </w:t>
      </w:r>
      <w:r w:rsidRPr="0031417E">
        <w:rPr>
          <w:rFonts w:ascii="Calibri" w:eastAsia="宋体" w:hAnsi="Calibri" w:cs="Times New Roman" w:hint="eastAsia"/>
        </w:rPr>
        <w:t>超大件和超重件的运输</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运输超大件或超重件所需的道路和桥梁临时加固改造费用和其他有关费用由</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承包人</w:t>
      </w:r>
      <w:r w:rsidRPr="0031417E">
        <w:rPr>
          <w:rFonts w:ascii="Calibri" w:eastAsia="宋体" w:hAnsi="Calibri" w:cs="Times New Roman" w:hint="eastAsia"/>
          <w:u w:val="single"/>
        </w:rPr>
        <w:t xml:space="preserve"> </w:t>
      </w:r>
      <w:r w:rsidRPr="0031417E">
        <w:rPr>
          <w:rFonts w:ascii="Calibri" w:eastAsia="宋体" w:hAnsi="Calibri" w:cs="Times New Roman" w:hint="eastAsia"/>
        </w:rPr>
        <w:t>承担。</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53" w:name="_Toc407135202"/>
      <w:bookmarkStart w:id="254" w:name="_Toc373478347"/>
      <w:bookmarkStart w:id="255" w:name="_Toc12609357"/>
      <w:bookmarkStart w:id="256" w:name="_Toc373227700"/>
      <w:bookmarkStart w:id="257" w:name="_Toc389065266"/>
      <w:bookmarkStart w:id="258" w:name="_Toc11549"/>
      <w:bookmarkStart w:id="259" w:name="_Toc8484"/>
      <w:bookmarkEnd w:id="253"/>
      <w:bookmarkEnd w:id="254"/>
      <w:bookmarkEnd w:id="255"/>
      <w:bookmarkEnd w:id="256"/>
      <w:r w:rsidRPr="0031417E">
        <w:rPr>
          <w:rFonts w:ascii="Calibri" w:eastAsia="宋体" w:hAnsi="Calibri" w:cs="Times New Roman" w:hint="eastAsia"/>
          <w:sz w:val="32"/>
          <w:szCs w:val="32"/>
        </w:rPr>
        <w:t xml:space="preserve">1.11 </w:t>
      </w:r>
      <w:bookmarkEnd w:id="257"/>
      <w:r w:rsidRPr="0031417E">
        <w:rPr>
          <w:rFonts w:ascii="Calibri" w:eastAsia="宋体" w:hAnsi="Calibri" w:cs="黑体" w:hint="eastAsia"/>
          <w:sz w:val="32"/>
          <w:szCs w:val="32"/>
        </w:rPr>
        <w:t>知识产权</w:t>
      </w:r>
      <w:bookmarkEnd w:id="258"/>
      <w:bookmarkEnd w:id="259"/>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1.11.1 </w:t>
      </w:r>
      <w:r w:rsidRPr="0031417E">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sidRPr="0031417E">
        <w:rPr>
          <w:rFonts w:ascii="Calibri" w:eastAsia="宋体" w:hAnsi="Calibri" w:cs="Times New Roman" w:hint="eastAsia"/>
          <w:szCs w:val="21"/>
          <w:u w:val="single"/>
        </w:rPr>
        <w:t>发包人</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关于发包人提供的上述文件的使用限制的要求：</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只能用于本项目，未经发包人同意不得向第三方提供图纸。</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1.11.2 </w:t>
      </w:r>
      <w:r w:rsidRPr="0031417E">
        <w:rPr>
          <w:rFonts w:ascii="Calibri" w:eastAsia="宋体" w:hAnsi="Calibri" w:cs="Times New Roman" w:hint="eastAsia"/>
        </w:rPr>
        <w:t>关于承包人为实施工程所编制文件的著作权的归属：</w:t>
      </w:r>
      <w:r w:rsidRPr="0031417E">
        <w:rPr>
          <w:rFonts w:ascii="Calibri" w:eastAsia="宋体" w:hAnsi="Calibri" w:cs="Times New Roman" w:hint="eastAsia"/>
          <w:u w:val="single"/>
        </w:rPr>
        <w:t>发包人</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关于承包人提供的上述文件的使用限制的要求：</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只能用于本工地施工、保修，未经承包人同意不得向第三方提供。</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 xml:space="preserve">1.11.4 </w:t>
      </w:r>
      <w:r w:rsidRPr="0031417E">
        <w:rPr>
          <w:rFonts w:ascii="Calibri" w:eastAsia="宋体" w:hAnsi="Calibri" w:cs="Times New Roman" w:hint="eastAsia"/>
        </w:rPr>
        <w:t>承包人在施工过程中所采用的专利、专有技术、技术秘密的使用费的承担方式：</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承包人承担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60" w:name="_Toc389065267"/>
      <w:bookmarkStart w:id="261" w:name="_Toc12609358"/>
      <w:bookmarkStart w:id="262" w:name="_Toc373227701"/>
      <w:bookmarkStart w:id="263" w:name="_Toc407135203"/>
      <w:bookmarkStart w:id="264" w:name="_Toc373478348"/>
      <w:bookmarkStart w:id="265" w:name="_Toc25607"/>
      <w:bookmarkStart w:id="266" w:name="_Toc29701"/>
      <w:bookmarkEnd w:id="260"/>
      <w:bookmarkEnd w:id="261"/>
      <w:bookmarkEnd w:id="262"/>
      <w:bookmarkEnd w:id="263"/>
      <w:r w:rsidRPr="0031417E">
        <w:rPr>
          <w:rFonts w:ascii="Calibri" w:eastAsia="宋体" w:hAnsi="Calibri" w:cs="Times New Roman" w:hint="eastAsia"/>
          <w:sz w:val="32"/>
          <w:szCs w:val="32"/>
        </w:rPr>
        <w:t>1.13</w:t>
      </w:r>
      <w:bookmarkEnd w:id="264"/>
      <w:r w:rsidRPr="0031417E">
        <w:rPr>
          <w:rFonts w:ascii="Calibri" w:eastAsia="宋体" w:hAnsi="Calibri" w:cs="黑体" w:hint="eastAsia"/>
          <w:sz w:val="32"/>
          <w:szCs w:val="32"/>
        </w:rPr>
        <w:t>工程量清单错误的修正</w:t>
      </w:r>
      <w:bookmarkEnd w:id="265"/>
      <w:bookmarkEnd w:id="266"/>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出现工程量清单工程量偏差时，是否调整合同价格：</w:t>
      </w:r>
      <w:r w:rsidRPr="0031417E">
        <w:rPr>
          <w:rFonts w:ascii="MS Mincho" w:eastAsia="MS Mincho" w:hAnsi="MS Mincho" w:cs="MS Mincho" w:hint="eastAsia"/>
          <w:u w:val="single"/>
        </w:rPr>
        <w:t>☑</w:t>
      </w:r>
      <w:r w:rsidRPr="0031417E">
        <w:rPr>
          <w:rFonts w:ascii="Calibri" w:eastAsia="宋体" w:hAnsi="Calibri" w:cs="Times New Roman" w:hint="eastAsia"/>
          <w:u w:val="single"/>
        </w:rPr>
        <w:t>是</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□否</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允许调整合同价格的工程量偏差范围及其调整办法：</w:t>
      </w:r>
    </w:p>
    <w:p w:rsidR="003C45B7" w:rsidRPr="0031417E" w:rsidRDefault="00441956">
      <w:pPr>
        <w:spacing w:line="360" w:lineRule="auto"/>
        <w:ind w:firstLineChars="200" w:firstLine="420"/>
        <w:rPr>
          <w:rFonts w:ascii="Calibri" w:eastAsia="宋体" w:hAnsi="Calibri" w:cs="Times New Roman"/>
        </w:rPr>
      </w:pPr>
      <w:r w:rsidRPr="0031417E">
        <w:rPr>
          <w:rFonts w:ascii="MS Mincho" w:eastAsia="MS Mincho" w:hAnsi="MS Mincho" w:cs="MS Mincho" w:hint="eastAsia"/>
        </w:rPr>
        <w:lastRenderedPageBreak/>
        <w:t>☑</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除严重不平衡报价外，无论分部分项工程量清单项目中的工程量变化多少均不调整</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u w:val="single"/>
        </w:rPr>
        <w:t>承包人实际完成的某单项清单项目工程量与招标工程量清单工程量偏差超过</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且该单项清单造价超过合同总价</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以上的，超过后增加部分工程量或减少后剩余部分工程量的综合单价按以下方法调整：</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允许调整合同价格的工程量偏差范围及其调整办法：</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按《建设工程工程量清单计价规范（</w:t>
      </w:r>
      <w:r w:rsidRPr="0031417E">
        <w:rPr>
          <w:rFonts w:ascii="Calibri" w:eastAsia="宋体" w:hAnsi="Calibri" w:cs="Times New Roman" w:hint="eastAsia"/>
          <w:u w:val="single"/>
        </w:rPr>
        <w:t>GB50500-2013</w:t>
      </w:r>
      <w:r w:rsidRPr="0031417E">
        <w:rPr>
          <w:rFonts w:ascii="Calibri" w:eastAsia="宋体" w:hAnsi="Calibri" w:cs="Times New Roman" w:hint="eastAsia"/>
          <w:u w:val="single"/>
        </w:rPr>
        <w:t>）》及其广西实施细则及《关于建筑业实施营业税改征增值税后广西壮族自治区建设工程计价依据调整的通知》（桂建标〔</w:t>
      </w:r>
      <w:r w:rsidRPr="0031417E">
        <w:rPr>
          <w:rFonts w:ascii="Calibri" w:eastAsia="宋体" w:hAnsi="Calibri" w:cs="Times New Roman" w:hint="eastAsia"/>
          <w:u w:val="single"/>
        </w:rPr>
        <w:t>2016</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17 </w:t>
      </w:r>
      <w:r w:rsidRPr="0031417E">
        <w:rPr>
          <w:rFonts w:ascii="Calibri" w:eastAsia="宋体" w:hAnsi="Calibri" w:cs="Times New Roman" w:hint="eastAsia"/>
          <w:u w:val="single"/>
        </w:rPr>
        <w:t>号）等规定。</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宋体" w:eastAsia="宋体" w:hAnsi="Calibri" w:cs="Times New Roman"/>
          <w:u w:val="single"/>
        </w:rPr>
      </w:pPr>
      <w:r w:rsidRPr="0031417E">
        <w:rPr>
          <w:rFonts w:ascii="Calibri" w:eastAsia="宋体" w:hAnsi="Calibri" w:cs="Times New Roman" w:hint="eastAsia"/>
          <w:u w:val="single"/>
        </w:rPr>
        <w:t>同时，调整工程价款的，必须执行贺州市有关规定办理报批。不按该规定办理报批调增工程价款的，调增项目不得纳入工程结算。</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267" w:name="_Toc389065268"/>
      <w:bookmarkStart w:id="268" w:name="_Toc351203634"/>
      <w:bookmarkStart w:id="269" w:name="_Toc407135204"/>
      <w:bookmarkStart w:id="270" w:name="_Toc373478349"/>
      <w:bookmarkStart w:id="271" w:name="_Toc373227702"/>
      <w:bookmarkStart w:id="272" w:name="_Toc12609359"/>
      <w:bookmarkStart w:id="273" w:name="_Toc14402"/>
      <w:bookmarkStart w:id="274" w:name="_Toc3062"/>
      <w:bookmarkEnd w:id="267"/>
      <w:bookmarkEnd w:id="268"/>
      <w:bookmarkEnd w:id="269"/>
      <w:bookmarkEnd w:id="270"/>
      <w:bookmarkEnd w:id="271"/>
      <w:r w:rsidRPr="0031417E">
        <w:rPr>
          <w:rFonts w:ascii="Cambria" w:eastAsia="宋体" w:hAnsi="Cambria" w:cs="Times New Roman" w:hint="eastAsia"/>
          <w:b/>
          <w:bCs/>
          <w:sz w:val="32"/>
          <w:szCs w:val="32"/>
        </w:rPr>
        <w:t>2</w:t>
      </w:r>
      <w:bookmarkStart w:id="275" w:name="_Toc292559867"/>
      <w:bookmarkStart w:id="276" w:name="_Toc297048343"/>
      <w:bookmarkStart w:id="277" w:name="_Toc297120457"/>
      <w:bookmarkStart w:id="278" w:name="_Toc292559362"/>
      <w:bookmarkStart w:id="279" w:name="_Toc296890985"/>
      <w:bookmarkStart w:id="280" w:name="_Toc296347156"/>
      <w:bookmarkStart w:id="281" w:name="_Toc296944496"/>
      <w:bookmarkStart w:id="282" w:name="_Toc296346658"/>
      <w:bookmarkStart w:id="283" w:name="_Toc296503157"/>
      <w:bookmarkStart w:id="284" w:name="_Toc296891197"/>
      <w:bookmarkEnd w:id="272"/>
      <w:bookmarkEnd w:id="275"/>
      <w:bookmarkEnd w:id="276"/>
      <w:bookmarkEnd w:id="277"/>
      <w:bookmarkEnd w:id="278"/>
      <w:bookmarkEnd w:id="279"/>
      <w:bookmarkEnd w:id="280"/>
      <w:bookmarkEnd w:id="281"/>
      <w:bookmarkEnd w:id="282"/>
      <w:bookmarkEnd w:id="283"/>
      <w:r w:rsidRPr="0031417E">
        <w:rPr>
          <w:rFonts w:ascii="Cambria" w:eastAsia="宋体" w:hAnsi="Cambria" w:cs="Times New Roman" w:hint="eastAsia"/>
          <w:b/>
          <w:bCs/>
          <w:sz w:val="32"/>
          <w:szCs w:val="32"/>
        </w:rPr>
        <w:t xml:space="preserve">. </w:t>
      </w:r>
      <w:bookmarkEnd w:id="284"/>
      <w:r w:rsidRPr="0031417E">
        <w:rPr>
          <w:rFonts w:ascii="Cambria" w:eastAsia="宋体" w:hAnsi="Cambria" w:cs="Times New Roman" w:hint="eastAsia"/>
          <w:b/>
          <w:bCs/>
          <w:sz w:val="32"/>
          <w:szCs w:val="32"/>
        </w:rPr>
        <w:t>发包人</w:t>
      </w:r>
      <w:bookmarkEnd w:id="273"/>
      <w:bookmarkEnd w:id="274"/>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85" w:name="_Toc373478350"/>
      <w:bookmarkStart w:id="286" w:name="_Toc389065269"/>
      <w:bookmarkStart w:id="287" w:name="_Toc407135205"/>
      <w:bookmarkStart w:id="288" w:name="_Toc373227703"/>
      <w:bookmarkStart w:id="289" w:name="_Toc12609360"/>
      <w:bookmarkStart w:id="290" w:name="_Toc23832"/>
      <w:bookmarkStart w:id="291" w:name="_Toc32592"/>
      <w:bookmarkEnd w:id="285"/>
      <w:bookmarkEnd w:id="286"/>
      <w:bookmarkEnd w:id="287"/>
      <w:bookmarkEnd w:id="288"/>
      <w:bookmarkEnd w:id="289"/>
      <w:r w:rsidRPr="0031417E">
        <w:rPr>
          <w:rFonts w:ascii="Calibri" w:eastAsia="宋体" w:hAnsi="Calibri" w:cs="Times New Roman" w:hint="eastAsia"/>
          <w:sz w:val="32"/>
          <w:szCs w:val="32"/>
        </w:rPr>
        <w:t xml:space="preserve">2.2 </w:t>
      </w:r>
      <w:r w:rsidRPr="0031417E">
        <w:rPr>
          <w:rFonts w:ascii="Calibri" w:eastAsia="宋体" w:hAnsi="Calibri" w:cs="黑体" w:hint="eastAsia"/>
          <w:sz w:val="32"/>
          <w:szCs w:val="32"/>
        </w:rPr>
        <w:t>发包人代表</w:t>
      </w:r>
      <w:bookmarkEnd w:id="290"/>
      <w:bookmarkEnd w:id="291"/>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发包人代表：</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姓</w:t>
      </w:r>
      <w:r w:rsidRPr="0031417E">
        <w:rPr>
          <w:rFonts w:ascii="Calibri" w:eastAsia="宋体" w:hAnsi="Calibri" w:cs="Times New Roman" w:hint="eastAsia"/>
        </w:rPr>
        <w:t xml:space="preserve">    </w:t>
      </w:r>
      <w:r w:rsidRPr="0031417E">
        <w:rPr>
          <w:rFonts w:ascii="Calibri" w:eastAsia="宋体" w:hAnsi="Calibri" w:cs="Times New Roman" w:hint="eastAsia"/>
        </w:rPr>
        <w:t>名：；</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身份证号：；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职</w:t>
      </w:r>
      <w:r w:rsidRPr="0031417E">
        <w:rPr>
          <w:rFonts w:ascii="Calibri" w:eastAsia="宋体" w:hAnsi="Calibri" w:cs="Times New Roman" w:hint="eastAsia"/>
        </w:rPr>
        <w:t xml:space="preserve">    </w:t>
      </w:r>
      <w:r w:rsidRPr="0031417E">
        <w:rPr>
          <w:rFonts w:ascii="Calibri" w:eastAsia="宋体" w:hAnsi="Calibri" w:cs="Times New Roman" w:hint="eastAsia"/>
        </w:rPr>
        <w:t>务：；</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联系电话：；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电子信箱：；</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通信地址：。</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发包人对发包人代表的授权范围如下：</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对工程进度、质量进行监督，办理中间交工工程验收手续，负责现场签证，解决由发包人授权处理的事宜。</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92" w:name="_Toc373227704"/>
      <w:bookmarkStart w:id="293" w:name="_Toc373478351"/>
      <w:bookmarkStart w:id="294" w:name="_Toc407135206"/>
      <w:bookmarkStart w:id="295" w:name="_Toc389065270"/>
      <w:bookmarkStart w:id="296" w:name="_Toc12609361"/>
      <w:bookmarkStart w:id="297" w:name="_Toc9394"/>
      <w:bookmarkStart w:id="298" w:name="_Toc27885"/>
      <w:bookmarkEnd w:id="292"/>
      <w:bookmarkEnd w:id="293"/>
      <w:bookmarkEnd w:id="294"/>
      <w:bookmarkEnd w:id="295"/>
      <w:r w:rsidRPr="0031417E">
        <w:rPr>
          <w:rFonts w:ascii="Calibri" w:eastAsia="宋体" w:hAnsi="Calibri" w:cs="Times New Roman" w:hint="eastAsia"/>
          <w:sz w:val="32"/>
          <w:szCs w:val="32"/>
        </w:rPr>
        <w:t xml:space="preserve">2.4 </w:t>
      </w:r>
      <w:bookmarkEnd w:id="296"/>
      <w:r w:rsidRPr="0031417E">
        <w:rPr>
          <w:rFonts w:ascii="Calibri" w:eastAsia="宋体" w:hAnsi="Calibri" w:cs="黑体" w:hint="eastAsia"/>
          <w:sz w:val="32"/>
          <w:szCs w:val="32"/>
        </w:rPr>
        <w:t>施工现场、施工条件和基础资料的提供</w:t>
      </w:r>
      <w:bookmarkEnd w:id="297"/>
      <w:bookmarkEnd w:id="298"/>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2.4.1 </w:t>
      </w:r>
      <w:r w:rsidRPr="0031417E">
        <w:rPr>
          <w:rFonts w:ascii="Calibri" w:eastAsia="宋体" w:hAnsi="Calibri" w:cs="Times New Roman" w:hint="eastAsia"/>
        </w:rPr>
        <w:t>提供施工现场</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关于发包人移交施工现场的期限要求：</w:t>
      </w:r>
      <w:r w:rsidRPr="0031417E">
        <w:rPr>
          <w:rFonts w:ascii="Calibri" w:eastAsia="宋体" w:hAnsi="Calibri" w:cs="Times New Roman" w:hint="eastAsia"/>
          <w:u w:val="single"/>
        </w:rPr>
        <w:t>施工场地应当在监理人发出的开工通知中载明的开工日期前</w:t>
      </w:r>
      <w:r w:rsidRPr="0031417E">
        <w:rPr>
          <w:rFonts w:ascii="Calibri" w:eastAsia="宋体" w:hAnsi="Calibri" w:cs="Times New Roman" w:hint="eastAsia"/>
          <w:u w:val="single"/>
        </w:rPr>
        <w:t>7</w:t>
      </w:r>
      <w:r w:rsidRPr="0031417E">
        <w:rPr>
          <w:rFonts w:ascii="Calibri" w:eastAsia="宋体" w:hAnsi="Calibri" w:cs="Times New Roman" w:hint="eastAsia"/>
          <w:u w:val="single"/>
        </w:rPr>
        <w:t>天具备施工条件并移交给承包人。</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2.4.2 </w:t>
      </w:r>
      <w:r w:rsidRPr="0031417E">
        <w:rPr>
          <w:rFonts w:ascii="Calibri" w:eastAsia="宋体" w:hAnsi="Calibri" w:cs="Times New Roman" w:hint="eastAsia"/>
        </w:rPr>
        <w:t>提供施工条件</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关于发包人应负责提供施工所需要的条件，包括：</w:t>
      </w:r>
      <w:r w:rsidRPr="0031417E">
        <w:rPr>
          <w:rFonts w:ascii="Calibri" w:eastAsia="宋体" w:hAnsi="Calibri" w:cs="Times New Roman" w:hint="eastAsia"/>
          <w:u w:val="single"/>
        </w:rPr>
        <w:t>原则上按现状场地现有的市政条件交付给承包人，能基本满足施工需要；（</w:t>
      </w:r>
      <w:r w:rsidRPr="0031417E">
        <w:rPr>
          <w:rFonts w:ascii="Calibri" w:eastAsia="宋体" w:hAnsi="Calibri" w:cs="Times New Roman" w:hint="eastAsia"/>
          <w:u w:val="single"/>
        </w:rPr>
        <w:t>1</w:t>
      </w:r>
      <w:r w:rsidRPr="0031417E">
        <w:rPr>
          <w:rFonts w:ascii="Calibri" w:eastAsia="宋体" w:hAnsi="Calibri" w:cs="Times New Roman" w:hint="eastAsia"/>
          <w:u w:val="single"/>
        </w:rPr>
        <w:t>）水准点与坐标控制点交验于开工前在现场交验，双方做好签认工作；（</w:t>
      </w:r>
      <w:r w:rsidRPr="0031417E">
        <w:rPr>
          <w:rFonts w:ascii="Calibri" w:eastAsia="宋体" w:hAnsi="Calibri" w:cs="Times New Roman" w:hint="eastAsia"/>
          <w:u w:val="single"/>
        </w:rPr>
        <w:t>2</w:t>
      </w:r>
      <w:r w:rsidRPr="0031417E">
        <w:rPr>
          <w:rFonts w:ascii="Calibri" w:eastAsia="宋体" w:hAnsi="Calibri" w:cs="Times New Roman" w:hint="eastAsia"/>
          <w:u w:val="single"/>
        </w:rPr>
        <w:t>）发包人协调施工所需要的进入施工现场与外市政道路接口的交通条件，接夺由承包人负责实施；（</w:t>
      </w:r>
      <w:r w:rsidRPr="0031417E">
        <w:rPr>
          <w:rFonts w:ascii="Calibri" w:eastAsia="宋体" w:hAnsi="Calibri" w:cs="Times New Roman" w:hint="eastAsia"/>
          <w:u w:val="single"/>
        </w:rPr>
        <w:t>3</w:t>
      </w:r>
      <w:r w:rsidRPr="0031417E">
        <w:rPr>
          <w:rFonts w:ascii="Calibri" w:eastAsia="宋体" w:hAnsi="Calibri" w:cs="Times New Roman" w:hint="eastAsia"/>
          <w:u w:val="single"/>
        </w:rPr>
        <w:t>）开工前由承包人、监理人和发包人一同踏勘现场，共同出具一份地下管线资料和邻近建筑物、构筑物资料给承包</w:t>
      </w:r>
      <w:r w:rsidRPr="0031417E">
        <w:rPr>
          <w:rFonts w:ascii="Calibri" w:eastAsia="宋体" w:hAnsi="Calibri" w:cs="Times New Roman" w:hint="eastAsia"/>
          <w:u w:val="single"/>
        </w:rPr>
        <w:lastRenderedPageBreak/>
        <w:t>人，并对所提供资料的真实性、完整性、准确性和有效性负责，并协调处理施工场地周围地下管线和邻近建筑物、构筑物</w:t>
      </w:r>
      <w:r w:rsidRPr="0031417E">
        <w:rPr>
          <w:rFonts w:ascii="Calibri" w:eastAsia="宋体" w:hAnsi="Calibri" w:cs="Times New Roman" w:hint="eastAsia"/>
          <w:u w:val="single"/>
        </w:rPr>
        <w:t>(</w:t>
      </w:r>
      <w:r w:rsidRPr="0031417E">
        <w:rPr>
          <w:rFonts w:ascii="Calibri" w:eastAsia="宋体" w:hAnsi="Calibri" w:cs="Times New Roman" w:hint="eastAsia"/>
          <w:u w:val="single"/>
        </w:rPr>
        <w:t>含文物保护建筑</w:t>
      </w:r>
      <w:r w:rsidRPr="0031417E">
        <w:rPr>
          <w:rFonts w:ascii="Calibri" w:eastAsia="宋体" w:hAnsi="Calibri" w:cs="Times New Roman" w:hint="eastAsia"/>
          <w:u w:val="single"/>
        </w:rPr>
        <w:t>)</w:t>
      </w:r>
      <w:r w:rsidRPr="0031417E">
        <w:rPr>
          <w:rFonts w:ascii="Calibri" w:eastAsia="宋体" w:hAnsi="Calibri" w:cs="Times New Roman" w:hint="eastAsia"/>
          <w:u w:val="single"/>
        </w:rPr>
        <w:t>、古树名木的保护工作，双方视实际情况商定保护措施（按文物管理部门的要求采取妥善保护措施）。</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299" w:name="_Toc373478352"/>
      <w:bookmarkStart w:id="300" w:name="_Toc373227705"/>
      <w:bookmarkStart w:id="301" w:name="_Toc12609362"/>
      <w:bookmarkStart w:id="302" w:name="_Toc389065271"/>
      <w:bookmarkStart w:id="303" w:name="_Toc407135207"/>
      <w:bookmarkStart w:id="304" w:name="_Toc8583"/>
      <w:bookmarkStart w:id="305" w:name="_Toc7044"/>
      <w:bookmarkEnd w:id="299"/>
      <w:bookmarkEnd w:id="300"/>
      <w:bookmarkEnd w:id="301"/>
      <w:bookmarkEnd w:id="302"/>
      <w:r w:rsidRPr="0031417E">
        <w:rPr>
          <w:rFonts w:ascii="Calibri" w:eastAsia="宋体" w:hAnsi="Calibri" w:cs="Times New Roman" w:hint="eastAsia"/>
          <w:sz w:val="32"/>
          <w:szCs w:val="32"/>
        </w:rPr>
        <w:t xml:space="preserve">2.5 </w:t>
      </w:r>
      <w:bookmarkEnd w:id="303"/>
      <w:r w:rsidRPr="0031417E">
        <w:rPr>
          <w:rFonts w:ascii="Calibri" w:eastAsia="宋体" w:hAnsi="Calibri" w:cs="黑体" w:hint="eastAsia"/>
          <w:sz w:val="32"/>
          <w:szCs w:val="32"/>
        </w:rPr>
        <w:t>资金来源证明及支付担保</w:t>
      </w:r>
      <w:bookmarkEnd w:id="304"/>
      <w:bookmarkEnd w:id="30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发包人提供资金来源证明的期限要求：</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发包人是否提供支付担保：</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发包人提供支付担保的形式：</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发包人提供的支付担保格式见合同附件</w:t>
      </w:r>
      <w:r w:rsidRPr="0031417E">
        <w:rPr>
          <w:rFonts w:ascii="Calibri" w:eastAsia="宋体" w:hAnsi="Calibri" w:cs="Times New Roman" w:hint="eastAsia"/>
        </w:rPr>
        <w:t>9</w:t>
      </w:r>
      <w:r w:rsidRPr="0031417E">
        <w:rPr>
          <w:rFonts w:ascii="Calibri" w:eastAsia="宋体" w:hAnsi="Calibri" w:cs="Times New Roman" w:hint="eastAsia"/>
        </w:rPr>
        <w:t>。</w:t>
      </w:r>
      <w:bookmarkStart w:id="306" w:name="_Toc373478353"/>
      <w:bookmarkStart w:id="307" w:name="_Toc407135208"/>
      <w:bookmarkStart w:id="308" w:name="_Toc351203635"/>
      <w:bookmarkStart w:id="309" w:name="_Toc373227706"/>
      <w:bookmarkStart w:id="310" w:name="_Toc12609363"/>
      <w:bookmarkStart w:id="311" w:name="_Toc389065272"/>
      <w:bookmarkEnd w:id="306"/>
      <w:bookmarkEnd w:id="307"/>
      <w:bookmarkEnd w:id="308"/>
      <w:bookmarkEnd w:id="309"/>
      <w:bookmarkEnd w:id="310"/>
    </w:p>
    <w:p w:rsidR="003C45B7" w:rsidRPr="0031417E" w:rsidRDefault="00441956">
      <w:pPr>
        <w:spacing w:line="360" w:lineRule="auto"/>
        <w:ind w:firstLineChars="200" w:firstLine="560"/>
        <w:jc w:val="left"/>
        <w:rPr>
          <w:rFonts w:ascii="Calibri" w:eastAsia="宋体" w:hAnsi="Calibri" w:cs="Times New Roman"/>
          <w:sz w:val="28"/>
          <w:szCs w:val="28"/>
        </w:rPr>
      </w:pPr>
      <w:r w:rsidRPr="0031417E">
        <w:rPr>
          <w:rFonts w:ascii="Calibri" w:eastAsia="宋体" w:hAnsi="Calibri" w:cs="Times New Roman" w:hint="eastAsia"/>
          <w:sz w:val="28"/>
          <w:szCs w:val="28"/>
        </w:rPr>
        <w:t>3</w:t>
      </w:r>
      <w:bookmarkStart w:id="312" w:name="_Toc296347157"/>
      <w:bookmarkStart w:id="313" w:name="_Toc297120458"/>
      <w:bookmarkStart w:id="314" w:name="_Toc292559868"/>
      <w:bookmarkStart w:id="315" w:name="_Toc296346659"/>
      <w:bookmarkStart w:id="316" w:name="_Toc296891198"/>
      <w:bookmarkStart w:id="317" w:name="_Toc297048344"/>
      <w:bookmarkStart w:id="318" w:name="_Toc296890986"/>
      <w:bookmarkStart w:id="319" w:name="_Toc292559363"/>
      <w:bookmarkStart w:id="320" w:name="_Toc296944497"/>
      <w:bookmarkStart w:id="321" w:name="_Toc296503158"/>
      <w:bookmarkEnd w:id="311"/>
      <w:bookmarkEnd w:id="312"/>
      <w:bookmarkEnd w:id="313"/>
      <w:bookmarkEnd w:id="314"/>
      <w:bookmarkEnd w:id="315"/>
      <w:bookmarkEnd w:id="316"/>
      <w:bookmarkEnd w:id="317"/>
      <w:bookmarkEnd w:id="318"/>
      <w:bookmarkEnd w:id="319"/>
      <w:bookmarkEnd w:id="320"/>
      <w:r w:rsidRPr="0031417E">
        <w:rPr>
          <w:rFonts w:ascii="Calibri" w:eastAsia="宋体" w:hAnsi="Calibri" w:cs="Times New Roman" w:hint="eastAsia"/>
          <w:sz w:val="28"/>
          <w:szCs w:val="28"/>
        </w:rPr>
        <w:t xml:space="preserve">. </w:t>
      </w:r>
      <w:bookmarkEnd w:id="321"/>
      <w:r w:rsidRPr="0031417E">
        <w:rPr>
          <w:rFonts w:ascii="Calibri" w:eastAsia="宋体" w:hAnsi="Calibri" w:cs="Times New Roman" w:hint="eastAsia"/>
          <w:sz w:val="28"/>
          <w:szCs w:val="28"/>
        </w:rPr>
        <w:t>承包人</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22" w:name="_Toc389065273"/>
      <w:bookmarkStart w:id="323" w:name="_Toc407135209"/>
      <w:bookmarkStart w:id="324" w:name="_Toc373227707"/>
      <w:bookmarkStart w:id="325" w:name="_Toc12609364"/>
      <w:bookmarkStart w:id="326" w:name="_Toc373478354"/>
      <w:bookmarkStart w:id="327" w:name="_Toc15970"/>
      <w:bookmarkStart w:id="328" w:name="_Toc19990"/>
      <w:bookmarkEnd w:id="322"/>
      <w:bookmarkEnd w:id="323"/>
      <w:bookmarkEnd w:id="324"/>
      <w:bookmarkEnd w:id="325"/>
      <w:bookmarkEnd w:id="326"/>
      <w:r w:rsidRPr="0031417E">
        <w:rPr>
          <w:rFonts w:ascii="Calibri" w:eastAsia="宋体" w:hAnsi="Calibri" w:cs="Times New Roman" w:hint="eastAsia"/>
          <w:sz w:val="32"/>
          <w:szCs w:val="32"/>
        </w:rPr>
        <w:t xml:space="preserve">3.1 </w:t>
      </w:r>
      <w:r w:rsidRPr="0031417E">
        <w:rPr>
          <w:rFonts w:ascii="Calibri" w:eastAsia="宋体" w:hAnsi="Calibri" w:cs="黑体" w:hint="eastAsia"/>
          <w:sz w:val="32"/>
          <w:szCs w:val="32"/>
        </w:rPr>
        <w:t>承包人的一般义务</w:t>
      </w:r>
      <w:bookmarkEnd w:id="327"/>
      <w:bookmarkEnd w:id="328"/>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）承包人应按合同约定以及监理人作出的指示，实施、完成全部工程，并修补工程中的任何缺陷。</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）承包人应按合同约定的工作内容和施工进度要求，编制施工组织设计，并对所有施工作业和施工方法的完备性和安全可靠性负责。</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）承包人应按约定采取施工安全措施，确保工程及其人员、材料、设备和设施的安全，防止因工程施工造成的人身伤害和财产损失。</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4</w:t>
      </w:r>
      <w:r w:rsidRPr="0031417E">
        <w:rPr>
          <w:rFonts w:ascii="Calibri" w:eastAsia="宋体" w:hAnsi="Calibri" w:cs="Times New Roman" w:hint="eastAsia"/>
        </w:rPr>
        <w:t>）承包人应确保及时支付专业承包人和劳务分包人的工程款或报酬，及时支付临时聘用人员的工资。</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5</w:t>
      </w:r>
      <w:r w:rsidRPr="0031417E">
        <w:rPr>
          <w:rFonts w:ascii="Calibri" w:eastAsia="宋体" w:hAnsi="Calibri" w:cs="Times New Roman" w:hint="eastAsia"/>
        </w:rPr>
        <w:t>）承包人应按照约定负责施工场地及其周边环境与生态的保护工作。</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6</w:t>
      </w:r>
      <w:r w:rsidRPr="0031417E">
        <w:rPr>
          <w:rFonts w:ascii="Calibri" w:eastAsia="宋体" w:hAnsi="Calibri" w:cs="Times New Roman" w:hint="eastAsia"/>
        </w:rPr>
        <w:t>）承包人应将本单位形成的工程文件立卷，并负责收集、汇总各分包单位形成的工程档案，</w:t>
      </w:r>
      <w:r w:rsidRPr="0031417E">
        <w:rPr>
          <w:rFonts w:ascii="Calibri" w:eastAsia="宋体" w:hAnsi="Calibri" w:cs="Times New Roman" w:hint="eastAsia"/>
        </w:rPr>
        <w:t xml:space="preserve"> </w:t>
      </w:r>
      <w:r w:rsidRPr="0031417E">
        <w:rPr>
          <w:rFonts w:ascii="Calibri" w:eastAsia="宋体" w:hAnsi="Calibri" w:cs="Times New Roman" w:hint="eastAsia"/>
        </w:rPr>
        <w:t>及时向发包人移交；</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7</w:t>
      </w:r>
      <w:r w:rsidRPr="0031417E">
        <w:rPr>
          <w:rFonts w:ascii="Calibri" w:eastAsia="宋体" w:hAnsi="Calibri" w:cs="Times New Roman" w:hint="eastAsia"/>
        </w:rPr>
        <w:t>）承包人应按监理人的指示为他人在施工现场或附近实施与工程有关的其他各项工作提供可能的条件。</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8</w:t>
      </w:r>
      <w:r w:rsidRPr="0031417E">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）工程接收证书颁发前，承包人应负责照管和维护工程。工程接收证书颁发时尚有部分未竣工工程的，承包人还应负责该未竣工工程的照管和维护工作，直至竣工后移交给发包人为止。</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9</w:t>
      </w:r>
      <w:r w:rsidRPr="0031417E">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承包人提交的竣工资料的内容：按竣工资料移交的有关规定办理。承包人提交竣工资料份数：</w:t>
      </w:r>
      <w:r w:rsidRPr="0031417E">
        <w:rPr>
          <w:rFonts w:ascii="Calibri" w:eastAsia="宋体" w:hAnsi="Calibri" w:cs="Times New Roman" w:hint="eastAsia"/>
          <w:u w:val="single"/>
        </w:rPr>
        <w:t>陆份</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承包人提交的竣工资料的费用承担：由承包人承担。</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承包人提交的竣工资料移交时间：竣工验收正式通过后</w:t>
      </w:r>
      <w:r w:rsidRPr="0031417E">
        <w:rPr>
          <w:rFonts w:ascii="Calibri" w:eastAsia="宋体" w:hAnsi="Calibri" w:cs="Times New Roman" w:hint="eastAsia"/>
        </w:rPr>
        <w:t>15</w:t>
      </w:r>
      <w:r w:rsidRPr="0031417E">
        <w:rPr>
          <w:rFonts w:ascii="Calibri" w:eastAsia="宋体" w:hAnsi="Calibri" w:cs="Times New Roman" w:hint="eastAsia"/>
        </w:rPr>
        <w:t>天内。</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承包人提交的竣工资料形式要求：按竣工资料移交的有关规定办理。</w:t>
      </w:r>
      <w:r w:rsidRPr="0031417E">
        <w:rPr>
          <w:rFonts w:ascii="Calibri" w:eastAsia="宋体" w:hAnsi="Calibri" w:cs="Times New Roman" w:hint="eastAsia"/>
        </w:rPr>
        <w:t xml:space="preserve"> </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lastRenderedPageBreak/>
        <w:t>（</w:t>
      </w:r>
      <w:r w:rsidRPr="0031417E">
        <w:rPr>
          <w:rFonts w:ascii="Calibri" w:eastAsia="宋体" w:hAnsi="Calibri" w:cs="Times New Roman" w:hint="eastAsia"/>
        </w:rPr>
        <w:t>10</w:t>
      </w:r>
      <w:r w:rsidRPr="0031417E">
        <w:rPr>
          <w:rFonts w:ascii="Calibri" w:eastAsia="宋体" w:hAnsi="Calibri" w:cs="Times New Roman" w:hint="eastAsia"/>
        </w:rPr>
        <w:t>）根据建设行政主管部门和（或）城市建设档案管理机构的规定，收集、整理、立卷、归档工程资料，并按规定时间协助发包人向建设行政主管部门或者城市建设档案管理机构移交规定的工程档案。</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11</w:t>
      </w:r>
      <w:r w:rsidRPr="0031417E">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12</w:t>
      </w:r>
      <w:r w:rsidRPr="0031417E">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13</w:t>
      </w:r>
      <w:r w:rsidRPr="0031417E">
        <w:rPr>
          <w:rFonts w:ascii="Calibri" w:eastAsia="宋体" w:hAnsi="Calibri" w:cs="Times New Roman" w:hint="eastAsia"/>
        </w:rPr>
        <w:t>）双方约定承包人应做的其他工作：</w:t>
      </w:r>
      <w:r w:rsidRPr="0031417E">
        <w:rPr>
          <w:rFonts w:ascii="Calibri" w:eastAsia="宋体" w:hAnsi="Calibri" w:cs="Times New Roman" w:hint="eastAsia"/>
        </w:rPr>
        <w:t xml:space="preserve"> </w:t>
      </w:r>
      <w:r w:rsidRPr="0031417E">
        <w:rPr>
          <w:rFonts w:ascii="Calibri" w:eastAsia="宋体" w:hAnsi="Calibri" w:cs="Times New Roman" w:hint="eastAsia"/>
        </w:rPr>
        <w:t>①承包人负责向发包人提供工程报告；</w:t>
      </w:r>
      <w:r w:rsidRPr="0031417E">
        <w:rPr>
          <w:rFonts w:ascii="Calibri" w:eastAsia="宋体" w:hAnsi="Calibri" w:cs="Times New Roman" w:hint="eastAsia"/>
        </w:rPr>
        <w:t xml:space="preserve"> </w:t>
      </w:r>
      <w:r w:rsidRPr="0031417E">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14</w:t>
      </w:r>
      <w:r w:rsidRPr="0031417E">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15</w:t>
      </w:r>
      <w:r w:rsidRPr="0031417E">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16</w:t>
      </w:r>
      <w:r w:rsidRPr="0031417E">
        <w:rPr>
          <w:rFonts w:ascii="Calibri" w:eastAsia="宋体" w:hAnsi="Calibri" w:cs="Times New Roman" w:hint="eastAsia"/>
        </w:rPr>
        <w:t>）承包人在双方签订本合同后</w:t>
      </w:r>
      <w:r w:rsidRPr="0031417E">
        <w:rPr>
          <w:rFonts w:ascii="Calibri" w:eastAsia="宋体" w:hAnsi="Calibri" w:cs="Times New Roman" w:hint="eastAsia"/>
        </w:rPr>
        <w:t xml:space="preserve"> 10</w:t>
      </w:r>
      <w:r w:rsidRPr="0031417E">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17</w:t>
      </w:r>
      <w:r w:rsidRPr="0031417E">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sidRPr="0031417E">
        <w:rPr>
          <w:rFonts w:ascii="Calibri" w:eastAsia="宋体" w:hAnsi="Calibri" w:cs="Times New Roman" w:hint="eastAsia"/>
        </w:rPr>
        <w:t xml:space="preserve"> 7 </w:t>
      </w:r>
      <w:r w:rsidRPr="0031417E">
        <w:rPr>
          <w:rFonts w:ascii="Calibri" w:eastAsia="宋体" w:hAnsi="Calibri" w:cs="Times New Roman" w:hint="eastAsia"/>
        </w:rPr>
        <w:t>日内按《施工组织设计书》所承诺配备的机械设备和工程技术人员、劳动力，并追赶工程进度；</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18</w:t>
      </w:r>
      <w:r w:rsidRPr="0031417E">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19</w:t>
      </w:r>
      <w:r w:rsidRPr="0031417E">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sidRPr="0031417E">
        <w:rPr>
          <w:rFonts w:ascii="Calibri" w:eastAsia="宋体" w:hAnsi="Calibri" w:cs="Times New Roman" w:hint="eastAsia"/>
        </w:rPr>
        <w:t xml:space="preserve"> </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20</w:t>
      </w:r>
      <w:r w:rsidRPr="0031417E">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21</w:t>
      </w:r>
      <w:r w:rsidRPr="0031417E">
        <w:rPr>
          <w:rFonts w:ascii="Calibri" w:eastAsia="宋体" w:hAnsi="Calibri" w:cs="Times New Roman" w:hint="eastAsia"/>
        </w:rPr>
        <w:t>）根据施工组织设计总进度计划的要求，每月</w:t>
      </w:r>
      <w:r w:rsidRPr="0031417E">
        <w:rPr>
          <w:rFonts w:ascii="Calibri" w:eastAsia="宋体" w:hAnsi="Calibri" w:cs="Times New Roman" w:hint="eastAsia"/>
        </w:rPr>
        <w:t>25</w:t>
      </w:r>
      <w:r w:rsidRPr="0031417E">
        <w:rPr>
          <w:rFonts w:ascii="Calibri" w:eastAsia="宋体" w:hAnsi="Calibri" w:cs="Times New Roman" w:hint="eastAsia"/>
        </w:rPr>
        <w:t>日前提交下月施工计划，有阶段工期要求的提交</w:t>
      </w:r>
      <w:r w:rsidRPr="0031417E">
        <w:rPr>
          <w:rFonts w:ascii="Calibri" w:eastAsia="宋体" w:hAnsi="Calibri" w:cs="Times New Roman" w:hint="eastAsia"/>
        </w:rPr>
        <w:lastRenderedPageBreak/>
        <w:t>阶段施工计划，必要时按发包人要求提交月、周施工计划，以及为完成上述施工计划相应的材料、劳动力安排计划，经发包人批准后严格实施；</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22</w:t>
      </w:r>
      <w:r w:rsidRPr="0031417E">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23</w:t>
      </w:r>
      <w:r w:rsidRPr="0031417E">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24</w:t>
      </w:r>
      <w:r w:rsidRPr="0031417E">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25</w:t>
      </w:r>
      <w:r w:rsidRPr="0031417E">
        <w:rPr>
          <w:rFonts w:ascii="Calibri" w:eastAsia="宋体" w:hAnsi="Calibri" w:cs="Times New Roman" w:hint="eastAsia"/>
        </w:rPr>
        <w:t>）承包人不按发包人要求进行整改，或者整改不及时、不到位，发包人可以拒付工程款，由此引起的拖延及损失由承包人负责；</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26</w:t>
      </w:r>
      <w:r w:rsidRPr="0031417E">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27</w:t>
      </w:r>
      <w:r w:rsidRPr="0031417E">
        <w:rPr>
          <w:rFonts w:ascii="Calibri" w:eastAsia="宋体" w:hAnsi="Calibri" w:cs="Times New Roman" w:hint="eastAsia"/>
        </w:rPr>
        <w:t>）工程一经验收通过，所有施工人员，材料和施工机械必须在发包人发出通知</w:t>
      </w:r>
      <w:r w:rsidRPr="0031417E">
        <w:rPr>
          <w:rFonts w:ascii="Calibri" w:eastAsia="宋体" w:hAnsi="Calibri" w:cs="Times New Roman" w:hint="eastAsia"/>
        </w:rPr>
        <w:t xml:space="preserve">14 </w:t>
      </w:r>
      <w:r w:rsidRPr="0031417E">
        <w:rPr>
          <w:rFonts w:ascii="Calibri" w:eastAsia="宋体" w:hAnsi="Calibri" w:cs="Times New Roman" w:hint="eastAsia"/>
        </w:rPr>
        <w:t>天内撤离，并拆除一切不必要的设施，运出场地内；</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28</w:t>
      </w:r>
      <w:r w:rsidRPr="0031417E">
        <w:rPr>
          <w:rFonts w:ascii="Calibri" w:eastAsia="宋体" w:hAnsi="Calibri" w:cs="Times New Roman" w:hint="eastAsia"/>
        </w:rPr>
        <w:t>）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29</w:t>
      </w:r>
      <w:r w:rsidRPr="0031417E">
        <w:rPr>
          <w:rFonts w:ascii="Calibri" w:eastAsia="宋体" w:hAnsi="Calibri" w:cs="Times New Roman" w:hint="eastAsia"/>
        </w:rPr>
        <w:t>）如发包人提供的资料不完整，承包人应于合同签订后</w:t>
      </w:r>
      <w:r w:rsidRPr="0031417E">
        <w:rPr>
          <w:rFonts w:ascii="Calibri" w:eastAsia="宋体" w:hAnsi="Calibri" w:cs="Times New Roman" w:hint="eastAsia"/>
        </w:rPr>
        <w:t xml:space="preserve"> 7 </w:t>
      </w:r>
      <w:r w:rsidRPr="0031417E">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30</w:t>
      </w:r>
      <w:r w:rsidRPr="0031417E">
        <w:rPr>
          <w:rFonts w:ascii="Calibri" w:eastAsia="宋体" w:hAnsi="Calibri" w:cs="Times New Roman" w:hint="eastAsia"/>
        </w:rPr>
        <w:t>）在施工过程中必须配合发包人需要，积极配合样板房、室外环境等展示区域的施工；</w:t>
      </w:r>
    </w:p>
    <w:p w:rsidR="003C45B7" w:rsidRPr="0031417E" w:rsidRDefault="00441956">
      <w:pPr>
        <w:spacing w:line="400" w:lineRule="exact"/>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31</w:t>
      </w:r>
      <w:r w:rsidRPr="0031417E">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32</w:t>
      </w:r>
      <w:r w:rsidRPr="0031417E">
        <w:rPr>
          <w:rFonts w:ascii="Calibri" w:eastAsia="宋体" w:hAnsi="Calibri" w:cs="Times New Roman" w:hint="eastAsia"/>
        </w:rPr>
        <w:t>）承包人应履行的其他义务：全面完成合同约定的有关承包人的义务，包括但不限于：①</w:t>
      </w:r>
      <w:r w:rsidRPr="0031417E">
        <w:rPr>
          <w:rFonts w:ascii="Calibri" w:eastAsia="宋体" w:hAnsi="Calibri" w:cs="Times New Roman" w:hint="eastAsia"/>
        </w:rPr>
        <w:t xml:space="preserve"> </w:t>
      </w:r>
      <w:r w:rsidRPr="0031417E">
        <w:rPr>
          <w:rFonts w:ascii="Calibri" w:eastAsia="宋体" w:hAnsi="Calibri" w:cs="Times New Roman" w:hint="eastAsia"/>
        </w:rPr>
        <w:t>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w:t>
      </w:r>
      <w:r w:rsidRPr="0031417E">
        <w:rPr>
          <w:rFonts w:ascii="Calibri" w:eastAsia="宋体" w:hAnsi="Calibri" w:cs="Times New Roman" w:hint="eastAsia"/>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29" w:name="_Toc389065274"/>
      <w:bookmarkStart w:id="330" w:name="_Toc373478355"/>
      <w:bookmarkStart w:id="331" w:name="_Toc373227708"/>
      <w:bookmarkStart w:id="332" w:name="_Toc12609365"/>
      <w:bookmarkStart w:id="333" w:name="_Toc407135210"/>
      <w:bookmarkStart w:id="334" w:name="_Toc12088"/>
      <w:bookmarkStart w:id="335" w:name="_Toc24898"/>
      <w:bookmarkEnd w:id="329"/>
      <w:bookmarkEnd w:id="330"/>
      <w:bookmarkEnd w:id="331"/>
      <w:bookmarkEnd w:id="332"/>
      <w:r w:rsidRPr="0031417E">
        <w:rPr>
          <w:rFonts w:ascii="Calibri" w:eastAsia="宋体" w:hAnsi="Calibri" w:cs="Times New Roman" w:hint="eastAsia"/>
          <w:sz w:val="32"/>
          <w:szCs w:val="32"/>
        </w:rPr>
        <w:lastRenderedPageBreak/>
        <w:t xml:space="preserve">3.2 </w:t>
      </w:r>
      <w:bookmarkEnd w:id="333"/>
      <w:r w:rsidRPr="0031417E">
        <w:rPr>
          <w:rFonts w:ascii="Calibri" w:eastAsia="宋体" w:hAnsi="Calibri" w:cs="黑体" w:hint="eastAsia"/>
          <w:sz w:val="32"/>
          <w:szCs w:val="32"/>
        </w:rPr>
        <w:t>项目经理</w:t>
      </w:r>
      <w:bookmarkEnd w:id="334"/>
      <w:bookmarkEnd w:id="33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3.2.1 </w:t>
      </w:r>
      <w:r w:rsidRPr="0031417E">
        <w:rPr>
          <w:rFonts w:ascii="Calibri" w:eastAsia="宋体" w:hAnsi="Calibri" w:cs="Times New Roman" w:hint="eastAsia"/>
        </w:rPr>
        <w:t>项目经理：</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姓</w:t>
      </w:r>
      <w:r w:rsidRPr="0031417E">
        <w:rPr>
          <w:rFonts w:ascii="Calibri" w:eastAsia="宋体" w:hAnsi="Calibri" w:cs="Times New Roman" w:hint="eastAsia"/>
        </w:rPr>
        <w:t xml:space="preserve">    </w:t>
      </w:r>
      <w:r w:rsidRPr="0031417E">
        <w:rPr>
          <w:rFonts w:ascii="Calibri" w:eastAsia="宋体" w:hAnsi="Calibri" w:cs="Times New Roman" w:hint="eastAsia"/>
        </w:rPr>
        <w:t>名：；</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身份证号：；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建造师执业资格等级：；</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建造师注册证书号：；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建造师执业印章号：；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安全生产考核合格证书号：；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联系电话：；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电子信箱：；</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通信地址：；</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承包人对项目经理的授权范围如下：</w:t>
      </w:r>
      <w:r w:rsidRPr="0031417E">
        <w:rPr>
          <w:rFonts w:ascii="Calibri" w:eastAsia="宋体" w:hAnsi="Calibri" w:cs="Times New Roman" w:hint="eastAsia"/>
        </w:rPr>
        <w:t xml:space="preserve">  </w:t>
      </w:r>
      <w:r w:rsidRPr="0031417E">
        <w:rPr>
          <w:rFonts w:ascii="Calibri" w:eastAsia="宋体" w:hAnsi="Calibri" w:cs="Times New Roman" w:hint="eastAsia"/>
          <w:u w:val="single"/>
        </w:rPr>
        <w:t xml:space="preserve"> 1.</w:t>
      </w:r>
      <w:r w:rsidRPr="0031417E">
        <w:rPr>
          <w:rFonts w:ascii="Calibri" w:eastAsia="宋体" w:hAnsi="Calibri" w:cs="Times New Roman" w:hint="eastAsia"/>
          <w:u w:val="single"/>
        </w:rPr>
        <w:t>对施工现场的日常施工管理，如需具体授权以授权委托书为准；</w:t>
      </w:r>
      <w:r w:rsidRPr="0031417E">
        <w:rPr>
          <w:rFonts w:ascii="Calibri" w:eastAsia="宋体" w:hAnsi="Calibri" w:cs="Times New Roman" w:hint="eastAsia"/>
          <w:u w:val="single"/>
        </w:rPr>
        <w:t>2.</w:t>
      </w:r>
      <w:r w:rsidRPr="0031417E">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关于项目经理每月在施工现场的时间要求：</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项目经理每月在现场时间不得少于</w:t>
      </w:r>
      <w:r w:rsidRPr="0031417E">
        <w:rPr>
          <w:rFonts w:ascii="Calibri" w:eastAsia="宋体" w:hAnsi="Calibri" w:cs="Times New Roman" w:hint="eastAsia"/>
          <w:u w:val="single"/>
        </w:rPr>
        <w:t xml:space="preserve"> 22 </w:t>
      </w:r>
      <w:r w:rsidRPr="0031417E">
        <w:rPr>
          <w:rFonts w:ascii="Calibri" w:eastAsia="宋体" w:hAnsi="Calibri" w:cs="Times New Roman" w:hint="eastAsia"/>
          <w:u w:val="single"/>
        </w:rPr>
        <w:t>日历天</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承包人未提交劳动合同，以及没有为项目经理缴纳社会保险证明的违约责任：</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u w:val="single"/>
        </w:rPr>
        <w:t>项目经理无权履行职责，由此影响工程进度或发生其它问题的，由承包人承担责任。</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项目经理未经批准，擅自离开施工现场的违约责任：</w:t>
      </w:r>
      <w:r w:rsidRPr="0031417E">
        <w:rPr>
          <w:rFonts w:ascii="Calibri" w:eastAsia="宋体" w:hAnsi="Calibri" w:cs="Times New Roman" w:hint="eastAsia"/>
          <w:u w:val="single"/>
        </w:rPr>
        <w:t>项目经理每月在岗带班时间不得少于当月施工时间的</w:t>
      </w:r>
      <w:r w:rsidRPr="0031417E">
        <w:rPr>
          <w:rFonts w:ascii="Calibri" w:eastAsia="宋体" w:hAnsi="Calibri" w:cs="Times New Roman" w:hint="eastAsia"/>
          <w:u w:val="single"/>
        </w:rPr>
        <w:t xml:space="preserve"> 80%</w:t>
      </w:r>
      <w:r w:rsidRPr="0031417E">
        <w:rPr>
          <w:rFonts w:ascii="Calibri" w:eastAsia="宋体" w:hAnsi="Calibri" w:cs="Times New Roman" w:hint="eastAsia"/>
          <w:u w:val="single"/>
        </w:rPr>
        <w:t>。未经发包人同意或正当理由，项目经理每月在岗带班时间少于当月施工时间</w:t>
      </w:r>
      <w:r w:rsidRPr="0031417E">
        <w:rPr>
          <w:rFonts w:ascii="Calibri" w:eastAsia="宋体" w:hAnsi="Calibri" w:cs="Times New Roman" w:hint="eastAsia"/>
          <w:u w:val="single"/>
        </w:rPr>
        <w:t xml:space="preserve"> 80%</w:t>
      </w:r>
      <w:r w:rsidRPr="0031417E">
        <w:rPr>
          <w:rFonts w:ascii="Calibri" w:eastAsia="宋体" w:hAnsi="Calibri" w:cs="Times New Roman" w:hint="eastAsia"/>
          <w:u w:val="single"/>
        </w:rPr>
        <w:t>的，少在岗带班一天，发包人有权处违约金</w:t>
      </w:r>
      <w:r w:rsidRPr="0031417E">
        <w:rPr>
          <w:rFonts w:ascii="Calibri" w:eastAsia="宋体" w:hAnsi="Calibri" w:cs="Times New Roman" w:hint="eastAsia"/>
          <w:u w:val="single"/>
        </w:rPr>
        <w:t xml:space="preserve"> 500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sidRPr="0031417E">
        <w:rPr>
          <w:rFonts w:ascii="Calibri" w:eastAsia="宋体" w:hAnsi="Calibri" w:cs="Times New Roman" w:hint="eastAsia"/>
          <w:u w:val="single"/>
        </w:rPr>
        <w:t xml:space="preserve">4 </w:t>
      </w:r>
      <w:r w:rsidRPr="0031417E">
        <w:rPr>
          <w:rFonts w:ascii="Calibri" w:eastAsia="宋体" w:hAnsi="Calibri" w:cs="Times New Roman" w:hint="eastAsia"/>
          <w:u w:val="single"/>
        </w:rPr>
        <w:t>天。</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3.2.3 </w:t>
      </w:r>
      <w:r w:rsidRPr="0031417E">
        <w:rPr>
          <w:rFonts w:ascii="Calibri" w:eastAsia="宋体" w:hAnsi="Calibri" w:cs="Times New Roman" w:hint="eastAsia"/>
        </w:rPr>
        <w:t>承包人擅自更换项目经理的违约责任：</w:t>
      </w:r>
      <w:r w:rsidRPr="0031417E">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sidRPr="0031417E">
        <w:rPr>
          <w:rFonts w:ascii="Calibri" w:eastAsia="宋体" w:hAnsi="Calibri" w:cs="Times New Roman" w:hint="eastAsia"/>
          <w:u w:val="single"/>
        </w:rPr>
        <w:t>2013</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17 </w:t>
      </w:r>
      <w:r w:rsidRPr="0031417E">
        <w:rPr>
          <w:rFonts w:ascii="Calibri" w:eastAsia="宋体" w:hAnsi="Calibri" w:cs="Times New Roman" w:hint="eastAsia"/>
          <w:u w:val="single"/>
        </w:rPr>
        <w:t>号和桂建管﹝</w:t>
      </w:r>
      <w:r w:rsidRPr="0031417E">
        <w:rPr>
          <w:rFonts w:ascii="Calibri" w:eastAsia="宋体" w:hAnsi="Calibri" w:cs="Times New Roman" w:hint="eastAsia"/>
          <w:u w:val="single"/>
        </w:rPr>
        <w:t>2014</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25 </w:t>
      </w:r>
      <w:r w:rsidRPr="0031417E">
        <w:rPr>
          <w:rFonts w:ascii="Calibri" w:eastAsia="宋体" w:hAnsi="Calibri" w:cs="Times New Roman" w:hint="eastAsia"/>
          <w:u w:val="single"/>
        </w:rPr>
        <w:t>号文除外）。未经发包人书面同意，承包人擅自更换项目经理的视为违约，违约金处</w:t>
      </w:r>
      <w:r w:rsidRPr="0031417E">
        <w:rPr>
          <w:rFonts w:ascii="Calibri" w:eastAsia="宋体" w:hAnsi="Calibri" w:cs="Times New Roman" w:hint="eastAsia"/>
          <w:u w:val="single"/>
        </w:rPr>
        <w:t xml:space="preserve"> 10000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 xml:space="preserve">3.2.4 </w:t>
      </w:r>
      <w:r w:rsidRPr="0031417E">
        <w:rPr>
          <w:rFonts w:ascii="Calibri" w:eastAsia="宋体" w:hAnsi="Calibri" w:cs="Times New Roman" w:hint="eastAsia"/>
        </w:rPr>
        <w:t>承包人无正当理由拒绝更换项目经理的违约责任：</w:t>
      </w:r>
      <w:r w:rsidRPr="0031417E">
        <w:rPr>
          <w:rFonts w:ascii="Calibri" w:eastAsia="宋体" w:hAnsi="Calibri" w:cs="Times New Roman" w:hint="eastAsia"/>
          <w:u w:val="single"/>
        </w:rPr>
        <w:t>因承包人项目经理不称职，发包人要求调换而未及时调换的，视为承包人违约，必须向发包人交纳处罚金</w:t>
      </w:r>
      <w:r w:rsidRPr="0031417E">
        <w:rPr>
          <w:rFonts w:ascii="Calibri" w:eastAsia="宋体" w:hAnsi="Calibri" w:cs="Times New Roman" w:hint="eastAsia"/>
          <w:u w:val="single"/>
        </w:rPr>
        <w:t xml:space="preserve"> 10000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人•次（人民币）。且承包人必须无条件更换。</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36" w:name="_Toc12609366"/>
      <w:bookmarkStart w:id="337" w:name="_Toc373478356"/>
      <w:bookmarkStart w:id="338" w:name="_Toc373227709"/>
      <w:bookmarkStart w:id="339" w:name="_Toc407135211"/>
      <w:bookmarkStart w:id="340" w:name="_Toc389065275"/>
      <w:bookmarkStart w:id="341" w:name="_Toc13670"/>
      <w:bookmarkStart w:id="342" w:name="_Toc16917"/>
      <w:bookmarkEnd w:id="336"/>
      <w:bookmarkEnd w:id="337"/>
      <w:bookmarkEnd w:id="338"/>
      <w:bookmarkEnd w:id="339"/>
      <w:r w:rsidRPr="0031417E">
        <w:rPr>
          <w:rFonts w:ascii="Calibri" w:eastAsia="宋体" w:hAnsi="Calibri" w:cs="Times New Roman" w:hint="eastAsia"/>
          <w:sz w:val="32"/>
          <w:szCs w:val="32"/>
        </w:rPr>
        <w:t xml:space="preserve">3.3 </w:t>
      </w:r>
      <w:bookmarkEnd w:id="340"/>
      <w:r w:rsidRPr="0031417E">
        <w:rPr>
          <w:rFonts w:ascii="Calibri" w:eastAsia="宋体" w:hAnsi="Calibri" w:cs="黑体" w:hint="eastAsia"/>
          <w:sz w:val="32"/>
          <w:szCs w:val="32"/>
        </w:rPr>
        <w:t>承包人人员</w:t>
      </w:r>
      <w:bookmarkEnd w:id="341"/>
      <w:bookmarkEnd w:id="34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3.3.1 </w:t>
      </w:r>
      <w:r w:rsidRPr="0031417E">
        <w:rPr>
          <w:rFonts w:ascii="Calibri" w:eastAsia="宋体" w:hAnsi="Calibri" w:cs="Times New Roman" w:hint="eastAsia"/>
        </w:rPr>
        <w:t>承包人提交项目管理机构及施工现场管理人员安排报告（格式见合同附件</w:t>
      </w:r>
      <w:r w:rsidRPr="0031417E">
        <w:rPr>
          <w:rFonts w:ascii="Calibri" w:eastAsia="宋体" w:hAnsi="Calibri" w:cs="Times New Roman" w:hint="eastAsia"/>
        </w:rPr>
        <w:t>5</w:t>
      </w:r>
      <w:r w:rsidRPr="0031417E">
        <w:rPr>
          <w:rFonts w:ascii="Calibri" w:eastAsia="宋体" w:hAnsi="Calibri" w:cs="Times New Roman" w:hint="eastAsia"/>
        </w:rPr>
        <w:t>）的期限：</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u w:val="single"/>
        </w:rPr>
        <w:t>合同签订后</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 xml:space="preserve">3.3.2 </w:t>
      </w:r>
      <w:r w:rsidRPr="0031417E">
        <w:rPr>
          <w:rFonts w:ascii="Calibri" w:eastAsia="宋体" w:hAnsi="Calibri" w:cs="Times New Roman" w:hint="eastAsia"/>
        </w:rPr>
        <w:t>承包人无正当理由拒绝撤换主要施工管理人员的违约责任：</w:t>
      </w:r>
      <w:r w:rsidRPr="0031417E">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sidRPr="0031417E">
        <w:rPr>
          <w:rFonts w:ascii="Calibri" w:eastAsia="宋体" w:hAnsi="Calibri" w:cs="Times New Roman" w:hint="eastAsia"/>
          <w:u w:val="single"/>
        </w:rPr>
        <w:t xml:space="preserve"> 5000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人•次（人民币）；专业工程师</w:t>
      </w:r>
      <w:r w:rsidRPr="0031417E">
        <w:rPr>
          <w:rFonts w:ascii="Calibri" w:eastAsia="宋体" w:hAnsi="Calibri" w:cs="Times New Roman" w:hint="eastAsia"/>
          <w:u w:val="single"/>
        </w:rPr>
        <w:t xml:space="preserve"> 1000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 xml:space="preserve">3.3.3 </w:t>
      </w:r>
      <w:r w:rsidRPr="0031417E">
        <w:rPr>
          <w:rFonts w:ascii="Calibri" w:eastAsia="宋体" w:hAnsi="Calibri" w:cs="Times New Roman" w:hint="eastAsia"/>
        </w:rPr>
        <w:t>承包人主要施工管理人员离开施工现场的批准要求：</w:t>
      </w:r>
      <w:r w:rsidRPr="0031417E">
        <w:rPr>
          <w:rFonts w:ascii="Calibri" w:eastAsia="宋体" w:hAnsi="Calibri" w:cs="Times New Roman" w:hint="eastAsia"/>
          <w:szCs w:val="21"/>
          <w:u w:val="single"/>
        </w:rPr>
        <w:t>应经发包人和监理工程师批准</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3.3.4 </w:t>
      </w:r>
      <w:r w:rsidRPr="0031417E">
        <w:rPr>
          <w:rFonts w:ascii="Calibri" w:eastAsia="宋体" w:hAnsi="Calibri" w:cs="Times New Roman" w:hint="eastAsia"/>
        </w:rPr>
        <w:t>承包人擅自更换主要施工管理人员的违约责任：</w:t>
      </w:r>
      <w:r w:rsidRPr="0031417E">
        <w:rPr>
          <w:rFonts w:ascii="Calibri" w:eastAsia="宋体" w:hAnsi="Calibri" w:cs="Times New Roman" w:hint="eastAsia"/>
          <w:u w:val="single"/>
        </w:rPr>
        <w:t>项目技术负责人、专职安全员及其承诺的其它在场管理人员未经发包人书面同意不准擅自更换，擅自更换项目技术负责人处</w:t>
      </w:r>
      <w:r w:rsidRPr="0031417E">
        <w:rPr>
          <w:rFonts w:ascii="Calibri" w:eastAsia="宋体" w:hAnsi="Calibri" w:cs="Times New Roman" w:hint="eastAsia"/>
          <w:u w:val="single"/>
        </w:rPr>
        <w:t xml:space="preserve"> 5000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人•次（人民币）违约金；擅自更换专职安全员处</w:t>
      </w:r>
      <w:r w:rsidRPr="0031417E">
        <w:rPr>
          <w:rFonts w:ascii="Calibri" w:eastAsia="宋体" w:hAnsi="Calibri" w:cs="Times New Roman" w:hint="eastAsia"/>
          <w:u w:val="single"/>
        </w:rPr>
        <w:t xml:space="preserve"> 2000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人•次（人民币）违约金；擅自更换其它在场管理人员处</w:t>
      </w:r>
      <w:r w:rsidRPr="0031417E">
        <w:rPr>
          <w:rFonts w:ascii="Calibri" w:eastAsia="宋体" w:hAnsi="Calibri" w:cs="Times New Roman" w:hint="eastAsia"/>
          <w:u w:val="single"/>
        </w:rPr>
        <w:t xml:space="preserve"> 1000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3.3.5</w:t>
      </w:r>
      <w:r w:rsidRPr="0031417E">
        <w:rPr>
          <w:rFonts w:ascii="Calibri" w:eastAsia="宋体" w:hAnsi="Calibri" w:cs="Times New Roman" w:hint="eastAsia"/>
        </w:rPr>
        <w:t>承包人主要施工管理人员擅自离开施工现场的违约责任：</w:t>
      </w:r>
      <w:r w:rsidRPr="0031417E">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sidRPr="0031417E">
        <w:rPr>
          <w:rFonts w:ascii="Calibri" w:eastAsia="宋体" w:hAnsi="Calibri" w:cs="Times New Roman" w:hint="eastAsia"/>
          <w:u w:val="single"/>
        </w:rPr>
        <w:t xml:space="preserve"> 5000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人•次（人民币）违约金；专职安全员擅自离开处</w:t>
      </w:r>
      <w:r w:rsidRPr="0031417E">
        <w:rPr>
          <w:rFonts w:ascii="Calibri" w:eastAsia="宋体" w:hAnsi="Calibri" w:cs="Times New Roman" w:hint="eastAsia"/>
          <w:u w:val="single"/>
        </w:rPr>
        <w:t xml:space="preserve"> 2000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人•次（人民币）违约金；其它在场管理人员擅自离开处</w:t>
      </w:r>
      <w:r w:rsidRPr="0031417E">
        <w:rPr>
          <w:rFonts w:ascii="Calibri" w:eastAsia="宋体" w:hAnsi="Calibri" w:cs="Times New Roman" w:hint="eastAsia"/>
          <w:u w:val="single"/>
        </w:rPr>
        <w:t xml:space="preserve"> 1000 </w:t>
      </w:r>
      <w:r w:rsidRPr="0031417E">
        <w:rPr>
          <w:rFonts w:ascii="Calibri" w:eastAsia="宋体" w:hAnsi="Calibri" w:cs="Times New Roman" w:hint="eastAsia"/>
          <w:u w:val="single"/>
        </w:rPr>
        <w:t>元</w:t>
      </w:r>
      <w:r w:rsidRPr="0031417E">
        <w:rPr>
          <w:rFonts w:ascii="Calibri" w:eastAsia="宋体" w:hAnsi="Calibri" w:cs="Times New Roman" w:hint="eastAsia"/>
          <w:u w:val="single"/>
        </w:rPr>
        <w:t>/</w:t>
      </w:r>
      <w:r w:rsidRPr="0031417E">
        <w:rPr>
          <w:rFonts w:ascii="Calibri" w:eastAsia="宋体" w:hAnsi="Calibri" w:cs="Times New Roman" w:hint="eastAsia"/>
          <w:u w:val="single"/>
        </w:rPr>
        <w:t>人•次（人民币）违约金。</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43" w:name="_Toc373227710"/>
      <w:bookmarkStart w:id="344" w:name="_Toc373478357"/>
      <w:bookmarkStart w:id="345" w:name="_Toc12609367"/>
      <w:bookmarkStart w:id="346" w:name="_Toc407135212"/>
      <w:bookmarkStart w:id="347" w:name="_Toc389065276"/>
      <w:bookmarkStart w:id="348" w:name="_Toc18292"/>
      <w:bookmarkStart w:id="349" w:name="_Toc17490"/>
      <w:bookmarkEnd w:id="343"/>
      <w:bookmarkEnd w:id="344"/>
      <w:bookmarkEnd w:id="345"/>
      <w:bookmarkEnd w:id="346"/>
      <w:r w:rsidRPr="0031417E">
        <w:rPr>
          <w:rFonts w:ascii="Calibri" w:eastAsia="宋体" w:hAnsi="Calibri" w:cs="Times New Roman" w:hint="eastAsia"/>
          <w:sz w:val="32"/>
          <w:szCs w:val="32"/>
        </w:rPr>
        <w:t>3</w:t>
      </w:r>
      <w:bookmarkStart w:id="350" w:name="_Toc296346660"/>
      <w:bookmarkStart w:id="351" w:name="_Toc296944498"/>
      <w:bookmarkStart w:id="352" w:name="_Toc296890987"/>
      <w:bookmarkStart w:id="353" w:name="_Toc297048345"/>
      <w:bookmarkStart w:id="354" w:name="_Toc292559364"/>
      <w:bookmarkStart w:id="355" w:name="_Toc296347158"/>
      <w:bookmarkStart w:id="356" w:name="_Toc296891199"/>
      <w:bookmarkStart w:id="357" w:name="_Toc296503159"/>
      <w:bookmarkStart w:id="358" w:name="_Toc312677988"/>
      <w:bookmarkStart w:id="359" w:name="_Toc300934945"/>
      <w:bookmarkStart w:id="360" w:name="_Toc303539102"/>
      <w:bookmarkStart w:id="361" w:name="_Toc297216151"/>
      <w:bookmarkStart w:id="362" w:name="_Toc304295523"/>
      <w:bookmarkStart w:id="363" w:name="_Toc292559869"/>
      <w:bookmarkStart w:id="364" w:name="_Toc297123492"/>
      <w:bookmarkStart w:id="365" w:name="_Toc297120459"/>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31417E">
        <w:rPr>
          <w:rFonts w:ascii="Calibri" w:eastAsia="宋体" w:hAnsi="Calibri" w:cs="Times New Roman" w:hint="eastAsia"/>
          <w:sz w:val="32"/>
          <w:szCs w:val="32"/>
        </w:rPr>
        <w:t xml:space="preserve">.5 </w:t>
      </w:r>
      <w:bookmarkEnd w:id="365"/>
      <w:r w:rsidRPr="0031417E">
        <w:rPr>
          <w:rFonts w:ascii="Calibri" w:eastAsia="宋体" w:hAnsi="Calibri" w:cs="黑体" w:hint="eastAsia"/>
          <w:sz w:val="32"/>
          <w:szCs w:val="32"/>
        </w:rPr>
        <w:t>分包（本项目不允许分包）</w:t>
      </w:r>
      <w:bookmarkEnd w:id="348"/>
      <w:bookmarkEnd w:id="349"/>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3</w:t>
      </w:r>
      <w:bookmarkStart w:id="366" w:name="_Toc297216152"/>
      <w:bookmarkStart w:id="367" w:name="_Toc303539103"/>
      <w:bookmarkStart w:id="368" w:name="_Toc297048346"/>
      <w:bookmarkStart w:id="369" w:name="_Toc297123493"/>
      <w:bookmarkStart w:id="370" w:name="_Toc296944499"/>
      <w:bookmarkStart w:id="371" w:name="_Toc296503160"/>
      <w:bookmarkStart w:id="372" w:name="_Toc292559870"/>
      <w:bookmarkStart w:id="373" w:name="_Toc296891200"/>
      <w:bookmarkStart w:id="374" w:name="_Toc297120460"/>
      <w:bookmarkStart w:id="375" w:name="_Toc296890988"/>
      <w:bookmarkStart w:id="376" w:name="_Toc296346661"/>
      <w:bookmarkStart w:id="377" w:name="_Toc312677989"/>
      <w:bookmarkStart w:id="378" w:name="_Toc296347159"/>
      <w:bookmarkStart w:id="379" w:name="_Toc318581158"/>
      <w:bookmarkStart w:id="380" w:name="_Toc292559365"/>
      <w:bookmarkStart w:id="381" w:name="_Toc300934946"/>
      <w:bookmarkStart w:id="382" w:name="_Toc30429552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31417E">
        <w:rPr>
          <w:rFonts w:ascii="Calibri" w:eastAsia="宋体" w:hAnsi="Calibri" w:cs="Times New Roman" w:hint="eastAsia"/>
        </w:rPr>
        <w:t xml:space="preserve">.5.1 </w:t>
      </w:r>
      <w:bookmarkEnd w:id="382"/>
      <w:r w:rsidRPr="0031417E">
        <w:rPr>
          <w:rFonts w:ascii="Calibri" w:eastAsia="宋体" w:hAnsi="Calibri" w:cs="Times New Roman" w:hint="eastAsia"/>
        </w:rPr>
        <w:t>分包的一般约定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禁止分包的工程包括：</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主体结构、关键性工作的范围：</w:t>
      </w:r>
      <w:r w:rsidRPr="0031417E">
        <w:rPr>
          <w:rFonts w:ascii="Calibri" w:eastAsia="宋体" w:hAnsi="Calibri" w:cs="Times New Roman" w:hint="eastAsia"/>
          <w:u w:val="single"/>
        </w:rPr>
        <w:t>经评审备案的施工图纸范围内包含的施工内容</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3</w:t>
      </w:r>
      <w:bookmarkStart w:id="383" w:name="_Toc312677990"/>
      <w:bookmarkStart w:id="384" w:name="_Toc318581159"/>
      <w:bookmarkEnd w:id="383"/>
      <w:r w:rsidRPr="0031417E">
        <w:rPr>
          <w:rFonts w:ascii="Calibri" w:eastAsia="宋体" w:hAnsi="Calibri" w:cs="Times New Roman" w:hint="eastAsia"/>
        </w:rPr>
        <w:t xml:space="preserve">.5.2 </w:t>
      </w:r>
      <w:bookmarkEnd w:id="384"/>
      <w:r w:rsidRPr="0031417E">
        <w:rPr>
          <w:rFonts w:ascii="Calibri" w:eastAsia="宋体" w:hAnsi="Calibri" w:cs="Times New Roman" w:hint="eastAsia"/>
        </w:rPr>
        <w:t>分包的确定</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允许分包的专业工程包括：</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能源管道采购，焊接安装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其他关于分包的约定：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w:t>
      </w:r>
      <w:r w:rsidRPr="0031417E">
        <w:rPr>
          <w:rFonts w:ascii="Calibri" w:eastAsia="宋体" w:hAnsi="Calibri" w:cs="Times New Roman" w:hint="eastAsia"/>
        </w:rPr>
        <w:t>6</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）在相关分包合同签订并报送有关建设行政主管部门备案后</w:t>
      </w:r>
      <w:r w:rsidRPr="0031417E">
        <w:rPr>
          <w:rFonts w:ascii="Calibri" w:eastAsia="宋体" w:hAnsi="Calibri" w:cs="Times New Roman" w:hint="eastAsia"/>
        </w:rPr>
        <w:t>7</w:t>
      </w:r>
      <w:r w:rsidRPr="0031417E">
        <w:rPr>
          <w:rFonts w:ascii="Calibri" w:eastAsia="宋体" w:hAnsi="Calibri" w:cs="Times New Roman" w:hint="eastAsia"/>
        </w:rPr>
        <w:t>天内，承包人应当将一份副本提交给监理人，承包人应保障分包工作不得再次分包。</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）未经发包人和监理人审批同意的分包工程和分包人，发包人有权拒绝验收分包工程和支付相应款项，由此引起的发包人费用增加和</w:t>
      </w:r>
      <w:r w:rsidRPr="0031417E">
        <w:rPr>
          <w:rFonts w:ascii="Calibri" w:eastAsia="宋体" w:hAnsi="Calibri" w:cs="Times New Roman" w:hint="eastAsia"/>
        </w:rPr>
        <w:t>(</w:t>
      </w:r>
      <w:r w:rsidRPr="0031417E">
        <w:rPr>
          <w:rFonts w:ascii="Calibri" w:eastAsia="宋体" w:hAnsi="Calibri" w:cs="Times New Roman" w:hint="eastAsia"/>
        </w:rPr>
        <w:t>或</w:t>
      </w:r>
      <w:r w:rsidRPr="0031417E">
        <w:rPr>
          <w:rFonts w:ascii="Calibri" w:eastAsia="宋体" w:hAnsi="Calibri" w:cs="Times New Roman" w:hint="eastAsia"/>
        </w:rPr>
        <w:t>)</w:t>
      </w:r>
      <w:r w:rsidRPr="0031417E">
        <w:rPr>
          <w:rFonts w:ascii="Calibri" w:eastAsia="宋体" w:hAnsi="Calibri" w:cs="Times New Roman" w:hint="eastAsia"/>
        </w:rPr>
        <w:t>延误的工期由承包人承担。</w:t>
      </w:r>
    </w:p>
    <w:p w:rsidR="003C45B7" w:rsidRPr="0031417E" w:rsidRDefault="00441956">
      <w:pPr>
        <w:spacing w:line="360" w:lineRule="auto"/>
        <w:ind w:firstLineChars="200" w:firstLine="420"/>
        <w:rPr>
          <w:rFonts w:ascii="Times New Roman" w:eastAsia="宋体" w:hAnsi="Times New Roman" w:cs="宋体"/>
          <w:szCs w:val="21"/>
        </w:rPr>
      </w:pPr>
      <w:r w:rsidRPr="0031417E">
        <w:rPr>
          <w:rFonts w:ascii="宋体" w:eastAsia="宋体" w:hAnsi="宋体" w:cs="宋体" w:hint="eastAsia"/>
          <w:szCs w:val="21"/>
        </w:rPr>
        <w:t>（</w:t>
      </w:r>
      <w:r w:rsidRPr="0031417E">
        <w:rPr>
          <w:rFonts w:ascii="Times New Roman" w:eastAsia="宋体" w:hAnsi="Times New Roman" w:cs="宋体"/>
          <w:szCs w:val="21"/>
        </w:rPr>
        <w:t>4</w:t>
      </w:r>
      <w:r w:rsidRPr="0031417E">
        <w:rPr>
          <w:rFonts w:ascii="宋体" w:eastAsia="宋体" w:hAnsi="宋体" w:cs="宋体" w:hint="eastAsia"/>
          <w:szCs w:val="21"/>
        </w:rPr>
        <w:t>）承包人有以下情况之一者，发包人有权解除合同，并视情况扣除其履约保证金：</w:t>
      </w:r>
    </w:p>
    <w:p w:rsidR="003C45B7" w:rsidRPr="0031417E" w:rsidRDefault="00441956">
      <w:pPr>
        <w:spacing w:line="360" w:lineRule="auto"/>
        <w:ind w:firstLineChars="210" w:firstLine="441"/>
        <w:rPr>
          <w:rFonts w:ascii="Times New Roman" w:eastAsia="宋体" w:hAnsi="Times New Roman" w:cs="宋体"/>
          <w:szCs w:val="21"/>
        </w:rPr>
      </w:pPr>
      <w:r w:rsidRPr="0031417E">
        <w:rPr>
          <w:rFonts w:ascii="Times New Roman" w:eastAsia="宋体" w:hAnsi="宋体" w:cs="宋体" w:hint="eastAsia"/>
          <w:szCs w:val="21"/>
        </w:rPr>
        <w:t>①个人承包工程，包括本人单位及外单位人员承包，发包人不承认其个人拥有任何资质等级及营业许可资格。没收全部履约保证金。</w:t>
      </w:r>
    </w:p>
    <w:p w:rsidR="003C45B7" w:rsidRPr="0031417E" w:rsidRDefault="00441956">
      <w:pPr>
        <w:spacing w:line="360" w:lineRule="auto"/>
        <w:ind w:firstLineChars="210" w:firstLine="441"/>
        <w:rPr>
          <w:rFonts w:ascii="Times New Roman" w:eastAsia="宋体" w:hAnsi="Times New Roman" w:cs="宋体"/>
          <w:szCs w:val="21"/>
        </w:rPr>
      </w:pPr>
      <w:r w:rsidRPr="0031417E">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3C45B7" w:rsidRPr="0031417E" w:rsidRDefault="00441956">
      <w:pPr>
        <w:spacing w:line="360" w:lineRule="auto"/>
        <w:ind w:firstLineChars="210" w:firstLine="441"/>
        <w:rPr>
          <w:rFonts w:ascii="Times New Roman" w:eastAsia="宋体" w:hAnsi="Times New Roman" w:cs="宋体"/>
          <w:szCs w:val="21"/>
        </w:rPr>
      </w:pPr>
      <w:r w:rsidRPr="0031417E">
        <w:rPr>
          <w:rFonts w:ascii="Times New Roman" w:eastAsia="宋体" w:hAnsi="宋体" w:cs="宋体" w:hint="eastAsia"/>
          <w:szCs w:val="21"/>
        </w:rPr>
        <w:t>③就地转包全部的工程，以谋取高额转让费、管理费的承包人。没收全部履约保证金。</w:t>
      </w:r>
    </w:p>
    <w:p w:rsidR="003C45B7" w:rsidRPr="0031417E" w:rsidRDefault="00441956">
      <w:pPr>
        <w:spacing w:line="360" w:lineRule="auto"/>
        <w:ind w:firstLineChars="200" w:firstLine="420"/>
        <w:rPr>
          <w:rFonts w:ascii="宋体" w:eastAsia="宋体" w:hAnsi="宋体" w:cs="Times New Roman"/>
          <w:sz w:val="22"/>
          <w:u w:val="single"/>
        </w:rPr>
      </w:pPr>
      <w:r w:rsidRPr="0031417E">
        <w:rPr>
          <w:rFonts w:ascii="Calibri" w:eastAsia="宋体" w:hAnsi="Calibri" w:cs="Times New Roman" w:hint="eastAsia"/>
        </w:rPr>
        <w:lastRenderedPageBreak/>
        <w:t>④承包人有部分分包现象（其中包括冒充承包人下属单位的挂勾单位，凭口头协议参与施工的分包人及其他暗分包个体户），一经发现核实，发包人将采取驱逐该暗分包人措施。没收全部履约保证金。</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3.5.3 </w:t>
      </w:r>
      <w:r w:rsidRPr="0031417E">
        <w:rPr>
          <w:rFonts w:ascii="Calibri" w:eastAsia="宋体" w:hAnsi="Calibri" w:cs="Times New Roman" w:hint="eastAsia"/>
        </w:rPr>
        <w:t>分包合同价款</w:t>
      </w:r>
    </w:p>
    <w:p w:rsidR="003C45B7" w:rsidRPr="0031417E" w:rsidRDefault="00441956">
      <w:pPr>
        <w:spacing w:line="360" w:lineRule="auto"/>
        <w:ind w:firstLineChars="200" w:firstLine="420"/>
        <w:rPr>
          <w:rFonts w:ascii="Calibri" w:eastAsia="宋体" w:hAnsi="Calibri" w:cs="Times New Roman"/>
          <w:u w:val="single"/>
        </w:rPr>
      </w:pPr>
      <w:bookmarkStart w:id="385" w:name="_Toc373478358"/>
      <w:bookmarkStart w:id="386" w:name="_Toc389065277"/>
      <w:bookmarkStart w:id="387" w:name="_Toc373227711"/>
      <w:bookmarkEnd w:id="385"/>
      <w:bookmarkEnd w:id="386"/>
      <w:r w:rsidRPr="0031417E">
        <w:rPr>
          <w:rFonts w:ascii="Calibri" w:eastAsia="宋体" w:hAnsi="Calibri" w:cs="Times New Roman" w:hint="eastAsia"/>
        </w:rPr>
        <w:t>关于分包合同价款支付的约定：</w:t>
      </w:r>
      <w:bookmarkEnd w:id="387"/>
      <w:r w:rsidRPr="0031417E">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88" w:name="_Toc407135213"/>
      <w:bookmarkStart w:id="389" w:name="_Toc12609368"/>
      <w:bookmarkStart w:id="390" w:name="_Toc32649"/>
      <w:bookmarkStart w:id="391" w:name="_Toc3146"/>
      <w:bookmarkEnd w:id="388"/>
      <w:r w:rsidRPr="0031417E">
        <w:rPr>
          <w:rFonts w:ascii="Calibri" w:eastAsia="宋体" w:hAnsi="Calibri" w:cs="Times New Roman" w:hint="eastAsia"/>
          <w:sz w:val="32"/>
          <w:szCs w:val="32"/>
        </w:rPr>
        <w:t xml:space="preserve">3.6 </w:t>
      </w:r>
      <w:bookmarkEnd w:id="389"/>
      <w:r w:rsidRPr="0031417E">
        <w:rPr>
          <w:rFonts w:ascii="Calibri" w:eastAsia="宋体" w:hAnsi="Calibri" w:cs="黑体" w:hint="eastAsia"/>
          <w:sz w:val="32"/>
          <w:szCs w:val="32"/>
        </w:rPr>
        <w:t>工程照管与成品、半成品保护</w:t>
      </w:r>
      <w:bookmarkEnd w:id="390"/>
      <w:bookmarkEnd w:id="391"/>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承包人负责照管工程及工程相关的材料、工程设备的起始时间：</w:t>
      </w:r>
      <w:r w:rsidRPr="0031417E">
        <w:rPr>
          <w:rFonts w:ascii="Calibri" w:eastAsia="宋体" w:hAnsi="Calibri" w:cs="Times New Roman" w:hint="eastAsia"/>
          <w:u w:val="single"/>
        </w:rPr>
        <w:t>从承包人进场到工程竣工验收合格并交付发包人后</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392" w:name="_Toc389065278"/>
      <w:bookmarkStart w:id="393" w:name="_Toc373478359"/>
      <w:bookmarkStart w:id="394" w:name="_Toc373227712"/>
      <w:bookmarkStart w:id="395" w:name="_Toc12609369"/>
      <w:bookmarkStart w:id="396" w:name="_Toc407135214"/>
      <w:bookmarkStart w:id="397" w:name="_Toc2761"/>
      <w:bookmarkStart w:id="398" w:name="_Toc32634"/>
      <w:bookmarkEnd w:id="392"/>
      <w:bookmarkEnd w:id="393"/>
      <w:bookmarkEnd w:id="394"/>
      <w:bookmarkEnd w:id="395"/>
      <w:r w:rsidRPr="0031417E">
        <w:rPr>
          <w:rFonts w:ascii="Calibri" w:eastAsia="宋体" w:hAnsi="Calibri" w:cs="Times New Roman" w:hint="eastAsia"/>
          <w:sz w:val="32"/>
          <w:szCs w:val="32"/>
        </w:rPr>
        <w:t xml:space="preserve">3.7 </w:t>
      </w:r>
      <w:bookmarkEnd w:id="396"/>
      <w:r w:rsidRPr="0031417E">
        <w:rPr>
          <w:rFonts w:ascii="Calibri" w:eastAsia="宋体" w:hAnsi="Calibri" w:cs="黑体" w:hint="eastAsia"/>
          <w:sz w:val="32"/>
          <w:szCs w:val="32"/>
        </w:rPr>
        <w:t>履约保证金</w:t>
      </w:r>
      <w:bookmarkEnd w:id="397"/>
      <w:bookmarkEnd w:id="398"/>
    </w:p>
    <w:p w:rsidR="003C45B7" w:rsidRPr="0031417E" w:rsidRDefault="00441956">
      <w:pPr>
        <w:spacing w:line="360" w:lineRule="auto"/>
        <w:rPr>
          <w:rFonts w:ascii="Calibri" w:eastAsia="宋体" w:hAnsi="Calibri" w:cs="Times New Roman"/>
          <w:sz w:val="28"/>
          <w:szCs w:val="28"/>
        </w:rPr>
      </w:pPr>
      <w:bookmarkStart w:id="399" w:name="_Toc373227713"/>
      <w:bookmarkStart w:id="400" w:name="_Toc373478360"/>
      <w:bookmarkStart w:id="401" w:name="_Toc351203636"/>
      <w:bookmarkStart w:id="402" w:name="_Toc407135215"/>
      <w:bookmarkEnd w:id="399"/>
      <w:bookmarkEnd w:id="400"/>
      <w:bookmarkEnd w:id="401"/>
      <w:r w:rsidRPr="0031417E">
        <w:rPr>
          <w:rFonts w:ascii="宋体" w:eastAsia="宋体" w:hAnsi="宋体" w:cs="Times New Roman" w:hint="eastAsia"/>
          <w:szCs w:val="21"/>
          <w:u w:val="single"/>
        </w:rPr>
        <w:t>本项目免收履约保证金</w:t>
      </w:r>
      <w:r w:rsidRPr="0031417E">
        <w:rPr>
          <w:rFonts w:ascii="宋体" w:eastAsia="宋体" w:hAnsi="宋体" w:cs="Times New Roman" w:hint="eastAsia"/>
          <w:szCs w:val="21"/>
        </w:rPr>
        <w:t>。</w:t>
      </w:r>
    </w:p>
    <w:p w:rsidR="003C45B7" w:rsidRPr="0031417E" w:rsidRDefault="00441956">
      <w:pPr>
        <w:spacing w:line="360" w:lineRule="auto"/>
        <w:rPr>
          <w:rFonts w:ascii="Calibri" w:eastAsia="宋体" w:hAnsi="Calibri" w:cs="黑体"/>
          <w:b/>
          <w:bCs/>
          <w:sz w:val="32"/>
          <w:szCs w:val="36"/>
        </w:rPr>
      </w:pPr>
      <w:r w:rsidRPr="0031417E">
        <w:rPr>
          <w:rFonts w:ascii="Calibri" w:eastAsia="宋体" w:hAnsi="Calibri" w:cs="黑体" w:hint="eastAsia"/>
          <w:b/>
          <w:bCs/>
          <w:sz w:val="32"/>
          <w:szCs w:val="36"/>
        </w:rPr>
        <w:t>4</w:t>
      </w:r>
      <w:bookmarkStart w:id="403" w:name="_Toc267251413"/>
      <w:bookmarkStart w:id="404" w:name="_Toc296503162"/>
      <w:bookmarkStart w:id="405" w:name="_Toc296346663"/>
      <w:bookmarkStart w:id="406" w:name="_Toc292559366"/>
      <w:bookmarkStart w:id="407" w:name="_Toc292559871"/>
      <w:bookmarkStart w:id="408" w:name="_Toc296944501"/>
      <w:bookmarkStart w:id="409" w:name="_Toc296347161"/>
      <w:bookmarkStart w:id="410" w:name="_Toc297048348"/>
      <w:bookmarkStart w:id="411" w:name="_Toc297120462"/>
      <w:bookmarkStart w:id="412" w:name="_Toc296891202"/>
      <w:bookmarkStart w:id="413" w:name="_Toc296890990"/>
      <w:bookmarkEnd w:id="402"/>
      <w:bookmarkEnd w:id="403"/>
      <w:bookmarkEnd w:id="404"/>
      <w:bookmarkEnd w:id="405"/>
      <w:bookmarkEnd w:id="406"/>
      <w:bookmarkEnd w:id="407"/>
      <w:bookmarkEnd w:id="408"/>
      <w:bookmarkEnd w:id="409"/>
      <w:bookmarkEnd w:id="410"/>
      <w:bookmarkEnd w:id="411"/>
      <w:bookmarkEnd w:id="412"/>
      <w:r w:rsidRPr="0031417E">
        <w:rPr>
          <w:rFonts w:ascii="Calibri" w:eastAsia="宋体" w:hAnsi="Calibri" w:cs="黑体" w:hint="eastAsia"/>
          <w:b/>
          <w:bCs/>
          <w:sz w:val="32"/>
          <w:szCs w:val="36"/>
        </w:rPr>
        <w:t xml:space="preserve">. </w:t>
      </w:r>
      <w:bookmarkEnd w:id="413"/>
      <w:r w:rsidRPr="0031417E">
        <w:rPr>
          <w:rFonts w:ascii="Calibri" w:eastAsia="宋体" w:hAnsi="Calibri" w:cs="黑体" w:hint="eastAsia"/>
          <w:b/>
          <w:bCs/>
          <w:sz w:val="32"/>
          <w:szCs w:val="36"/>
        </w:rPr>
        <w:t>监理人</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14" w:name="_Toc373227714"/>
      <w:bookmarkStart w:id="415" w:name="_Toc12609371"/>
      <w:bookmarkStart w:id="416" w:name="_Toc407135216"/>
      <w:bookmarkStart w:id="417" w:name="_Toc373478361"/>
      <w:bookmarkStart w:id="418" w:name="_Toc389065280"/>
      <w:bookmarkStart w:id="419" w:name="_Toc28233"/>
      <w:bookmarkStart w:id="420" w:name="_Toc1224"/>
      <w:bookmarkEnd w:id="414"/>
      <w:bookmarkEnd w:id="415"/>
      <w:bookmarkEnd w:id="416"/>
      <w:bookmarkEnd w:id="417"/>
      <w:r w:rsidRPr="0031417E">
        <w:rPr>
          <w:rFonts w:ascii="Calibri" w:eastAsia="宋体" w:hAnsi="Calibri" w:cs="Times New Roman" w:hint="eastAsia"/>
          <w:sz w:val="32"/>
          <w:szCs w:val="32"/>
        </w:rPr>
        <w:t xml:space="preserve">4.1 </w:t>
      </w:r>
      <w:bookmarkEnd w:id="418"/>
      <w:r w:rsidRPr="0031417E">
        <w:rPr>
          <w:rFonts w:ascii="Calibri" w:eastAsia="宋体" w:hAnsi="Calibri" w:cs="黑体" w:hint="eastAsia"/>
          <w:sz w:val="32"/>
          <w:szCs w:val="32"/>
        </w:rPr>
        <w:t>监理人的一般规定</w:t>
      </w:r>
      <w:bookmarkEnd w:id="419"/>
      <w:bookmarkEnd w:id="420"/>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关于监理人的监理内容：</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详见监理合同</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关于监理人的监理权限：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详见监理合同</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rPr>
        <w:t>关于监理人在施工现场的办公场所、生活场所的提供和费用承担的约定：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详见监理合同，发包人于开工前</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天向承包人提供一份本工程的《建设工程委托监理合同》原件</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21" w:name="_Toc389065281"/>
      <w:bookmarkStart w:id="422" w:name="_Toc373478362"/>
      <w:bookmarkStart w:id="423" w:name="_Toc12609372"/>
      <w:bookmarkStart w:id="424" w:name="_Toc373227715"/>
      <w:bookmarkStart w:id="425" w:name="_Toc407135217"/>
      <w:bookmarkStart w:id="426" w:name="_Toc24683"/>
      <w:bookmarkStart w:id="427" w:name="_Toc3142"/>
      <w:bookmarkEnd w:id="421"/>
      <w:bookmarkEnd w:id="422"/>
      <w:bookmarkEnd w:id="423"/>
      <w:bookmarkEnd w:id="424"/>
      <w:r w:rsidRPr="0031417E">
        <w:rPr>
          <w:rFonts w:ascii="Calibri" w:eastAsia="宋体" w:hAnsi="Calibri" w:cs="Times New Roman" w:hint="eastAsia"/>
          <w:sz w:val="32"/>
          <w:szCs w:val="32"/>
        </w:rPr>
        <w:t xml:space="preserve">4.2 </w:t>
      </w:r>
      <w:bookmarkEnd w:id="425"/>
      <w:r w:rsidRPr="0031417E">
        <w:rPr>
          <w:rFonts w:ascii="Calibri" w:eastAsia="宋体" w:hAnsi="Calibri" w:cs="黑体" w:hint="eastAsia"/>
          <w:sz w:val="32"/>
          <w:szCs w:val="32"/>
        </w:rPr>
        <w:t>监理人员</w:t>
      </w:r>
      <w:bookmarkEnd w:id="426"/>
      <w:bookmarkEnd w:id="427"/>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总监理工程师：</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姓</w:t>
      </w:r>
      <w:r w:rsidRPr="0031417E">
        <w:rPr>
          <w:rFonts w:ascii="Calibri" w:eastAsia="宋体" w:hAnsi="Calibri" w:cs="Times New Roman" w:hint="eastAsia"/>
        </w:rPr>
        <w:t xml:space="preserve">    </w:t>
      </w:r>
      <w:r w:rsidRPr="0031417E">
        <w:rPr>
          <w:rFonts w:ascii="Calibri" w:eastAsia="宋体" w:hAnsi="Calibri" w:cs="Times New Roman" w:hint="eastAsia"/>
        </w:rPr>
        <w:t>名：；</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职</w:t>
      </w:r>
      <w:r w:rsidRPr="0031417E">
        <w:rPr>
          <w:rFonts w:ascii="Calibri" w:eastAsia="宋体" w:hAnsi="Calibri" w:cs="Times New Roman" w:hint="eastAsia"/>
        </w:rPr>
        <w:t xml:space="preserve">    </w:t>
      </w:r>
      <w:r w:rsidRPr="0031417E">
        <w:rPr>
          <w:rFonts w:ascii="Calibri" w:eastAsia="宋体" w:hAnsi="Calibri" w:cs="Times New Roman" w:hint="eastAsia"/>
        </w:rPr>
        <w:t>务：；</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监理工程师执业资格证书号：；</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联系电话：；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电子信箱：；</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通信地址：；</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关于监理人的其他约定：</w:t>
      </w:r>
      <w:r w:rsidRPr="0031417E">
        <w:rPr>
          <w:rFonts w:ascii="宋体" w:eastAsia="宋体" w:hAnsi="宋体" w:cs="宋体" w:hint="eastAsia"/>
          <w:u w:val="single"/>
        </w:rPr>
        <w:t>双方再定</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28" w:name="_Toc12609373"/>
      <w:bookmarkStart w:id="429" w:name="_Toc407135218"/>
      <w:bookmarkStart w:id="430" w:name="_Toc373478363"/>
      <w:bookmarkStart w:id="431" w:name="_Toc373227716"/>
      <w:bookmarkStart w:id="432" w:name="_Toc389065282"/>
      <w:bookmarkStart w:id="433" w:name="_Toc28421"/>
      <w:bookmarkStart w:id="434" w:name="_Toc21390"/>
      <w:bookmarkEnd w:id="428"/>
      <w:bookmarkEnd w:id="429"/>
      <w:bookmarkEnd w:id="430"/>
      <w:bookmarkEnd w:id="431"/>
      <w:r w:rsidRPr="0031417E">
        <w:rPr>
          <w:rFonts w:ascii="Calibri" w:eastAsia="宋体" w:hAnsi="Calibri" w:cs="Times New Roman" w:hint="eastAsia"/>
          <w:sz w:val="32"/>
          <w:szCs w:val="32"/>
        </w:rPr>
        <w:t xml:space="preserve">4.4 </w:t>
      </w:r>
      <w:bookmarkEnd w:id="432"/>
      <w:r w:rsidRPr="0031417E">
        <w:rPr>
          <w:rFonts w:ascii="Calibri" w:eastAsia="宋体" w:hAnsi="Calibri" w:cs="黑体" w:hint="eastAsia"/>
          <w:sz w:val="32"/>
          <w:szCs w:val="32"/>
        </w:rPr>
        <w:t>商定或确定</w:t>
      </w:r>
      <w:bookmarkEnd w:id="433"/>
      <w:bookmarkEnd w:id="434"/>
    </w:p>
    <w:p w:rsidR="003C45B7" w:rsidRPr="0031417E" w:rsidRDefault="00441956">
      <w:pPr>
        <w:spacing w:line="360" w:lineRule="auto"/>
        <w:ind w:firstLineChars="200" w:firstLine="420"/>
        <w:rPr>
          <w:rFonts w:ascii="Calibri" w:eastAsia="宋体" w:hAnsi="Calibri" w:cs="Times New Roman"/>
        </w:rPr>
      </w:pPr>
      <w:bookmarkStart w:id="435" w:name="_Toc267251418"/>
      <w:bookmarkEnd w:id="435"/>
      <w:r w:rsidRPr="0031417E">
        <w:rPr>
          <w:rFonts w:ascii="Calibri" w:eastAsia="宋体" w:hAnsi="Calibri" w:cs="Times New Roman" w:hint="eastAsia"/>
        </w:rPr>
        <w:t>在发包人和承包人不能通过协商达成一致意见时，发包人授权监理人对以下事项进行确定：</w:t>
      </w:r>
    </w:p>
    <w:p w:rsidR="003C45B7" w:rsidRPr="0031417E" w:rsidRDefault="00441956">
      <w:pPr>
        <w:keepNext/>
        <w:keepLines/>
        <w:spacing w:before="260" w:after="260" w:line="408" w:lineRule="auto"/>
        <w:outlineLvl w:val="1"/>
        <w:rPr>
          <w:rFonts w:ascii="Times New Roman" w:eastAsia="宋体" w:hAnsi="宋体" w:cs="Times New Roman"/>
          <w:szCs w:val="21"/>
        </w:rPr>
      </w:pPr>
      <w:bookmarkStart w:id="436" w:name="_Toc12609374"/>
      <w:bookmarkStart w:id="437" w:name="_Toc407135219"/>
      <w:bookmarkStart w:id="438" w:name="_Toc373227717"/>
      <w:bookmarkStart w:id="439" w:name="_Toc351203637"/>
      <w:bookmarkStart w:id="440" w:name="_Toc389065283"/>
      <w:bookmarkStart w:id="441" w:name="_Toc373478364"/>
      <w:bookmarkStart w:id="442" w:name="_Toc29225"/>
      <w:bookmarkStart w:id="443" w:name="_Toc27101"/>
      <w:bookmarkEnd w:id="436"/>
      <w:bookmarkEnd w:id="437"/>
      <w:bookmarkEnd w:id="438"/>
      <w:bookmarkEnd w:id="439"/>
      <w:bookmarkEnd w:id="440"/>
      <w:r w:rsidRPr="0031417E">
        <w:rPr>
          <w:rFonts w:ascii="宋体" w:eastAsia="宋体" w:hAnsi="宋体" w:cs="Times New Roman" w:hint="eastAsia"/>
          <w:szCs w:val="21"/>
        </w:rPr>
        <w:t>（</w:t>
      </w:r>
      <w:r w:rsidRPr="0031417E">
        <w:rPr>
          <w:rFonts w:ascii="Times New Roman" w:eastAsia="宋体" w:hAnsi="宋体" w:cs="Times New Roman" w:hint="eastAsia"/>
          <w:szCs w:val="21"/>
        </w:rPr>
        <w:t>1</w:t>
      </w:r>
      <w:r w:rsidRPr="0031417E">
        <w:rPr>
          <w:rFonts w:ascii="宋体" w:eastAsia="宋体" w:hAnsi="宋体" w:cs="Times New Roman" w:hint="eastAsia"/>
          <w:szCs w:val="21"/>
        </w:rPr>
        <w:t>）工程质量的鉴定、验收；</w:t>
      </w:r>
      <w:bookmarkEnd w:id="441"/>
      <w:bookmarkEnd w:id="442"/>
      <w:bookmarkEnd w:id="443"/>
    </w:p>
    <w:p w:rsidR="003C45B7" w:rsidRPr="0031417E" w:rsidRDefault="00441956">
      <w:pPr>
        <w:keepNext/>
        <w:keepLines/>
        <w:spacing w:before="260" w:after="260" w:line="408" w:lineRule="auto"/>
        <w:outlineLvl w:val="1"/>
        <w:rPr>
          <w:rFonts w:ascii="Times New Roman" w:eastAsia="宋体" w:hAnsi="宋体" w:cs="Times New Roman"/>
          <w:szCs w:val="21"/>
        </w:rPr>
      </w:pPr>
      <w:bookmarkStart w:id="444" w:name="_Toc530"/>
      <w:bookmarkStart w:id="445" w:name="_Toc4650"/>
      <w:r w:rsidRPr="0031417E">
        <w:rPr>
          <w:rFonts w:ascii="宋体" w:eastAsia="宋体" w:hAnsi="宋体" w:cs="Times New Roman" w:hint="eastAsia"/>
          <w:szCs w:val="21"/>
        </w:rPr>
        <w:t>（</w:t>
      </w:r>
      <w:r w:rsidRPr="0031417E">
        <w:rPr>
          <w:rFonts w:ascii="Times New Roman" w:eastAsia="宋体" w:hAnsi="宋体" w:cs="Times New Roman" w:hint="eastAsia"/>
          <w:szCs w:val="21"/>
        </w:rPr>
        <w:t>2</w:t>
      </w:r>
      <w:r w:rsidRPr="0031417E">
        <w:rPr>
          <w:rFonts w:ascii="宋体" w:eastAsia="宋体" w:hAnsi="宋体" w:cs="Times New Roman" w:hint="eastAsia"/>
          <w:szCs w:val="21"/>
        </w:rPr>
        <w:t>）中间验收。</w:t>
      </w:r>
      <w:bookmarkEnd w:id="444"/>
      <w:bookmarkEnd w:id="445"/>
    </w:p>
    <w:p w:rsidR="003C45B7" w:rsidRPr="0031417E" w:rsidRDefault="00441956">
      <w:pPr>
        <w:keepNext/>
        <w:keepLines/>
        <w:spacing w:before="260" w:after="260" w:line="408" w:lineRule="auto"/>
        <w:outlineLvl w:val="1"/>
        <w:rPr>
          <w:rFonts w:ascii="黑体" w:eastAsia="黑体" w:hAnsi="黑体" w:cs="Times New Roman"/>
          <w:b/>
          <w:bCs/>
          <w:kern w:val="0"/>
          <w:sz w:val="32"/>
          <w:szCs w:val="32"/>
        </w:rPr>
      </w:pPr>
      <w:bookmarkStart w:id="446" w:name="_Toc21448"/>
      <w:bookmarkStart w:id="447" w:name="_Toc2187"/>
      <w:r w:rsidRPr="0031417E">
        <w:rPr>
          <w:rFonts w:ascii="Cambria" w:eastAsia="宋体" w:hAnsi="Cambria" w:cs="Times New Roman" w:hint="eastAsia"/>
          <w:b/>
          <w:bCs/>
          <w:sz w:val="32"/>
          <w:szCs w:val="32"/>
        </w:rPr>
        <w:t>5</w:t>
      </w:r>
      <w:bookmarkStart w:id="448" w:name="_Toc296944502"/>
      <w:bookmarkStart w:id="449" w:name="_Toc296891203"/>
      <w:bookmarkStart w:id="450" w:name="_Toc296347162"/>
      <w:bookmarkStart w:id="451" w:name="_Toc297120463"/>
      <w:bookmarkStart w:id="452" w:name="_Toc296346664"/>
      <w:bookmarkStart w:id="453" w:name="_Toc296503163"/>
      <w:bookmarkStart w:id="454" w:name="_Toc297048349"/>
      <w:bookmarkStart w:id="455" w:name="_Toc292559367"/>
      <w:bookmarkStart w:id="456" w:name="_Toc292559872"/>
      <w:bookmarkStart w:id="457" w:name="_Toc296890991"/>
      <w:bookmarkEnd w:id="448"/>
      <w:bookmarkEnd w:id="449"/>
      <w:bookmarkEnd w:id="450"/>
      <w:bookmarkEnd w:id="451"/>
      <w:bookmarkEnd w:id="452"/>
      <w:bookmarkEnd w:id="453"/>
      <w:bookmarkEnd w:id="454"/>
      <w:bookmarkEnd w:id="455"/>
      <w:bookmarkEnd w:id="456"/>
      <w:r w:rsidRPr="0031417E">
        <w:rPr>
          <w:rFonts w:ascii="Cambria" w:eastAsia="宋体" w:hAnsi="Cambria" w:cs="Times New Roman" w:hint="eastAsia"/>
          <w:b/>
          <w:bCs/>
          <w:sz w:val="32"/>
          <w:szCs w:val="32"/>
        </w:rPr>
        <w:t xml:space="preserve">. </w:t>
      </w:r>
      <w:bookmarkEnd w:id="457"/>
      <w:r w:rsidRPr="0031417E">
        <w:rPr>
          <w:rFonts w:ascii="Cambria" w:eastAsia="宋体" w:hAnsi="Cambria" w:cs="Times New Roman" w:hint="eastAsia"/>
          <w:b/>
          <w:bCs/>
          <w:sz w:val="32"/>
          <w:szCs w:val="32"/>
        </w:rPr>
        <w:t>工程质量</w:t>
      </w:r>
      <w:bookmarkEnd w:id="446"/>
      <w:bookmarkEnd w:id="447"/>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58" w:name="_Toc373478365"/>
      <w:bookmarkStart w:id="459" w:name="_Toc407135220"/>
      <w:bookmarkStart w:id="460" w:name="_Toc389065284"/>
      <w:bookmarkStart w:id="461" w:name="_Toc12609375"/>
      <w:bookmarkStart w:id="462" w:name="_Toc373227718"/>
      <w:bookmarkStart w:id="463" w:name="_Toc12801"/>
      <w:bookmarkStart w:id="464" w:name="_Toc1210"/>
      <w:bookmarkEnd w:id="458"/>
      <w:bookmarkEnd w:id="459"/>
      <w:bookmarkEnd w:id="460"/>
      <w:bookmarkEnd w:id="461"/>
      <w:r w:rsidRPr="0031417E">
        <w:rPr>
          <w:rFonts w:ascii="Calibri" w:eastAsia="宋体" w:hAnsi="Calibri" w:cs="Times New Roman" w:hint="eastAsia"/>
          <w:sz w:val="32"/>
          <w:szCs w:val="32"/>
        </w:rPr>
        <w:t xml:space="preserve">5.1 </w:t>
      </w:r>
      <w:bookmarkEnd w:id="462"/>
      <w:r w:rsidRPr="0031417E">
        <w:rPr>
          <w:rFonts w:ascii="Calibri" w:eastAsia="宋体" w:hAnsi="Calibri" w:cs="黑体" w:hint="eastAsia"/>
          <w:sz w:val="32"/>
          <w:szCs w:val="32"/>
        </w:rPr>
        <w:t>质量要求</w:t>
      </w:r>
      <w:bookmarkEnd w:id="463"/>
      <w:bookmarkEnd w:id="464"/>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5</w:t>
      </w:r>
      <w:bookmarkStart w:id="465" w:name="_Toc318581164"/>
      <w:bookmarkStart w:id="466" w:name="_Toc300934949"/>
      <w:bookmarkStart w:id="467" w:name="_Toc297216155"/>
      <w:bookmarkStart w:id="468" w:name="_Toc304295527"/>
      <w:bookmarkStart w:id="469" w:name="_Toc297123496"/>
      <w:bookmarkStart w:id="470" w:name="_Toc303539106"/>
      <w:bookmarkStart w:id="471" w:name="_Toc312677997"/>
      <w:bookmarkEnd w:id="465"/>
      <w:bookmarkEnd w:id="466"/>
      <w:bookmarkEnd w:id="467"/>
      <w:bookmarkEnd w:id="468"/>
      <w:bookmarkEnd w:id="469"/>
      <w:bookmarkEnd w:id="470"/>
      <w:r w:rsidRPr="0031417E">
        <w:rPr>
          <w:rFonts w:ascii="Calibri" w:eastAsia="宋体" w:hAnsi="Calibri" w:cs="Times New Roman" w:hint="eastAsia"/>
        </w:rPr>
        <w:t xml:space="preserve">.1.1 </w:t>
      </w:r>
      <w:bookmarkEnd w:id="471"/>
      <w:r w:rsidRPr="0031417E">
        <w:rPr>
          <w:rFonts w:ascii="Calibri" w:eastAsia="宋体" w:hAnsi="Calibri" w:cs="Times New Roman" w:hint="eastAsia"/>
        </w:rPr>
        <w:t>特殊质量标准和要求：</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双方另行约定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关于工程奖项的约定：无。</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5.3 </w:t>
      </w:r>
      <w:r w:rsidRPr="0031417E">
        <w:rPr>
          <w:rFonts w:ascii="Calibri" w:eastAsia="宋体" w:hAnsi="Calibri" w:cs="Times New Roman" w:hint="eastAsia"/>
        </w:rPr>
        <w:t>隐蔽工程检查</w:t>
      </w:r>
    </w:p>
    <w:p w:rsidR="003C45B7" w:rsidRPr="0031417E" w:rsidRDefault="00441956">
      <w:pPr>
        <w:spacing w:line="420" w:lineRule="exact"/>
        <w:ind w:firstLineChars="200" w:firstLine="420"/>
        <w:rPr>
          <w:rFonts w:ascii="Calibri" w:eastAsia="宋体" w:hAnsi="Calibri" w:cs="Times New Roman"/>
          <w:u w:val="single"/>
        </w:rPr>
      </w:pPr>
      <w:r w:rsidRPr="0031417E">
        <w:rPr>
          <w:rFonts w:ascii="Calibri" w:eastAsia="宋体" w:hAnsi="Calibri" w:cs="Times New Roman" w:hint="eastAsia"/>
        </w:rPr>
        <w:t>5.3.2</w:t>
      </w:r>
      <w:r w:rsidRPr="0031417E">
        <w:rPr>
          <w:rFonts w:ascii="Calibri" w:eastAsia="宋体" w:hAnsi="Calibri" w:cs="Times New Roman" w:hint="eastAsia"/>
        </w:rPr>
        <w:t>承包人提前通知监理人隐蔽工程检查的期限的约定：工程隐蔽或中间验收前</w:t>
      </w:r>
      <w:r w:rsidRPr="0031417E">
        <w:rPr>
          <w:rFonts w:ascii="Calibri" w:eastAsia="宋体" w:hAnsi="Calibri" w:cs="Times New Roman" w:hint="eastAsia"/>
        </w:rPr>
        <w:t>12</w:t>
      </w:r>
      <w:r w:rsidRPr="0031417E">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3C45B7" w:rsidRPr="0031417E" w:rsidRDefault="00441956">
      <w:pPr>
        <w:spacing w:line="420" w:lineRule="exact"/>
        <w:ind w:firstLineChars="200" w:firstLine="420"/>
        <w:rPr>
          <w:rFonts w:ascii="Times New Roman" w:eastAsia="宋体" w:hAnsi="Calibri" w:cs="Times New Roman"/>
        </w:rPr>
      </w:pPr>
      <w:r w:rsidRPr="0031417E">
        <w:rPr>
          <w:rFonts w:ascii="Calibri" w:eastAsia="宋体" w:hAnsi="Calibri" w:cs="Times New Roman" w:hint="eastAsia"/>
        </w:rPr>
        <w:t>经监理工程师验收后，工程质量符合标准、规范和设计图纸等要求，验收</w:t>
      </w:r>
      <w:r w:rsidRPr="0031417E">
        <w:rPr>
          <w:rFonts w:ascii="Times New Roman" w:eastAsia="宋体" w:hAnsi="Calibri" w:cs="Times New Roman" w:hint="eastAsia"/>
        </w:rPr>
        <w:t>24</w:t>
      </w:r>
      <w:r w:rsidRPr="0031417E">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3C45B7" w:rsidRPr="0031417E" w:rsidRDefault="00441956">
      <w:pPr>
        <w:spacing w:line="420" w:lineRule="exact"/>
        <w:ind w:firstLineChars="200" w:firstLine="420"/>
        <w:rPr>
          <w:rFonts w:ascii="宋体" w:eastAsia="宋体" w:hAnsi="Calibri" w:cs="Times New Roman"/>
        </w:rPr>
      </w:pPr>
      <w:r w:rsidRPr="0031417E">
        <w:rPr>
          <w:rFonts w:ascii="Calibri" w:eastAsia="宋体" w:hAnsi="Calibri" w:cs="Times New Roman" w:hint="eastAsia"/>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监理人不能按时进行检查时，应提前</w:t>
      </w:r>
      <w:r w:rsidRPr="0031417E">
        <w:rPr>
          <w:rFonts w:ascii="Calibri" w:eastAsia="宋体" w:hAnsi="Calibri" w:cs="Times New Roman" w:hint="eastAsia"/>
          <w:u w:val="single"/>
        </w:rPr>
        <w:t xml:space="preserve"> 24 </w:t>
      </w:r>
      <w:r w:rsidRPr="0031417E">
        <w:rPr>
          <w:rFonts w:ascii="Calibri" w:eastAsia="宋体" w:hAnsi="Calibri" w:cs="Times New Roman" w:hint="eastAsia"/>
        </w:rPr>
        <w:t>小时提交书面延期要求。</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关于延期最长不得超过：</w:t>
      </w:r>
      <w:r w:rsidRPr="0031417E">
        <w:rPr>
          <w:rFonts w:ascii="Calibri" w:eastAsia="宋体" w:hAnsi="Calibri" w:cs="Times New Roman" w:hint="eastAsia"/>
          <w:u w:val="single"/>
        </w:rPr>
        <w:t xml:space="preserve"> 48  </w:t>
      </w:r>
      <w:r w:rsidRPr="0031417E">
        <w:rPr>
          <w:rFonts w:ascii="Calibri" w:eastAsia="宋体" w:hAnsi="Calibri" w:cs="Times New Roman" w:hint="eastAsia"/>
        </w:rPr>
        <w:t>小时。</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472" w:name="_Toc389065285"/>
      <w:bookmarkStart w:id="473" w:name="_Toc373478366"/>
      <w:bookmarkStart w:id="474" w:name="_Toc373227719"/>
      <w:bookmarkStart w:id="475" w:name="_Toc407135221"/>
      <w:bookmarkStart w:id="476" w:name="_Toc12609376"/>
      <w:bookmarkStart w:id="477" w:name="_Toc351203638"/>
      <w:bookmarkStart w:id="478" w:name="_Toc10917"/>
      <w:bookmarkStart w:id="479" w:name="_Toc22075"/>
      <w:bookmarkEnd w:id="472"/>
      <w:bookmarkEnd w:id="473"/>
      <w:bookmarkEnd w:id="474"/>
      <w:bookmarkEnd w:id="475"/>
      <w:bookmarkEnd w:id="476"/>
      <w:r w:rsidRPr="0031417E">
        <w:rPr>
          <w:rFonts w:ascii="Cambria" w:eastAsia="宋体" w:hAnsi="Cambria" w:cs="Times New Roman" w:hint="eastAsia"/>
          <w:b/>
          <w:bCs/>
          <w:sz w:val="32"/>
          <w:szCs w:val="32"/>
        </w:rPr>
        <w:lastRenderedPageBreak/>
        <w:t xml:space="preserve">6. </w:t>
      </w:r>
      <w:bookmarkEnd w:id="477"/>
      <w:r w:rsidRPr="0031417E">
        <w:rPr>
          <w:rFonts w:ascii="Cambria" w:eastAsia="宋体" w:hAnsi="Cambria" w:cs="Times New Roman" w:hint="eastAsia"/>
          <w:b/>
          <w:bCs/>
          <w:sz w:val="32"/>
          <w:szCs w:val="32"/>
        </w:rPr>
        <w:t>安全文明施工与环境保护</w:t>
      </w:r>
      <w:bookmarkEnd w:id="478"/>
      <w:bookmarkEnd w:id="479"/>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80" w:name="_Toc389065286"/>
      <w:bookmarkStart w:id="481" w:name="_Toc12609377"/>
      <w:bookmarkStart w:id="482" w:name="_Toc407135222"/>
      <w:bookmarkStart w:id="483" w:name="_Toc373227720"/>
      <w:bookmarkStart w:id="484" w:name="_Toc373478367"/>
      <w:bookmarkStart w:id="485" w:name="_Toc51"/>
      <w:bookmarkStart w:id="486" w:name="_Toc16913"/>
      <w:bookmarkEnd w:id="480"/>
      <w:bookmarkEnd w:id="481"/>
      <w:bookmarkEnd w:id="482"/>
      <w:bookmarkEnd w:id="483"/>
      <w:r w:rsidRPr="0031417E">
        <w:rPr>
          <w:rFonts w:ascii="Calibri" w:eastAsia="宋体" w:hAnsi="Calibri" w:cs="Times New Roman" w:hint="eastAsia"/>
          <w:sz w:val="32"/>
          <w:szCs w:val="32"/>
        </w:rPr>
        <w:t xml:space="preserve">6.1 </w:t>
      </w:r>
      <w:bookmarkEnd w:id="484"/>
      <w:r w:rsidRPr="0031417E">
        <w:rPr>
          <w:rFonts w:ascii="Calibri" w:eastAsia="宋体" w:hAnsi="Calibri" w:cs="黑体" w:hint="eastAsia"/>
          <w:sz w:val="32"/>
          <w:szCs w:val="32"/>
        </w:rPr>
        <w:t>安全文明施工</w:t>
      </w:r>
      <w:bookmarkEnd w:id="485"/>
      <w:bookmarkEnd w:id="486"/>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6.1.1 </w:t>
      </w:r>
      <w:r w:rsidRPr="0031417E">
        <w:rPr>
          <w:rFonts w:ascii="Calibri" w:eastAsia="宋体" w:hAnsi="Calibri" w:cs="Times New Roman" w:hint="eastAsia"/>
        </w:rPr>
        <w:t>项目安全生产的达标目标及相应事项的约定：</w:t>
      </w:r>
      <w:r w:rsidRPr="0031417E">
        <w:rPr>
          <w:rFonts w:ascii="Calibri" w:eastAsia="宋体" w:hAnsi="Calibri" w:cs="Times New Roman" w:hint="eastAsia"/>
          <w:u w:val="single"/>
        </w:rPr>
        <w:t>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关于安全文明施工奖项的约定：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 xml:space="preserve">6.1.4 </w:t>
      </w:r>
      <w:r w:rsidRPr="0031417E">
        <w:rPr>
          <w:rFonts w:ascii="Calibri" w:eastAsia="宋体" w:hAnsi="Calibri" w:cs="Times New Roman" w:hint="eastAsia"/>
        </w:rPr>
        <w:t>关于治安保卫的特别约定：</w:t>
      </w:r>
      <w:r w:rsidRPr="0031417E">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关于编制施工场地治安管理计划的约定：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承包人在图纸会审和设计交底之日起</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天内报送</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6.1.5 </w:t>
      </w:r>
      <w:r w:rsidRPr="0031417E">
        <w:rPr>
          <w:rFonts w:ascii="Calibri" w:eastAsia="宋体" w:hAnsi="Calibri" w:cs="Times New Roman" w:hint="eastAsia"/>
        </w:rPr>
        <w:t>文明施工</w:t>
      </w:r>
    </w:p>
    <w:p w:rsidR="003C45B7" w:rsidRPr="0031417E" w:rsidRDefault="00441956">
      <w:pPr>
        <w:spacing w:line="360" w:lineRule="auto"/>
        <w:rPr>
          <w:rFonts w:ascii="Calibri" w:eastAsia="宋体" w:hAnsi="Calibri" w:cs="Times New Roman"/>
          <w:u w:val="single"/>
        </w:rPr>
      </w:pPr>
      <w:r w:rsidRPr="0031417E">
        <w:rPr>
          <w:rFonts w:ascii="Calibri" w:eastAsia="宋体" w:hAnsi="Calibri" w:cs="Times New Roman" w:hint="eastAsia"/>
        </w:rPr>
        <w:t>合同当事人对文明施工的要求：</w:t>
      </w:r>
      <w:r w:rsidRPr="0031417E">
        <w:rPr>
          <w:rFonts w:ascii="Calibri" w:eastAsia="宋体" w:hAnsi="Calibri" w:cs="Times New Roman" w:hint="eastAsia"/>
          <w:u w:val="single"/>
        </w:rPr>
        <w:t>承包人需自行办理的有关施工场地交通、环卫和施</w:t>
      </w:r>
    </w:p>
    <w:p w:rsidR="003C45B7" w:rsidRPr="0031417E" w:rsidRDefault="00441956">
      <w:pPr>
        <w:spacing w:line="360" w:lineRule="auto"/>
        <w:rPr>
          <w:rFonts w:ascii="Calibri" w:eastAsia="宋体" w:hAnsi="Calibri" w:cs="Times New Roman"/>
        </w:rPr>
      </w:pPr>
      <w:r w:rsidRPr="0031417E">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w:t>
      </w:r>
      <w:r w:rsidRPr="0031417E">
        <w:rPr>
          <w:rFonts w:ascii="Calibri" w:eastAsia="宋体" w:hAnsi="Calibri" w:cs="Times New Roman" w:hint="eastAsia"/>
          <w:u w:val="single"/>
        </w:rPr>
        <w:t>(</w:t>
      </w:r>
      <w:r w:rsidRPr="0031417E">
        <w:rPr>
          <w:rFonts w:ascii="Calibri" w:eastAsia="宋体" w:hAnsi="Calibri" w:cs="Times New Roman" w:hint="eastAsia"/>
          <w:u w:val="single"/>
        </w:rPr>
        <w:t>构</w:t>
      </w:r>
      <w:r w:rsidRPr="0031417E">
        <w:rPr>
          <w:rFonts w:ascii="Calibri" w:eastAsia="宋体" w:hAnsi="Calibri" w:cs="Times New Roman" w:hint="eastAsia"/>
          <w:u w:val="single"/>
        </w:rPr>
        <w:t>)</w:t>
      </w:r>
      <w:r w:rsidRPr="0031417E">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sidRPr="0031417E">
        <w:rPr>
          <w:rFonts w:ascii="Calibri" w:eastAsia="宋体" w:hAnsi="Calibri" w:cs="Times New Roman" w:hint="eastAsia"/>
          <w:u w:val="single"/>
        </w:rPr>
        <w:t>(</w:t>
      </w:r>
      <w:r w:rsidRPr="0031417E">
        <w:rPr>
          <w:rFonts w:ascii="Calibri" w:eastAsia="宋体" w:hAnsi="Calibri" w:cs="Times New Roman" w:hint="eastAsia"/>
          <w:u w:val="single"/>
        </w:rPr>
        <w:t>围挡</w:t>
      </w:r>
      <w:r w:rsidRPr="0031417E">
        <w:rPr>
          <w:rFonts w:ascii="Calibri" w:eastAsia="宋体" w:hAnsi="Calibri" w:cs="Times New Roman" w:hint="eastAsia"/>
          <w:u w:val="single"/>
        </w:rPr>
        <w:t>)</w:t>
      </w:r>
      <w:r w:rsidRPr="0031417E">
        <w:rPr>
          <w:rFonts w:ascii="Calibri" w:eastAsia="宋体" w:hAnsi="Calibri" w:cs="Times New Roman" w:hint="eastAsia"/>
          <w:u w:val="single"/>
        </w:rPr>
        <w:t>等维护设施应安全、美观、耐久，非施工相关人员不许入内。</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6.1.6</w:t>
      </w:r>
      <w:r w:rsidRPr="0031417E">
        <w:rPr>
          <w:rFonts w:ascii="Calibri" w:eastAsia="宋体" w:hAnsi="Calibri" w:cs="Times New Roman" w:hint="eastAsia"/>
        </w:rPr>
        <w:t>关于安全生产费总额、支付比例、支付期限、转入和结余收回的约定：</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）本合同价款已包含安全文明施工费</w:t>
      </w:r>
      <w:r w:rsidRPr="0031417E">
        <w:rPr>
          <w:rFonts w:ascii="Calibri" w:eastAsia="宋体" w:hAnsi="Calibri" w:cs="Times New Roman" w:hint="eastAsia"/>
        </w:rPr>
        <w:t xml:space="preserve"> </w:t>
      </w:r>
      <w:r w:rsidRPr="0031417E">
        <w:rPr>
          <w:rFonts w:ascii="Calibri" w:eastAsia="宋体" w:hAnsi="Calibri" w:cs="Times New Roman" w:hint="eastAsia"/>
        </w:rPr>
        <w:t>元。</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）使用要求：专款专用。具体按《广西壮族自治区建设工程安全文明施工费使用管理细则》（桂建质〔</w:t>
      </w:r>
      <w:r w:rsidRPr="0031417E">
        <w:rPr>
          <w:rFonts w:ascii="Calibri" w:eastAsia="宋体" w:hAnsi="Calibri" w:cs="Times New Roman" w:hint="eastAsia"/>
        </w:rPr>
        <w:t>2015</w:t>
      </w:r>
      <w:r w:rsidRPr="0031417E">
        <w:rPr>
          <w:rFonts w:ascii="Calibri" w:eastAsia="宋体" w:hAnsi="Calibri" w:cs="Times New Roman" w:hint="eastAsia"/>
        </w:rPr>
        <w:t>〕</w:t>
      </w:r>
      <w:r w:rsidRPr="0031417E">
        <w:rPr>
          <w:rFonts w:ascii="Calibri" w:eastAsia="宋体" w:hAnsi="Calibri" w:cs="Times New Roman" w:hint="eastAsia"/>
        </w:rPr>
        <w:t>16</w:t>
      </w:r>
      <w:r w:rsidRPr="0031417E">
        <w:rPr>
          <w:rFonts w:ascii="Calibri" w:eastAsia="宋体" w:hAnsi="Calibri" w:cs="Times New Roman" w:hint="eastAsia"/>
        </w:rPr>
        <w:t>号）和</w:t>
      </w:r>
      <w:r w:rsidRPr="0031417E">
        <w:rPr>
          <w:rFonts w:ascii="Calibri" w:eastAsia="宋体" w:hAnsi="Calibri" w:cs="Times New Roman" w:hint="eastAsia"/>
        </w:rPr>
        <w:t xml:space="preserve"> </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贺州市</w:t>
      </w:r>
      <w:r w:rsidRPr="0031417E">
        <w:rPr>
          <w:rFonts w:ascii="Calibri" w:eastAsia="宋体" w:hAnsi="Calibri" w:cs="Times New Roman" w:hint="eastAsia"/>
          <w:u w:val="single"/>
        </w:rPr>
        <w:t xml:space="preserve">   </w:t>
      </w:r>
      <w:r w:rsidRPr="0031417E">
        <w:rPr>
          <w:rFonts w:ascii="Calibri" w:eastAsia="宋体" w:hAnsi="Calibri" w:cs="Times New Roman" w:hint="eastAsia"/>
        </w:rPr>
        <w:t>市相关规定执行。</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）支付约定：在本合同签订后个工作日内，预付安全文明施工费总额的</w:t>
      </w:r>
      <w:r w:rsidRPr="0031417E">
        <w:rPr>
          <w:rFonts w:ascii="Calibri" w:eastAsia="宋体" w:hAnsi="Calibri" w:cs="Times New Roman" w:hint="eastAsia"/>
        </w:rPr>
        <w:t>%</w:t>
      </w:r>
      <w:r w:rsidRPr="0031417E">
        <w:rPr>
          <w:rFonts w:ascii="Calibri" w:eastAsia="宋体" w:hAnsi="Calibri" w:cs="Times New Roman" w:hint="eastAsia"/>
        </w:rPr>
        <w:t>，其余部分与进度款同期支付，安全文明施工费预付款在工程进度款累计金额超过合同价的</w:t>
      </w:r>
      <w:r w:rsidRPr="0031417E">
        <w:rPr>
          <w:rFonts w:ascii="Calibri" w:eastAsia="宋体" w:hAnsi="Calibri" w:cs="Times New Roman" w:hint="eastAsia"/>
        </w:rPr>
        <w:t xml:space="preserve"> %</w:t>
      </w:r>
      <w:r w:rsidRPr="0031417E">
        <w:rPr>
          <w:rFonts w:ascii="Calibri" w:eastAsia="宋体" w:hAnsi="Calibri" w:cs="Times New Roman" w:hint="eastAsia"/>
        </w:rPr>
        <w:t>时开始起扣，每月从支付给承包商的工程款内按安全文明预付款占合同总价的同一百分比扣回。</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4</w:t>
      </w:r>
      <w:r w:rsidRPr="0031417E">
        <w:rPr>
          <w:rFonts w:ascii="Calibri" w:eastAsia="宋体" w:hAnsi="Calibri" w:cs="Times New Roman" w:hint="eastAsia"/>
        </w:rPr>
        <w:t>）建设单位按规定将安全生产费用转入施工单位设立的安全生产费用专户。</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w:t>
      </w:r>
      <w:r w:rsidRPr="0031417E">
        <w:rPr>
          <w:rFonts w:ascii="Calibri" w:eastAsia="宋体" w:hAnsi="Calibri" w:cs="Times New Roman" w:hint="eastAsia"/>
        </w:rPr>
        <w:t>5</w:t>
      </w:r>
      <w:r w:rsidRPr="0031417E">
        <w:rPr>
          <w:rFonts w:ascii="Calibri" w:eastAsia="宋体" w:hAnsi="Calibri" w:cs="Times New Roman" w:hint="eastAsia"/>
        </w:rPr>
        <w:t>）工程施工完成后安全生产费用尚有结余的，结余部分由建设单位收回。</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6</w:t>
      </w:r>
      <w:r w:rsidRPr="0031417E">
        <w:rPr>
          <w:rFonts w:ascii="Calibri" w:eastAsia="宋体" w:hAnsi="Calibri" w:cs="Times New Roman" w:hint="eastAsia"/>
        </w:rPr>
        <w:t>）施工单位将安全生产费用使用情况定期报告建设单位和监理单位，并提供相应的材料接受建设行政主管部门对此事项监管。</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7</w:t>
      </w:r>
      <w:r w:rsidRPr="0031417E">
        <w:rPr>
          <w:rFonts w:ascii="Calibri" w:eastAsia="宋体" w:hAnsi="Calibri" w:cs="Times New Roman" w:hint="eastAsia"/>
        </w:rPr>
        <w:t>）安全生产费用专户：。</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487" w:name="_Toc12609378"/>
      <w:bookmarkStart w:id="488" w:name="_Toc373227721"/>
      <w:bookmarkStart w:id="489" w:name="_Toc407135223"/>
      <w:bookmarkStart w:id="490" w:name="_Toc389065287"/>
      <w:bookmarkStart w:id="491" w:name="_Toc373478368"/>
      <w:bookmarkStart w:id="492" w:name="_Toc9613"/>
      <w:bookmarkStart w:id="493" w:name="_Toc30062"/>
      <w:bookmarkEnd w:id="487"/>
      <w:bookmarkEnd w:id="488"/>
      <w:bookmarkEnd w:id="489"/>
      <w:bookmarkEnd w:id="490"/>
      <w:r w:rsidRPr="0031417E">
        <w:rPr>
          <w:rFonts w:ascii="Calibri" w:eastAsia="宋体" w:hAnsi="Calibri" w:cs="Times New Roman" w:hint="eastAsia"/>
          <w:sz w:val="32"/>
          <w:szCs w:val="32"/>
        </w:rPr>
        <w:t xml:space="preserve">6.3 </w:t>
      </w:r>
      <w:bookmarkEnd w:id="491"/>
      <w:r w:rsidRPr="0031417E">
        <w:rPr>
          <w:rFonts w:ascii="Calibri" w:eastAsia="宋体" w:hAnsi="Calibri" w:cs="黑体" w:hint="eastAsia"/>
          <w:sz w:val="32"/>
          <w:szCs w:val="32"/>
        </w:rPr>
        <w:t>环境保护</w:t>
      </w:r>
      <w:bookmarkEnd w:id="492"/>
      <w:bookmarkEnd w:id="493"/>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因施工需要，经发包人批准，由承包人办理有关施工场地交通、环卫和施工噪音管理等手续，费用由承包人负责。</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494" w:name="_Toc407135224"/>
      <w:bookmarkStart w:id="495" w:name="_Toc389065288"/>
      <w:bookmarkStart w:id="496" w:name="_Toc373478369"/>
      <w:bookmarkStart w:id="497" w:name="_Toc351203639"/>
      <w:bookmarkStart w:id="498" w:name="_Toc373227722"/>
      <w:bookmarkStart w:id="499" w:name="_Toc12609379"/>
      <w:bookmarkStart w:id="500" w:name="_Toc3998"/>
      <w:bookmarkStart w:id="501" w:name="_Toc13673"/>
      <w:bookmarkEnd w:id="494"/>
      <w:bookmarkEnd w:id="495"/>
      <w:bookmarkEnd w:id="496"/>
      <w:bookmarkEnd w:id="497"/>
      <w:bookmarkEnd w:id="498"/>
      <w:bookmarkEnd w:id="499"/>
      <w:r w:rsidRPr="0031417E">
        <w:rPr>
          <w:rFonts w:ascii="Cambria" w:eastAsia="宋体" w:hAnsi="Cambria" w:cs="Times New Roman" w:hint="eastAsia"/>
          <w:b/>
          <w:bCs/>
          <w:sz w:val="32"/>
          <w:szCs w:val="32"/>
        </w:rPr>
        <w:t xml:space="preserve">7. </w:t>
      </w:r>
      <w:r w:rsidRPr="0031417E">
        <w:rPr>
          <w:rFonts w:ascii="Cambria" w:eastAsia="宋体" w:hAnsi="Cambria" w:cs="Times New Roman" w:hint="eastAsia"/>
          <w:b/>
          <w:bCs/>
          <w:sz w:val="32"/>
          <w:szCs w:val="32"/>
        </w:rPr>
        <w:t>工期和进度</w:t>
      </w:r>
      <w:bookmarkEnd w:id="500"/>
      <w:bookmarkEnd w:id="501"/>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02" w:name="_Toc373227723"/>
      <w:bookmarkStart w:id="503" w:name="_Toc389065289"/>
      <w:bookmarkStart w:id="504" w:name="_Toc373478370"/>
      <w:bookmarkStart w:id="505" w:name="_Toc12609380"/>
      <w:bookmarkStart w:id="506" w:name="_Toc407135225"/>
      <w:bookmarkStart w:id="507" w:name="_Toc27447"/>
      <w:bookmarkStart w:id="508" w:name="_Toc7803"/>
      <w:bookmarkEnd w:id="502"/>
      <w:bookmarkEnd w:id="503"/>
      <w:bookmarkEnd w:id="504"/>
      <w:bookmarkEnd w:id="505"/>
      <w:r w:rsidRPr="0031417E">
        <w:rPr>
          <w:rFonts w:ascii="Calibri" w:eastAsia="宋体" w:hAnsi="Calibri" w:cs="Times New Roman" w:hint="eastAsia"/>
          <w:sz w:val="32"/>
          <w:szCs w:val="32"/>
        </w:rPr>
        <w:t xml:space="preserve">7.1 </w:t>
      </w:r>
      <w:bookmarkEnd w:id="506"/>
      <w:r w:rsidRPr="0031417E">
        <w:rPr>
          <w:rFonts w:ascii="Calibri" w:eastAsia="宋体" w:hAnsi="Calibri" w:cs="黑体" w:hint="eastAsia"/>
          <w:sz w:val="32"/>
          <w:szCs w:val="32"/>
        </w:rPr>
        <w:t>施工组织设计</w:t>
      </w:r>
      <w:bookmarkEnd w:id="507"/>
      <w:bookmarkEnd w:id="508"/>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 xml:space="preserve">7.1.1 </w:t>
      </w:r>
      <w:r w:rsidRPr="0031417E">
        <w:rPr>
          <w:rFonts w:ascii="Calibri" w:eastAsia="宋体" w:hAnsi="Calibri" w:cs="Times New Roman" w:hint="eastAsia"/>
        </w:rPr>
        <w:t>合同当事人约定的施工组织设计应包括的其他内容：</w:t>
      </w:r>
      <w:r w:rsidRPr="0031417E">
        <w:rPr>
          <w:rFonts w:ascii="Calibri" w:eastAsia="宋体" w:hAnsi="Calibri" w:cs="Times New Roman" w:hint="eastAsia"/>
          <w:szCs w:val="21"/>
          <w:u w:val="single"/>
        </w:rPr>
        <w:t>按行业管理有关要求</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7.1.2 </w:t>
      </w:r>
      <w:r w:rsidRPr="0031417E">
        <w:rPr>
          <w:rFonts w:ascii="Calibri" w:eastAsia="宋体" w:hAnsi="Calibri" w:cs="Times New Roman" w:hint="eastAsia"/>
        </w:rPr>
        <w:t>施工组织设计的提交和修改</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承包人提交详细施工组织设计的期限的约定：</w:t>
      </w:r>
      <w:r w:rsidRPr="0031417E">
        <w:rPr>
          <w:rFonts w:ascii="Times New Roman" w:eastAsia="宋体" w:hAnsi="Times New Roman" w:cs="Times New Roman" w:hint="eastAsia"/>
          <w:sz w:val="22"/>
        </w:rPr>
        <w:t>合同签订后</w:t>
      </w:r>
      <w:r w:rsidRPr="0031417E">
        <w:rPr>
          <w:rFonts w:ascii="Times New Roman" w:eastAsia="宋体" w:hAnsi="Times New Roman" w:cs="Times New Roman" w:hint="eastAsia"/>
          <w:sz w:val="22"/>
        </w:rPr>
        <w:t xml:space="preserve"> 15 </w:t>
      </w:r>
      <w:r w:rsidRPr="0031417E">
        <w:rPr>
          <w:rFonts w:ascii="Times New Roman" w:eastAsia="宋体" w:hAnsi="Times New Roman" w:cs="Times New Roman" w:hint="eastAsia"/>
          <w:sz w:val="22"/>
        </w:rPr>
        <w:t>天。</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发包人和监理人在收到详细的施工组织设计后确认或提出修改意见的期限：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收到之日起</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09" w:name="_Toc389065290"/>
      <w:bookmarkStart w:id="510" w:name="_Toc12609381"/>
      <w:bookmarkStart w:id="511" w:name="_Toc373227724"/>
      <w:bookmarkStart w:id="512" w:name="_Toc407135226"/>
      <w:bookmarkStart w:id="513" w:name="_Toc373478371"/>
      <w:bookmarkStart w:id="514" w:name="_Toc7358"/>
      <w:bookmarkStart w:id="515" w:name="_Toc14436"/>
      <w:bookmarkEnd w:id="509"/>
      <w:bookmarkEnd w:id="510"/>
      <w:bookmarkEnd w:id="511"/>
      <w:bookmarkEnd w:id="512"/>
      <w:r w:rsidRPr="0031417E">
        <w:rPr>
          <w:rFonts w:ascii="Calibri" w:eastAsia="宋体" w:hAnsi="Calibri" w:cs="Times New Roman" w:hint="eastAsia"/>
          <w:sz w:val="32"/>
          <w:szCs w:val="32"/>
        </w:rPr>
        <w:t>7</w:t>
      </w:r>
      <w:bookmarkStart w:id="516" w:name="_Toc297216173"/>
      <w:bookmarkStart w:id="517" w:name="_Toc304295541"/>
      <w:bookmarkStart w:id="518" w:name="_Toc297123514"/>
      <w:bookmarkStart w:id="519" w:name="_Toc312678005"/>
      <w:bookmarkStart w:id="520" w:name="_Toc300934966"/>
      <w:bookmarkStart w:id="521" w:name="_Toc312677479"/>
      <w:bookmarkStart w:id="522" w:name="_Toc303539123"/>
      <w:bookmarkEnd w:id="513"/>
      <w:bookmarkEnd w:id="516"/>
      <w:bookmarkEnd w:id="517"/>
      <w:bookmarkEnd w:id="518"/>
      <w:bookmarkEnd w:id="519"/>
      <w:bookmarkEnd w:id="520"/>
      <w:bookmarkEnd w:id="521"/>
      <w:r w:rsidRPr="0031417E">
        <w:rPr>
          <w:rFonts w:ascii="Calibri" w:eastAsia="宋体" w:hAnsi="Calibri" w:cs="Times New Roman" w:hint="eastAsia"/>
          <w:sz w:val="32"/>
          <w:szCs w:val="32"/>
        </w:rPr>
        <w:t xml:space="preserve">.2 </w:t>
      </w:r>
      <w:bookmarkEnd w:id="522"/>
      <w:r w:rsidRPr="0031417E">
        <w:rPr>
          <w:rFonts w:ascii="Calibri" w:eastAsia="宋体" w:hAnsi="Calibri" w:cs="黑体" w:hint="eastAsia"/>
          <w:sz w:val="32"/>
          <w:szCs w:val="32"/>
        </w:rPr>
        <w:t>施工进度计划</w:t>
      </w:r>
      <w:bookmarkEnd w:id="514"/>
      <w:bookmarkEnd w:id="51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7.2.2 </w:t>
      </w:r>
      <w:r w:rsidRPr="0031417E">
        <w:rPr>
          <w:rFonts w:ascii="Calibri" w:eastAsia="宋体" w:hAnsi="Calibri" w:cs="Times New Roman" w:hint="eastAsia"/>
        </w:rPr>
        <w:t>施工进度计划的修订</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发包人和监理人在收到修订的施工进度计划后确认或提出修改意见的期限：</w:t>
      </w:r>
      <w:r w:rsidRPr="0031417E">
        <w:rPr>
          <w:rFonts w:ascii="Calibri" w:eastAsia="宋体" w:hAnsi="Calibri" w:cs="Times New Roman" w:hint="eastAsia"/>
          <w:u w:val="single"/>
        </w:rPr>
        <w:t>收到之日起</w:t>
      </w:r>
      <w:r w:rsidRPr="0031417E">
        <w:rPr>
          <w:rFonts w:ascii="Calibri" w:eastAsia="宋体" w:hAnsi="Calibri" w:cs="Times New Roman" w:hint="eastAsia"/>
          <w:u w:val="single"/>
        </w:rPr>
        <w:t>14</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23" w:name="_Toc407135227"/>
      <w:bookmarkStart w:id="524" w:name="_Toc373227725"/>
      <w:bookmarkStart w:id="525" w:name="_Toc389065291"/>
      <w:bookmarkStart w:id="526" w:name="_Toc12609382"/>
      <w:bookmarkStart w:id="527" w:name="_Toc373478372"/>
      <w:bookmarkStart w:id="528" w:name="_Toc12996"/>
      <w:bookmarkStart w:id="529" w:name="_Toc32233"/>
      <w:bookmarkEnd w:id="523"/>
      <w:bookmarkEnd w:id="524"/>
      <w:bookmarkEnd w:id="525"/>
      <w:bookmarkEnd w:id="526"/>
      <w:r w:rsidRPr="0031417E">
        <w:rPr>
          <w:rFonts w:ascii="Calibri" w:eastAsia="宋体" w:hAnsi="Calibri" w:cs="Times New Roman" w:hint="eastAsia"/>
          <w:sz w:val="32"/>
          <w:szCs w:val="32"/>
        </w:rPr>
        <w:t xml:space="preserve">7.3 </w:t>
      </w:r>
      <w:bookmarkEnd w:id="527"/>
      <w:r w:rsidRPr="0031417E">
        <w:rPr>
          <w:rFonts w:ascii="Calibri" w:eastAsia="宋体" w:hAnsi="Calibri" w:cs="黑体" w:hint="eastAsia"/>
          <w:sz w:val="32"/>
          <w:szCs w:val="32"/>
        </w:rPr>
        <w:t>开工</w:t>
      </w:r>
      <w:bookmarkEnd w:id="528"/>
      <w:bookmarkEnd w:id="529"/>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7.3.1 </w:t>
      </w:r>
      <w:r w:rsidRPr="0031417E">
        <w:rPr>
          <w:rFonts w:ascii="Calibri" w:eastAsia="宋体" w:hAnsi="Calibri" w:cs="Times New Roman" w:hint="eastAsia"/>
        </w:rPr>
        <w:t>开工准备</w:t>
      </w:r>
    </w:p>
    <w:p w:rsidR="003C45B7" w:rsidRPr="0031417E" w:rsidRDefault="00441956">
      <w:pPr>
        <w:spacing w:line="360" w:lineRule="auto"/>
        <w:ind w:firstLine="426"/>
        <w:rPr>
          <w:rFonts w:ascii="Calibri" w:eastAsia="宋体" w:hAnsi="Calibri" w:cs="Times New Roman"/>
          <w:u w:val="single"/>
        </w:rPr>
      </w:pPr>
      <w:r w:rsidRPr="0031417E">
        <w:rPr>
          <w:rFonts w:ascii="Calibri" w:eastAsia="宋体" w:hAnsi="Calibri" w:cs="Times New Roman" w:hint="eastAsia"/>
        </w:rPr>
        <w:t>关于承包人提交工程开工报审表的期限：</w:t>
      </w:r>
      <w:r w:rsidRPr="0031417E">
        <w:rPr>
          <w:rFonts w:ascii="Calibri" w:eastAsia="宋体" w:hAnsi="Calibri" w:cs="Times New Roman" w:hint="eastAsia"/>
          <w:u w:val="single"/>
        </w:rPr>
        <w:t>承包人在图纸会审和设计交底之日起</w:t>
      </w:r>
      <w:r w:rsidRPr="0031417E">
        <w:rPr>
          <w:rFonts w:ascii="Calibri" w:eastAsia="宋体" w:hAnsi="Calibri" w:cs="Times New Roman" w:hint="eastAsia"/>
          <w:u w:val="single"/>
        </w:rPr>
        <w:t>14</w:t>
      </w:r>
      <w:r w:rsidRPr="0031417E">
        <w:rPr>
          <w:rFonts w:ascii="Calibri" w:eastAsia="宋体" w:hAnsi="Calibri" w:cs="Times New Roman" w:hint="eastAsia"/>
          <w:u w:val="single"/>
        </w:rPr>
        <w:t>天内报送</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426"/>
        <w:rPr>
          <w:rFonts w:ascii="Calibri" w:eastAsia="宋体" w:hAnsi="Calibri" w:cs="Times New Roman"/>
          <w:u w:val="single"/>
        </w:rPr>
      </w:pPr>
      <w:r w:rsidRPr="0031417E">
        <w:rPr>
          <w:rFonts w:ascii="Calibri" w:eastAsia="宋体" w:hAnsi="Calibri" w:cs="Times New Roman" w:hint="eastAsia"/>
        </w:rPr>
        <w:t>关于发包人应完成的其他开工准备工作及期限：</w:t>
      </w:r>
      <w:r w:rsidRPr="0031417E">
        <w:rPr>
          <w:rFonts w:ascii="Calibri" w:eastAsia="宋体" w:hAnsi="Calibri" w:cs="Times New Roman" w:hint="eastAsia"/>
          <w:u w:val="single"/>
        </w:rPr>
        <w:t>开工许可证发出前</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关于承包人应完成的其他开工准备工作及期限：</w:t>
      </w:r>
      <w:r w:rsidRPr="0031417E">
        <w:rPr>
          <w:rFonts w:ascii="Calibri" w:eastAsia="宋体" w:hAnsi="Calibri" w:cs="Times New Roman" w:hint="eastAsia"/>
          <w:u w:val="single"/>
        </w:rPr>
        <w:t>开工许可证发出</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30" w:name="_Toc373478373"/>
      <w:bookmarkStart w:id="531" w:name="_Toc373227726"/>
      <w:bookmarkStart w:id="532" w:name="_Toc389065292"/>
      <w:bookmarkStart w:id="533" w:name="_Toc12609383"/>
      <w:bookmarkStart w:id="534" w:name="_Toc407135228"/>
      <w:bookmarkStart w:id="535" w:name="_Toc18069"/>
      <w:bookmarkStart w:id="536" w:name="_Toc2598"/>
      <w:bookmarkEnd w:id="530"/>
      <w:bookmarkEnd w:id="531"/>
      <w:bookmarkEnd w:id="532"/>
      <w:bookmarkEnd w:id="533"/>
      <w:bookmarkEnd w:id="534"/>
      <w:r w:rsidRPr="0031417E">
        <w:rPr>
          <w:rFonts w:ascii="Calibri" w:eastAsia="宋体" w:hAnsi="Calibri" w:cs="Times New Roman" w:hint="eastAsia"/>
          <w:sz w:val="32"/>
          <w:szCs w:val="32"/>
        </w:rPr>
        <w:lastRenderedPageBreak/>
        <w:t xml:space="preserve">7.4 </w:t>
      </w:r>
      <w:r w:rsidRPr="0031417E">
        <w:rPr>
          <w:rFonts w:ascii="Calibri" w:eastAsia="宋体" w:hAnsi="Calibri" w:cs="黑体" w:hint="eastAsia"/>
          <w:sz w:val="32"/>
          <w:szCs w:val="32"/>
        </w:rPr>
        <w:t>测量放线</w:t>
      </w:r>
      <w:bookmarkEnd w:id="535"/>
      <w:bookmarkEnd w:id="536"/>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7.4.1</w:t>
      </w:r>
      <w:r w:rsidRPr="0031417E">
        <w:rPr>
          <w:rFonts w:ascii="Calibri" w:eastAsia="宋体" w:hAnsi="Calibri" w:cs="Times New Roman" w:hint="eastAsia"/>
        </w:rPr>
        <w:t>发包人通过监理人向承包人提供测量基准点、基准线和水准点及其书面资料的期限：</w:t>
      </w:r>
    </w:p>
    <w:p w:rsidR="003C45B7" w:rsidRPr="0031417E" w:rsidRDefault="00441956">
      <w:pPr>
        <w:spacing w:line="360" w:lineRule="auto"/>
        <w:rPr>
          <w:rFonts w:ascii="Calibri" w:eastAsia="宋体" w:hAnsi="Calibri" w:cs="Times New Roman"/>
          <w:u w:val="single"/>
        </w:rPr>
      </w:pPr>
      <w:r w:rsidRPr="0031417E">
        <w:rPr>
          <w:rFonts w:ascii="Calibri" w:eastAsia="宋体" w:hAnsi="Calibri" w:cs="Times New Roman" w:hint="eastAsia"/>
          <w:u w:val="single"/>
        </w:rPr>
        <w:t>开工前</w:t>
      </w:r>
      <w:r w:rsidRPr="0031417E">
        <w:rPr>
          <w:rFonts w:ascii="Calibri" w:eastAsia="宋体" w:hAnsi="Calibri" w:cs="Times New Roman" w:hint="eastAsia"/>
          <w:u w:val="single"/>
        </w:rPr>
        <w:t>3</w:t>
      </w:r>
      <w:r w:rsidRPr="0031417E">
        <w:rPr>
          <w:rFonts w:ascii="Calibri" w:eastAsia="宋体" w:hAnsi="Calibri" w:cs="Times New Roman" w:hint="eastAsia"/>
          <w:u w:val="single"/>
        </w:rPr>
        <w:t>天内。</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37" w:name="_Toc12609384"/>
      <w:bookmarkStart w:id="538" w:name="_Toc389065293"/>
      <w:bookmarkStart w:id="539" w:name="_Toc407135229"/>
      <w:bookmarkStart w:id="540" w:name="_Toc373227727"/>
      <w:bookmarkStart w:id="541" w:name="_Toc373478374"/>
      <w:bookmarkStart w:id="542" w:name="_Toc18535"/>
      <w:bookmarkStart w:id="543" w:name="_Toc1790"/>
      <w:bookmarkEnd w:id="537"/>
      <w:bookmarkEnd w:id="538"/>
      <w:bookmarkEnd w:id="539"/>
      <w:bookmarkEnd w:id="540"/>
      <w:r w:rsidRPr="0031417E">
        <w:rPr>
          <w:rFonts w:ascii="Calibri" w:eastAsia="宋体" w:hAnsi="Calibri" w:cs="Times New Roman" w:hint="eastAsia"/>
          <w:sz w:val="32"/>
          <w:szCs w:val="32"/>
        </w:rPr>
        <w:t>7</w:t>
      </w:r>
      <w:bookmarkStart w:id="544" w:name="_Toc297216175"/>
      <w:bookmarkStart w:id="545" w:name="_Toc304295546"/>
      <w:bookmarkStart w:id="546" w:name="_Toc303539125"/>
      <w:bookmarkStart w:id="547" w:name="_Toc300934968"/>
      <w:bookmarkStart w:id="548" w:name="_Toc312677484"/>
      <w:bookmarkStart w:id="549" w:name="_Toc312678010"/>
      <w:bookmarkStart w:id="550" w:name="_Toc297123516"/>
      <w:bookmarkEnd w:id="541"/>
      <w:bookmarkEnd w:id="544"/>
      <w:bookmarkEnd w:id="545"/>
      <w:bookmarkEnd w:id="546"/>
      <w:bookmarkEnd w:id="547"/>
      <w:bookmarkEnd w:id="548"/>
      <w:bookmarkEnd w:id="549"/>
      <w:r w:rsidRPr="0031417E">
        <w:rPr>
          <w:rFonts w:ascii="Calibri" w:eastAsia="宋体" w:hAnsi="Calibri" w:cs="Times New Roman" w:hint="eastAsia"/>
          <w:sz w:val="32"/>
          <w:szCs w:val="32"/>
        </w:rPr>
        <w:t xml:space="preserve">.5 </w:t>
      </w:r>
      <w:bookmarkEnd w:id="550"/>
      <w:r w:rsidRPr="0031417E">
        <w:rPr>
          <w:rFonts w:ascii="Calibri" w:eastAsia="宋体" w:hAnsi="Calibri" w:cs="黑体" w:hint="eastAsia"/>
          <w:sz w:val="32"/>
          <w:szCs w:val="32"/>
        </w:rPr>
        <w:t>工期延误</w:t>
      </w:r>
      <w:bookmarkEnd w:id="542"/>
      <w:bookmarkEnd w:id="54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7.5.1 </w:t>
      </w:r>
      <w:r w:rsidRPr="0031417E">
        <w:rPr>
          <w:rFonts w:ascii="Calibri" w:eastAsia="宋体" w:hAnsi="Calibri" w:cs="Times New Roman" w:hint="eastAsia"/>
        </w:rPr>
        <w:t>因发包人原因导致工期延误</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7</w:t>
      </w:r>
      <w:r w:rsidRPr="0031417E">
        <w:rPr>
          <w:rFonts w:ascii="Calibri" w:eastAsia="宋体" w:hAnsi="Calibri" w:cs="Times New Roman" w:hint="eastAsia"/>
        </w:rPr>
        <w:t>）因发包人原因导致工期延误的其他情形：</w:t>
      </w:r>
      <w:r w:rsidRPr="0031417E">
        <w:rPr>
          <w:rFonts w:ascii="Calibri" w:eastAsia="宋体" w:hAnsi="Calibri" w:cs="Times New Roman" w:hint="eastAsia"/>
          <w:u w:val="single"/>
        </w:rPr>
        <w:t>①重大图纸变更影响关健线路工序施工；②施工期间如因停电、停水连续</w:t>
      </w:r>
      <w:r w:rsidRPr="0031417E">
        <w:rPr>
          <w:rFonts w:ascii="Calibri" w:eastAsia="宋体" w:hAnsi="Calibri" w:cs="Times New Roman" w:hint="eastAsia"/>
          <w:u w:val="single"/>
        </w:rPr>
        <w:t>8</w:t>
      </w:r>
      <w:r w:rsidRPr="0031417E">
        <w:rPr>
          <w:rFonts w:ascii="Calibri" w:eastAsia="宋体" w:hAnsi="Calibri" w:cs="Times New Roman" w:hint="eastAsia"/>
          <w:u w:val="single"/>
        </w:rPr>
        <w:t>小时以上或一周内间歇性停水、停电累计</w:t>
      </w:r>
      <w:r w:rsidRPr="0031417E">
        <w:rPr>
          <w:rFonts w:ascii="Calibri" w:eastAsia="宋体" w:hAnsi="Calibri" w:cs="Times New Roman" w:hint="eastAsia"/>
          <w:u w:val="single"/>
        </w:rPr>
        <w:t>8</w:t>
      </w:r>
      <w:r w:rsidRPr="0031417E">
        <w:rPr>
          <w:rFonts w:ascii="Calibri" w:eastAsia="宋体" w:hAnsi="Calibri" w:cs="Times New Roman" w:hint="eastAsia"/>
          <w:u w:val="single"/>
        </w:rPr>
        <w:t>小时（含</w:t>
      </w:r>
      <w:r w:rsidRPr="0031417E">
        <w:rPr>
          <w:rFonts w:ascii="Calibri" w:eastAsia="宋体" w:hAnsi="Calibri" w:cs="Times New Roman" w:hint="eastAsia"/>
          <w:u w:val="single"/>
        </w:rPr>
        <w:t>8</w:t>
      </w:r>
      <w:r w:rsidRPr="0031417E">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31417E">
        <w:rPr>
          <w:rFonts w:ascii="Calibri" w:eastAsia="宋体" w:hAnsi="Calibri" w:cs="Times New Roman" w:hint="eastAsia"/>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7</w:t>
      </w:r>
      <w:bookmarkStart w:id="551" w:name="_Toc297216177"/>
      <w:bookmarkStart w:id="552" w:name="_Toc318581169"/>
      <w:bookmarkStart w:id="553" w:name="_Toc303539127"/>
      <w:bookmarkStart w:id="554" w:name="_Toc297123518"/>
      <w:bookmarkStart w:id="555" w:name="_Toc312678012"/>
      <w:bookmarkStart w:id="556" w:name="_Toc300934970"/>
      <w:bookmarkStart w:id="557" w:name="_Toc304295548"/>
      <w:bookmarkStart w:id="558" w:name="_Toc312677486"/>
      <w:bookmarkEnd w:id="551"/>
      <w:bookmarkEnd w:id="552"/>
      <w:bookmarkEnd w:id="553"/>
      <w:bookmarkEnd w:id="554"/>
      <w:bookmarkEnd w:id="555"/>
      <w:bookmarkEnd w:id="556"/>
      <w:bookmarkEnd w:id="557"/>
      <w:r w:rsidRPr="0031417E">
        <w:rPr>
          <w:rFonts w:ascii="Calibri" w:eastAsia="宋体" w:hAnsi="Calibri" w:cs="Times New Roman" w:hint="eastAsia"/>
        </w:rPr>
        <w:t xml:space="preserve">.5.2 </w:t>
      </w:r>
      <w:bookmarkEnd w:id="558"/>
      <w:r w:rsidRPr="0031417E">
        <w:rPr>
          <w:rFonts w:ascii="Calibri" w:eastAsia="宋体" w:hAnsi="Calibri" w:cs="Times New Roman" w:hint="eastAsia"/>
        </w:rPr>
        <w:t>因承包人原因导致工期延误</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双方约定经监理工程师确认，工期相应顺延的情况：</w:t>
      </w:r>
      <w:r w:rsidRPr="0031417E">
        <w:rPr>
          <w:rFonts w:ascii="Calibri" w:eastAsia="宋体" w:hAnsi="Calibri" w:cs="Times New Roman" w:hint="eastAsia"/>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因</w:t>
      </w:r>
      <w:bookmarkStart w:id="559" w:name="_Toc318581170"/>
      <w:bookmarkStart w:id="560" w:name="_Toc312678013"/>
      <w:bookmarkStart w:id="561" w:name="_Toc312677487"/>
      <w:bookmarkEnd w:id="559"/>
      <w:bookmarkEnd w:id="560"/>
      <w:r w:rsidRPr="0031417E">
        <w:rPr>
          <w:rFonts w:ascii="Calibri" w:eastAsia="宋体" w:hAnsi="Calibri" w:cs="Times New Roman" w:hint="eastAsia"/>
        </w:rPr>
        <w:t>承包人原因造成工期延误，逾期竣工违约金的计算方法为：</w:t>
      </w:r>
      <w:bookmarkEnd w:id="561"/>
      <w:r w:rsidRPr="0031417E">
        <w:rPr>
          <w:rFonts w:ascii="Calibri" w:eastAsia="宋体" w:hAnsi="Calibri" w:cs="Times New Roman" w:hint="eastAsia"/>
          <w:u w:val="single"/>
        </w:rPr>
        <w:t>非上述原因，承包人不能按合同约定的时间竣工，承包人应承担违约责任。应向发包人支付误期赔偿费：合同总价款的</w:t>
      </w:r>
      <w:r w:rsidRPr="0031417E">
        <w:rPr>
          <w:rFonts w:ascii="Calibri" w:eastAsia="宋体" w:hAnsi="Calibri" w:cs="Times New Roman" w:hint="eastAsia"/>
          <w:u w:val="single"/>
        </w:rPr>
        <w:t>0.02%/</w:t>
      </w:r>
      <w:r w:rsidRPr="0031417E">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因承包人原因造成工期延误，逾</w:t>
      </w:r>
      <w:bookmarkStart w:id="562" w:name="_Toc318581171"/>
      <w:bookmarkStart w:id="563" w:name="_Toc312678014"/>
      <w:bookmarkEnd w:id="562"/>
      <w:r w:rsidRPr="0031417E">
        <w:rPr>
          <w:rFonts w:ascii="Calibri" w:eastAsia="宋体" w:hAnsi="Calibri" w:cs="Times New Roman" w:hint="eastAsia"/>
        </w:rPr>
        <w:t>期竣工违约金的上限：</w:t>
      </w:r>
      <w:bookmarkEnd w:id="563"/>
      <w:r w:rsidRPr="0031417E">
        <w:rPr>
          <w:rFonts w:ascii="Calibri" w:eastAsia="宋体" w:hAnsi="Calibri" w:cs="Times New Roman" w:hint="eastAsia"/>
          <w:u w:val="single"/>
        </w:rPr>
        <w:t xml:space="preserve">   /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64" w:name="_Toc389065294"/>
      <w:bookmarkStart w:id="565" w:name="_Toc373227728"/>
      <w:bookmarkStart w:id="566" w:name="_Toc407135230"/>
      <w:bookmarkStart w:id="567" w:name="_Toc12609385"/>
      <w:bookmarkStart w:id="568" w:name="_Toc373478375"/>
      <w:bookmarkStart w:id="569" w:name="_Toc3511"/>
      <w:bookmarkStart w:id="570" w:name="_Toc3660"/>
      <w:bookmarkEnd w:id="564"/>
      <w:bookmarkEnd w:id="565"/>
      <w:bookmarkEnd w:id="566"/>
      <w:bookmarkEnd w:id="567"/>
      <w:r w:rsidRPr="0031417E">
        <w:rPr>
          <w:rFonts w:ascii="Calibri" w:eastAsia="宋体" w:hAnsi="Calibri" w:cs="Times New Roman" w:hint="eastAsia"/>
          <w:sz w:val="32"/>
          <w:szCs w:val="32"/>
        </w:rPr>
        <w:t>7</w:t>
      </w:r>
      <w:bookmarkStart w:id="571" w:name="_Toc304295549"/>
      <w:bookmarkStart w:id="572" w:name="_Toc312678015"/>
      <w:bookmarkStart w:id="573" w:name="_Toc297123519"/>
      <w:bookmarkStart w:id="574" w:name="_Toc297216178"/>
      <w:bookmarkStart w:id="575" w:name="_Toc300934971"/>
      <w:bookmarkStart w:id="576" w:name="_Toc303539128"/>
      <w:bookmarkEnd w:id="568"/>
      <w:bookmarkEnd w:id="571"/>
      <w:bookmarkEnd w:id="572"/>
      <w:bookmarkEnd w:id="573"/>
      <w:bookmarkEnd w:id="574"/>
      <w:bookmarkEnd w:id="575"/>
      <w:r w:rsidRPr="0031417E">
        <w:rPr>
          <w:rFonts w:ascii="Calibri" w:eastAsia="宋体" w:hAnsi="Calibri" w:cs="Times New Roman" w:hint="eastAsia"/>
          <w:sz w:val="32"/>
          <w:szCs w:val="32"/>
        </w:rPr>
        <w:t xml:space="preserve">.6 </w:t>
      </w:r>
      <w:bookmarkEnd w:id="576"/>
      <w:r w:rsidRPr="0031417E">
        <w:rPr>
          <w:rFonts w:ascii="Calibri" w:eastAsia="宋体" w:hAnsi="Calibri" w:cs="黑体" w:hint="eastAsia"/>
          <w:sz w:val="32"/>
          <w:szCs w:val="32"/>
        </w:rPr>
        <w:t>不利物质条件</w:t>
      </w:r>
      <w:bookmarkEnd w:id="569"/>
      <w:bookmarkEnd w:id="570"/>
    </w:p>
    <w:p w:rsidR="003C45B7" w:rsidRPr="0031417E" w:rsidRDefault="00441956">
      <w:pPr>
        <w:spacing w:line="360" w:lineRule="auto"/>
        <w:ind w:firstLineChars="200" w:firstLine="420"/>
        <w:rPr>
          <w:rFonts w:ascii="Calibri" w:eastAsia="宋体" w:hAnsi="Calibri" w:cs="Times New Roman"/>
          <w:u w:val="single"/>
        </w:rPr>
      </w:pPr>
      <w:bookmarkStart w:id="577" w:name="_Toc300934972"/>
      <w:bookmarkStart w:id="578" w:name="_Toc297216179"/>
      <w:bookmarkStart w:id="579" w:name="_Toc303539129"/>
      <w:bookmarkStart w:id="580" w:name="_Toc312678016"/>
      <w:bookmarkStart w:id="581" w:name="_Toc318581172"/>
      <w:bookmarkStart w:id="582" w:name="_Toc297123520"/>
      <w:bookmarkStart w:id="583" w:name="_Toc304295550"/>
      <w:bookmarkEnd w:id="577"/>
      <w:bookmarkEnd w:id="578"/>
      <w:bookmarkEnd w:id="579"/>
      <w:bookmarkEnd w:id="580"/>
      <w:bookmarkEnd w:id="581"/>
      <w:bookmarkEnd w:id="582"/>
      <w:r w:rsidRPr="0031417E">
        <w:rPr>
          <w:rFonts w:ascii="Calibri" w:eastAsia="宋体" w:hAnsi="Calibri" w:cs="Times New Roman" w:hint="eastAsia"/>
        </w:rPr>
        <w:t>不利物质条件的其他情形和有关约定：</w:t>
      </w:r>
      <w:bookmarkEnd w:id="583"/>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同通用条款，无特殊约定。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584" w:name="_Toc373227729"/>
      <w:bookmarkStart w:id="585" w:name="_Toc373478376"/>
      <w:bookmarkStart w:id="586" w:name="_Toc407135231"/>
      <w:bookmarkStart w:id="587" w:name="_Toc389065295"/>
      <w:bookmarkStart w:id="588" w:name="_Toc12609386"/>
      <w:bookmarkStart w:id="589" w:name="_Toc4349"/>
      <w:bookmarkStart w:id="590" w:name="_Toc7162"/>
      <w:bookmarkEnd w:id="584"/>
      <w:bookmarkEnd w:id="585"/>
      <w:bookmarkEnd w:id="586"/>
      <w:bookmarkEnd w:id="587"/>
      <w:bookmarkEnd w:id="588"/>
      <w:r w:rsidRPr="0031417E">
        <w:rPr>
          <w:rFonts w:ascii="Calibri" w:eastAsia="宋体" w:hAnsi="Calibri" w:cs="Times New Roman" w:hint="eastAsia"/>
          <w:sz w:val="32"/>
          <w:szCs w:val="32"/>
        </w:rPr>
        <w:t>7</w:t>
      </w:r>
      <w:bookmarkStart w:id="591" w:name="_Toc300934973"/>
      <w:bookmarkStart w:id="592" w:name="_Toc312678017"/>
      <w:bookmarkStart w:id="593" w:name="_Toc297123521"/>
      <w:bookmarkStart w:id="594" w:name="_Toc303539130"/>
      <w:bookmarkStart w:id="595" w:name="_Toc297216180"/>
      <w:bookmarkStart w:id="596" w:name="_Toc304295551"/>
      <w:bookmarkEnd w:id="591"/>
      <w:bookmarkEnd w:id="592"/>
      <w:bookmarkEnd w:id="593"/>
      <w:bookmarkEnd w:id="594"/>
      <w:bookmarkEnd w:id="595"/>
      <w:r w:rsidRPr="0031417E">
        <w:rPr>
          <w:rFonts w:ascii="Calibri" w:eastAsia="宋体" w:hAnsi="Calibri" w:cs="Times New Roman" w:hint="eastAsia"/>
          <w:sz w:val="32"/>
          <w:szCs w:val="32"/>
        </w:rPr>
        <w:t xml:space="preserve">.7 </w:t>
      </w:r>
      <w:bookmarkEnd w:id="596"/>
      <w:r w:rsidRPr="0031417E">
        <w:rPr>
          <w:rFonts w:ascii="Calibri" w:eastAsia="宋体" w:hAnsi="Calibri" w:cs="黑体" w:hint="eastAsia"/>
          <w:sz w:val="32"/>
          <w:szCs w:val="32"/>
        </w:rPr>
        <w:t>异常恶劣的气候条件</w:t>
      </w:r>
      <w:bookmarkEnd w:id="589"/>
      <w:bookmarkEnd w:id="590"/>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发包人和承包人同意以下情形视为异常恶劣的气候条件：</w:t>
      </w:r>
    </w:p>
    <w:p w:rsidR="003C45B7" w:rsidRPr="0031417E" w:rsidRDefault="00441956">
      <w:pPr>
        <w:keepNext/>
        <w:keepLines/>
        <w:spacing w:before="280" w:after="290" w:line="360" w:lineRule="auto"/>
        <w:outlineLvl w:val="3"/>
        <w:rPr>
          <w:rFonts w:ascii="Times New Roman" w:eastAsia="宋体" w:hAnsi="宋体" w:cs="Times New Roman"/>
          <w:bCs/>
          <w:szCs w:val="21"/>
        </w:rPr>
      </w:pPr>
      <w:bookmarkStart w:id="597" w:name="_Toc389065296"/>
      <w:bookmarkStart w:id="598" w:name="_Toc373227730"/>
      <w:bookmarkStart w:id="599" w:name="_Toc373478377"/>
      <w:bookmarkStart w:id="600" w:name="_Toc12609387"/>
      <w:bookmarkStart w:id="601" w:name="_Toc407135232"/>
      <w:bookmarkEnd w:id="597"/>
      <w:bookmarkEnd w:id="598"/>
      <w:bookmarkEnd w:id="599"/>
      <w:bookmarkEnd w:id="600"/>
      <w:r w:rsidRPr="0031417E">
        <w:rPr>
          <w:rFonts w:ascii="宋体" w:eastAsia="宋体" w:hAnsi="宋体" w:cs="Times New Roman" w:hint="eastAsia"/>
          <w:bCs/>
          <w:szCs w:val="21"/>
        </w:rPr>
        <w:lastRenderedPageBreak/>
        <w:t>（</w:t>
      </w:r>
      <w:r w:rsidRPr="0031417E">
        <w:rPr>
          <w:rFonts w:ascii="Times New Roman" w:eastAsia="宋体" w:hAnsi="宋体" w:cs="Times New Roman" w:hint="eastAsia"/>
          <w:bCs/>
          <w:szCs w:val="21"/>
        </w:rPr>
        <w:t>1</w:t>
      </w:r>
      <w:r w:rsidRPr="0031417E">
        <w:rPr>
          <w:rFonts w:ascii="宋体" w:eastAsia="宋体" w:hAnsi="宋体" w:cs="Times New Roman" w:hint="eastAsia"/>
          <w:bCs/>
          <w:szCs w:val="21"/>
        </w:rPr>
        <w:t>）</w:t>
      </w:r>
      <w:r w:rsidRPr="0031417E">
        <w:rPr>
          <w:rFonts w:ascii="Times New Roman" w:eastAsia="宋体" w:hAnsi="Times New Roman" w:cs="Times New Roman" w:hint="eastAsia"/>
          <w:bCs/>
          <w:szCs w:val="21"/>
        </w:rPr>
        <w:t>10</w:t>
      </w:r>
      <w:r w:rsidRPr="0031417E">
        <w:rPr>
          <w:rFonts w:ascii="宋体" w:eastAsia="宋体" w:hAnsi="宋体" w:cs="Times New Roman" w:hint="eastAsia"/>
          <w:bCs/>
          <w:szCs w:val="21"/>
        </w:rPr>
        <w:t>级以上持续</w:t>
      </w:r>
      <w:r w:rsidRPr="0031417E">
        <w:rPr>
          <w:rFonts w:ascii="Times New Roman" w:eastAsia="宋体" w:hAnsi="Times New Roman" w:cs="Times New Roman" w:hint="eastAsia"/>
          <w:bCs/>
          <w:szCs w:val="21"/>
        </w:rPr>
        <w:t>1</w:t>
      </w:r>
      <w:r w:rsidRPr="0031417E">
        <w:rPr>
          <w:rFonts w:ascii="宋体" w:eastAsia="宋体" w:hAnsi="宋体" w:cs="Times New Roman" w:hint="eastAsia"/>
          <w:bCs/>
          <w:szCs w:val="21"/>
        </w:rPr>
        <w:t>天的大风；</w:t>
      </w:r>
      <w:bookmarkEnd w:id="601"/>
    </w:p>
    <w:p w:rsidR="003C45B7" w:rsidRPr="0031417E" w:rsidRDefault="00441956">
      <w:pPr>
        <w:keepNext/>
        <w:keepLines/>
        <w:spacing w:before="280" w:after="290" w:line="360" w:lineRule="auto"/>
        <w:outlineLvl w:val="3"/>
        <w:rPr>
          <w:rFonts w:ascii="Times New Roman" w:eastAsia="宋体" w:hAnsi="宋体" w:cs="Times New Roman"/>
          <w:bCs/>
          <w:szCs w:val="21"/>
        </w:rPr>
      </w:pPr>
      <w:r w:rsidRPr="0031417E">
        <w:rPr>
          <w:rFonts w:ascii="宋体" w:eastAsia="宋体" w:hAnsi="宋体" w:cs="Times New Roman" w:hint="eastAsia"/>
          <w:bCs/>
          <w:szCs w:val="21"/>
        </w:rPr>
        <w:t>（</w:t>
      </w:r>
      <w:r w:rsidRPr="0031417E">
        <w:rPr>
          <w:rFonts w:ascii="Times New Roman" w:eastAsia="宋体" w:hAnsi="宋体" w:cs="Times New Roman" w:hint="eastAsia"/>
          <w:bCs/>
          <w:szCs w:val="21"/>
        </w:rPr>
        <w:t>2</w:t>
      </w:r>
      <w:r w:rsidRPr="0031417E">
        <w:rPr>
          <w:rFonts w:ascii="宋体" w:eastAsia="宋体" w:hAnsi="宋体" w:cs="Times New Roman" w:hint="eastAsia"/>
          <w:bCs/>
          <w:szCs w:val="21"/>
        </w:rPr>
        <w:t>）暴雨级以上持续</w:t>
      </w:r>
      <w:r w:rsidRPr="0031417E">
        <w:rPr>
          <w:rFonts w:ascii="Times New Roman" w:eastAsia="宋体" w:hAnsi="Times New Roman" w:cs="Times New Roman" w:hint="eastAsia"/>
          <w:bCs/>
          <w:szCs w:val="21"/>
        </w:rPr>
        <w:t>1</w:t>
      </w:r>
      <w:r w:rsidRPr="0031417E">
        <w:rPr>
          <w:rFonts w:ascii="宋体" w:eastAsia="宋体" w:hAnsi="宋体" w:cs="Times New Roman" w:hint="eastAsia"/>
          <w:bCs/>
          <w:szCs w:val="21"/>
        </w:rPr>
        <w:t>天的大雨；</w:t>
      </w:r>
    </w:p>
    <w:p w:rsidR="003C45B7" w:rsidRPr="0031417E" w:rsidRDefault="00441956">
      <w:pPr>
        <w:keepNext/>
        <w:keepLines/>
        <w:spacing w:before="280" w:after="290" w:line="360" w:lineRule="auto"/>
        <w:outlineLvl w:val="3"/>
        <w:rPr>
          <w:rFonts w:ascii="Times New Roman" w:eastAsia="宋体" w:hAnsi="宋体" w:cs="Times New Roman"/>
          <w:bCs/>
          <w:szCs w:val="21"/>
        </w:rPr>
      </w:pPr>
      <w:r w:rsidRPr="0031417E">
        <w:rPr>
          <w:rFonts w:ascii="宋体" w:eastAsia="宋体" w:hAnsi="宋体" w:cs="Times New Roman" w:hint="eastAsia"/>
          <w:bCs/>
          <w:szCs w:val="21"/>
        </w:rPr>
        <w:t>（</w:t>
      </w:r>
      <w:r w:rsidRPr="0031417E">
        <w:rPr>
          <w:rFonts w:ascii="Times New Roman" w:eastAsia="宋体" w:hAnsi="宋体" w:cs="Times New Roman" w:hint="eastAsia"/>
          <w:bCs/>
          <w:szCs w:val="21"/>
        </w:rPr>
        <w:t>3</w:t>
      </w:r>
      <w:r w:rsidRPr="0031417E">
        <w:rPr>
          <w:rFonts w:ascii="宋体" w:eastAsia="宋体" w:hAnsi="宋体" w:cs="Times New Roman" w:hint="eastAsia"/>
          <w:bCs/>
          <w:szCs w:val="21"/>
        </w:rPr>
        <w:t>）</w:t>
      </w:r>
      <w:r w:rsidRPr="0031417E">
        <w:rPr>
          <w:rFonts w:ascii="Times New Roman" w:eastAsia="宋体" w:hAnsi="Times New Roman" w:cs="Times New Roman" w:hint="eastAsia"/>
          <w:bCs/>
          <w:szCs w:val="21"/>
        </w:rPr>
        <w:t>50</w:t>
      </w:r>
      <w:r w:rsidRPr="0031417E">
        <w:rPr>
          <w:rFonts w:ascii="宋体" w:eastAsia="宋体" w:hAnsi="宋体" w:cs="Times New Roman" w:hint="eastAsia"/>
          <w:bCs/>
          <w:szCs w:val="21"/>
        </w:rPr>
        <w:t>年以上未发生过的持续</w:t>
      </w:r>
      <w:r w:rsidRPr="0031417E">
        <w:rPr>
          <w:rFonts w:ascii="Times New Roman" w:eastAsia="宋体" w:hAnsi="Times New Roman" w:cs="Times New Roman" w:hint="eastAsia"/>
          <w:bCs/>
          <w:szCs w:val="21"/>
        </w:rPr>
        <w:t>2</w:t>
      </w:r>
      <w:r w:rsidRPr="0031417E">
        <w:rPr>
          <w:rFonts w:ascii="宋体" w:eastAsia="宋体" w:hAnsi="宋体" w:cs="Times New Roman" w:hint="eastAsia"/>
          <w:bCs/>
          <w:szCs w:val="21"/>
        </w:rPr>
        <w:t>天的高温天气；</w:t>
      </w:r>
    </w:p>
    <w:p w:rsidR="003C45B7" w:rsidRPr="0031417E" w:rsidRDefault="00441956">
      <w:pPr>
        <w:keepNext/>
        <w:keepLines/>
        <w:spacing w:before="280" w:after="290" w:line="360" w:lineRule="auto"/>
        <w:outlineLvl w:val="3"/>
        <w:rPr>
          <w:rFonts w:ascii="Times New Roman" w:eastAsia="宋体" w:hAnsi="宋体" w:cs="Times New Roman"/>
          <w:bCs/>
          <w:szCs w:val="21"/>
        </w:rPr>
      </w:pPr>
      <w:r w:rsidRPr="0031417E">
        <w:rPr>
          <w:rFonts w:ascii="宋体" w:eastAsia="宋体" w:hAnsi="宋体" w:cs="Times New Roman" w:hint="eastAsia"/>
          <w:bCs/>
          <w:szCs w:val="21"/>
        </w:rPr>
        <w:t>（</w:t>
      </w:r>
      <w:r w:rsidRPr="0031417E">
        <w:rPr>
          <w:rFonts w:ascii="Times New Roman" w:eastAsia="宋体" w:hAnsi="宋体" w:cs="Times New Roman" w:hint="eastAsia"/>
          <w:bCs/>
          <w:szCs w:val="21"/>
        </w:rPr>
        <w:t>4</w:t>
      </w:r>
      <w:r w:rsidRPr="0031417E">
        <w:rPr>
          <w:rFonts w:ascii="宋体" w:eastAsia="宋体" w:hAnsi="宋体" w:cs="Times New Roman" w:hint="eastAsia"/>
          <w:bCs/>
          <w:szCs w:val="21"/>
        </w:rPr>
        <w:t>）</w:t>
      </w:r>
      <w:r w:rsidRPr="0031417E">
        <w:rPr>
          <w:rFonts w:ascii="Times New Roman" w:eastAsia="宋体" w:hAnsi="Times New Roman" w:cs="Times New Roman" w:hint="eastAsia"/>
          <w:bCs/>
          <w:szCs w:val="21"/>
        </w:rPr>
        <w:t>50</w:t>
      </w:r>
      <w:r w:rsidRPr="0031417E">
        <w:rPr>
          <w:rFonts w:ascii="宋体" w:eastAsia="宋体" w:hAnsi="宋体" w:cs="Times New Roman" w:hint="eastAsia"/>
          <w:bCs/>
          <w:szCs w:val="21"/>
        </w:rPr>
        <w:t>年以上未发生的持续</w:t>
      </w:r>
      <w:r w:rsidRPr="0031417E">
        <w:rPr>
          <w:rFonts w:ascii="Times New Roman" w:eastAsia="宋体" w:hAnsi="Times New Roman" w:cs="Times New Roman" w:hint="eastAsia"/>
          <w:bCs/>
          <w:szCs w:val="21"/>
        </w:rPr>
        <w:t>2</w:t>
      </w:r>
      <w:r w:rsidRPr="0031417E">
        <w:rPr>
          <w:rFonts w:ascii="宋体" w:eastAsia="宋体" w:hAnsi="宋体" w:cs="Times New Roman" w:hint="eastAsia"/>
          <w:bCs/>
          <w:szCs w:val="21"/>
        </w:rPr>
        <w:t>天的低温天气；</w:t>
      </w:r>
    </w:p>
    <w:p w:rsidR="003C45B7" w:rsidRPr="0031417E" w:rsidRDefault="00441956">
      <w:pPr>
        <w:numPr>
          <w:ilvl w:val="0"/>
          <w:numId w:val="7"/>
        </w:numPr>
        <w:autoSpaceDE w:val="0"/>
        <w:autoSpaceDN w:val="0"/>
        <w:spacing w:before="52" w:line="360" w:lineRule="auto"/>
        <w:jc w:val="left"/>
        <w:outlineLvl w:val="3"/>
        <w:rPr>
          <w:rFonts w:ascii="Times New Roman" w:eastAsia="宋体" w:hAnsi="宋体" w:cs="Times New Roman"/>
          <w:bCs/>
          <w:szCs w:val="21"/>
        </w:rPr>
      </w:pPr>
      <w:r w:rsidRPr="0031417E">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3C45B7" w:rsidRPr="0031417E" w:rsidRDefault="00441956">
      <w:pPr>
        <w:keepNext/>
        <w:keepLines/>
        <w:spacing w:before="260" w:after="260" w:line="408" w:lineRule="auto"/>
        <w:ind w:firstLineChars="200" w:firstLine="420"/>
        <w:outlineLvl w:val="2"/>
        <w:rPr>
          <w:rFonts w:ascii="Times New Roman" w:eastAsia="宋体" w:hAnsi="宋体" w:cs="Times New Roman"/>
          <w:bCs/>
          <w:szCs w:val="21"/>
        </w:rPr>
      </w:pPr>
      <w:bookmarkStart w:id="602" w:name="_Toc31578"/>
      <w:bookmarkStart w:id="603" w:name="_Toc10364"/>
      <w:r w:rsidRPr="0031417E">
        <w:rPr>
          <w:rFonts w:ascii="Calibri" w:eastAsia="宋体" w:hAnsi="Calibri" w:cs="Times New Roman" w:hint="eastAsia"/>
          <w:bCs/>
          <w:szCs w:val="21"/>
        </w:rPr>
        <w:t>出现以上情况，经双方协商确认一致后，承包人有权要求发包人延长工期。</w:t>
      </w:r>
      <w:bookmarkEnd w:id="602"/>
      <w:bookmarkEnd w:id="603"/>
    </w:p>
    <w:p w:rsidR="003C45B7" w:rsidRPr="0031417E" w:rsidRDefault="00441956">
      <w:pPr>
        <w:keepNext/>
        <w:keepLines/>
        <w:spacing w:before="260" w:after="260" w:line="408" w:lineRule="auto"/>
        <w:outlineLvl w:val="2"/>
        <w:rPr>
          <w:rFonts w:ascii="宋体" w:eastAsia="宋体" w:hAnsi="Calibri" w:cs="Times New Roman"/>
          <w:b/>
          <w:bCs/>
          <w:kern w:val="0"/>
          <w:sz w:val="32"/>
          <w:szCs w:val="32"/>
        </w:rPr>
      </w:pPr>
      <w:bookmarkStart w:id="604" w:name="_Toc27962"/>
      <w:bookmarkStart w:id="605" w:name="_Toc10867"/>
      <w:r w:rsidRPr="0031417E">
        <w:rPr>
          <w:rFonts w:ascii="Calibri" w:eastAsia="宋体" w:hAnsi="Calibri" w:cs="Times New Roman" w:hint="eastAsia"/>
          <w:sz w:val="32"/>
          <w:szCs w:val="32"/>
        </w:rPr>
        <w:t xml:space="preserve">7.9 </w:t>
      </w:r>
      <w:r w:rsidRPr="0031417E">
        <w:rPr>
          <w:rFonts w:ascii="Calibri" w:eastAsia="宋体" w:hAnsi="Calibri" w:cs="黑体" w:hint="eastAsia"/>
          <w:sz w:val="32"/>
          <w:szCs w:val="32"/>
        </w:rPr>
        <w:t>提前竣工</w:t>
      </w:r>
      <w:bookmarkEnd w:id="604"/>
      <w:bookmarkEnd w:id="60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7.9.2</w:t>
      </w:r>
      <w:r w:rsidRPr="0031417E">
        <w:rPr>
          <w:rFonts w:ascii="Calibri" w:eastAsia="宋体" w:hAnsi="Calibri" w:cs="Times New Roman" w:hint="eastAsia"/>
        </w:rPr>
        <w:t>提前竣工（赶工）增加费的计算方法：</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numPr>
          <w:ilvl w:val="0"/>
          <w:numId w:val="8"/>
        </w:numPr>
        <w:spacing w:before="260" w:after="260" w:line="408" w:lineRule="auto"/>
        <w:outlineLvl w:val="1"/>
        <w:rPr>
          <w:rFonts w:ascii="Cambria" w:eastAsia="宋体" w:hAnsi="Cambria" w:cs="Times New Roman"/>
          <w:b/>
          <w:bCs/>
          <w:sz w:val="32"/>
          <w:szCs w:val="32"/>
        </w:rPr>
      </w:pPr>
      <w:bookmarkStart w:id="606" w:name="_Toc389065297"/>
      <w:bookmarkStart w:id="607" w:name="_Toc373227731"/>
      <w:bookmarkStart w:id="608" w:name="_Toc407135233"/>
      <w:bookmarkStart w:id="609" w:name="_Toc12609388"/>
      <w:bookmarkStart w:id="610" w:name="_Toc351203640"/>
      <w:bookmarkStart w:id="611" w:name="_Toc32641"/>
      <w:bookmarkStart w:id="612" w:name="_Toc12906"/>
      <w:bookmarkEnd w:id="606"/>
      <w:bookmarkEnd w:id="607"/>
      <w:bookmarkEnd w:id="608"/>
      <w:bookmarkEnd w:id="609"/>
      <w:bookmarkEnd w:id="610"/>
      <w:r w:rsidRPr="0031417E">
        <w:rPr>
          <w:rFonts w:ascii="Cambria" w:eastAsia="宋体" w:hAnsi="Cambria" w:cs="Times New Roman" w:hint="eastAsia"/>
          <w:b/>
          <w:bCs/>
          <w:sz w:val="32"/>
          <w:szCs w:val="32"/>
        </w:rPr>
        <w:t>材料与设备</w:t>
      </w:r>
      <w:bookmarkEnd w:id="611"/>
      <w:bookmarkEnd w:id="612"/>
    </w:p>
    <w:p w:rsidR="003C45B7" w:rsidRPr="0031417E" w:rsidRDefault="00441956">
      <w:pPr>
        <w:rPr>
          <w:rFonts w:ascii="Times New Roman" w:eastAsia="宋体" w:hAnsi="Times New Roman" w:cs="Times New Roman"/>
          <w:sz w:val="28"/>
          <w:szCs w:val="28"/>
        </w:rPr>
      </w:pPr>
      <w:r w:rsidRPr="0031417E">
        <w:rPr>
          <w:rFonts w:ascii="Times New Roman" w:eastAsia="宋体" w:hAnsi="Times New Roman" w:cs="Times New Roman" w:hint="eastAsia"/>
          <w:sz w:val="28"/>
          <w:szCs w:val="28"/>
        </w:rPr>
        <w:t xml:space="preserve">8.1 </w:t>
      </w:r>
      <w:r w:rsidRPr="0031417E">
        <w:rPr>
          <w:rFonts w:ascii="Times New Roman" w:eastAsia="宋体" w:hAnsi="Times New Roman" w:cs="Times New Roman" w:hint="eastAsia"/>
          <w:sz w:val="28"/>
          <w:szCs w:val="28"/>
        </w:rPr>
        <w:t>发包人供应材料与工程设备</w:t>
      </w:r>
    </w:p>
    <w:p w:rsidR="003C45B7" w:rsidRPr="0031417E" w:rsidRDefault="00441956">
      <w:pPr>
        <w:rPr>
          <w:rFonts w:ascii="Times New Roman" w:eastAsia="宋体" w:hAnsi="Times New Roman" w:cs="Times New Roman"/>
        </w:rPr>
      </w:pPr>
      <w:r w:rsidRPr="0031417E">
        <w:rPr>
          <w:rFonts w:ascii="Times New Roman" w:eastAsia="宋体" w:hAnsi="Times New Roman" w:cs="Times New Roman" w:hint="eastAsia"/>
        </w:rPr>
        <w:t xml:space="preserve">   </w:t>
      </w:r>
    </w:p>
    <w:p w:rsidR="003C45B7" w:rsidRPr="0031417E" w:rsidRDefault="00441956">
      <w:pPr>
        <w:rPr>
          <w:rFonts w:ascii="Times New Roman" w:eastAsia="宋体" w:hAnsi="Times New Roman" w:cs="Times New Roman"/>
          <w:u w:val="single"/>
        </w:rPr>
      </w:pPr>
      <w:r w:rsidRPr="0031417E">
        <w:rPr>
          <w:rFonts w:ascii="Times New Roman" w:eastAsia="宋体" w:hAnsi="Times New Roman" w:cs="Times New Roman" w:hint="eastAsia"/>
        </w:rPr>
        <w:t>发包人供应材料与工程设备类别、数量：</w:t>
      </w:r>
      <w:r w:rsidRPr="0031417E">
        <w:rPr>
          <w:rFonts w:ascii="Times New Roman" w:eastAsia="宋体" w:hAnsi="Times New Roman" w:cs="Times New Roman" w:hint="eastAsia"/>
          <w:u w:val="single"/>
        </w:rPr>
        <w:t xml:space="preserve">                 </w:t>
      </w:r>
      <w:r w:rsidRPr="0031417E">
        <w:rPr>
          <w:rFonts w:ascii="Times New Roman" w:eastAsia="宋体" w:hAnsi="Times New Roman" w:cs="Times New Roman" w:hint="eastAsia"/>
          <w:u w:val="single"/>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613" w:name="_Toc407135234"/>
      <w:bookmarkStart w:id="614" w:name="_Toc389065298"/>
      <w:bookmarkStart w:id="615" w:name="_Toc373227732"/>
      <w:bookmarkStart w:id="616" w:name="_Toc12609389"/>
      <w:bookmarkStart w:id="617" w:name="_Toc373478379"/>
      <w:bookmarkStart w:id="618" w:name="_Toc9202"/>
      <w:bookmarkStart w:id="619" w:name="_Toc24733"/>
      <w:bookmarkEnd w:id="613"/>
      <w:bookmarkEnd w:id="614"/>
      <w:bookmarkEnd w:id="615"/>
      <w:bookmarkEnd w:id="616"/>
      <w:bookmarkEnd w:id="617"/>
      <w:r w:rsidRPr="0031417E">
        <w:rPr>
          <w:rFonts w:ascii="Calibri" w:eastAsia="宋体" w:hAnsi="Calibri" w:cs="Times New Roman" w:hint="eastAsia"/>
          <w:sz w:val="32"/>
          <w:szCs w:val="32"/>
        </w:rPr>
        <w:t xml:space="preserve">8.2 </w:t>
      </w:r>
      <w:r w:rsidRPr="0031417E">
        <w:rPr>
          <w:rFonts w:ascii="Calibri" w:eastAsia="宋体" w:hAnsi="Calibri" w:cs="黑体" w:hint="eastAsia"/>
          <w:sz w:val="32"/>
          <w:szCs w:val="32"/>
        </w:rPr>
        <w:t>承包人采购材料与工程设备</w:t>
      </w:r>
      <w:bookmarkEnd w:id="618"/>
      <w:bookmarkEnd w:id="619"/>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除已标价工程量清单《发包人提供主要材料和工程设备一览表》（表</w:t>
      </w:r>
      <w:r w:rsidRPr="0031417E">
        <w:rPr>
          <w:rFonts w:ascii="Calibri" w:eastAsia="宋体" w:hAnsi="Calibri" w:cs="Times New Roman" w:hint="eastAsia"/>
        </w:rPr>
        <w:t>-21</w:t>
      </w:r>
      <w:r w:rsidRPr="0031417E">
        <w:rPr>
          <w:rFonts w:ascii="Calibri" w:eastAsia="宋体" w:hAnsi="Calibri" w:cs="Times New Roman" w:hint="eastAsia"/>
        </w:rPr>
        <w:t>）中明确的材料、工程设备外，由承包人负责材料和工程设备的采购、运输和保管。《承包人提供主要材料和工程设备一览表》（表</w:t>
      </w:r>
      <w:r w:rsidRPr="0031417E">
        <w:rPr>
          <w:rFonts w:ascii="Calibri" w:eastAsia="宋体" w:hAnsi="Calibri" w:cs="Times New Roman" w:hint="eastAsia"/>
        </w:rPr>
        <w:t>-22</w:t>
      </w:r>
      <w:r w:rsidRPr="0031417E">
        <w:rPr>
          <w:rFonts w:ascii="Calibri" w:eastAsia="宋体" w:hAnsi="Calibri" w:cs="Times New Roman" w:hint="eastAsia"/>
        </w:rPr>
        <w:t>）见已标价工程量清单。</w:t>
      </w:r>
    </w:p>
    <w:p w:rsidR="003C45B7" w:rsidRPr="0031417E" w:rsidRDefault="00441956">
      <w:pPr>
        <w:adjustRightInd w:val="0"/>
        <w:spacing w:line="360" w:lineRule="auto"/>
        <w:ind w:firstLineChars="200" w:firstLine="420"/>
        <w:rPr>
          <w:rFonts w:ascii="Calibri" w:eastAsia="宋体" w:hAnsi="Calibri" w:cs="Times New Roman"/>
        </w:rPr>
      </w:pPr>
      <w:bookmarkStart w:id="620" w:name="_Toc373478380"/>
      <w:bookmarkStart w:id="621" w:name="_Toc373227733"/>
      <w:bookmarkStart w:id="622" w:name="_Toc389065299"/>
      <w:bookmarkEnd w:id="620"/>
      <w:bookmarkEnd w:id="621"/>
      <w:r w:rsidRPr="0031417E">
        <w:rPr>
          <w:rFonts w:ascii="Calibri" w:eastAsia="宋体" w:hAnsi="Calibri" w:cs="Times New Roman" w:hint="eastAsia"/>
        </w:rPr>
        <w:t>对发包人在招标时有“参照或相当于</w:t>
      </w:r>
      <w:bookmarkEnd w:id="622"/>
      <w:r w:rsidRPr="0031417E">
        <w:rPr>
          <w:rFonts w:ascii="Calibri" w:eastAsia="宋体" w:hAnsi="Calibri" w:cs="Times New Roman" w:hint="eastAsia"/>
        </w:rPr>
        <w:t>**</w:t>
      </w:r>
      <w:r w:rsidRPr="0031417E">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623" w:name="_Toc12609390"/>
      <w:bookmarkStart w:id="624" w:name="_Toc407135235"/>
      <w:bookmarkStart w:id="625" w:name="_Toc6015"/>
      <w:bookmarkStart w:id="626" w:name="_Toc2341"/>
      <w:bookmarkEnd w:id="623"/>
      <w:r w:rsidRPr="0031417E">
        <w:rPr>
          <w:rFonts w:ascii="Calibri" w:eastAsia="宋体" w:hAnsi="Calibri" w:cs="Times New Roman" w:hint="eastAsia"/>
          <w:sz w:val="32"/>
          <w:szCs w:val="32"/>
        </w:rPr>
        <w:t>8</w:t>
      </w:r>
      <w:bookmarkStart w:id="627" w:name="_Toc296503167"/>
      <w:bookmarkStart w:id="628" w:name="_Toc297120467"/>
      <w:bookmarkStart w:id="629" w:name="_Toc300934979"/>
      <w:bookmarkStart w:id="630" w:name="_Toc292559877"/>
      <w:bookmarkStart w:id="631" w:name="_Toc296347166"/>
      <w:bookmarkStart w:id="632" w:name="_Toc296346668"/>
      <w:bookmarkStart w:id="633" w:name="_Toc312678019"/>
      <w:bookmarkStart w:id="634" w:name="_Toc296890995"/>
      <w:bookmarkStart w:id="635" w:name="_Toc280868656"/>
      <w:bookmarkStart w:id="636" w:name="_Toc280868654"/>
      <w:bookmarkStart w:id="637" w:name="_Toc292559372"/>
      <w:bookmarkStart w:id="638" w:name="_Toc267251424"/>
      <w:bookmarkStart w:id="639" w:name="_Toc312677493"/>
      <w:bookmarkStart w:id="640" w:name="_Toc297216186"/>
      <w:bookmarkStart w:id="641" w:name="_Toc297048353"/>
      <w:bookmarkStart w:id="642" w:name="_Toc296944506"/>
      <w:bookmarkStart w:id="643" w:name="_Toc296891207"/>
      <w:bookmarkStart w:id="644" w:name="_Toc303539136"/>
      <w:bookmarkStart w:id="645" w:name="_Toc304295556"/>
      <w:bookmarkStart w:id="646" w:name="_Toc297123527"/>
      <w:bookmarkStart w:id="647" w:name="_Toc280868655"/>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31417E">
        <w:rPr>
          <w:rFonts w:ascii="Calibri" w:eastAsia="宋体" w:hAnsi="Calibri" w:cs="Times New Roman" w:hint="eastAsia"/>
          <w:sz w:val="32"/>
          <w:szCs w:val="32"/>
        </w:rPr>
        <w:t xml:space="preserve">.4 </w:t>
      </w:r>
      <w:bookmarkEnd w:id="647"/>
      <w:r w:rsidRPr="0031417E">
        <w:rPr>
          <w:rFonts w:ascii="Calibri" w:eastAsia="宋体" w:hAnsi="Calibri" w:cs="黑体" w:hint="eastAsia"/>
          <w:sz w:val="32"/>
          <w:szCs w:val="32"/>
        </w:rPr>
        <w:t>材料与工程设备的保管与使用</w:t>
      </w:r>
      <w:bookmarkEnd w:id="625"/>
      <w:bookmarkEnd w:id="626"/>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8</w:t>
      </w:r>
      <w:bookmarkStart w:id="648" w:name="_Toc312677494"/>
      <w:bookmarkStart w:id="649" w:name="_Toc296503168"/>
      <w:bookmarkStart w:id="650" w:name="_Toc297120468"/>
      <w:bookmarkStart w:id="651" w:name="_Toc300934980"/>
      <w:bookmarkStart w:id="652" w:name="_Toc297216187"/>
      <w:bookmarkStart w:id="653" w:name="_Toc296346669"/>
      <w:bookmarkStart w:id="654" w:name="_Toc297048354"/>
      <w:bookmarkStart w:id="655" w:name="_Toc312678020"/>
      <w:bookmarkStart w:id="656" w:name="_Toc292559373"/>
      <w:bookmarkStart w:id="657" w:name="_Toc296347167"/>
      <w:bookmarkStart w:id="658" w:name="_Toc318581173"/>
      <w:bookmarkStart w:id="659" w:name="_Toc292559878"/>
      <w:bookmarkStart w:id="660" w:name="_Toc296944507"/>
      <w:bookmarkStart w:id="661" w:name="_Toc297123528"/>
      <w:bookmarkStart w:id="662" w:name="_Toc303539137"/>
      <w:bookmarkStart w:id="663" w:name="_Toc296891208"/>
      <w:bookmarkStart w:id="664" w:name="_Toc296890996"/>
      <w:bookmarkStart w:id="665" w:name="_Toc3042955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31417E">
        <w:rPr>
          <w:rFonts w:ascii="Calibri" w:eastAsia="宋体" w:hAnsi="Calibri" w:cs="Times New Roman" w:hint="eastAsia"/>
        </w:rPr>
        <w:t>.4.1</w:t>
      </w:r>
      <w:bookmarkEnd w:id="665"/>
      <w:r w:rsidRPr="0031417E">
        <w:rPr>
          <w:rFonts w:ascii="Calibri" w:eastAsia="宋体" w:hAnsi="Calibri" w:cs="Times New Roman" w:hint="eastAsia"/>
        </w:rPr>
        <w:t>发包人供应的材料设备的保管费用的承担：</w:t>
      </w:r>
      <w:r w:rsidRPr="0031417E">
        <w:rPr>
          <w:rFonts w:ascii="Calibri" w:eastAsia="宋体" w:hAnsi="Calibri" w:cs="Times New Roman" w:hint="eastAsia"/>
          <w:szCs w:val="21"/>
          <w:u w:val="single"/>
        </w:rPr>
        <w:t>承包人负责</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666" w:name="_Toc389065300"/>
      <w:bookmarkStart w:id="667" w:name="_Toc373478381"/>
      <w:bookmarkStart w:id="668" w:name="_Toc373227734"/>
      <w:bookmarkStart w:id="669" w:name="_Toc12609391"/>
      <w:bookmarkStart w:id="670" w:name="_Toc407135236"/>
      <w:bookmarkStart w:id="671" w:name="_Toc30490"/>
      <w:bookmarkStart w:id="672" w:name="_Toc12518"/>
      <w:bookmarkEnd w:id="666"/>
      <w:bookmarkEnd w:id="667"/>
      <w:bookmarkEnd w:id="668"/>
      <w:bookmarkEnd w:id="669"/>
      <w:r w:rsidRPr="0031417E">
        <w:rPr>
          <w:rFonts w:ascii="Calibri" w:eastAsia="宋体" w:hAnsi="Calibri" w:cs="Times New Roman" w:hint="eastAsia"/>
          <w:sz w:val="32"/>
          <w:szCs w:val="32"/>
        </w:rPr>
        <w:lastRenderedPageBreak/>
        <w:t xml:space="preserve">8.6 </w:t>
      </w:r>
      <w:bookmarkEnd w:id="670"/>
      <w:r w:rsidRPr="0031417E">
        <w:rPr>
          <w:rFonts w:ascii="Calibri" w:eastAsia="宋体" w:hAnsi="Calibri" w:cs="黑体" w:hint="eastAsia"/>
          <w:sz w:val="32"/>
          <w:szCs w:val="32"/>
        </w:rPr>
        <w:t>样品</w:t>
      </w:r>
      <w:bookmarkEnd w:id="671"/>
      <w:bookmarkEnd w:id="672"/>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8.6.1 </w:t>
      </w:r>
      <w:r w:rsidRPr="0031417E">
        <w:rPr>
          <w:rFonts w:ascii="Calibri" w:eastAsia="宋体" w:hAnsi="Calibri" w:cs="Times New Roman" w:hint="eastAsia"/>
        </w:rPr>
        <w:t>样品的报送与封存</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需要承包人报送样品的材料或工程设备，样品的种类、名称、规格、数量要求：</w:t>
      </w:r>
      <w:r w:rsidRPr="0031417E">
        <w:rPr>
          <w:rFonts w:ascii="Calibri" w:eastAsia="宋体" w:hAnsi="Calibri" w:cs="Times New Roman" w:hint="eastAsia"/>
          <w:u w:val="single"/>
        </w:rPr>
        <w:t>主要材料涉及品种、款式、颜色等方面内容的，承包人应提交准备合格的材料样品送发包人选定。</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673" w:name="_Toc373478382"/>
      <w:bookmarkStart w:id="674" w:name="_Toc12609392"/>
      <w:bookmarkStart w:id="675" w:name="_Toc407135237"/>
      <w:bookmarkStart w:id="676" w:name="_Toc389065301"/>
      <w:bookmarkStart w:id="677" w:name="_Toc373227735"/>
      <w:bookmarkStart w:id="678" w:name="_Toc1732"/>
      <w:bookmarkStart w:id="679" w:name="_Toc12661"/>
      <w:bookmarkEnd w:id="673"/>
      <w:bookmarkEnd w:id="674"/>
      <w:bookmarkEnd w:id="675"/>
      <w:bookmarkEnd w:id="676"/>
      <w:r w:rsidRPr="0031417E">
        <w:rPr>
          <w:rFonts w:ascii="Calibri" w:eastAsia="宋体" w:hAnsi="Calibri" w:cs="Times New Roman" w:hint="eastAsia"/>
          <w:sz w:val="32"/>
          <w:szCs w:val="32"/>
        </w:rPr>
        <w:t xml:space="preserve">8.8 </w:t>
      </w:r>
      <w:bookmarkEnd w:id="677"/>
      <w:r w:rsidRPr="0031417E">
        <w:rPr>
          <w:rFonts w:ascii="Calibri" w:eastAsia="宋体" w:hAnsi="Calibri" w:cs="黑体" w:hint="eastAsia"/>
          <w:sz w:val="32"/>
          <w:szCs w:val="32"/>
        </w:rPr>
        <w:t>施工设备和临时设施</w:t>
      </w:r>
      <w:bookmarkEnd w:id="678"/>
      <w:bookmarkEnd w:id="679"/>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8.8.1 </w:t>
      </w:r>
      <w:r w:rsidRPr="0031417E">
        <w:rPr>
          <w:rFonts w:ascii="Calibri" w:eastAsia="宋体" w:hAnsi="Calibri" w:cs="Times New Roman" w:hint="eastAsia"/>
        </w:rPr>
        <w:t>承包人提供的施工设备和临时设施</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Pr="0031417E">
        <w:rPr>
          <w:rFonts w:ascii="Calibri" w:eastAsia="宋体" w:hAnsi="Calibri" w:cs="Times New Roman" w:hint="eastAsia"/>
        </w:rPr>
        <w:t>4</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关于修建临时设施费用承担的约定：</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sidRPr="0031417E">
        <w:rPr>
          <w:rFonts w:ascii="Calibri" w:eastAsia="宋体" w:hAnsi="Calibri" w:cs="Times New Roman" w:hint="eastAsia"/>
          <w:u w:val="single"/>
        </w:rPr>
        <w:t xml:space="preserve"> </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③承包人修建的临时道路和交通设施，应免费提供给发包人、监理工程师和其他合同段的承包人使用。</w:t>
      </w:r>
      <w:r w:rsidRPr="0031417E">
        <w:rPr>
          <w:rFonts w:ascii="Calibri" w:eastAsia="宋体" w:hAnsi="Calibri" w:cs="Times New Roman" w:hint="eastAsia"/>
          <w:u w:val="single"/>
        </w:rPr>
        <w:t xml:space="preserve"> </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8.8.2 </w:t>
      </w:r>
      <w:r w:rsidRPr="0031417E">
        <w:rPr>
          <w:rFonts w:ascii="Calibri" w:eastAsia="宋体" w:hAnsi="Calibri" w:cs="Times New Roman" w:hint="eastAsia"/>
        </w:rPr>
        <w:t>发包人提供的施工设备和临时设施</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发包人提供的施工设备和临时设施：</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发包人提供的施工设备和临时设施的运行、维护、拆除、清运费用的承担人：</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680" w:name="_Toc373227736"/>
      <w:bookmarkStart w:id="681" w:name="_Toc407135238"/>
      <w:bookmarkStart w:id="682" w:name="_Toc12609393"/>
      <w:bookmarkStart w:id="683" w:name="_Toc373478383"/>
      <w:bookmarkStart w:id="684" w:name="_Toc351203641"/>
      <w:bookmarkStart w:id="685" w:name="_Toc389065302"/>
      <w:bookmarkStart w:id="686" w:name="_Toc19000"/>
      <w:bookmarkStart w:id="687" w:name="_Toc7950"/>
      <w:bookmarkEnd w:id="680"/>
      <w:bookmarkEnd w:id="681"/>
      <w:bookmarkEnd w:id="682"/>
      <w:bookmarkEnd w:id="683"/>
      <w:bookmarkEnd w:id="684"/>
      <w:bookmarkEnd w:id="685"/>
      <w:r w:rsidRPr="0031417E">
        <w:rPr>
          <w:rFonts w:ascii="Cambria" w:eastAsia="宋体" w:hAnsi="Cambria" w:cs="Times New Roman" w:hint="eastAsia"/>
          <w:b/>
          <w:bCs/>
          <w:sz w:val="32"/>
          <w:szCs w:val="32"/>
        </w:rPr>
        <w:t>9</w:t>
      </w:r>
      <w:bookmarkStart w:id="688" w:name="_Toc296347172"/>
      <w:bookmarkStart w:id="689" w:name="_Toc297048359"/>
      <w:bookmarkStart w:id="690" w:name="_Toc296346674"/>
      <w:bookmarkStart w:id="691" w:name="_Toc267251428"/>
      <w:bookmarkStart w:id="692" w:name="_Toc296503173"/>
      <w:bookmarkStart w:id="693" w:name="_Toc296944512"/>
      <w:bookmarkStart w:id="694" w:name="_Toc300934982"/>
      <w:bookmarkStart w:id="695" w:name="_Toc304295559"/>
      <w:bookmarkStart w:id="696" w:name="_Toc312677495"/>
      <w:bookmarkStart w:id="697" w:name="_Toc303539139"/>
      <w:bookmarkStart w:id="698" w:name="_Toc297216192"/>
      <w:bookmarkStart w:id="699" w:name="_Toc296891001"/>
      <w:bookmarkStart w:id="700" w:name="_Toc267251427"/>
      <w:bookmarkStart w:id="701" w:name="_Toc312678021"/>
      <w:bookmarkStart w:id="702" w:name="_Toc297120473"/>
      <w:bookmarkStart w:id="703" w:name="_Toc292559378"/>
      <w:bookmarkStart w:id="704" w:name="_Toc297123533"/>
      <w:bookmarkStart w:id="705" w:name="_Toc296891213"/>
      <w:bookmarkStart w:id="706" w:name="_Toc292559883"/>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31417E">
        <w:rPr>
          <w:rFonts w:ascii="Cambria" w:eastAsia="宋体" w:hAnsi="Cambria" w:cs="Times New Roman" w:hint="eastAsia"/>
          <w:b/>
          <w:bCs/>
          <w:sz w:val="32"/>
          <w:szCs w:val="32"/>
        </w:rPr>
        <w:t xml:space="preserve">. </w:t>
      </w:r>
      <w:bookmarkEnd w:id="706"/>
      <w:r w:rsidRPr="0031417E">
        <w:rPr>
          <w:rFonts w:ascii="Cambria" w:eastAsia="宋体" w:hAnsi="Cambria" w:cs="Times New Roman" w:hint="eastAsia"/>
          <w:b/>
          <w:bCs/>
          <w:sz w:val="32"/>
          <w:szCs w:val="32"/>
        </w:rPr>
        <w:t>试验与检验</w:t>
      </w:r>
      <w:bookmarkEnd w:id="686"/>
      <w:bookmarkEnd w:id="687"/>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707" w:name="_Toc389065303"/>
      <w:bookmarkStart w:id="708" w:name="_Toc407135239"/>
      <w:bookmarkStart w:id="709" w:name="_Toc12609394"/>
      <w:bookmarkStart w:id="710" w:name="_Toc373478384"/>
      <w:bookmarkStart w:id="711" w:name="_Toc373227737"/>
      <w:bookmarkStart w:id="712" w:name="_Toc27487"/>
      <w:bookmarkStart w:id="713" w:name="_Toc18355"/>
      <w:bookmarkEnd w:id="707"/>
      <w:bookmarkEnd w:id="708"/>
      <w:bookmarkEnd w:id="709"/>
      <w:bookmarkEnd w:id="710"/>
      <w:bookmarkEnd w:id="711"/>
      <w:r w:rsidRPr="0031417E">
        <w:rPr>
          <w:rFonts w:ascii="Calibri" w:eastAsia="宋体" w:hAnsi="Calibri" w:cs="Times New Roman" w:hint="eastAsia"/>
          <w:sz w:val="32"/>
          <w:szCs w:val="32"/>
        </w:rPr>
        <w:t>9</w:t>
      </w:r>
      <w:bookmarkStart w:id="714" w:name="_Toc304295560"/>
      <w:bookmarkStart w:id="715" w:name="_Toc300934983"/>
      <w:bookmarkStart w:id="716" w:name="_Toc312677496"/>
      <w:bookmarkStart w:id="717" w:name="_Toc297123534"/>
      <w:bookmarkStart w:id="718" w:name="_Toc303539140"/>
      <w:bookmarkStart w:id="719" w:name="_Toc297216193"/>
      <w:bookmarkStart w:id="720" w:name="_Toc312678022"/>
      <w:bookmarkEnd w:id="714"/>
      <w:bookmarkEnd w:id="715"/>
      <w:bookmarkEnd w:id="716"/>
      <w:bookmarkEnd w:id="717"/>
      <w:bookmarkEnd w:id="718"/>
      <w:bookmarkEnd w:id="719"/>
      <w:r w:rsidRPr="0031417E">
        <w:rPr>
          <w:rFonts w:ascii="Calibri" w:eastAsia="宋体" w:hAnsi="Calibri" w:cs="Times New Roman" w:hint="eastAsia"/>
          <w:sz w:val="32"/>
          <w:szCs w:val="32"/>
        </w:rPr>
        <w:t xml:space="preserve">.1 </w:t>
      </w:r>
      <w:bookmarkEnd w:id="720"/>
      <w:r w:rsidRPr="0031417E">
        <w:rPr>
          <w:rFonts w:ascii="Calibri" w:eastAsia="宋体" w:hAnsi="Calibri" w:cs="黑体" w:hint="eastAsia"/>
          <w:sz w:val="32"/>
          <w:szCs w:val="32"/>
        </w:rPr>
        <w:t>试验设备与试验人员</w:t>
      </w:r>
      <w:bookmarkEnd w:id="712"/>
      <w:bookmarkEnd w:id="71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9</w:t>
      </w:r>
      <w:bookmarkStart w:id="721" w:name="_Toc304295561"/>
      <w:bookmarkStart w:id="722" w:name="_Toc312677497"/>
      <w:bookmarkStart w:id="723" w:name="_Toc303539141"/>
      <w:bookmarkStart w:id="724" w:name="_Toc297123535"/>
      <w:bookmarkStart w:id="725" w:name="_Toc312678023"/>
      <w:bookmarkStart w:id="726" w:name="_Toc300934984"/>
      <w:bookmarkStart w:id="727" w:name="_Toc318581174"/>
      <w:bookmarkStart w:id="728" w:name="_Toc297216194"/>
      <w:bookmarkEnd w:id="721"/>
      <w:bookmarkEnd w:id="722"/>
      <w:bookmarkEnd w:id="723"/>
      <w:bookmarkEnd w:id="724"/>
      <w:bookmarkEnd w:id="725"/>
      <w:bookmarkEnd w:id="726"/>
      <w:bookmarkEnd w:id="727"/>
      <w:r w:rsidRPr="0031417E">
        <w:rPr>
          <w:rFonts w:ascii="Calibri" w:eastAsia="宋体" w:hAnsi="Calibri" w:cs="Times New Roman" w:hint="eastAsia"/>
        </w:rPr>
        <w:t xml:space="preserve">.1.2 </w:t>
      </w:r>
      <w:bookmarkEnd w:id="728"/>
      <w:r w:rsidRPr="0031417E">
        <w:rPr>
          <w:rFonts w:ascii="Calibri" w:eastAsia="宋体" w:hAnsi="Calibri" w:cs="Times New Roman" w:hint="eastAsia"/>
        </w:rPr>
        <w:t>试验设备</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施工现场需要配置的试验场所：</w:t>
      </w:r>
      <w:bookmarkStart w:id="729" w:name="_Toc304295562"/>
      <w:bookmarkStart w:id="730" w:name="_Toc297216195"/>
      <w:bookmarkStart w:id="731" w:name="_Toc312677498"/>
      <w:bookmarkStart w:id="732" w:name="_Toc300934985"/>
      <w:bookmarkStart w:id="733" w:name="_Toc312678024"/>
      <w:bookmarkStart w:id="734" w:name="_Toc303539142"/>
      <w:bookmarkStart w:id="735" w:name="_Toc297123536"/>
      <w:bookmarkEnd w:id="729"/>
      <w:bookmarkEnd w:id="730"/>
      <w:bookmarkEnd w:id="731"/>
      <w:bookmarkEnd w:id="732"/>
      <w:bookmarkEnd w:id="733"/>
      <w:bookmarkEnd w:id="734"/>
      <w:bookmarkEnd w:id="735"/>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由承包人承担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施工现场需要配备的试验设备：</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按项目需求配备</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施工现场需要具备的其他试验条件：</w:t>
      </w:r>
      <w:r w:rsidRPr="0031417E">
        <w:rPr>
          <w:rFonts w:ascii="Calibri" w:eastAsia="宋体" w:hAnsi="Calibri" w:cs="Times New Roman" w:hint="eastAsia"/>
          <w:szCs w:val="21"/>
          <w:u w:val="single"/>
        </w:rPr>
        <w:t>无</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736" w:name="_Toc407135240"/>
      <w:bookmarkStart w:id="737" w:name="_Toc373478385"/>
      <w:bookmarkStart w:id="738" w:name="_Toc12609395"/>
      <w:bookmarkStart w:id="739" w:name="_Toc389065304"/>
      <w:bookmarkStart w:id="740" w:name="_Toc373227738"/>
      <w:bookmarkStart w:id="741" w:name="_Toc21841"/>
      <w:bookmarkStart w:id="742" w:name="_Toc25382"/>
      <w:bookmarkEnd w:id="736"/>
      <w:bookmarkEnd w:id="737"/>
      <w:bookmarkEnd w:id="738"/>
      <w:bookmarkEnd w:id="739"/>
      <w:r w:rsidRPr="0031417E">
        <w:rPr>
          <w:rFonts w:ascii="Calibri" w:eastAsia="宋体" w:hAnsi="Calibri" w:cs="Times New Roman" w:hint="eastAsia"/>
          <w:sz w:val="32"/>
          <w:szCs w:val="32"/>
        </w:rPr>
        <w:lastRenderedPageBreak/>
        <w:t xml:space="preserve">9.4 </w:t>
      </w:r>
      <w:bookmarkEnd w:id="740"/>
      <w:r w:rsidRPr="0031417E">
        <w:rPr>
          <w:rFonts w:ascii="Calibri" w:eastAsia="宋体" w:hAnsi="Calibri" w:cs="黑体" w:hint="eastAsia"/>
          <w:sz w:val="32"/>
          <w:szCs w:val="32"/>
        </w:rPr>
        <w:t>现场工艺试验</w:t>
      </w:r>
      <w:bookmarkEnd w:id="741"/>
      <w:bookmarkEnd w:id="74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现场工艺试验的有关约定：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双方另行约定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743" w:name="OLE_LINK1"/>
      <w:bookmarkStart w:id="744" w:name="_Toc407135241"/>
      <w:bookmarkStart w:id="745" w:name="_Toc12609396"/>
      <w:bookmarkStart w:id="746" w:name="_Toc21394"/>
      <w:bookmarkStart w:id="747" w:name="_Toc16248"/>
      <w:bookmarkEnd w:id="743"/>
      <w:bookmarkEnd w:id="744"/>
      <w:r w:rsidRPr="0031417E">
        <w:rPr>
          <w:rFonts w:ascii="Calibri" w:eastAsia="宋体" w:hAnsi="Calibri" w:cs="Times New Roman" w:hint="eastAsia"/>
          <w:sz w:val="32"/>
          <w:szCs w:val="32"/>
        </w:rPr>
        <w:t xml:space="preserve">9.5 </w:t>
      </w:r>
      <w:bookmarkEnd w:id="745"/>
      <w:r w:rsidRPr="0031417E">
        <w:rPr>
          <w:rFonts w:ascii="Calibri" w:eastAsia="宋体" w:hAnsi="Calibri" w:cs="黑体" w:hint="eastAsia"/>
          <w:sz w:val="32"/>
          <w:szCs w:val="32"/>
        </w:rPr>
        <w:t>检验费用</w:t>
      </w:r>
      <w:bookmarkEnd w:id="746"/>
      <w:bookmarkEnd w:id="747"/>
    </w:p>
    <w:p w:rsidR="003C45B7" w:rsidRPr="0031417E" w:rsidRDefault="00441956" w:rsidP="00A949E3">
      <w:pPr>
        <w:spacing w:line="360" w:lineRule="auto"/>
        <w:ind w:firstLineChars="196" w:firstLine="412"/>
        <w:rPr>
          <w:rFonts w:ascii="Calibri" w:eastAsia="宋体" w:hAnsi="Calibri" w:cs="Times New Roman"/>
        </w:rPr>
      </w:pPr>
      <w:r w:rsidRPr="0031417E">
        <w:rPr>
          <w:rFonts w:ascii="Calibri" w:eastAsia="宋体" w:hAnsi="Calibri" w:cs="Times New Roman" w:hint="eastAsia"/>
        </w:rPr>
        <w:t>根据《建设工程质量检测管理办法》（建设部令第</w:t>
      </w:r>
      <w:r w:rsidRPr="0031417E">
        <w:rPr>
          <w:rFonts w:ascii="Calibri" w:eastAsia="宋体" w:hAnsi="Calibri" w:cs="Times New Roman" w:hint="eastAsia"/>
        </w:rPr>
        <w:t>141</w:t>
      </w:r>
      <w:r w:rsidRPr="0031417E">
        <w:rPr>
          <w:rFonts w:ascii="Calibri" w:eastAsia="宋体" w:hAnsi="Calibri" w:cs="Times New Roman" w:hint="eastAsia"/>
        </w:rPr>
        <w:t>号）以及《广西壮族自治区建设工程质量检测管理规定》（桂建管〔</w:t>
      </w:r>
      <w:r w:rsidRPr="0031417E">
        <w:rPr>
          <w:rFonts w:ascii="Calibri" w:eastAsia="宋体" w:hAnsi="Calibri" w:cs="Times New Roman" w:hint="eastAsia"/>
        </w:rPr>
        <w:t>2013</w:t>
      </w:r>
      <w:r w:rsidRPr="0031417E">
        <w:rPr>
          <w:rFonts w:ascii="Calibri" w:eastAsia="宋体" w:hAnsi="Calibri" w:cs="Times New Roman" w:hint="eastAsia"/>
        </w:rPr>
        <w:t>〕</w:t>
      </w:r>
      <w:r w:rsidRPr="0031417E">
        <w:rPr>
          <w:rFonts w:ascii="Calibri" w:eastAsia="宋体" w:hAnsi="Calibri" w:cs="Times New Roman" w:hint="eastAsia"/>
        </w:rPr>
        <w:t>11</w:t>
      </w:r>
      <w:r w:rsidRPr="0031417E">
        <w:rPr>
          <w:rFonts w:ascii="Calibri" w:eastAsia="宋体" w:hAnsi="Calibri" w:cs="Times New Roman" w:hint="eastAsia"/>
        </w:rPr>
        <w:t>号）规定，工程质量检测业务由发包人委托有相应资质的检测机构检测。费用从发包人的项目建设经费中支出并直接支付给检测机构，不计入合同价款内。</w:t>
      </w:r>
      <w:bookmarkStart w:id="748" w:name="_Toc351203642"/>
      <w:bookmarkStart w:id="749" w:name="_Toc389065305"/>
      <w:bookmarkStart w:id="750" w:name="_Toc373227739"/>
      <w:bookmarkStart w:id="751" w:name="_Toc407135242"/>
      <w:bookmarkStart w:id="752" w:name="_Toc12609397"/>
      <w:bookmarkStart w:id="753" w:name="_Toc373478386"/>
      <w:bookmarkEnd w:id="748"/>
      <w:bookmarkEnd w:id="749"/>
      <w:bookmarkEnd w:id="750"/>
      <w:bookmarkEnd w:id="751"/>
      <w:bookmarkEnd w:id="752"/>
      <w:bookmarkEnd w:id="753"/>
    </w:p>
    <w:p w:rsidR="003C45B7" w:rsidRPr="0031417E" w:rsidRDefault="00441956">
      <w:pPr>
        <w:spacing w:line="360" w:lineRule="auto"/>
        <w:rPr>
          <w:rFonts w:ascii="Times New Roman" w:eastAsia="宋体" w:hAnsi="Times New Roman" w:cs="Times New Roman"/>
          <w:sz w:val="36"/>
          <w:szCs w:val="36"/>
        </w:rPr>
      </w:pPr>
      <w:r w:rsidRPr="0031417E">
        <w:rPr>
          <w:rFonts w:ascii="Times New Roman" w:eastAsia="宋体" w:hAnsi="Times New Roman" w:cs="Times New Roman" w:hint="eastAsia"/>
          <w:sz w:val="36"/>
          <w:szCs w:val="36"/>
        </w:rPr>
        <w:t>1</w:t>
      </w:r>
      <w:bookmarkStart w:id="754" w:name="_Toc312678025"/>
      <w:bookmarkStart w:id="755" w:name="_Toc300934989"/>
      <w:bookmarkStart w:id="756" w:name="_Toc292559398"/>
      <w:bookmarkStart w:id="757" w:name="_Toc304295566"/>
      <w:bookmarkStart w:id="758" w:name="_Toc267251441"/>
      <w:bookmarkStart w:id="759" w:name="_Toc267251437"/>
      <w:bookmarkStart w:id="760" w:name="_Toc296346694"/>
      <w:bookmarkStart w:id="761" w:name="_Toc297123540"/>
      <w:bookmarkStart w:id="762" w:name="_Toc296944532"/>
      <w:bookmarkStart w:id="763" w:name="_Toc267251439"/>
      <w:bookmarkStart w:id="764" w:name="_Toc303539146"/>
      <w:bookmarkStart w:id="765" w:name="_Toc312677499"/>
      <w:bookmarkStart w:id="766" w:name="_Toc297216199"/>
      <w:bookmarkStart w:id="767" w:name="_Toc267251440"/>
      <w:bookmarkStart w:id="768" w:name="_Toc296891021"/>
      <w:bookmarkStart w:id="769" w:name="_Toc267251433"/>
      <w:bookmarkStart w:id="770" w:name="_Toc267251435"/>
      <w:bookmarkStart w:id="771" w:name="_Toc297048379"/>
      <w:bookmarkStart w:id="772" w:name="_Toc296891233"/>
      <w:bookmarkStart w:id="773" w:name="_Toc292559903"/>
      <w:bookmarkStart w:id="774" w:name="_Toc297120493"/>
      <w:bookmarkStart w:id="775" w:name="_Toc296347192"/>
      <w:bookmarkStart w:id="776" w:name="_Toc296503193"/>
      <w:bookmarkStart w:id="777" w:name="_Toc26725144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31417E">
        <w:rPr>
          <w:rFonts w:ascii="Times New Roman" w:eastAsia="宋体" w:hAnsi="Times New Roman" w:cs="Times New Roman" w:hint="eastAsia"/>
          <w:sz w:val="36"/>
          <w:szCs w:val="36"/>
        </w:rPr>
        <w:t xml:space="preserve">0. </w:t>
      </w:r>
      <w:bookmarkEnd w:id="777"/>
      <w:r w:rsidRPr="0031417E">
        <w:rPr>
          <w:rFonts w:ascii="Times New Roman" w:eastAsia="宋体" w:hAnsi="Times New Roman" w:cs="Times New Roman" w:hint="eastAsia"/>
          <w:sz w:val="36"/>
          <w:szCs w:val="36"/>
        </w:rPr>
        <w:t>变更</w:t>
      </w:r>
    </w:p>
    <w:p w:rsidR="003C45B7" w:rsidRPr="0031417E" w:rsidRDefault="00441956">
      <w:pPr>
        <w:keepNext/>
        <w:keepLines/>
        <w:spacing w:before="260" w:after="260" w:line="408" w:lineRule="auto"/>
        <w:outlineLvl w:val="2"/>
        <w:rPr>
          <w:rFonts w:ascii="Calibri" w:eastAsia="宋体" w:hAnsi="Calibri" w:cs="Times New Roman"/>
          <w:b/>
          <w:bCs/>
          <w:szCs w:val="21"/>
        </w:rPr>
      </w:pPr>
      <w:bookmarkStart w:id="778" w:name="_Toc373227740"/>
      <w:bookmarkStart w:id="779" w:name="_Toc12609398"/>
      <w:bookmarkStart w:id="780" w:name="_Toc407135243"/>
      <w:bookmarkStart w:id="781" w:name="_Toc389065306"/>
      <w:bookmarkStart w:id="782" w:name="_Toc373478387"/>
      <w:bookmarkStart w:id="783" w:name="_Toc6269"/>
      <w:bookmarkStart w:id="784" w:name="_Toc28980"/>
      <w:bookmarkEnd w:id="778"/>
      <w:bookmarkEnd w:id="779"/>
      <w:bookmarkEnd w:id="780"/>
      <w:bookmarkEnd w:id="781"/>
      <w:r w:rsidRPr="0031417E">
        <w:rPr>
          <w:rFonts w:ascii="Calibri" w:eastAsia="宋体" w:hAnsi="Calibri" w:cs="Times New Roman" w:hint="eastAsia"/>
          <w:szCs w:val="21"/>
        </w:rPr>
        <w:t>1</w:t>
      </w:r>
      <w:bookmarkStart w:id="785" w:name="_Toc297120494"/>
      <w:bookmarkStart w:id="786" w:name="_Toc300934990"/>
      <w:bookmarkStart w:id="787" w:name="_Toc297123541"/>
      <w:bookmarkStart w:id="788" w:name="_Toc292559399"/>
      <w:bookmarkStart w:id="789" w:name="_Toc296347193"/>
      <w:bookmarkStart w:id="790" w:name="_Toc296503194"/>
      <w:bookmarkStart w:id="791" w:name="_Toc292559904"/>
      <w:bookmarkStart w:id="792" w:name="_Toc297048380"/>
      <w:bookmarkStart w:id="793" w:name="_Toc312678026"/>
      <w:bookmarkStart w:id="794" w:name="_Toc303539147"/>
      <w:bookmarkStart w:id="795" w:name="_Toc296944533"/>
      <w:bookmarkStart w:id="796" w:name="_Toc304295567"/>
      <w:bookmarkStart w:id="797" w:name="_Toc297216200"/>
      <w:bookmarkStart w:id="798" w:name="_Toc296891234"/>
      <w:bookmarkStart w:id="799" w:name="_Toc312677500"/>
      <w:bookmarkStart w:id="800" w:name="_Toc296346695"/>
      <w:bookmarkStart w:id="801" w:name="_Toc296891022"/>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31417E">
        <w:rPr>
          <w:rFonts w:ascii="Calibri" w:eastAsia="宋体" w:hAnsi="Calibri" w:cs="Times New Roman" w:hint="eastAsia"/>
          <w:szCs w:val="21"/>
        </w:rPr>
        <w:t xml:space="preserve">0.1 </w:t>
      </w:r>
      <w:bookmarkEnd w:id="801"/>
      <w:r w:rsidRPr="0031417E">
        <w:rPr>
          <w:rFonts w:ascii="Calibri" w:eastAsia="宋体" w:hAnsi="Calibri" w:cs="黑体" w:hint="eastAsia"/>
          <w:szCs w:val="21"/>
        </w:rPr>
        <w:t>变更的范围</w:t>
      </w:r>
      <w:bookmarkEnd w:id="783"/>
      <w:bookmarkEnd w:id="784"/>
    </w:p>
    <w:p w:rsidR="003C45B7" w:rsidRPr="0031417E" w:rsidRDefault="00441956">
      <w:pPr>
        <w:spacing w:line="360" w:lineRule="auto"/>
        <w:ind w:firstLine="426"/>
        <w:rPr>
          <w:rFonts w:ascii="Calibri" w:eastAsia="宋体" w:hAnsi="Calibri" w:cs="Times New Roman"/>
        </w:rPr>
      </w:pPr>
      <w:r w:rsidRPr="0031417E">
        <w:rPr>
          <w:rFonts w:ascii="Calibri" w:eastAsia="宋体" w:hAnsi="Calibri" w:cs="Times New Roman" w:hint="eastAsia"/>
        </w:rPr>
        <w:t>关于变更的范围的约定：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同通用条款，无特殊约定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802" w:name="_Toc373478388"/>
      <w:bookmarkStart w:id="803" w:name="_Toc373227741"/>
      <w:bookmarkStart w:id="804" w:name="_Toc389065307"/>
      <w:bookmarkStart w:id="805" w:name="_Toc12609399"/>
      <w:bookmarkStart w:id="806" w:name="_Toc407135244"/>
      <w:bookmarkStart w:id="807" w:name="_Toc26130"/>
      <w:bookmarkStart w:id="808" w:name="_Toc22706"/>
      <w:bookmarkEnd w:id="802"/>
      <w:bookmarkEnd w:id="803"/>
      <w:bookmarkEnd w:id="804"/>
      <w:bookmarkEnd w:id="805"/>
      <w:r w:rsidRPr="0031417E">
        <w:rPr>
          <w:rFonts w:ascii="Calibri" w:eastAsia="宋体" w:hAnsi="Calibri" w:cs="Times New Roman" w:hint="eastAsia"/>
          <w:sz w:val="32"/>
          <w:szCs w:val="32"/>
        </w:rPr>
        <w:t xml:space="preserve">10.3 </w:t>
      </w:r>
      <w:bookmarkEnd w:id="806"/>
      <w:r w:rsidRPr="0031417E">
        <w:rPr>
          <w:rFonts w:ascii="Calibri" w:eastAsia="宋体" w:hAnsi="Calibri" w:cs="黑体" w:hint="eastAsia"/>
          <w:sz w:val="32"/>
          <w:szCs w:val="32"/>
        </w:rPr>
        <w:t>变更程序</w:t>
      </w:r>
      <w:bookmarkEnd w:id="807"/>
      <w:bookmarkEnd w:id="808"/>
    </w:p>
    <w:p w:rsidR="003C45B7" w:rsidRPr="0031417E" w:rsidRDefault="00441956">
      <w:pPr>
        <w:spacing w:line="360" w:lineRule="auto"/>
        <w:ind w:firstLineChars="210" w:firstLine="441"/>
        <w:rPr>
          <w:rFonts w:ascii="Times New Roman" w:eastAsia="宋体" w:hAnsi="Times New Roman" w:cs="宋体"/>
          <w:szCs w:val="21"/>
        </w:rPr>
      </w:pPr>
      <w:r w:rsidRPr="0031417E">
        <w:rPr>
          <w:rFonts w:ascii="Times New Roman" w:eastAsia="宋体" w:hAnsi="Times New Roman" w:cs="宋体"/>
          <w:szCs w:val="21"/>
        </w:rPr>
        <w:t>10.3.1</w:t>
      </w:r>
      <w:r w:rsidRPr="0031417E">
        <w:rPr>
          <w:rFonts w:ascii="宋体" w:eastAsia="宋体" w:hAnsi="宋体" w:cs="宋体" w:hint="eastAsia"/>
          <w:szCs w:val="21"/>
        </w:rPr>
        <w:t>国有投资项目：</w:t>
      </w:r>
    </w:p>
    <w:p w:rsidR="003C45B7" w:rsidRPr="0031417E" w:rsidRDefault="00441956">
      <w:pPr>
        <w:spacing w:line="360" w:lineRule="auto"/>
        <w:ind w:firstLineChars="210" w:firstLine="441"/>
        <w:rPr>
          <w:rFonts w:ascii="Times New Roman" w:eastAsia="宋体" w:hAnsi="宋体" w:cs="宋体"/>
          <w:szCs w:val="21"/>
        </w:rPr>
      </w:pPr>
      <w:r w:rsidRPr="0031417E">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3C45B7" w:rsidRPr="0031417E" w:rsidRDefault="00441956">
      <w:pPr>
        <w:spacing w:line="360" w:lineRule="auto"/>
        <w:ind w:firstLineChars="210" w:firstLine="441"/>
        <w:rPr>
          <w:rFonts w:ascii="Times New Roman" w:eastAsia="宋体" w:hAnsi="宋体" w:cs="宋体"/>
          <w:szCs w:val="21"/>
        </w:rPr>
      </w:pPr>
      <w:r w:rsidRPr="0031417E">
        <w:rPr>
          <w:rFonts w:ascii="Times New Roman" w:eastAsia="宋体" w:hAnsi="宋体" w:cs="宋体" w:hint="eastAsia"/>
          <w:szCs w:val="21"/>
        </w:rPr>
        <w:t>⑵建设单位在实施项目过程中，若发生单价变动，由发包人、承包人、监理或造价咨询等单位共同商定并签字确认。</w:t>
      </w:r>
    </w:p>
    <w:p w:rsidR="003C45B7" w:rsidRPr="0031417E" w:rsidRDefault="00441956">
      <w:pPr>
        <w:spacing w:line="360" w:lineRule="auto"/>
        <w:ind w:firstLineChars="210" w:firstLine="441"/>
        <w:rPr>
          <w:rFonts w:ascii="Times New Roman" w:eastAsia="宋体" w:hAnsi="宋体" w:cs="宋体"/>
          <w:szCs w:val="21"/>
        </w:rPr>
      </w:pPr>
      <w:r w:rsidRPr="0031417E">
        <w:rPr>
          <w:rFonts w:ascii="Times New Roman" w:eastAsia="宋体" w:hAnsi="宋体" w:cs="宋体" w:hint="eastAsia"/>
          <w:szCs w:val="21"/>
        </w:rPr>
        <w:t>⑶</w:t>
      </w:r>
      <w:r w:rsidRPr="0031417E">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3C45B7" w:rsidRPr="0031417E" w:rsidRDefault="00441956">
      <w:pPr>
        <w:spacing w:line="360" w:lineRule="auto"/>
        <w:ind w:firstLineChars="200" w:firstLine="420"/>
        <w:rPr>
          <w:rFonts w:ascii="宋体" w:eastAsia="宋体" w:hAnsi="宋体" w:cs="Times New Roman"/>
          <w:sz w:val="22"/>
        </w:rPr>
      </w:pPr>
      <w:r w:rsidRPr="0031417E">
        <w:rPr>
          <w:rFonts w:ascii="Calibri" w:eastAsia="宋体" w:hAnsi="Calibri" w:cs="Times New Roman" w:hint="eastAsia"/>
        </w:rPr>
        <w:t xml:space="preserve">10.3.2 </w:t>
      </w:r>
      <w:r w:rsidRPr="0031417E">
        <w:rPr>
          <w:rFonts w:ascii="Calibri" w:eastAsia="宋体" w:hAnsi="Calibri" w:cs="Times New Roman" w:hint="eastAsia"/>
        </w:rPr>
        <w:t>非国有投资项目：</w:t>
      </w:r>
      <w:r w:rsidRPr="0031417E">
        <w:rPr>
          <w:rFonts w:ascii="Calibri" w:eastAsia="宋体" w:hAnsi="Calibri" w:cs="Times New Roman" w:hint="eastAsia"/>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809" w:name="_Toc373227742"/>
      <w:bookmarkStart w:id="810" w:name="_Toc389065308"/>
      <w:bookmarkStart w:id="811" w:name="_Toc373478389"/>
      <w:bookmarkStart w:id="812" w:name="_Toc12609400"/>
      <w:bookmarkStart w:id="813" w:name="_Toc407135245"/>
      <w:bookmarkStart w:id="814" w:name="_Toc3801"/>
      <w:bookmarkStart w:id="815" w:name="_Toc16690"/>
      <w:bookmarkEnd w:id="809"/>
      <w:bookmarkEnd w:id="810"/>
      <w:bookmarkEnd w:id="811"/>
      <w:bookmarkEnd w:id="812"/>
      <w:r w:rsidRPr="0031417E">
        <w:rPr>
          <w:rFonts w:ascii="Calibri" w:eastAsia="宋体" w:hAnsi="Calibri" w:cs="Times New Roman" w:hint="eastAsia"/>
          <w:sz w:val="32"/>
          <w:szCs w:val="32"/>
        </w:rPr>
        <w:t xml:space="preserve">10.4 </w:t>
      </w:r>
      <w:bookmarkEnd w:id="813"/>
      <w:r w:rsidRPr="0031417E">
        <w:rPr>
          <w:rFonts w:ascii="Calibri" w:eastAsia="宋体" w:hAnsi="Calibri" w:cs="黑体" w:hint="eastAsia"/>
          <w:sz w:val="32"/>
          <w:szCs w:val="32"/>
        </w:rPr>
        <w:t>变更估价</w:t>
      </w:r>
      <w:bookmarkEnd w:id="814"/>
      <w:bookmarkEnd w:id="81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10.4.1 </w:t>
      </w:r>
      <w:r w:rsidRPr="0031417E">
        <w:rPr>
          <w:rFonts w:ascii="Calibri" w:eastAsia="宋体" w:hAnsi="Calibri" w:cs="Times New Roman" w:hint="eastAsia"/>
        </w:rPr>
        <w:t>变更估价原则</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关于变更估价的约定</w:t>
      </w:r>
      <w:r w:rsidRPr="0031417E">
        <w:rPr>
          <w:rFonts w:ascii="Calibri" w:eastAsia="宋体" w:hAnsi="Calibri" w:cs="Times New Roman" w:hint="eastAsia"/>
        </w:rPr>
        <w:t xml:space="preserve">: </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因设计变更、相关签证引起工程项目、工程量任何变化的，变更合同价款按下列方法进行：（</w:t>
      </w:r>
      <w:r w:rsidRPr="0031417E">
        <w:rPr>
          <w:rFonts w:ascii="Calibri" w:eastAsia="宋体" w:hAnsi="Calibri" w:cs="Times New Roman" w:hint="eastAsia"/>
          <w:u w:val="single"/>
        </w:rPr>
        <w:t>1</w:t>
      </w:r>
      <w:r w:rsidRPr="0031417E">
        <w:rPr>
          <w:rFonts w:ascii="Calibri" w:eastAsia="宋体" w:hAnsi="Calibri" w:cs="Times New Roman" w:hint="eastAsia"/>
          <w:u w:val="single"/>
        </w:rPr>
        <w:t>）合同中已有相同清单项目的，按合同该清单项目价格进行计算；（</w:t>
      </w:r>
      <w:r w:rsidRPr="0031417E">
        <w:rPr>
          <w:rFonts w:ascii="Calibri" w:eastAsia="宋体" w:hAnsi="Calibri" w:cs="Times New Roman" w:hint="eastAsia"/>
          <w:u w:val="single"/>
        </w:rPr>
        <w:t>2</w:t>
      </w:r>
      <w:r w:rsidRPr="0031417E">
        <w:rPr>
          <w:rFonts w:ascii="Calibri" w:eastAsia="宋体" w:hAnsi="Calibri" w:cs="Times New Roman" w:hint="eastAsia"/>
          <w:u w:val="single"/>
        </w:rPr>
        <w:t>）合同中只有类似清单项目的，参照该类似清单项目价格进行计算；（</w:t>
      </w:r>
      <w:r w:rsidRPr="0031417E">
        <w:rPr>
          <w:rFonts w:ascii="Calibri" w:eastAsia="宋体" w:hAnsi="Calibri" w:cs="Times New Roman" w:hint="eastAsia"/>
          <w:u w:val="single"/>
        </w:rPr>
        <w:t>3</w:t>
      </w:r>
      <w:r w:rsidRPr="0031417E">
        <w:rPr>
          <w:rFonts w:ascii="Calibri" w:eastAsia="宋体" w:hAnsi="Calibri" w:cs="Times New Roman" w:hint="eastAsia"/>
          <w:u w:val="single"/>
        </w:rPr>
        <w:t>）合同中没有适用或类似清单项目的价格计算方法：有定额的套定额，并乘以下浮系数</w:t>
      </w:r>
      <w:r w:rsidRPr="0031417E">
        <w:rPr>
          <w:rFonts w:ascii="Calibri" w:eastAsia="宋体" w:hAnsi="Calibri" w:cs="Times New Roman" w:hint="eastAsia"/>
          <w:u w:val="single"/>
        </w:rPr>
        <w:t>(</w:t>
      </w:r>
      <w:r w:rsidRPr="0031417E">
        <w:rPr>
          <w:rFonts w:ascii="Calibri" w:eastAsia="宋体" w:hAnsi="Calibri" w:cs="Times New Roman" w:hint="eastAsia"/>
          <w:u w:val="single"/>
        </w:rPr>
        <w:t>中标价</w:t>
      </w:r>
      <w:r w:rsidRPr="0031417E">
        <w:rPr>
          <w:rFonts w:ascii="Calibri" w:eastAsia="宋体" w:hAnsi="Calibri" w:cs="Times New Roman" w:hint="eastAsia"/>
          <w:u w:val="single"/>
        </w:rPr>
        <w:t>/</w:t>
      </w:r>
      <w:r w:rsidRPr="0031417E">
        <w:rPr>
          <w:rFonts w:ascii="Calibri" w:eastAsia="宋体" w:hAnsi="Calibri" w:cs="Times New Roman" w:hint="eastAsia"/>
          <w:u w:val="single"/>
        </w:rPr>
        <w:t>采购预算（上限）价</w:t>
      </w:r>
      <w:r w:rsidRPr="0031417E">
        <w:rPr>
          <w:rFonts w:ascii="Calibri" w:eastAsia="宋体" w:hAnsi="Calibri" w:cs="Times New Roman" w:hint="eastAsia"/>
          <w:u w:val="single"/>
        </w:rPr>
        <w:t>)</w:t>
      </w:r>
      <w:r w:rsidRPr="0031417E">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w:t>
      </w:r>
      <w:r w:rsidRPr="0031417E">
        <w:rPr>
          <w:rFonts w:ascii="Calibri" w:eastAsia="宋体" w:hAnsi="Calibri" w:cs="Times New Roman" w:hint="eastAsia"/>
          <w:u w:val="single"/>
        </w:rPr>
        <w:lastRenderedPageBreak/>
        <w:t>程造价信息》没有相应价格信息的按市场价计算；无定额可套的，根据市场价格协商确定综合价格；对于国有资产投资的项目，新增项目的单价必须经财政或审计有关部门审定。</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w:t>
      </w:r>
      <w:r w:rsidRPr="0031417E">
        <w:rPr>
          <w:rFonts w:ascii="Calibri" w:eastAsia="宋体" w:hAnsi="Calibri" w:cs="Times New Roman" w:hint="eastAsia"/>
          <w:u w:val="single"/>
        </w:rPr>
        <w:t>1.13</w:t>
      </w:r>
      <w:r w:rsidRPr="0031417E">
        <w:rPr>
          <w:rFonts w:ascii="Calibri" w:eastAsia="宋体" w:hAnsi="Calibri" w:cs="Times New Roman" w:hint="eastAsia"/>
          <w:u w:val="single"/>
        </w:rPr>
        <w:t>工程量清单错误的修正”执行。</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未尽事宜按照贺州市有关规定执行。</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816" w:name="_Toc389065309"/>
      <w:bookmarkStart w:id="817" w:name="_Toc373227743"/>
      <w:bookmarkStart w:id="818" w:name="_Toc407135246"/>
      <w:bookmarkStart w:id="819" w:name="_Toc373478390"/>
      <w:bookmarkStart w:id="820" w:name="_Toc12609401"/>
      <w:bookmarkStart w:id="821" w:name="_Toc27724"/>
      <w:bookmarkStart w:id="822" w:name="_Toc11144"/>
      <w:bookmarkEnd w:id="816"/>
      <w:bookmarkEnd w:id="817"/>
      <w:bookmarkEnd w:id="818"/>
      <w:bookmarkEnd w:id="819"/>
      <w:r w:rsidRPr="0031417E">
        <w:rPr>
          <w:rFonts w:ascii="Calibri" w:eastAsia="宋体" w:hAnsi="Calibri" w:cs="Times New Roman" w:hint="eastAsia"/>
          <w:sz w:val="32"/>
          <w:szCs w:val="32"/>
        </w:rPr>
        <w:t>1</w:t>
      </w:r>
      <w:bookmarkStart w:id="823" w:name="_Toc297123544"/>
      <w:bookmarkStart w:id="824" w:name="_Toc297120497"/>
      <w:bookmarkStart w:id="825" w:name="_Toc296891237"/>
      <w:bookmarkStart w:id="826" w:name="_Toc296347196"/>
      <w:bookmarkStart w:id="827" w:name="_Toc296891025"/>
      <w:bookmarkStart w:id="828" w:name="_Toc292559907"/>
      <w:bookmarkStart w:id="829" w:name="_Toc312678029"/>
      <w:bookmarkStart w:id="830" w:name="_Toc303539150"/>
      <w:bookmarkStart w:id="831" w:name="_Toc296346698"/>
      <w:bookmarkStart w:id="832" w:name="_Toc296944536"/>
      <w:bookmarkStart w:id="833" w:name="_Toc292559402"/>
      <w:bookmarkStart w:id="834" w:name="_Toc297048383"/>
      <w:bookmarkStart w:id="835" w:name="_Toc312677503"/>
      <w:bookmarkStart w:id="836" w:name="_Toc304295570"/>
      <w:bookmarkStart w:id="837" w:name="_Toc300934993"/>
      <w:bookmarkStart w:id="838" w:name="_Toc296503197"/>
      <w:bookmarkStart w:id="839" w:name="_Toc297216203"/>
      <w:bookmarkEnd w:id="820"/>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31417E">
        <w:rPr>
          <w:rFonts w:ascii="Calibri" w:eastAsia="宋体" w:hAnsi="Calibri" w:cs="Times New Roman" w:hint="eastAsia"/>
          <w:sz w:val="32"/>
          <w:szCs w:val="32"/>
        </w:rPr>
        <w:t xml:space="preserve">0.5 </w:t>
      </w:r>
      <w:r w:rsidRPr="0031417E">
        <w:rPr>
          <w:rFonts w:ascii="Calibri" w:eastAsia="宋体" w:hAnsi="Calibri" w:cs="黑体" w:hint="eastAsia"/>
          <w:sz w:val="32"/>
          <w:szCs w:val="32"/>
        </w:rPr>
        <w:t>承</w:t>
      </w:r>
      <w:bookmarkStart w:id="840" w:name="_Toc300934994"/>
      <w:bookmarkStart w:id="841" w:name="_Toc297048389"/>
      <w:bookmarkStart w:id="842" w:name="_Toc296503203"/>
      <w:bookmarkStart w:id="843" w:name="_Toc296346704"/>
      <w:bookmarkStart w:id="844" w:name="_Toc297120503"/>
      <w:bookmarkStart w:id="845" w:name="_Toc297123545"/>
      <w:bookmarkStart w:id="846" w:name="_Toc296891031"/>
      <w:bookmarkStart w:id="847" w:name="_Toc303539151"/>
      <w:bookmarkStart w:id="848" w:name="_Toc292559408"/>
      <w:bookmarkStart w:id="849" w:name="_Toc296347202"/>
      <w:bookmarkStart w:id="850" w:name="_Toc296891243"/>
      <w:bookmarkStart w:id="851" w:name="_Toc297216204"/>
      <w:bookmarkStart w:id="852" w:name="_Toc292559913"/>
      <w:bookmarkStart w:id="853" w:name="_Toc29694454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31417E">
        <w:rPr>
          <w:rFonts w:ascii="Calibri" w:eastAsia="宋体" w:hAnsi="Calibri" w:cs="黑体" w:hint="eastAsia"/>
          <w:sz w:val="32"/>
          <w:szCs w:val="32"/>
        </w:rPr>
        <w:t>包人的合理化建议</w:t>
      </w:r>
      <w:bookmarkEnd w:id="821"/>
      <w:bookmarkEnd w:id="82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监理人审查承包人合理化建议的期限：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提交合理化建议后</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发包人审批承包人合理化建议的期限：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提交合理化建议后</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w:t>
      </w:r>
      <w:bookmarkStart w:id="854" w:name="_Toc312677504"/>
      <w:bookmarkStart w:id="855" w:name="_Toc297048390"/>
      <w:bookmarkStart w:id="856" w:name="_Toc296503204"/>
      <w:bookmarkStart w:id="857" w:name="_Toc296891032"/>
      <w:bookmarkStart w:id="858" w:name="_Toc297123546"/>
      <w:bookmarkStart w:id="859" w:name="_Toc296944543"/>
      <w:bookmarkStart w:id="860" w:name="_Toc304295571"/>
      <w:bookmarkStart w:id="861" w:name="_Toc318581175"/>
      <w:bookmarkStart w:id="862" w:name="_Toc312678030"/>
      <w:bookmarkStart w:id="863" w:name="_Toc297216205"/>
      <w:bookmarkStart w:id="864" w:name="_Toc297120504"/>
      <w:bookmarkStart w:id="865" w:name="_Toc296891244"/>
      <w:bookmarkStart w:id="866" w:name="_Toc300934995"/>
      <w:bookmarkStart w:id="867" w:name="_Toc303539152"/>
      <w:bookmarkStart w:id="868" w:name="_Toc296347203"/>
      <w:bookmarkStart w:id="869" w:name="_Toc296346705"/>
      <w:bookmarkStart w:id="870" w:name="_Toc292559409"/>
      <w:bookmarkStart w:id="871" w:name="_Toc29255991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31417E">
        <w:rPr>
          <w:rFonts w:ascii="Calibri" w:eastAsia="宋体" w:hAnsi="Calibri" w:cs="Times New Roman" w:hint="eastAsia"/>
        </w:rPr>
        <w:t>包人提出的合理化建议降低了合同价格或者提高了工程经济效益的奖励的方法和金额为：</w:t>
      </w:r>
      <w:bookmarkEnd w:id="871"/>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872" w:name="_Toc373478391"/>
      <w:bookmarkStart w:id="873" w:name="_Toc389065310"/>
      <w:bookmarkStart w:id="874" w:name="_Toc407135247"/>
      <w:bookmarkStart w:id="875" w:name="_Toc373227744"/>
      <w:bookmarkStart w:id="876" w:name="_Toc12609402"/>
      <w:bookmarkStart w:id="877" w:name="_Toc17099"/>
      <w:bookmarkStart w:id="878" w:name="_Toc25460"/>
      <w:bookmarkEnd w:id="872"/>
      <w:bookmarkEnd w:id="873"/>
      <w:bookmarkEnd w:id="874"/>
      <w:bookmarkEnd w:id="875"/>
      <w:bookmarkEnd w:id="876"/>
      <w:r w:rsidRPr="0031417E">
        <w:rPr>
          <w:rFonts w:ascii="Calibri" w:eastAsia="宋体" w:hAnsi="Calibri" w:cs="Times New Roman" w:hint="eastAsia"/>
          <w:sz w:val="32"/>
          <w:szCs w:val="32"/>
        </w:rPr>
        <w:t>1</w:t>
      </w:r>
      <w:bookmarkStart w:id="879" w:name="_Toc292559909"/>
      <w:bookmarkStart w:id="880" w:name="_Toc296944538"/>
      <w:bookmarkStart w:id="881" w:name="_Toc292559404"/>
      <w:bookmarkStart w:id="882" w:name="_Toc296347198"/>
      <w:bookmarkStart w:id="883" w:name="_Toc296503199"/>
      <w:bookmarkStart w:id="884" w:name="_Toc296891027"/>
      <w:bookmarkStart w:id="885" w:name="_Toc296346700"/>
      <w:bookmarkStart w:id="886" w:name="_Toc300934997"/>
      <w:bookmarkStart w:id="887" w:name="_Toc304295574"/>
      <w:bookmarkStart w:id="888" w:name="_Toc297123548"/>
      <w:bookmarkStart w:id="889" w:name="_Toc312678033"/>
      <w:bookmarkStart w:id="890" w:name="_Toc297216207"/>
      <w:bookmarkStart w:id="891" w:name="_Toc297048385"/>
      <w:bookmarkStart w:id="892" w:name="_Toc303539154"/>
      <w:bookmarkStart w:id="893" w:name="_Toc297120499"/>
      <w:bookmarkStart w:id="894" w:name="_Toc296891239"/>
      <w:bookmarkStart w:id="895" w:name="_Toc312677507"/>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31417E">
        <w:rPr>
          <w:rFonts w:ascii="Calibri" w:eastAsia="宋体" w:hAnsi="Calibri" w:cs="Times New Roman" w:hint="eastAsia"/>
          <w:sz w:val="32"/>
          <w:szCs w:val="32"/>
        </w:rPr>
        <w:t xml:space="preserve">0.7 </w:t>
      </w:r>
      <w:bookmarkEnd w:id="895"/>
      <w:r w:rsidRPr="0031417E">
        <w:rPr>
          <w:rFonts w:ascii="Calibri" w:eastAsia="宋体" w:hAnsi="Calibri" w:cs="黑体" w:hint="eastAsia"/>
          <w:sz w:val="32"/>
          <w:szCs w:val="32"/>
        </w:rPr>
        <w:t>暂估价</w:t>
      </w:r>
      <w:bookmarkEnd w:id="877"/>
      <w:bookmarkEnd w:id="878"/>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暂</w:t>
      </w:r>
      <w:bookmarkStart w:id="896" w:name="_Toc312677508"/>
      <w:bookmarkStart w:id="897" w:name="_Toc312678034"/>
      <w:bookmarkStart w:id="898" w:name="_Toc318581176"/>
      <w:bookmarkEnd w:id="896"/>
      <w:bookmarkEnd w:id="897"/>
      <w:r w:rsidRPr="0031417E">
        <w:rPr>
          <w:rFonts w:ascii="Calibri" w:eastAsia="宋体" w:hAnsi="Calibri" w:cs="Times New Roman" w:hint="eastAsia"/>
        </w:rPr>
        <w:t>估价材料和工程设备的明细详见已标价工程量清单《</w:t>
      </w:r>
      <w:bookmarkEnd w:id="898"/>
      <w:r w:rsidRPr="0031417E">
        <w:rPr>
          <w:rFonts w:ascii="Calibri" w:eastAsia="宋体" w:hAnsi="Calibri" w:cs="Times New Roman" w:hint="eastAsia"/>
        </w:rPr>
        <w:t>材料（工程设备）暂估价格及调整表》（表</w:t>
      </w:r>
      <w:r w:rsidRPr="0031417E">
        <w:rPr>
          <w:rFonts w:ascii="Calibri" w:eastAsia="宋体" w:hAnsi="Calibri" w:cs="Times New Roman" w:hint="eastAsia"/>
        </w:rPr>
        <w:t>12-2</w:t>
      </w:r>
      <w:r w:rsidRPr="0031417E">
        <w:rPr>
          <w:rFonts w:ascii="Calibri" w:eastAsia="宋体" w:hAnsi="Calibri" w:cs="Times New Roman" w:hint="eastAsia"/>
        </w:rPr>
        <w:t>）和《专业工程暂估价表》（表</w:t>
      </w:r>
      <w:r w:rsidRPr="0031417E">
        <w:rPr>
          <w:rFonts w:ascii="Calibri" w:eastAsia="宋体" w:hAnsi="Calibri" w:cs="Times New Roman" w:hint="eastAsia"/>
        </w:rPr>
        <w:t>12-3</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w:t>
      </w:r>
      <w:bookmarkStart w:id="899" w:name="_Toc312678035"/>
      <w:bookmarkStart w:id="900" w:name="_Toc318581177"/>
      <w:bookmarkStart w:id="901" w:name="_Toc312677509"/>
      <w:bookmarkEnd w:id="899"/>
      <w:bookmarkEnd w:id="900"/>
      <w:r w:rsidRPr="0031417E">
        <w:rPr>
          <w:rFonts w:ascii="Calibri" w:eastAsia="宋体" w:hAnsi="Calibri" w:cs="Times New Roman" w:hint="eastAsia"/>
        </w:rPr>
        <w:t xml:space="preserve">0.7.1 </w:t>
      </w:r>
      <w:bookmarkEnd w:id="901"/>
      <w:r w:rsidRPr="0031417E">
        <w:rPr>
          <w:rFonts w:ascii="Calibri" w:eastAsia="宋体" w:hAnsi="Calibri" w:cs="Times New Roman" w:hint="eastAsia"/>
        </w:rPr>
        <w:t>依法必须招标的暂估价项目</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对于依法必须招标的暂估价项目的确认和批准采取第种方式确定。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10.7.2 </w:t>
      </w:r>
      <w:r w:rsidRPr="0031417E">
        <w:rPr>
          <w:rFonts w:ascii="Calibri" w:eastAsia="宋体" w:hAnsi="Calibri" w:cs="Times New Roman" w:hint="eastAsia"/>
        </w:rPr>
        <w:t>不属于依法必须招标的暂估价项目</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对于不属于依法必须招标的暂估价项目的确认和批准采取第</w:t>
      </w:r>
      <w:r w:rsidRPr="0031417E">
        <w:rPr>
          <w:rFonts w:ascii="Calibri" w:eastAsia="宋体" w:hAnsi="Calibri" w:cs="Times New Roman" w:hint="eastAsia"/>
        </w:rPr>
        <w:t xml:space="preserve"> </w:t>
      </w:r>
      <w:r w:rsidRPr="0031417E">
        <w:rPr>
          <w:rFonts w:ascii="Calibri" w:eastAsia="宋体" w:hAnsi="Calibri" w:cs="Times New Roman" w:hint="eastAsia"/>
        </w:rPr>
        <w:t>种方式确定。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第</w:t>
      </w:r>
      <w:r w:rsidRPr="0031417E">
        <w:rPr>
          <w:rFonts w:ascii="Calibri" w:eastAsia="宋体" w:hAnsi="Calibri" w:cs="Times New Roman" w:hint="eastAsia"/>
        </w:rPr>
        <w:t>3</w:t>
      </w:r>
      <w:r w:rsidRPr="0031417E">
        <w:rPr>
          <w:rFonts w:ascii="Calibri" w:eastAsia="宋体" w:hAnsi="Calibri" w:cs="Times New Roman" w:hint="eastAsia"/>
        </w:rPr>
        <w:t>种方式：承包人直接实施的暂估价项目</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承包人直接实施的暂估价项目的约定：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902" w:name="_Toc389065311"/>
      <w:bookmarkStart w:id="903" w:name="_Toc407135248"/>
      <w:bookmarkStart w:id="904" w:name="_Toc373478392"/>
      <w:bookmarkStart w:id="905" w:name="_Toc373227745"/>
      <w:bookmarkStart w:id="906" w:name="_Toc12609403"/>
      <w:bookmarkStart w:id="907" w:name="_Toc28565"/>
      <w:bookmarkStart w:id="908" w:name="_Toc20533"/>
      <w:bookmarkEnd w:id="902"/>
      <w:bookmarkEnd w:id="903"/>
      <w:bookmarkEnd w:id="904"/>
      <w:bookmarkEnd w:id="905"/>
      <w:r w:rsidRPr="0031417E">
        <w:rPr>
          <w:rFonts w:ascii="Calibri" w:eastAsia="宋体" w:hAnsi="Calibri" w:cs="Times New Roman" w:hint="eastAsia"/>
          <w:sz w:val="32"/>
          <w:szCs w:val="32"/>
        </w:rPr>
        <w:t xml:space="preserve">10.8 </w:t>
      </w:r>
      <w:bookmarkEnd w:id="906"/>
      <w:r w:rsidRPr="0031417E">
        <w:rPr>
          <w:rFonts w:ascii="Calibri" w:eastAsia="宋体" w:hAnsi="Calibri" w:cs="黑体" w:hint="eastAsia"/>
          <w:sz w:val="32"/>
          <w:szCs w:val="32"/>
        </w:rPr>
        <w:t>暂列金额</w:t>
      </w:r>
      <w:bookmarkEnd w:id="907"/>
      <w:bookmarkEnd w:id="908"/>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合同当事人关于暂列金额使用的约定：</w:t>
      </w:r>
      <w:r w:rsidRPr="0031417E">
        <w:rPr>
          <w:rFonts w:ascii="Calibri" w:eastAsia="宋体" w:hAnsi="Calibri" w:cs="Times New Roman" w:hint="eastAsia"/>
          <w:u w:val="single"/>
        </w:rPr>
        <w:t>（</w:t>
      </w:r>
      <w:r w:rsidRPr="0031417E">
        <w:rPr>
          <w:rFonts w:ascii="Calibri" w:eastAsia="宋体" w:hAnsi="Calibri" w:cs="Times New Roman" w:hint="eastAsia"/>
          <w:u w:val="single"/>
        </w:rPr>
        <w:t>1</w:t>
      </w:r>
      <w:r w:rsidRPr="0031417E">
        <w:rPr>
          <w:rFonts w:ascii="Calibri" w:eastAsia="宋体" w:hAnsi="Calibri" w:cs="Times New Roman" w:hint="eastAsia"/>
          <w:u w:val="single"/>
        </w:rPr>
        <w:t>）已签约合同价中的暂列金额由发包人掌握使用。</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r w:rsidRPr="0031417E">
        <w:rPr>
          <w:rFonts w:ascii="Calibri" w:eastAsia="宋体" w:hAnsi="Calibri" w:cs="Times New Roman" w:hint="eastAsia"/>
          <w:u w:val="single"/>
        </w:rPr>
        <w:t>2</w:t>
      </w:r>
      <w:r w:rsidRPr="0031417E">
        <w:rPr>
          <w:rFonts w:ascii="Calibri" w:eastAsia="宋体" w:hAnsi="Calibri" w:cs="Times New Roman" w:hint="eastAsia"/>
          <w:u w:val="single"/>
        </w:rPr>
        <w:t>）发包人按照规定所作支付后，暂列金额如有余额归发包人。</w:t>
      </w:r>
      <w:r w:rsidRPr="0031417E">
        <w:rPr>
          <w:rFonts w:ascii="Calibri" w:eastAsia="宋体" w:hAnsi="Calibri" w:cs="Times New Roman" w:hint="eastAsia"/>
          <w:u w:val="single"/>
        </w:rPr>
        <w:t xml:space="preserve">  </w:t>
      </w:r>
    </w:p>
    <w:p w:rsidR="003C45B7" w:rsidRPr="0031417E" w:rsidRDefault="00441956">
      <w:pPr>
        <w:numPr>
          <w:ilvl w:val="0"/>
          <w:numId w:val="9"/>
        </w:numPr>
        <w:autoSpaceDE w:val="0"/>
        <w:autoSpaceDN w:val="0"/>
        <w:ind w:left="869" w:hanging="570"/>
        <w:jc w:val="left"/>
        <w:outlineLvl w:val="1"/>
        <w:rPr>
          <w:rFonts w:ascii="Cambria" w:eastAsia="宋体" w:hAnsi="Cambria" w:cs="Times New Roman"/>
          <w:b/>
          <w:bCs/>
          <w:sz w:val="32"/>
          <w:szCs w:val="32"/>
        </w:rPr>
      </w:pPr>
      <w:bookmarkStart w:id="909" w:name="_Toc12609404"/>
      <w:bookmarkStart w:id="910" w:name="_Toc373227746"/>
      <w:bookmarkStart w:id="911" w:name="_Toc407135249"/>
      <w:bookmarkStart w:id="912" w:name="_Toc373478393"/>
      <w:bookmarkStart w:id="913" w:name="_Toc389065312"/>
      <w:bookmarkStart w:id="914" w:name="_Toc351203643"/>
      <w:bookmarkStart w:id="915" w:name="_Toc7413"/>
      <w:bookmarkStart w:id="916" w:name="_Toc9587"/>
      <w:bookmarkEnd w:id="909"/>
      <w:bookmarkEnd w:id="910"/>
      <w:bookmarkEnd w:id="911"/>
      <w:bookmarkEnd w:id="912"/>
      <w:bookmarkEnd w:id="913"/>
      <w:r w:rsidRPr="0031417E">
        <w:rPr>
          <w:rFonts w:ascii="Cambria" w:eastAsia="宋体" w:hAnsi="Cambria" w:cs="Times New Roman" w:hint="eastAsia"/>
          <w:b/>
          <w:bCs/>
          <w:sz w:val="32"/>
          <w:szCs w:val="32"/>
        </w:rPr>
        <w:t>价格调整</w:t>
      </w:r>
      <w:bookmarkEnd w:id="914"/>
      <w:bookmarkEnd w:id="915"/>
      <w:bookmarkEnd w:id="916"/>
    </w:p>
    <w:p w:rsidR="003C45B7" w:rsidRPr="0031417E" w:rsidRDefault="00441956">
      <w:pPr>
        <w:numPr>
          <w:ilvl w:val="0"/>
          <w:numId w:val="9"/>
        </w:numPr>
        <w:spacing w:line="400" w:lineRule="exact"/>
        <w:rPr>
          <w:rFonts w:ascii="宋体" w:eastAsia="宋体" w:hAnsi="宋体" w:cs="Times New Roman"/>
          <w:szCs w:val="21"/>
        </w:rPr>
      </w:pPr>
      <w:bookmarkStart w:id="917" w:name="_Toc300935000"/>
      <w:bookmarkStart w:id="918" w:name="_Toc312678039"/>
      <w:bookmarkStart w:id="919" w:name="_Toc373227747"/>
      <w:bookmarkStart w:id="920" w:name="_Toc303539157"/>
      <w:bookmarkStart w:id="921" w:name="_Toc292559406"/>
      <w:bookmarkStart w:id="922" w:name="_Toc296891029"/>
      <w:bookmarkStart w:id="923" w:name="_Toc389065313"/>
      <w:bookmarkStart w:id="924" w:name="_Toc296944540"/>
      <w:bookmarkStart w:id="925" w:name="_Toc297120501"/>
      <w:bookmarkStart w:id="926" w:name="_Toc304295577"/>
      <w:bookmarkStart w:id="927" w:name="_Toc296503201"/>
      <w:bookmarkStart w:id="928" w:name="_Toc297123550"/>
      <w:bookmarkStart w:id="929" w:name="_Toc12609405"/>
      <w:bookmarkStart w:id="930" w:name="_Toc373478394"/>
      <w:bookmarkStart w:id="931" w:name="_Toc407135250"/>
      <w:bookmarkStart w:id="932" w:name="_Toc292559911"/>
      <w:bookmarkStart w:id="933" w:name="_Toc297216209"/>
      <w:bookmarkStart w:id="934" w:name="_Toc297048387"/>
      <w:bookmarkStart w:id="935" w:name="_Toc296347200"/>
      <w:bookmarkStart w:id="936" w:name="_Toc296891241"/>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31417E">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sidRPr="0031417E">
        <w:rPr>
          <w:rFonts w:ascii="Cambria" w:eastAsia="宋体" w:hAnsi="Cambria" w:cs="Times New Roman" w:hint="eastAsia"/>
          <w:b/>
          <w:bCs/>
          <w:szCs w:val="21"/>
        </w:rPr>
        <w:t>本项目拟对浮动超过±</w:t>
      </w:r>
      <w:r w:rsidRPr="0031417E">
        <w:rPr>
          <w:rFonts w:ascii="Cambria" w:eastAsia="宋体" w:hAnsi="Cambria" w:cs="Times New Roman" w:hint="eastAsia"/>
          <w:b/>
          <w:bCs/>
          <w:szCs w:val="21"/>
        </w:rPr>
        <w:t>5%</w:t>
      </w:r>
      <w:r w:rsidRPr="0031417E">
        <w:rPr>
          <w:rFonts w:ascii="Cambria" w:eastAsia="宋体" w:hAnsi="Cambria" w:cs="Times New Roman" w:hint="eastAsia"/>
          <w:b/>
          <w:bCs/>
          <w:szCs w:val="21"/>
        </w:rPr>
        <w:t>部分参考信息价予以调整，对主要材料进行价格补差（或扣减），补差或扣减应该含税金</w:t>
      </w:r>
      <w:r w:rsidRPr="0031417E">
        <w:rPr>
          <w:rFonts w:ascii="Cambria" w:eastAsia="宋体" w:hAnsi="Cambria" w:cs="Times New Roman" w:hint="eastAsia"/>
          <w:b/>
          <w:bCs/>
          <w:szCs w:val="21"/>
        </w:rPr>
        <w:t>.</w:t>
      </w:r>
    </w:p>
    <w:p w:rsidR="003C45B7" w:rsidRPr="0031417E" w:rsidRDefault="00441956">
      <w:pPr>
        <w:keepNext/>
        <w:keepLines/>
        <w:spacing w:before="260" w:after="260" w:line="408" w:lineRule="auto"/>
        <w:ind w:left="142"/>
        <w:outlineLvl w:val="2"/>
        <w:rPr>
          <w:rFonts w:ascii="Times New Roman" w:eastAsia="宋体" w:hAnsi="Times New Roman" w:cs="Times New Roman"/>
          <w:b/>
          <w:bCs/>
          <w:sz w:val="32"/>
          <w:szCs w:val="32"/>
        </w:rPr>
      </w:pPr>
      <w:bookmarkStart w:id="937" w:name="_Toc296346702"/>
      <w:bookmarkStart w:id="938" w:name="_Toc21315"/>
      <w:bookmarkStart w:id="939" w:name="_Toc8364"/>
      <w:r w:rsidRPr="0031417E">
        <w:rPr>
          <w:rFonts w:ascii="Times New Roman" w:eastAsia="宋体" w:hAnsi="Times New Roman" w:cs="Times New Roman" w:hint="eastAsia"/>
          <w:sz w:val="32"/>
          <w:szCs w:val="32"/>
        </w:rPr>
        <w:lastRenderedPageBreak/>
        <w:t xml:space="preserve">11.1 </w:t>
      </w:r>
      <w:bookmarkEnd w:id="937"/>
      <w:r w:rsidRPr="0031417E">
        <w:rPr>
          <w:rFonts w:ascii="Times New Roman" w:eastAsia="宋体" w:hAnsi="Times New Roman" w:cs="黑体" w:hint="eastAsia"/>
          <w:sz w:val="32"/>
          <w:szCs w:val="32"/>
        </w:rPr>
        <w:t>市场价格波动引起的调整</w:t>
      </w:r>
      <w:bookmarkEnd w:id="938"/>
      <w:bookmarkEnd w:id="939"/>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市场价格波动是否调整合同价格的约定：。</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因市场价格波动调整合同价格，采用以下第</w:t>
      </w:r>
      <w:r w:rsidRPr="0031417E">
        <w:rPr>
          <w:rFonts w:ascii="Calibri" w:eastAsia="宋体" w:hAnsi="Calibri" w:cs="Times New Roman" w:hint="eastAsia"/>
          <w:u w:val="single"/>
        </w:rPr>
        <w:t xml:space="preserve"> /  </w:t>
      </w:r>
      <w:r w:rsidRPr="0031417E">
        <w:rPr>
          <w:rFonts w:ascii="Calibri" w:eastAsia="宋体" w:hAnsi="Calibri" w:cs="Times New Roman" w:hint="eastAsia"/>
        </w:rPr>
        <w:t>种方式对合同价格进行调整：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第</w:t>
      </w:r>
      <w:r w:rsidRPr="0031417E">
        <w:rPr>
          <w:rFonts w:ascii="Calibri" w:eastAsia="宋体" w:hAnsi="Calibri" w:cs="Times New Roman" w:hint="eastAsia"/>
        </w:rPr>
        <w:t>1</w:t>
      </w:r>
      <w:r w:rsidRPr="0031417E">
        <w:rPr>
          <w:rFonts w:ascii="Calibri" w:eastAsia="宋体" w:hAnsi="Calibri" w:cs="Times New Roman" w:hint="eastAsia"/>
        </w:rPr>
        <w:t>种方式：采用价格指数进行价格调整。</w:t>
      </w:r>
    </w:p>
    <w:p w:rsidR="003C45B7" w:rsidRPr="0031417E" w:rsidRDefault="00441956">
      <w:pPr>
        <w:numPr>
          <w:ilvl w:val="0"/>
          <w:numId w:val="9"/>
        </w:numPr>
        <w:spacing w:line="360" w:lineRule="auto"/>
        <w:rPr>
          <w:rFonts w:ascii="Calibri" w:eastAsia="宋体" w:hAnsi="Calibri" w:cs="Times New Roman"/>
          <w:u w:val="single"/>
        </w:rPr>
      </w:pPr>
      <w:r w:rsidRPr="0031417E">
        <w:rPr>
          <w:rFonts w:ascii="Calibri" w:eastAsia="宋体" w:hAnsi="Calibri" w:cs="Times New Roman" w:hint="eastAsia"/>
        </w:rPr>
        <w:t>关于各可调因子、定值和变值权重，以及基本价格指数及其来源的约定：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第</w:t>
      </w:r>
      <w:r w:rsidRPr="0031417E">
        <w:rPr>
          <w:rFonts w:ascii="Calibri" w:eastAsia="宋体" w:hAnsi="Calibri" w:cs="Times New Roman" w:hint="eastAsia"/>
        </w:rPr>
        <w:t>2</w:t>
      </w:r>
      <w:r w:rsidRPr="0031417E">
        <w:rPr>
          <w:rFonts w:ascii="Calibri" w:eastAsia="宋体" w:hAnsi="Calibri" w:cs="Times New Roman" w:hint="eastAsia"/>
        </w:rPr>
        <w:t>种方式：采用造价信息进行价格调整。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）允许调整的主要材料和设备、基期价格、风险系数、投标报价详见《承包人提供主要材料和设备一览表》</w:t>
      </w:r>
      <w:r w:rsidRPr="0031417E">
        <w:rPr>
          <w:rFonts w:ascii="Calibri" w:eastAsia="宋体" w:hAnsi="Calibri" w:cs="Times New Roman" w:hint="eastAsia"/>
          <w:sz w:val="20"/>
          <w:szCs w:val="20"/>
        </w:rPr>
        <w:t>（表</w:t>
      </w:r>
      <w:r w:rsidRPr="0031417E">
        <w:rPr>
          <w:rFonts w:ascii="Calibri" w:eastAsia="宋体" w:hAnsi="Calibri" w:cs="Times New Roman" w:hint="eastAsia"/>
          <w:sz w:val="20"/>
          <w:szCs w:val="20"/>
        </w:rPr>
        <w:t>-22</w:t>
      </w:r>
      <w:r w:rsidRPr="0031417E">
        <w:rPr>
          <w:rFonts w:ascii="Calibri" w:eastAsia="宋体" w:hAnsi="Calibri" w:cs="Times New Roman" w:hint="eastAsia"/>
          <w:sz w:val="20"/>
          <w:szCs w:val="20"/>
        </w:rPr>
        <w:t>）</w:t>
      </w:r>
      <w:r w:rsidRPr="0031417E">
        <w:rPr>
          <w:rFonts w:ascii="Calibri" w:eastAsia="宋体" w:hAnsi="Calibri" w:cs="Times New Roman" w:hint="eastAsia"/>
        </w:rPr>
        <w:t>,</w:t>
      </w:r>
      <w:r w:rsidRPr="0031417E">
        <w:rPr>
          <w:rFonts w:ascii="Calibri" w:eastAsia="宋体" w:hAnsi="Calibri" w:cs="Times New Roman" w:hint="eastAsia"/>
        </w:rPr>
        <w:t>价差调整部分仅计算税金，除此表列明的材料、设备外，其余材料设备价差原则上不予调整。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）主要材料和设备确认价：</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按施工期间《</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贺州</w:t>
      </w:r>
      <w:r w:rsidRPr="0031417E">
        <w:rPr>
          <w:rFonts w:ascii="Calibri" w:eastAsia="宋体" w:hAnsi="Calibri" w:cs="Times New Roman" w:hint="eastAsia"/>
          <w:u w:val="single"/>
        </w:rPr>
        <w:t xml:space="preserve"> </w:t>
      </w:r>
      <w:r w:rsidRPr="0031417E">
        <w:rPr>
          <w:rFonts w:ascii="Calibri" w:eastAsia="宋体" w:hAnsi="Calibri" w:cs="Times New Roman" w:hint="eastAsia"/>
        </w:rPr>
        <w:t>市建设工程造价信息》材料信息价的加权平均价计算，信息价没有的按通用条款规定确定。</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）价差计算方法：</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31417E">
        <w:rPr>
          <w:rFonts w:ascii="Calibri" w:eastAsia="宋体" w:hAnsi="Calibri" w:cs="Times New Roman" w:hint="eastAsia"/>
        </w:rPr>
        <w:t>=</w:t>
      </w:r>
      <w:r w:rsidRPr="0031417E">
        <w:rPr>
          <w:rFonts w:ascii="Calibri" w:eastAsia="宋体" w:hAnsi="Calibri" w:cs="Times New Roman" w:hint="eastAsia"/>
        </w:rPr>
        <w:t>确认价</w:t>
      </w:r>
      <w:r w:rsidRPr="0031417E">
        <w:rPr>
          <w:rFonts w:ascii="Calibri" w:eastAsia="宋体" w:hAnsi="Calibri" w:cs="Times New Roman" w:hint="eastAsia"/>
        </w:rPr>
        <w:t>-</w:t>
      </w:r>
      <w:r w:rsidRPr="0031417E">
        <w:rPr>
          <w:rFonts w:ascii="Calibri" w:eastAsia="宋体" w:hAnsi="Calibri" w:cs="Times New Roman" w:hint="eastAsia"/>
        </w:rPr>
        <w:t>基准价</w:t>
      </w:r>
      <w:r w:rsidRPr="0031417E">
        <w:rPr>
          <w:rFonts w:ascii="Calibri" w:eastAsia="宋体" w:hAnsi="Calibri" w:cs="Times New Roman" w:hint="eastAsia"/>
        </w:rPr>
        <w:t>*</w:t>
      </w: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风险系数），价格下跌价差</w:t>
      </w:r>
      <w:r w:rsidRPr="0031417E">
        <w:rPr>
          <w:rFonts w:ascii="Calibri" w:eastAsia="宋体" w:hAnsi="Calibri" w:cs="Times New Roman" w:hint="eastAsia"/>
        </w:rPr>
        <w:t>=</w:t>
      </w:r>
      <w:r w:rsidRPr="0031417E">
        <w:rPr>
          <w:rFonts w:ascii="Calibri" w:eastAsia="宋体" w:hAnsi="Calibri" w:cs="Times New Roman" w:hint="eastAsia"/>
        </w:rPr>
        <w:t>确认价</w:t>
      </w:r>
      <w:r w:rsidRPr="0031417E">
        <w:rPr>
          <w:rFonts w:ascii="Calibri" w:eastAsia="宋体" w:hAnsi="Calibri" w:cs="Times New Roman" w:hint="eastAsia"/>
        </w:rPr>
        <w:t>-</w:t>
      </w:r>
      <w:r w:rsidRPr="0031417E">
        <w:rPr>
          <w:rFonts w:ascii="Calibri" w:eastAsia="宋体" w:hAnsi="Calibri" w:cs="Times New Roman" w:hint="eastAsia"/>
        </w:rPr>
        <w:t>投标报价</w:t>
      </w:r>
      <w:r w:rsidRPr="0031417E">
        <w:rPr>
          <w:rFonts w:ascii="Calibri" w:eastAsia="宋体" w:hAnsi="Calibri" w:cs="Times New Roman" w:hint="eastAsia"/>
        </w:rPr>
        <w:t>*</w:t>
      </w: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风险系数）。</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sidRPr="0031417E">
        <w:rPr>
          <w:rFonts w:ascii="Calibri" w:eastAsia="宋体" w:hAnsi="Calibri" w:cs="Times New Roman" w:hint="eastAsia"/>
        </w:rPr>
        <w:t>=</w:t>
      </w:r>
      <w:r w:rsidRPr="0031417E">
        <w:rPr>
          <w:rFonts w:ascii="Calibri" w:eastAsia="宋体" w:hAnsi="Calibri" w:cs="Times New Roman" w:hint="eastAsia"/>
        </w:rPr>
        <w:t>确认价</w:t>
      </w:r>
      <w:r w:rsidRPr="0031417E">
        <w:rPr>
          <w:rFonts w:ascii="Calibri" w:eastAsia="宋体" w:hAnsi="Calibri" w:cs="Times New Roman" w:hint="eastAsia"/>
        </w:rPr>
        <w:t>-</w:t>
      </w:r>
      <w:r w:rsidRPr="0031417E">
        <w:rPr>
          <w:rFonts w:ascii="Calibri" w:eastAsia="宋体" w:hAnsi="Calibri" w:cs="Times New Roman" w:hint="eastAsia"/>
        </w:rPr>
        <w:t>投标报价</w:t>
      </w:r>
      <w:r w:rsidRPr="0031417E">
        <w:rPr>
          <w:rFonts w:ascii="Calibri" w:eastAsia="宋体" w:hAnsi="Calibri" w:cs="Times New Roman" w:hint="eastAsia"/>
        </w:rPr>
        <w:t>*</w:t>
      </w: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风险系数），价格下跌价差</w:t>
      </w:r>
      <w:r w:rsidRPr="0031417E">
        <w:rPr>
          <w:rFonts w:ascii="Calibri" w:eastAsia="宋体" w:hAnsi="Calibri" w:cs="Times New Roman" w:hint="eastAsia"/>
        </w:rPr>
        <w:t>=</w:t>
      </w:r>
      <w:r w:rsidRPr="0031417E">
        <w:rPr>
          <w:rFonts w:ascii="Calibri" w:eastAsia="宋体" w:hAnsi="Calibri" w:cs="Times New Roman" w:hint="eastAsia"/>
        </w:rPr>
        <w:t>确认价</w:t>
      </w:r>
      <w:r w:rsidRPr="0031417E">
        <w:rPr>
          <w:rFonts w:ascii="Calibri" w:eastAsia="宋体" w:hAnsi="Calibri" w:cs="Times New Roman" w:hint="eastAsia"/>
        </w:rPr>
        <w:t>-</w:t>
      </w:r>
      <w:r w:rsidRPr="0031417E">
        <w:rPr>
          <w:rFonts w:ascii="Calibri" w:eastAsia="宋体" w:hAnsi="Calibri" w:cs="Times New Roman" w:hint="eastAsia"/>
        </w:rPr>
        <w:t>基准价</w:t>
      </w:r>
      <w:r w:rsidRPr="0031417E">
        <w:rPr>
          <w:rFonts w:ascii="Calibri" w:eastAsia="宋体" w:hAnsi="Calibri" w:cs="Times New Roman" w:hint="eastAsia"/>
        </w:rPr>
        <w:t>*</w:t>
      </w: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风险系数。）</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sidRPr="0031417E">
        <w:rPr>
          <w:rFonts w:ascii="Calibri" w:eastAsia="宋体" w:hAnsi="Calibri" w:cs="Times New Roman" w:hint="eastAsia"/>
        </w:rPr>
        <w:t>=</w:t>
      </w:r>
      <w:r w:rsidRPr="0031417E">
        <w:rPr>
          <w:rFonts w:ascii="Calibri" w:eastAsia="宋体" w:hAnsi="Calibri" w:cs="Times New Roman" w:hint="eastAsia"/>
        </w:rPr>
        <w:t>确认价</w:t>
      </w:r>
      <w:r w:rsidRPr="0031417E">
        <w:rPr>
          <w:rFonts w:ascii="Calibri" w:eastAsia="宋体" w:hAnsi="Calibri" w:cs="Times New Roman" w:hint="eastAsia"/>
        </w:rPr>
        <w:t>-</w:t>
      </w:r>
      <w:r w:rsidRPr="0031417E">
        <w:rPr>
          <w:rFonts w:ascii="Calibri" w:eastAsia="宋体" w:hAnsi="Calibri" w:cs="Times New Roman" w:hint="eastAsia"/>
        </w:rPr>
        <w:t>基准单价</w:t>
      </w:r>
      <w:r w:rsidRPr="0031417E">
        <w:rPr>
          <w:rFonts w:ascii="Calibri" w:eastAsia="宋体" w:hAnsi="Calibri" w:cs="Times New Roman" w:hint="eastAsia"/>
        </w:rPr>
        <w:t>*</w:t>
      </w: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风险系数））</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第</w:t>
      </w:r>
      <w:r w:rsidRPr="0031417E">
        <w:rPr>
          <w:rFonts w:ascii="Calibri" w:eastAsia="宋体" w:hAnsi="Calibri" w:cs="Times New Roman" w:hint="eastAsia"/>
        </w:rPr>
        <w:t>3</w:t>
      </w:r>
      <w:r w:rsidRPr="0031417E">
        <w:rPr>
          <w:rFonts w:ascii="Calibri" w:eastAsia="宋体" w:hAnsi="Calibri" w:cs="Times New Roman" w:hint="eastAsia"/>
        </w:rPr>
        <w:t>种方式：</w:t>
      </w:r>
      <w:r w:rsidRPr="0031417E">
        <w:rPr>
          <w:rFonts w:ascii="Calibri" w:eastAsia="宋体" w:hAnsi="Calibri" w:cs="Times New Roman" w:hint="eastAsia"/>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keepNext/>
        <w:keepLines/>
        <w:numPr>
          <w:ilvl w:val="0"/>
          <w:numId w:val="9"/>
        </w:numPr>
        <w:spacing w:before="260" w:after="260" w:line="408" w:lineRule="auto"/>
        <w:outlineLvl w:val="1"/>
        <w:rPr>
          <w:rFonts w:ascii="Cambria" w:eastAsia="宋体" w:hAnsi="Cambria" w:cs="Times New Roman"/>
          <w:b/>
          <w:bCs/>
          <w:sz w:val="32"/>
          <w:szCs w:val="32"/>
        </w:rPr>
      </w:pPr>
      <w:bookmarkStart w:id="940" w:name="_Toc312678040"/>
      <w:bookmarkStart w:id="941" w:name="_Toc297048391"/>
      <w:bookmarkStart w:id="942" w:name="_Toc304295579"/>
      <w:bookmarkStart w:id="943" w:name="_Toc373478395"/>
      <w:bookmarkStart w:id="944" w:name="_Toc407135253"/>
      <w:bookmarkStart w:id="945" w:name="_Toc297216211"/>
      <w:bookmarkStart w:id="946" w:name="_Toc296944544"/>
      <w:bookmarkStart w:id="947" w:name="_Toc296891033"/>
      <w:bookmarkStart w:id="948" w:name="_Toc296347204"/>
      <w:bookmarkStart w:id="949" w:name="_Toc292559915"/>
      <w:bookmarkStart w:id="950" w:name="_Toc297123552"/>
      <w:bookmarkStart w:id="951" w:name="_Toc300935002"/>
      <w:bookmarkStart w:id="952" w:name="_Toc351203644"/>
      <w:bookmarkStart w:id="953" w:name="_Toc407135251"/>
      <w:bookmarkStart w:id="954" w:name="_Toc296891245"/>
      <w:bookmarkStart w:id="955" w:name="_Toc296346706"/>
      <w:bookmarkStart w:id="956" w:name="_Toc373227748"/>
      <w:bookmarkStart w:id="957" w:name="_Toc296503205"/>
      <w:bookmarkStart w:id="958" w:name="_Toc12609406"/>
      <w:bookmarkStart w:id="959" w:name="_Toc303539159"/>
      <w:bookmarkStart w:id="960" w:name="_Toc297120505"/>
      <w:bookmarkStart w:id="961" w:name="_Toc292559410"/>
      <w:bookmarkStart w:id="962" w:name="_Toc260"/>
      <w:bookmarkStart w:id="963" w:name="_Toc15568"/>
      <w:bookmarkStart w:id="964" w:name="_Toc1260940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31417E">
        <w:rPr>
          <w:rFonts w:ascii="Cambria" w:eastAsia="宋体" w:hAnsi="Cambria" w:cs="Times New Roman" w:hint="eastAsia"/>
          <w:b/>
          <w:bCs/>
          <w:sz w:val="32"/>
          <w:szCs w:val="32"/>
        </w:rPr>
        <w:t xml:space="preserve">12. </w:t>
      </w:r>
      <w:bookmarkEnd w:id="961"/>
      <w:r w:rsidRPr="0031417E">
        <w:rPr>
          <w:rFonts w:ascii="Cambria" w:eastAsia="宋体" w:hAnsi="Cambria" w:cs="Times New Roman" w:hint="eastAsia"/>
          <w:b/>
          <w:bCs/>
          <w:sz w:val="32"/>
          <w:szCs w:val="32"/>
        </w:rPr>
        <w:t>合同价格、计量与支付</w:t>
      </w:r>
      <w:bookmarkEnd w:id="962"/>
      <w:bookmarkEnd w:id="963"/>
    </w:p>
    <w:p w:rsidR="003C45B7" w:rsidRPr="0031417E" w:rsidRDefault="00441956">
      <w:pPr>
        <w:keepNext/>
        <w:keepLines/>
        <w:numPr>
          <w:ilvl w:val="0"/>
          <w:numId w:val="9"/>
        </w:numPr>
        <w:spacing w:before="260" w:after="260" w:line="408" w:lineRule="auto"/>
        <w:outlineLvl w:val="2"/>
        <w:rPr>
          <w:rFonts w:ascii="Calibri" w:eastAsia="宋体" w:hAnsi="Calibri" w:cs="Times New Roman"/>
          <w:b/>
          <w:bCs/>
          <w:sz w:val="32"/>
          <w:szCs w:val="32"/>
        </w:rPr>
      </w:pPr>
      <w:bookmarkStart w:id="965" w:name="_Toc296347205"/>
      <w:bookmarkStart w:id="966" w:name="_Toc292559916"/>
      <w:bookmarkStart w:id="967" w:name="_Toc304295580"/>
      <w:bookmarkStart w:id="968" w:name="_Toc296346707"/>
      <w:bookmarkStart w:id="969" w:name="_Toc389065314"/>
      <w:bookmarkStart w:id="970" w:name="_Toc297048392"/>
      <w:bookmarkStart w:id="971" w:name="_Toc292559411"/>
      <w:bookmarkStart w:id="972" w:name="_Toc297216212"/>
      <w:bookmarkStart w:id="973" w:name="_Toc373227749"/>
      <w:bookmarkStart w:id="974" w:name="_Toc296891034"/>
      <w:bookmarkStart w:id="975" w:name="_Toc297123553"/>
      <w:bookmarkStart w:id="976" w:name="_Toc267251461"/>
      <w:bookmarkStart w:id="977" w:name="_Toc373478396"/>
      <w:bookmarkStart w:id="978" w:name="_Toc296891246"/>
      <w:bookmarkStart w:id="979" w:name="_Toc12609407"/>
      <w:bookmarkStart w:id="980" w:name="_Toc296503206"/>
      <w:bookmarkStart w:id="981" w:name="_Toc312678041"/>
      <w:bookmarkStart w:id="982" w:name="_Toc300935003"/>
      <w:bookmarkStart w:id="983" w:name="_Toc297120506"/>
      <w:bookmarkStart w:id="984" w:name="_Toc303539160"/>
      <w:bookmarkStart w:id="985" w:name="_Toc296944545"/>
      <w:bookmarkStart w:id="986" w:name="_Toc407135252"/>
      <w:bookmarkStart w:id="987" w:name="_Toc760"/>
      <w:bookmarkStart w:id="988" w:name="_Toc867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31417E">
        <w:rPr>
          <w:rFonts w:ascii="Calibri" w:eastAsia="宋体" w:hAnsi="Calibri" w:cs="Times New Roman" w:hint="eastAsia"/>
          <w:sz w:val="32"/>
          <w:szCs w:val="32"/>
        </w:rPr>
        <w:t xml:space="preserve">12.1 </w:t>
      </w:r>
      <w:bookmarkEnd w:id="986"/>
      <w:r w:rsidRPr="0031417E">
        <w:rPr>
          <w:rFonts w:ascii="Calibri" w:eastAsia="宋体" w:hAnsi="Calibri" w:cs="黑体" w:hint="eastAsia"/>
          <w:sz w:val="32"/>
          <w:szCs w:val="32"/>
        </w:rPr>
        <w:t>合同价格形式</w:t>
      </w:r>
      <w:bookmarkEnd w:id="987"/>
      <w:bookmarkEnd w:id="988"/>
    </w:p>
    <w:p w:rsidR="003C45B7" w:rsidRPr="0031417E" w:rsidRDefault="00441956">
      <w:pPr>
        <w:numPr>
          <w:ilvl w:val="0"/>
          <w:numId w:val="9"/>
        </w:numPr>
        <w:spacing w:line="360" w:lineRule="auto"/>
        <w:rPr>
          <w:rFonts w:ascii="Calibri" w:eastAsia="宋体" w:hAnsi="Calibri" w:cs="Times New Roman"/>
        </w:rPr>
      </w:pPr>
      <w:bookmarkStart w:id="989" w:name="_Toc296891247"/>
      <w:bookmarkStart w:id="990" w:name="_Toc304295581"/>
      <w:bookmarkStart w:id="991" w:name="_Toc292559917"/>
      <w:bookmarkStart w:id="992" w:name="_Toc292559412"/>
      <w:bookmarkStart w:id="993" w:name="_Toc312678042"/>
      <w:bookmarkStart w:id="994" w:name="_Toc296891035"/>
      <w:bookmarkStart w:id="995" w:name="_Toc297120507"/>
      <w:bookmarkStart w:id="996" w:name="_Toc296347206"/>
      <w:bookmarkStart w:id="997" w:name="_Toc303539161"/>
      <w:bookmarkStart w:id="998" w:name="_Toc297216213"/>
      <w:bookmarkStart w:id="999" w:name="_Toc297123554"/>
      <w:bookmarkStart w:id="1000" w:name="_Toc389065315"/>
      <w:bookmarkStart w:id="1001" w:name="_Toc296503207"/>
      <w:bookmarkStart w:id="1002" w:name="_Toc296346708"/>
      <w:bookmarkStart w:id="1003" w:name="_Toc373227750"/>
      <w:bookmarkStart w:id="1004" w:name="_Toc297048393"/>
      <w:bookmarkStart w:id="1005" w:name="_Toc296944546"/>
      <w:bookmarkStart w:id="1006" w:name="_Toc373478397"/>
      <w:bookmarkStart w:id="1007" w:name="_Toc300935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31417E">
        <w:rPr>
          <w:rFonts w:ascii="Calibri" w:eastAsia="宋体" w:hAnsi="Calibri" w:cs="Times New Roman" w:hint="eastAsia"/>
        </w:rPr>
        <w:t>本工程采用</w:t>
      </w:r>
      <w:bookmarkEnd w:id="1007"/>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单价</w:t>
      </w:r>
      <w:r w:rsidRPr="0031417E">
        <w:rPr>
          <w:rFonts w:ascii="Calibri" w:eastAsia="宋体" w:hAnsi="Calibri" w:cs="Times New Roman" w:hint="eastAsia"/>
        </w:rPr>
        <w:t>合同价格形式，合同价格包含增值税，本工程计价时采用的增值税计税方法为：</w:t>
      </w:r>
    </w:p>
    <w:p w:rsidR="003C45B7" w:rsidRPr="0031417E" w:rsidRDefault="00441956">
      <w:pPr>
        <w:spacing w:line="360" w:lineRule="auto"/>
        <w:ind w:left="142"/>
        <w:rPr>
          <w:rFonts w:ascii="Calibri" w:eastAsia="宋体" w:hAnsi="Calibri" w:cs="Times New Roman"/>
        </w:rPr>
      </w:pPr>
      <w:r w:rsidRPr="0031417E">
        <w:rPr>
          <w:rFonts w:ascii="MS Mincho" w:eastAsia="MS Mincho" w:hAnsi="MS Mincho" w:cs="MS Mincho" w:hint="eastAsia"/>
        </w:rPr>
        <w:t>☑</w:t>
      </w:r>
      <w:r w:rsidRPr="0031417E">
        <w:rPr>
          <w:rFonts w:ascii="Calibri" w:eastAsia="宋体" w:hAnsi="Calibri" w:cs="Times New Roman" w:hint="eastAsia"/>
        </w:rPr>
        <w:t>一般计税法</w:t>
      </w:r>
      <w:r w:rsidRPr="0031417E">
        <w:rPr>
          <w:rFonts w:ascii="Calibri" w:eastAsia="宋体" w:hAnsi="Calibri" w:cs="Times New Roman" w:hint="eastAsia"/>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r w:rsidRPr="0031417E">
        <w:rPr>
          <w:rFonts w:ascii="Calibri" w:eastAsia="宋体" w:hAnsi="Calibri" w:cs="Times New Roman" w:hint="eastAsia"/>
        </w:rPr>
        <w:t>简易计税法。</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lastRenderedPageBreak/>
        <w:t>（</w:t>
      </w:r>
      <w:r w:rsidRPr="0031417E">
        <w:rPr>
          <w:rFonts w:ascii="Calibri" w:eastAsia="宋体" w:hAnsi="Calibri" w:cs="Times New Roman" w:hint="eastAsia"/>
        </w:rPr>
        <w:t>1</w:t>
      </w:r>
      <w:r w:rsidRPr="0031417E">
        <w:rPr>
          <w:rFonts w:ascii="Calibri" w:eastAsia="宋体" w:hAnsi="Calibri" w:cs="Times New Roman" w:hint="eastAsia"/>
        </w:rPr>
        <w:t>）单价合同。</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采用综合单价合同方式时，工程量按建设单位、监理单位、施工单位三方确认的竣工图结算。</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综合单价包含的风险范围：</w:t>
      </w:r>
      <w:r w:rsidRPr="0031417E">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风险范围以外合同价格的调整方法：</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①工程变更、项目特征不符、工程量清单缺项：按</w:t>
      </w:r>
      <w:r w:rsidRPr="0031417E">
        <w:rPr>
          <w:rFonts w:ascii="Calibri" w:eastAsia="宋体" w:hAnsi="Calibri" w:cs="Times New Roman" w:hint="eastAsia"/>
        </w:rPr>
        <w:t>10.4.1</w:t>
      </w:r>
      <w:r w:rsidRPr="0031417E">
        <w:rPr>
          <w:rFonts w:ascii="Calibri" w:eastAsia="宋体" w:hAnsi="Calibri" w:cs="Times New Roman" w:hint="eastAsia"/>
        </w:rPr>
        <w:t>变更估价原则的约定调整。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②工程量偏差：按</w:t>
      </w:r>
      <w:r w:rsidRPr="0031417E">
        <w:rPr>
          <w:rFonts w:ascii="Calibri" w:eastAsia="宋体" w:hAnsi="Calibri" w:cs="Times New Roman" w:hint="eastAsia"/>
        </w:rPr>
        <w:t>1.13</w:t>
      </w:r>
      <w:r w:rsidRPr="0031417E">
        <w:rPr>
          <w:rFonts w:ascii="Calibri" w:eastAsia="宋体" w:hAnsi="Calibri" w:cs="Times New Roman" w:hint="eastAsia"/>
        </w:rPr>
        <w:t>工程量清单错误修正的约定调整。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③政策性调整：按自治区住房城乡建设厅或工程所在地住房城乡建设主管部门颁布的文件执行。</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④材料价格风险：按</w:t>
      </w:r>
      <w:r w:rsidRPr="0031417E">
        <w:rPr>
          <w:rFonts w:ascii="Calibri" w:eastAsia="宋体" w:hAnsi="Calibri" w:cs="Times New Roman" w:hint="eastAsia"/>
        </w:rPr>
        <w:t>11.1</w:t>
      </w:r>
      <w:r w:rsidRPr="0031417E">
        <w:rPr>
          <w:rFonts w:ascii="Calibri" w:eastAsia="宋体" w:hAnsi="Calibri" w:cs="Times New Roman" w:hint="eastAsia"/>
        </w:rPr>
        <w:t>的约定调整。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⑤其它：</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）总价合同。</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总价包含的风险范围：包含</w:t>
      </w:r>
      <w:r w:rsidRPr="0031417E">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除工程变更、政策性调整、本工程《承包人提供主要材料和设备一览表》中约定的材料和设备价格变动风险以外的其他风险因素。除工程变更外，结算时不再对招标施工图对应的工程量重新计量</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风险范围以外合同价格的调整方法：</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 xml:space="preserve"> </w:t>
      </w:r>
      <w:r w:rsidRPr="0031417E">
        <w:rPr>
          <w:rFonts w:ascii="Calibri" w:eastAsia="宋体" w:hAnsi="Calibri" w:cs="Times New Roman" w:hint="eastAsia"/>
        </w:rPr>
        <w:t>①工程变更：按</w:t>
      </w:r>
      <w:r w:rsidRPr="0031417E">
        <w:rPr>
          <w:rFonts w:ascii="Calibri" w:eastAsia="宋体" w:hAnsi="Calibri" w:cs="Times New Roman" w:hint="eastAsia"/>
        </w:rPr>
        <w:t>10.4.1</w:t>
      </w:r>
      <w:r w:rsidRPr="0031417E">
        <w:rPr>
          <w:rFonts w:ascii="Calibri" w:eastAsia="宋体" w:hAnsi="Calibri" w:cs="Times New Roman" w:hint="eastAsia"/>
        </w:rPr>
        <w:t>变更估价原则的约定调整。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②政策性调整：按自治区住房城乡建设厅或工程所在地住房城乡建设主管部门颁布的文件执行。</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③材料价格风险：按</w:t>
      </w:r>
      <w:r w:rsidRPr="0031417E">
        <w:rPr>
          <w:rFonts w:ascii="Calibri" w:eastAsia="宋体" w:hAnsi="Calibri" w:cs="Times New Roman" w:hint="eastAsia"/>
        </w:rPr>
        <w:t>11.1</w:t>
      </w:r>
      <w:r w:rsidRPr="0031417E">
        <w:rPr>
          <w:rFonts w:ascii="Calibri" w:eastAsia="宋体" w:hAnsi="Calibri" w:cs="Times New Roman" w:hint="eastAsia"/>
        </w:rPr>
        <w:t>的约定调整。</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④其它：</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numPr>
          <w:ilvl w:val="0"/>
          <w:numId w:val="9"/>
        </w:numPr>
        <w:spacing w:line="360" w:lineRule="auto"/>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）其他价格方式：</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008" w:name="_Toc4571"/>
      <w:bookmarkStart w:id="1009" w:name="_Toc28532"/>
      <w:r w:rsidRPr="0031417E">
        <w:rPr>
          <w:rFonts w:ascii="Calibri" w:eastAsia="宋体" w:hAnsi="Calibri" w:cs="Times New Roman" w:hint="eastAsia"/>
          <w:sz w:val="32"/>
          <w:szCs w:val="32"/>
        </w:rPr>
        <w:t xml:space="preserve">12.2 </w:t>
      </w:r>
      <w:bookmarkEnd w:id="964"/>
      <w:r w:rsidRPr="0031417E">
        <w:rPr>
          <w:rFonts w:ascii="Calibri" w:eastAsia="宋体" w:hAnsi="Calibri" w:cs="黑体" w:hint="eastAsia"/>
          <w:sz w:val="32"/>
          <w:szCs w:val="32"/>
        </w:rPr>
        <w:t>预付款</w:t>
      </w:r>
      <w:bookmarkEnd w:id="1008"/>
      <w:bookmarkEnd w:id="1009"/>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12.2.1 </w:t>
      </w:r>
      <w:r w:rsidRPr="0031417E">
        <w:rPr>
          <w:rFonts w:ascii="Calibri" w:eastAsia="宋体" w:hAnsi="Calibri" w:cs="Times New Roman" w:hint="eastAsia"/>
        </w:rPr>
        <w:t>预付款的支付</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预付款支付比例或金额：</w:t>
      </w:r>
      <w:r w:rsidRPr="0031417E">
        <w:rPr>
          <w:rFonts w:ascii="Calibri" w:eastAsia="宋体" w:hAnsi="Calibri" w:cs="Times New Roman" w:hint="eastAsia"/>
          <w:u w:val="single"/>
        </w:rPr>
        <w:t>施工合同金额的</w:t>
      </w:r>
      <w:r w:rsidRPr="0031417E">
        <w:rPr>
          <w:rFonts w:ascii="Calibri" w:eastAsia="宋体" w:hAnsi="Calibri" w:cs="Times New Roman" w:hint="eastAsia"/>
          <w:u w:val="single"/>
        </w:rPr>
        <w:t xml:space="preserve">30%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预付款支付期限：。</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预付款扣回的方式：</w:t>
      </w:r>
      <w:r w:rsidRPr="0031417E">
        <w:rPr>
          <w:rFonts w:ascii="宋体" w:eastAsia="宋体" w:hAnsi="宋体" w:cs="Times New Roman" w:hint="eastAsia"/>
          <w:szCs w:val="21"/>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12.2.2 </w:t>
      </w:r>
      <w:r w:rsidRPr="0031417E">
        <w:rPr>
          <w:rFonts w:ascii="Calibri" w:eastAsia="宋体" w:hAnsi="Calibri" w:cs="Times New Roman" w:hint="eastAsia"/>
        </w:rPr>
        <w:t>预付款担保</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承包人提交预付款担保的期限：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双方另行约定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预付款担保的形式为：</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双方另行约定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预付款担保格式见合同附件</w:t>
      </w:r>
      <w:r w:rsidRPr="0031417E">
        <w:rPr>
          <w:rFonts w:ascii="Calibri" w:eastAsia="宋体" w:hAnsi="Calibri" w:cs="Times New Roman" w:hint="eastAsia"/>
        </w:rPr>
        <w:t>8</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010" w:name="_Toc12609409"/>
      <w:bookmarkStart w:id="1011" w:name="_Toc407135254"/>
      <w:bookmarkStart w:id="1012" w:name="_Toc389065316"/>
      <w:bookmarkStart w:id="1013" w:name="_Toc373478398"/>
      <w:bookmarkStart w:id="1014" w:name="_Toc373227751"/>
      <w:bookmarkStart w:id="1015" w:name="_Toc5995"/>
      <w:bookmarkStart w:id="1016" w:name="_Toc277"/>
      <w:bookmarkEnd w:id="1010"/>
      <w:bookmarkEnd w:id="1011"/>
      <w:bookmarkEnd w:id="1012"/>
      <w:bookmarkEnd w:id="1013"/>
      <w:bookmarkEnd w:id="1014"/>
      <w:r w:rsidRPr="0031417E">
        <w:rPr>
          <w:rFonts w:ascii="Calibri" w:eastAsia="宋体" w:hAnsi="Calibri" w:cs="Times New Roman" w:hint="eastAsia"/>
          <w:sz w:val="32"/>
          <w:szCs w:val="32"/>
        </w:rPr>
        <w:lastRenderedPageBreak/>
        <w:t xml:space="preserve">12.3 </w:t>
      </w:r>
      <w:r w:rsidRPr="0031417E">
        <w:rPr>
          <w:rFonts w:ascii="Calibri" w:eastAsia="宋体" w:hAnsi="Calibri" w:cs="黑体" w:hint="eastAsia"/>
          <w:sz w:val="32"/>
          <w:szCs w:val="32"/>
        </w:rPr>
        <w:t>计量</w:t>
      </w:r>
      <w:bookmarkEnd w:id="1015"/>
      <w:bookmarkEnd w:id="1016"/>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12.3.1 </w:t>
      </w:r>
      <w:r w:rsidRPr="0031417E">
        <w:rPr>
          <w:rFonts w:ascii="Calibri" w:eastAsia="宋体" w:hAnsi="Calibri" w:cs="Times New Roman" w:hint="eastAsia"/>
        </w:rPr>
        <w:t>计量原则</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工程量计算规则：</w:t>
      </w:r>
      <w:r w:rsidRPr="0031417E">
        <w:rPr>
          <w:rFonts w:ascii="Calibri" w:eastAsia="宋体" w:hAnsi="Calibri" w:cs="Times New Roman" w:hint="eastAsia"/>
          <w:u w:val="single"/>
        </w:rPr>
        <w:t>工程的计量均以《建设工程工程量清单计价规范》（</w:t>
      </w:r>
      <w:r w:rsidRPr="0031417E">
        <w:rPr>
          <w:rFonts w:ascii="Calibri" w:eastAsia="宋体" w:hAnsi="Calibri" w:cs="Times New Roman" w:hint="eastAsia"/>
          <w:u w:val="single"/>
        </w:rPr>
        <w:t>GB50500</w:t>
      </w:r>
      <w:r w:rsidRPr="0031417E">
        <w:rPr>
          <w:rFonts w:ascii="Calibri" w:eastAsia="宋体" w:hAnsi="Calibri" w:cs="Times New Roman" w:hint="eastAsia"/>
          <w:u w:val="single"/>
        </w:rPr>
        <w:t>－</w:t>
      </w:r>
      <w:r w:rsidRPr="0031417E">
        <w:rPr>
          <w:rFonts w:ascii="Calibri" w:eastAsia="宋体" w:hAnsi="Calibri" w:cs="Times New Roman" w:hint="eastAsia"/>
          <w:u w:val="single"/>
        </w:rPr>
        <w:t>2013</w:t>
      </w:r>
      <w:r w:rsidRPr="0031417E">
        <w:rPr>
          <w:rFonts w:ascii="Calibri" w:eastAsia="宋体" w:hAnsi="Calibri" w:cs="Times New Roman" w:hint="eastAsia"/>
          <w:u w:val="single"/>
        </w:rPr>
        <w:t>）和及其广西壮族自治区实施细则、《建设工程工程量清单计算规范》（</w:t>
      </w:r>
      <w:r w:rsidRPr="0031417E">
        <w:rPr>
          <w:rFonts w:ascii="Calibri" w:eastAsia="宋体" w:hAnsi="Calibri" w:cs="Times New Roman" w:hint="eastAsia"/>
          <w:u w:val="single"/>
        </w:rPr>
        <w:t>GB50854~50862</w:t>
      </w:r>
      <w:r w:rsidRPr="0031417E">
        <w:rPr>
          <w:rFonts w:ascii="Calibri" w:eastAsia="宋体" w:hAnsi="Calibri" w:cs="Times New Roman" w:hint="eastAsia"/>
          <w:u w:val="single"/>
        </w:rPr>
        <w:t>－</w:t>
      </w:r>
      <w:r w:rsidRPr="0031417E">
        <w:rPr>
          <w:rFonts w:ascii="Calibri" w:eastAsia="宋体" w:hAnsi="Calibri" w:cs="Times New Roman" w:hint="eastAsia"/>
          <w:u w:val="single"/>
        </w:rPr>
        <w:t>2013</w:t>
      </w:r>
      <w:r w:rsidRPr="0031417E">
        <w:rPr>
          <w:rFonts w:ascii="Calibri" w:eastAsia="宋体" w:hAnsi="Calibri" w:cs="Times New Roman" w:hint="eastAsia"/>
          <w:u w:val="single"/>
        </w:rPr>
        <w:t>）及其广西实施细则、本工程补充项目清单为准。</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12.3.2 </w:t>
      </w:r>
      <w:r w:rsidRPr="0031417E">
        <w:rPr>
          <w:rFonts w:ascii="Calibri" w:eastAsia="宋体" w:hAnsi="Calibri" w:cs="Times New Roman" w:hint="eastAsia"/>
        </w:rPr>
        <w:t>计量周期</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关于计量周期的约定：</w:t>
      </w:r>
      <w:r w:rsidRPr="0031417E">
        <w:rPr>
          <w:rFonts w:ascii="Calibri" w:eastAsia="宋体" w:hAnsi="Calibri" w:cs="Times New Roman" w:hint="eastAsia"/>
          <w:u w:val="single"/>
        </w:rPr>
        <w:t>每月</w:t>
      </w:r>
      <w:r w:rsidRPr="0031417E">
        <w:rPr>
          <w:rFonts w:ascii="Calibri" w:eastAsia="宋体" w:hAnsi="Calibri" w:cs="Times New Roman" w:hint="eastAsia"/>
          <w:u w:val="single"/>
        </w:rPr>
        <w:t>25</w:t>
      </w:r>
      <w:r w:rsidRPr="0031417E">
        <w:rPr>
          <w:rFonts w:ascii="Calibri" w:eastAsia="宋体" w:hAnsi="Calibri" w:cs="Times New Roman" w:hint="eastAsia"/>
          <w:u w:val="single"/>
        </w:rPr>
        <w:t>日前</w:t>
      </w:r>
      <w:r w:rsidRPr="0031417E">
        <w:rPr>
          <w:rFonts w:ascii="Calibri" w:eastAsia="宋体" w:hAnsi="Calibri" w:cs="Times New Roman" w:hint="eastAsia"/>
        </w:rPr>
        <w:t>。</w:t>
      </w:r>
    </w:p>
    <w:p w:rsidR="003C45B7" w:rsidRPr="0031417E" w:rsidRDefault="00441956">
      <w:pPr>
        <w:spacing w:line="360" w:lineRule="auto"/>
        <w:ind w:firstLineChars="200" w:firstLine="420"/>
        <w:outlineLvl w:val="0"/>
        <w:rPr>
          <w:rFonts w:ascii="Calibri" w:eastAsia="宋体" w:hAnsi="Calibri" w:cs="Times New Roman"/>
        </w:rPr>
      </w:pPr>
      <w:bookmarkStart w:id="1017" w:name="_Toc24248"/>
      <w:bookmarkStart w:id="1018" w:name="_Toc19238"/>
      <w:r w:rsidRPr="0031417E">
        <w:rPr>
          <w:rFonts w:ascii="Calibri" w:eastAsia="宋体" w:hAnsi="Calibri" w:cs="Times New Roman" w:hint="eastAsia"/>
        </w:rPr>
        <w:t xml:space="preserve">12.3.3 </w:t>
      </w:r>
      <w:r w:rsidRPr="0031417E">
        <w:rPr>
          <w:rFonts w:ascii="Calibri" w:eastAsia="宋体" w:hAnsi="Calibri" w:cs="Times New Roman" w:hint="eastAsia"/>
        </w:rPr>
        <w:t>单价合同的计量</w:t>
      </w:r>
      <w:bookmarkEnd w:id="1017"/>
      <w:bookmarkEnd w:id="1018"/>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关于单价合同计量的约定：</w:t>
      </w:r>
    </w:p>
    <w:p w:rsidR="003C45B7" w:rsidRPr="0031417E" w:rsidRDefault="00441956">
      <w:pPr>
        <w:spacing w:line="360" w:lineRule="auto"/>
        <w:ind w:firstLineChars="210" w:firstLine="441"/>
        <w:rPr>
          <w:rFonts w:ascii="Calibri" w:eastAsia="宋体" w:hAnsi="Calibri" w:cs="Times New Roman"/>
        </w:rPr>
      </w:pPr>
      <w:r w:rsidRPr="0031417E">
        <w:rPr>
          <w:rFonts w:ascii="Calibri" w:eastAsia="宋体" w:hAnsi="Calibri" w:cs="Times New Roman" w:hint="eastAsia"/>
        </w:rPr>
        <w:t xml:space="preserve">(1) </w:t>
      </w:r>
      <w:r w:rsidRPr="0031417E">
        <w:rPr>
          <w:rFonts w:ascii="Calibri" w:eastAsia="宋体" w:hAnsi="Calibri" w:cs="Times New Roman" w:hint="eastAsia"/>
        </w:rPr>
        <w:t>工程量清单所列的工程量，不能作为承包人按合同履行其责任依据，实际施工中发生的工程量增加或减少并不影响承包人履行合同的责任，工程结算以完成的实际工程量为准。</w:t>
      </w:r>
    </w:p>
    <w:p w:rsidR="003C45B7" w:rsidRPr="0031417E" w:rsidRDefault="00441956">
      <w:pPr>
        <w:spacing w:line="360" w:lineRule="auto"/>
        <w:ind w:firstLineChars="210" w:firstLine="441"/>
        <w:rPr>
          <w:rFonts w:ascii="Calibri" w:eastAsia="宋体" w:hAnsi="Calibri" w:cs="Times New Roman"/>
        </w:rPr>
      </w:pPr>
      <w:r w:rsidRPr="0031417E">
        <w:rPr>
          <w:rFonts w:ascii="Calibri" w:eastAsia="宋体" w:hAnsi="Calibri" w:cs="Times New Roman" w:hint="eastAsia"/>
        </w:rPr>
        <w:t xml:space="preserve">(2) </w:t>
      </w:r>
      <w:r w:rsidRPr="0031417E">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12.3.4 </w:t>
      </w:r>
      <w:r w:rsidRPr="0031417E">
        <w:rPr>
          <w:rFonts w:ascii="Calibri" w:eastAsia="宋体" w:hAnsi="Calibri" w:cs="Times New Roman" w:hint="eastAsia"/>
        </w:rPr>
        <w:t>总价合同的计量</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）总价合同计量约定：进度款按支付分解表支付，支付分解表在招标完成后签合同之前制定，具体详见本专用合同条款</w:t>
      </w:r>
      <w:r w:rsidRPr="0031417E">
        <w:rPr>
          <w:rFonts w:ascii="Calibri" w:eastAsia="宋体" w:hAnsi="Calibri" w:cs="Times New Roman" w:hint="eastAsia"/>
        </w:rPr>
        <w:t>12.4.6</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12.3.6 </w:t>
      </w:r>
      <w:r w:rsidRPr="0031417E">
        <w:rPr>
          <w:rFonts w:ascii="Calibri" w:eastAsia="宋体" w:hAnsi="Calibri" w:cs="Times New Roman" w:hint="eastAsia"/>
        </w:rPr>
        <w:t>其他价格形式合同的计量</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其他价格形式的计量方式和程序：</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019" w:name="_Toc389065317"/>
      <w:bookmarkStart w:id="1020" w:name="_Toc12609410"/>
      <w:bookmarkStart w:id="1021" w:name="_Toc373227752"/>
      <w:bookmarkStart w:id="1022" w:name="_Toc407135255"/>
      <w:bookmarkStart w:id="1023" w:name="_Toc373478399"/>
      <w:bookmarkStart w:id="1024" w:name="_Toc9089"/>
      <w:bookmarkStart w:id="1025" w:name="_Toc14214"/>
      <w:bookmarkEnd w:id="1019"/>
      <w:bookmarkEnd w:id="1020"/>
      <w:bookmarkEnd w:id="1021"/>
      <w:bookmarkEnd w:id="1022"/>
      <w:r w:rsidRPr="0031417E">
        <w:rPr>
          <w:rFonts w:ascii="Calibri" w:eastAsia="宋体" w:hAnsi="Calibri" w:cs="Times New Roman" w:hint="eastAsia"/>
          <w:sz w:val="32"/>
          <w:szCs w:val="32"/>
        </w:rPr>
        <w:t xml:space="preserve">12.4 </w:t>
      </w:r>
      <w:bookmarkEnd w:id="1023"/>
      <w:r w:rsidRPr="0031417E">
        <w:rPr>
          <w:rFonts w:ascii="Calibri" w:eastAsia="宋体" w:hAnsi="Calibri" w:cs="黑体" w:hint="eastAsia"/>
          <w:sz w:val="32"/>
          <w:szCs w:val="32"/>
        </w:rPr>
        <w:t>工程进度款支付</w:t>
      </w:r>
      <w:bookmarkEnd w:id="1024"/>
      <w:bookmarkEnd w:id="1025"/>
    </w:p>
    <w:p w:rsidR="003C45B7" w:rsidRPr="0031417E" w:rsidRDefault="00441956">
      <w:pPr>
        <w:spacing w:line="360" w:lineRule="auto"/>
        <w:ind w:firstLineChars="200" w:firstLine="420"/>
        <w:rPr>
          <w:rFonts w:ascii="Calibri" w:eastAsia="宋体" w:hAnsi="Calibri" w:cs="Times New Roman"/>
        </w:rPr>
      </w:pPr>
      <w:bookmarkStart w:id="1026" w:name="_Toc297048397"/>
      <w:bookmarkStart w:id="1027" w:name="_Toc296891251"/>
      <w:bookmarkStart w:id="1028" w:name="_Toc303539163"/>
      <w:bookmarkStart w:id="1029" w:name="_Toc296944550"/>
      <w:bookmarkStart w:id="1030" w:name="_Toc297123556"/>
      <w:bookmarkStart w:id="1031" w:name="_Toc297120511"/>
      <w:bookmarkStart w:id="1032" w:name="_Toc292559921"/>
      <w:bookmarkStart w:id="1033" w:name="_Toc297216215"/>
      <w:bookmarkStart w:id="1034" w:name="_Toc292559416"/>
      <w:bookmarkStart w:id="1035" w:name="_Toc296347210"/>
      <w:bookmarkStart w:id="1036" w:name="_Toc300935006"/>
      <w:bookmarkStart w:id="1037" w:name="_Toc296891039"/>
      <w:bookmarkStart w:id="1038" w:name="_Toc296503211"/>
      <w:bookmarkStart w:id="1039" w:name="_Toc296346712"/>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31417E">
        <w:rPr>
          <w:rFonts w:ascii="Calibri" w:eastAsia="宋体" w:hAnsi="Calibri" w:cs="Times New Roman" w:hint="eastAsia"/>
        </w:rPr>
        <w:t xml:space="preserve">12.4.1 </w:t>
      </w:r>
      <w:bookmarkEnd w:id="1039"/>
      <w:r w:rsidRPr="0031417E">
        <w:rPr>
          <w:rFonts w:ascii="Calibri" w:eastAsia="宋体" w:hAnsi="Calibri" w:cs="Times New Roman" w:hint="eastAsia"/>
        </w:rPr>
        <w:t>付款周期</w:t>
      </w:r>
    </w:p>
    <w:p w:rsidR="003C45B7" w:rsidRPr="0031417E" w:rsidRDefault="00441956">
      <w:pPr>
        <w:widowControl/>
        <w:spacing w:line="400" w:lineRule="exact"/>
        <w:ind w:firstLineChars="202" w:firstLine="424"/>
        <w:jc w:val="left"/>
        <w:rPr>
          <w:rFonts w:ascii="宋体" w:eastAsia="宋体" w:hAnsi="宋体" w:cs="宋体"/>
          <w:b/>
          <w:szCs w:val="21"/>
        </w:rPr>
      </w:pPr>
      <w:r w:rsidRPr="0031417E">
        <w:rPr>
          <w:rFonts w:ascii="Calibri" w:eastAsia="宋体" w:hAnsi="Calibri" w:cs="Times New Roman" w:hint="eastAsia"/>
        </w:rPr>
        <w:t>关于付款周期的约定：</w:t>
      </w:r>
      <w:r w:rsidRPr="0031417E">
        <w:rPr>
          <w:rFonts w:ascii="宋体" w:eastAsia="宋体" w:hAnsi="宋体" w:cs="宋体" w:hint="eastAsia"/>
          <w:b/>
          <w:szCs w:val="21"/>
        </w:rPr>
        <w:t>工程进度款按月支付，付款周期与计量周期保持一致，合同内进度款支付额为已完成工程量的85%，工程变更部分进度款为已完成工程量的70%；工程完工且验收达到质量要求结算后，发包人在收到承包人付款申请之日起1个月内，工程款支付至结算总价的85%；结算经有关部门审定后，发包人收到承包人付款申请之日1个月内，工程款支付至审定结算总价的</w:t>
      </w:r>
      <w:r w:rsidR="00D707B2" w:rsidRPr="0031417E">
        <w:rPr>
          <w:rFonts w:ascii="宋体" w:eastAsia="宋体" w:hAnsi="宋体" w:cs="宋体" w:hint="eastAsia"/>
          <w:b/>
          <w:szCs w:val="21"/>
        </w:rPr>
        <w:t>97</w:t>
      </w:r>
      <w:r w:rsidRPr="0031417E">
        <w:rPr>
          <w:rFonts w:ascii="宋体" w:eastAsia="宋体" w:hAnsi="宋体" w:cs="宋体" w:hint="eastAsia"/>
          <w:b/>
          <w:szCs w:val="21"/>
        </w:rPr>
        <w:t>%；发包人按审定工程价款总额的3%将工程质量保修金支付至承包人质保金专用存款账户，待工程缺陷责任期满后无息返还。</w:t>
      </w:r>
    </w:p>
    <w:p w:rsidR="003C45B7" w:rsidRPr="0031417E" w:rsidRDefault="003C45B7">
      <w:pPr>
        <w:spacing w:line="360" w:lineRule="auto"/>
        <w:ind w:firstLineChars="200" w:firstLine="420"/>
        <w:rPr>
          <w:rFonts w:ascii="Calibri" w:eastAsia="宋体" w:hAnsi="Calibri" w:cs="Times New Roman"/>
          <w:u w:val="single"/>
        </w:rPr>
      </w:pPr>
    </w:p>
    <w:p w:rsidR="003C45B7" w:rsidRPr="0031417E" w:rsidRDefault="00441956">
      <w:pPr>
        <w:spacing w:line="300" w:lineRule="auto"/>
        <w:ind w:firstLineChars="150" w:firstLine="315"/>
        <w:rPr>
          <w:rFonts w:ascii="Calibri" w:eastAsia="宋体" w:hAnsi="Calibri" w:cs="Times New Roman"/>
          <w:u w:val="single"/>
        </w:rPr>
      </w:pPr>
      <w:r w:rsidRPr="0031417E">
        <w:rPr>
          <w:rFonts w:ascii="Calibri" w:eastAsia="宋体" w:hAnsi="Calibri" w:cs="Times New Roman" w:hint="eastAsia"/>
          <w:u w:val="single"/>
        </w:rPr>
        <w:t>承包人每一次在申请付款时必须先行及开具合法有效的税票（增值税专用发票）给发包人，发包人收到请款材料及发票审核无误后于</w:t>
      </w:r>
      <w:r w:rsidRPr="0031417E">
        <w:rPr>
          <w:rFonts w:ascii="Calibri" w:eastAsia="宋体" w:hAnsi="Calibri" w:cs="Times New Roman" w:hint="eastAsia"/>
          <w:u w:val="single"/>
        </w:rPr>
        <w:t>10</w:t>
      </w:r>
      <w:r w:rsidRPr="0031417E">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3C45B7" w:rsidRPr="0031417E" w:rsidRDefault="003C45B7">
      <w:pPr>
        <w:adjustRightInd w:val="0"/>
        <w:spacing w:line="360" w:lineRule="atLeast"/>
        <w:ind w:firstLine="482"/>
        <w:textAlignment w:val="baseline"/>
        <w:rPr>
          <w:rFonts w:ascii="Times New Roman" w:eastAsia="宋体" w:hAnsi="Times New Roman" w:cs="Times New Roman"/>
          <w:kern w:val="0"/>
          <w:sz w:val="24"/>
          <w:szCs w:val="24"/>
        </w:rPr>
      </w:pP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12.4.2 </w:t>
      </w:r>
      <w:r w:rsidRPr="0031417E">
        <w:rPr>
          <w:rFonts w:ascii="Calibri" w:eastAsia="宋体" w:hAnsi="Calibri" w:cs="Times New Roman" w:hint="eastAsia"/>
        </w:rPr>
        <w:t>进度付款申请单的编制</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lastRenderedPageBreak/>
        <w:t>关于进度付款申请单编制的约定：</w:t>
      </w:r>
      <w:r w:rsidRPr="0031417E">
        <w:rPr>
          <w:rFonts w:ascii="Calibri" w:eastAsia="宋体" w:hAnsi="Calibri" w:cs="Times New Roman" w:hint="eastAsia"/>
          <w:u w:val="single"/>
        </w:rPr>
        <w:t>承包人应在计量周期到期后的</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天内向发包人提交已完工程进度款支付申请一式四份。</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12.4.3 </w:t>
      </w:r>
      <w:r w:rsidRPr="0031417E">
        <w:rPr>
          <w:rFonts w:ascii="Calibri" w:eastAsia="宋体" w:hAnsi="Calibri" w:cs="Times New Roman" w:hint="eastAsia"/>
        </w:rPr>
        <w:t>进度付款申请单的提交</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u w:val="single"/>
        </w:rPr>
        <w:t>承包人应在计量周期到期后的</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天内向发包人提交已完工程进度款支付申请一式四份。</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12.4.4 </w:t>
      </w:r>
      <w:r w:rsidRPr="0031417E">
        <w:rPr>
          <w:rFonts w:ascii="Calibri" w:eastAsia="宋体" w:hAnsi="Calibri" w:cs="Times New Roman" w:hint="eastAsia"/>
        </w:rPr>
        <w:t>进度款审核和支付</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）监理人审查并报送发包人的期限：</w:t>
      </w:r>
      <w:r w:rsidRPr="0031417E">
        <w:rPr>
          <w:rFonts w:ascii="Calibri" w:eastAsia="宋体" w:hAnsi="Calibri" w:cs="Times New Roman" w:hint="eastAsia"/>
          <w:szCs w:val="21"/>
          <w:u w:val="single"/>
        </w:rPr>
        <w:t>收到申请</w:t>
      </w:r>
      <w:r w:rsidRPr="0031417E">
        <w:rPr>
          <w:rFonts w:ascii="Calibri" w:eastAsia="宋体" w:hAnsi="Calibri" w:cs="Times New Roman" w:hint="eastAsia"/>
          <w:szCs w:val="21"/>
          <w:u w:val="single"/>
        </w:rPr>
        <w:t xml:space="preserve"> 7 </w:t>
      </w:r>
      <w:r w:rsidRPr="0031417E">
        <w:rPr>
          <w:rFonts w:ascii="Calibri" w:eastAsia="宋体" w:hAnsi="Calibri" w:cs="Times New Roman" w:hint="eastAsia"/>
          <w:szCs w:val="21"/>
          <w:u w:val="single"/>
        </w:rPr>
        <w:t>天内</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发包人完成审批并签发进度款支付证书的期限：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收到监理审查并确认后报送</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）发包人支付进度款的期限：</w:t>
      </w:r>
      <w:r w:rsidRPr="0031417E">
        <w:rPr>
          <w:rFonts w:ascii="Calibri" w:eastAsia="宋体" w:hAnsi="Calibri" w:cs="Times New Roman" w:hint="eastAsia"/>
          <w:szCs w:val="21"/>
          <w:u w:val="single"/>
        </w:rPr>
        <w:t>审查并确认后</w:t>
      </w:r>
      <w:r w:rsidRPr="0031417E">
        <w:rPr>
          <w:rFonts w:ascii="Calibri" w:eastAsia="宋体" w:hAnsi="Calibri" w:cs="Times New Roman" w:hint="eastAsia"/>
          <w:szCs w:val="21"/>
          <w:u w:val="single"/>
        </w:rPr>
        <w:t xml:space="preserve"> 10</w:t>
      </w:r>
      <w:r w:rsidRPr="0031417E">
        <w:rPr>
          <w:rFonts w:ascii="Calibri" w:eastAsia="宋体" w:hAnsi="Calibri" w:cs="Times New Roman" w:hint="eastAsia"/>
          <w:u w:val="single"/>
        </w:rPr>
        <w:t>个工作日</w:t>
      </w:r>
      <w:r w:rsidRPr="0031417E">
        <w:rPr>
          <w:rFonts w:ascii="Calibri" w:eastAsia="宋体" w:hAnsi="Calibri" w:cs="Times New Roman" w:hint="eastAsia"/>
          <w:szCs w:val="21"/>
          <w:u w:val="single"/>
        </w:rPr>
        <w:t>内</w:t>
      </w:r>
      <w:r w:rsidRPr="0031417E">
        <w:rPr>
          <w:rFonts w:ascii="Calibri" w:eastAsia="宋体" w:hAnsi="Calibri" w:cs="Times New Roman" w:hint="eastAsia"/>
          <w:szCs w:val="21"/>
          <w:u w:val="single"/>
        </w:rPr>
        <w:t xml:space="preserve"> </w:t>
      </w:r>
      <w:r w:rsidRPr="0031417E">
        <w:rPr>
          <w:rFonts w:ascii="Calibri" w:eastAsia="宋体" w:hAnsi="Calibri" w:cs="Times New Roman" w:hint="eastAsia"/>
          <w:szCs w:val="21"/>
        </w:rPr>
        <w:t>。</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发包人逾期支付进度款的违约金的计算方式：</w:t>
      </w:r>
      <w:r w:rsidRPr="0031417E">
        <w:rPr>
          <w:rFonts w:ascii="Calibri" w:eastAsia="宋体" w:hAnsi="Calibri" w:cs="Times New Roman" w:hint="eastAsia"/>
          <w:szCs w:val="21"/>
          <w:u w:val="single"/>
        </w:rPr>
        <w:t>无</w:t>
      </w:r>
      <w:r w:rsidRPr="0031417E">
        <w:rPr>
          <w:rFonts w:ascii="Calibri" w:eastAsia="宋体" w:hAnsi="Calibri" w:cs="Times New Roman" w:hint="eastAsia"/>
        </w:rPr>
        <w:t>。</w:t>
      </w:r>
    </w:p>
    <w:p w:rsidR="003C45B7" w:rsidRPr="0031417E" w:rsidRDefault="00441956">
      <w:pPr>
        <w:spacing w:line="360" w:lineRule="auto"/>
        <w:ind w:firstLineChars="300" w:firstLine="630"/>
        <w:rPr>
          <w:rFonts w:ascii="Calibri" w:eastAsia="宋体" w:hAnsi="Calibri" w:cs="Times New Roman"/>
        </w:rPr>
      </w:pPr>
      <w:r w:rsidRPr="0031417E">
        <w:rPr>
          <w:rFonts w:ascii="Calibri" w:eastAsia="宋体" w:hAnsi="Calibri" w:cs="Times New Roman" w:hint="eastAsia"/>
        </w:rPr>
        <w:t>进度款支付方式：</w:t>
      </w:r>
      <w:r w:rsidRPr="0031417E">
        <w:rPr>
          <w:rFonts w:ascii="Calibri" w:eastAsia="宋体" w:hAnsi="Calibri" w:cs="Times New Roman" w:hint="eastAsia"/>
          <w:u w:val="single"/>
        </w:rPr>
        <w:t>银行转账</w:t>
      </w:r>
      <w:r w:rsidRPr="0031417E">
        <w:rPr>
          <w:rFonts w:ascii="Calibri" w:eastAsia="宋体" w:hAnsi="Calibri" w:cs="Times New Roman" w:hint="eastAsia"/>
        </w:rPr>
        <w:t>。</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w:t>
      </w:r>
      <w:r w:rsidRPr="0031417E">
        <w:rPr>
          <w:rFonts w:ascii="Calibri" w:eastAsia="宋体" w:hAnsi="Calibri" w:cs="Times New Roman" w:hint="eastAsia"/>
        </w:rPr>
        <w:t xml:space="preserve"> </w:t>
      </w:r>
      <w:r w:rsidRPr="0031417E">
        <w:rPr>
          <w:rFonts w:ascii="Calibri" w:eastAsia="宋体" w:hAnsi="Calibri" w:cs="Times New Roman" w:hint="eastAsia"/>
        </w:rPr>
        <w:t>农民工工资支付</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1</w:t>
      </w:r>
      <w:r w:rsidRPr="0031417E">
        <w:rPr>
          <w:rFonts w:ascii="Calibri" w:eastAsia="宋体" w:hAnsi="Calibri" w:cs="Times New Roman" w:hint="eastAsia"/>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2</w:t>
      </w:r>
      <w:r w:rsidRPr="0031417E">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sidRPr="0031417E">
        <w:rPr>
          <w:rFonts w:ascii="Calibri" w:eastAsia="宋体" w:hAnsi="Calibri" w:cs="Times New Roman" w:hint="eastAsia"/>
          <w:u w:val="single"/>
        </w:rPr>
        <w:t xml:space="preserve"> 15 </w:t>
      </w:r>
      <w:r w:rsidRPr="0031417E">
        <w:rPr>
          <w:rFonts w:ascii="Calibri" w:eastAsia="宋体" w:hAnsi="Calibri" w:cs="Times New Roman" w:hint="eastAsia"/>
        </w:rPr>
        <w:t>%</w:t>
      </w:r>
      <w:r w:rsidRPr="0031417E">
        <w:rPr>
          <w:rFonts w:ascii="Calibri" w:eastAsia="宋体" w:hAnsi="Calibri" w:cs="Times New Roman" w:hint="eastAsia"/>
        </w:rPr>
        <w:t>，其余工程进度款项由发包人支付到承包人的单位基本户。</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3</w:t>
      </w:r>
      <w:r w:rsidRPr="0031417E">
        <w:rPr>
          <w:rFonts w:ascii="Calibri" w:eastAsia="宋体" w:hAnsi="Calibri" w:cs="Times New Roman" w:hint="eastAsia"/>
        </w:rPr>
        <w:t>）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w:t>
      </w:r>
      <w:r w:rsidRPr="0031417E">
        <w:rPr>
          <w:rFonts w:ascii="Calibri" w:eastAsia="宋体" w:hAnsi="Calibri" w:cs="Times New Roman" w:hint="eastAsia"/>
        </w:rPr>
        <w:t>%</w:t>
      </w:r>
      <w:r w:rsidRPr="0031417E">
        <w:rPr>
          <w:rFonts w:ascii="Calibri" w:eastAsia="宋体" w:hAnsi="Calibri" w:cs="Times New Roman" w:hint="eastAsia"/>
        </w:rPr>
        <w:t>。其余分包工程进度款项由承包人支付到分包人的单位基本户。</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4</w:t>
      </w:r>
      <w:r w:rsidRPr="0031417E">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5</w:t>
      </w:r>
      <w:r w:rsidRPr="0031417E">
        <w:rPr>
          <w:rFonts w:ascii="Calibri" w:eastAsia="宋体" w:hAnsi="Calibri" w:cs="Times New Roman" w:hint="eastAsia"/>
        </w:rPr>
        <w:t>）农民工工资使用要求：专款专用，除发放工人工资外，不得用于其他用途。</w:t>
      </w:r>
      <w:r w:rsidRPr="0031417E">
        <w:rPr>
          <w:rFonts w:ascii="Calibri" w:eastAsia="宋体" w:hAnsi="Calibri" w:cs="Times New Roman" w:hint="eastAsia"/>
        </w:rPr>
        <w:t xml:space="preserve"> </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6</w:t>
      </w:r>
      <w:r w:rsidRPr="0031417E">
        <w:rPr>
          <w:rFonts w:ascii="Calibri" w:eastAsia="宋体" w:hAnsi="Calibri" w:cs="Times New Roman" w:hint="eastAsia"/>
        </w:rPr>
        <w:t>）承包人将农民工工资支付情况定期报告发包人和监理单位，并提供相应的材料接受建设行政主管部门和劳动保障行政主管部门对此事项监管。</w:t>
      </w:r>
    </w:p>
    <w:p w:rsidR="003C45B7" w:rsidRPr="0031417E" w:rsidRDefault="00441956">
      <w:pPr>
        <w:adjustRightInd w:val="0"/>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4</w:t>
      </w:r>
      <w:r w:rsidRPr="0031417E">
        <w:rPr>
          <w:rFonts w:ascii="Calibri" w:eastAsia="宋体" w:hAnsi="Calibri" w:cs="Times New Roman" w:hint="eastAsia"/>
        </w:rPr>
        <w:t>）农民工工资支付专用账户：</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p>
    <w:p w:rsidR="003C45B7" w:rsidRPr="0031417E" w:rsidRDefault="00441956">
      <w:pPr>
        <w:spacing w:line="360" w:lineRule="auto"/>
        <w:ind w:firstLineChars="250" w:firstLine="525"/>
        <w:rPr>
          <w:rFonts w:ascii="Calibri" w:eastAsia="宋体" w:hAnsi="Calibri" w:cs="Times New Roman"/>
        </w:rPr>
      </w:pPr>
      <w:r w:rsidRPr="0031417E">
        <w:rPr>
          <w:rFonts w:ascii="Calibri" w:eastAsia="宋体" w:hAnsi="Calibri" w:cs="Times New Roman" w:hint="eastAsia"/>
        </w:rPr>
        <w:t xml:space="preserve">12.4.6 </w:t>
      </w:r>
      <w:r w:rsidRPr="0031417E">
        <w:rPr>
          <w:rFonts w:ascii="Calibri" w:eastAsia="宋体" w:hAnsi="Calibri" w:cs="Times New Roman" w:hint="eastAsia"/>
        </w:rPr>
        <w:t>支付分解表的编制</w:t>
      </w:r>
    </w:p>
    <w:p w:rsidR="003C45B7" w:rsidRPr="0031417E" w:rsidRDefault="00441956">
      <w:pPr>
        <w:spacing w:line="360" w:lineRule="auto"/>
        <w:ind w:firstLineChars="250" w:firstLine="525"/>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w:t>
      </w:r>
      <w:r w:rsidRPr="0031417E">
        <w:rPr>
          <w:rFonts w:ascii="Calibri" w:eastAsia="宋体" w:hAnsi="Calibri" w:cs="Times New Roman" w:hint="eastAsia"/>
        </w:rPr>
        <w:t xml:space="preserve"> </w:t>
      </w:r>
      <w:r w:rsidRPr="0031417E">
        <w:rPr>
          <w:rFonts w:ascii="Calibri" w:eastAsia="宋体" w:hAnsi="Calibri" w:cs="Times New Roman" w:hint="eastAsia"/>
        </w:rPr>
        <w:t>总价合同支付分解表的编制与审批：</w:t>
      </w:r>
      <w:r w:rsidRPr="0031417E">
        <w:rPr>
          <w:rFonts w:ascii="Calibri" w:eastAsia="宋体" w:hAnsi="Calibri" w:cs="Times New Roman" w:hint="eastAsia"/>
          <w:u w:val="single"/>
        </w:rPr>
        <w:t>总价合同支付分解表在招标完成后由发包人和承包人共同编制，发包人审批。</w:t>
      </w:r>
    </w:p>
    <w:p w:rsidR="003C45B7" w:rsidRPr="0031417E" w:rsidRDefault="00441956">
      <w:pPr>
        <w:spacing w:line="360" w:lineRule="auto"/>
        <w:ind w:firstLineChars="250" w:firstLine="525"/>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）单价合同的总价项目支付分解表的编制与审批：总价项目不采用支付分解表的方式计算，而按《建设工程工程量清单计价规范（</w:t>
      </w:r>
      <w:r w:rsidRPr="0031417E">
        <w:rPr>
          <w:rFonts w:ascii="Calibri" w:eastAsia="宋体" w:hAnsi="Calibri" w:cs="Times New Roman" w:hint="eastAsia"/>
        </w:rPr>
        <w:t>GB50500-2013</w:t>
      </w:r>
      <w:r w:rsidRPr="0031417E">
        <w:rPr>
          <w:rFonts w:ascii="Calibri" w:eastAsia="宋体" w:hAnsi="Calibri" w:cs="Times New Roman" w:hint="eastAsia"/>
        </w:rPr>
        <w:t>）广西壮族自治区实施细则》的规定执行。</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040" w:name="_Toc373478400"/>
      <w:bookmarkStart w:id="1041" w:name="_Toc297123564"/>
      <w:bookmarkStart w:id="1042" w:name="_Toc12609411"/>
      <w:bookmarkStart w:id="1043" w:name="_Toc297048405"/>
      <w:bookmarkStart w:id="1044" w:name="_Toc312678053"/>
      <w:bookmarkStart w:id="1045" w:name="_Toc292559424"/>
      <w:bookmarkStart w:id="1046" w:name="_Toc296891259"/>
      <w:bookmarkStart w:id="1047" w:name="_Toc300935015"/>
      <w:bookmarkStart w:id="1048" w:name="_Toc296346720"/>
      <w:bookmarkStart w:id="1049" w:name="_Toc407135256"/>
      <w:bookmarkStart w:id="1050" w:name="_Toc292559929"/>
      <w:bookmarkStart w:id="1051" w:name="_Toc389065318"/>
      <w:bookmarkStart w:id="1052" w:name="_Toc296347218"/>
      <w:bookmarkStart w:id="1053" w:name="_Toc351203645"/>
      <w:bookmarkStart w:id="1054" w:name="_Toc296891047"/>
      <w:bookmarkStart w:id="1055" w:name="_Toc296503219"/>
      <w:bookmarkStart w:id="1056" w:name="_Toc297216223"/>
      <w:bookmarkStart w:id="1057" w:name="_Toc297120519"/>
      <w:bookmarkStart w:id="1058" w:name="_Toc303539172"/>
      <w:bookmarkStart w:id="1059" w:name="_Toc373227753"/>
      <w:bookmarkStart w:id="1060" w:name="_Toc296944558"/>
      <w:bookmarkStart w:id="1061" w:name="_Toc304295593"/>
      <w:bookmarkStart w:id="1062" w:name="_Toc7288"/>
      <w:bookmarkStart w:id="1063" w:name="_Toc15593"/>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31417E">
        <w:rPr>
          <w:rFonts w:ascii="Cambria" w:eastAsia="宋体" w:hAnsi="Cambria" w:cs="Times New Roman" w:hint="eastAsia"/>
          <w:b/>
          <w:bCs/>
          <w:sz w:val="32"/>
          <w:szCs w:val="32"/>
        </w:rPr>
        <w:lastRenderedPageBreak/>
        <w:t xml:space="preserve">13. </w:t>
      </w:r>
      <w:bookmarkEnd w:id="1061"/>
      <w:r w:rsidRPr="0031417E">
        <w:rPr>
          <w:rFonts w:ascii="Cambria" w:eastAsia="宋体" w:hAnsi="Cambria" w:cs="Times New Roman" w:hint="eastAsia"/>
          <w:b/>
          <w:bCs/>
          <w:sz w:val="32"/>
          <w:szCs w:val="32"/>
        </w:rPr>
        <w:t>验收和工程试车</w:t>
      </w:r>
      <w:bookmarkEnd w:id="1062"/>
      <w:bookmarkEnd w:id="1063"/>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064" w:name="_Toc12609412"/>
      <w:bookmarkStart w:id="1065" w:name="_Toc407135257"/>
      <w:bookmarkStart w:id="1066" w:name="_Toc389065319"/>
      <w:bookmarkStart w:id="1067" w:name="_Toc373227754"/>
      <w:bookmarkStart w:id="1068" w:name="_Toc373478401"/>
      <w:bookmarkStart w:id="1069" w:name="_Toc31341"/>
      <w:bookmarkStart w:id="1070" w:name="_Toc27016"/>
      <w:bookmarkEnd w:id="1064"/>
      <w:bookmarkEnd w:id="1065"/>
      <w:bookmarkEnd w:id="1066"/>
      <w:bookmarkEnd w:id="1067"/>
      <w:bookmarkEnd w:id="1068"/>
      <w:r w:rsidRPr="0031417E">
        <w:rPr>
          <w:rFonts w:ascii="Calibri" w:eastAsia="宋体" w:hAnsi="Calibri" w:cs="Times New Roman" w:hint="eastAsia"/>
          <w:sz w:val="32"/>
          <w:szCs w:val="32"/>
        </w:rPr>
        <w:t xml:space="preserve">13.1 </w:t>
      </w:r>
      <w:r w:rsidRPr="0031417E">
        <w:rPr>
          <w:rFonts w:ascii="Calibri" w:eastAsia="宋体" w:hAnsi="Calibri" w:cs="黑体" w:hint="eastAsia"/>
          <w:sz w:val="32"/>
          <w:szCs w:val="32"/>
        </w:rPr>
        <w:t>分部分项工程验收</w:t>
      </w:r>
      <w:bookmarkEnd w:id="1069"/>
      <w:bookmarkEnd w:id="1070"/>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13.1.2</w:t>
      </w:r>
      <w:r w:rsidRPr="0031417E">
        <w:rPr>
          <w:rFonts w:ascii="Calibri" w:eastAsia="宋体" w:hAnsi="Calibri" w:cs="Times New Roman" w:hint="eastAsia"/>
        </w:rPr>
        <w:t>监理人不能按时进行验收时，应提前</w:t>
      </w:r>
      <w:r w:rsidRPr="0031417E">
        <w:rPr>
          <w:rFonts w:ascii="Calibri" w:eastAsia="宋体" w:hAnsi="Calibri" w:cs="Times New Roman" w:hint="eastAsia"/>
          <w:u w:val="single"/>
        </w:rPr>
        <w:t xml:space="preserve">  24</w:t>
      </w:r>
      <w:r w:rsidRPr="0031417E">
        <w:rPr>
          <w:rFonts w:ascii="Calibri" w:eastAsia="宋体" w:hAnsi="Calibri" w:cs="Times New Roman" w:hint="eastAsia"/>
        </w:rPr>
        <w:t>小时提交书面延期要求。</w:t>
      </w:r>
    </w:p>
    <w:p w:rsidR="003C45B7" w:rsidRPr="0031417E" w:rsidRDefault="00441956">
      <w:pPr>
        <w:spacing w:line="360" w:lineRule="auto"/>
        <w:ind w:firstLineChars="200" w:firstLine="420"/>
        <w:rPr>
          <w:rFonts w:ascii="Calibri" w:eastAsia="宋体" w:hAnsi="Calibri" w:cs="Times New Roman"/>
          <w:b/>
          <w:bCs/>
        </w:rPr>
      </w:pPr>
      <w:r w:rsidRPr="0031417E">
        <w:rPr>
          <w:rFonts w:ascii="Calibri" w:eastAsia="宋体" w:hAnsi="Calibri" w:cs="Times New Roman" w:hint="eastAsia"/>
        </w:rPr>
        <w:t>关于延期最长不得超过：</w:t>
      </w:r>
      <w:r w:rsidRPr="0031417E">
        <w:rPr>
          <w:rFonts w:ascii="Calibri" w:eastAsia="宋体" w:hAnsi="Calibri" w:cs="Times New Roman" w:hint="eastAsia"/>
          <w:u w:val="single"/>
        </w:rPr>
        <w:t xml:space="preserve">  48 </w:t>
      </w:r>
      <w:r w:rsidRPr="0031417E">
        <w:rPr>
          <w:rFonts w:ascii="Calibri" w:eastAsia="宋体" w:hAnsi="Calibri" w:cs="Times New Roman" w:hint="eastAsia"/>
        </w:rPr>
        <w:t>小时。</w:t>
      </w:r>
    </w:p>
    <w:p w:rsidR="003C45B7" w:rsidRPr="0031417E" w:rsidRDefault="00441956">
      <w:pPr>
        <w:keepNext/>
        <w:keepLines/>
        <w:spacing w:before="260" w:after="260" w:line="408" w:lineRule="auto"/>
        <w:outlineLvl w:val="2"/>
        <w:rPr>
          <w:rFonts w:ascii="Calibri" w:eastAsia="宋体" w:hAnsi="Calibri" w:cs="Times New Roman"/>
          <w:sz w:val="32"/>
          <w:szCs w:val="32"/>
        </w:rPr>
      </w:pPr>
      <w:bookmarkStart w:id="1071" w:name="_Toc267251471"/>
      <w:bookmarkStart w:id="1072" w:name="_Toc297123565"/>
      <w:bookmarkStart w:id="1073" w:name="_Toc389065320"/>
      <w:bookmarkStart w:id="1074" w:name="_Toc267251476"/>
      <w:bookmarkStart w:id="1075" w:name="_Toc296944562"/>
      <w:bookmarkStart w:id="1076" w:name="_Toc373227755"/>
      <w:bookmarkStart w:id="1077" w:name="_Toc296891051"/>
      <w:bookmarkStart w:id="1078" w:name="_Toc267251473"/>
      <w:bookmarkStart w:id="1079" w:name="_Toc296347222"/>
      <w:bookmarkStart w:id="1080" w:name="_Toc296346724"/>
      <w:bookmarkStart w:id="1081" w:name="_Toc297048409"/>
      <w:bookmarkStart w:id="1082" w:name="_Toc12609413"/>
      <w:bookmarkStart w:id="1083" w:name="_Toc300935016"/>
      <w:bookmarkStart w:id="1084" w:name="_Toc297120523"/>
      <w:bookmarkStart w:id="1085" w:name="_Toc296891263"/>
      <w:bookmarkStart w:id="1086" w:name="_Toc267251474"/>
      <w:bookmarkStart w:id="1087" w:name="_Toc267251475"/>
      <w:bookmarkStart w:id="1088" w:name="_Toc292559428"/>
      <w:bookmarkStart w:id="1089" w:name="_Toc304295596"/>
      <w:bookmarkStart w:id="1090" w:name="_Toc373478402"/>
      <w:bookmarkStart w:id="1091" w:name="_Toc407135258"/>
      <w:bookmarkStart w:id="1092" w:name="_Toc292559933"/>
      <w:bookmarkStart w:id="1093" w:name="_Toc267251472"/>
      <w:bookmarkStart w:id="1094" w:name="_Toc296503223"/>
      <w:bookmarkStart w:id="1095" w:name="_Toc303539173"/>
      <w:bookmarkStart w:id="1096" w:name="_Toc297216224"/>
      <w:bookmarkStart w:id="1097" w:name="_Toc312678056"/>
      <w:bookmarkStart w:id="1098" w:name="_Toc267251470"/>
      <w:bookmarkStart w:id="1099" w:name="_Toc22830"/>
      <w:bookmarkStart w:id="1100" w:name="_Toc10435"/>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31417E">
        <w:rPr>
          <w:rFonts w:ascii="Calibri" w:eastAsia="宋体" w:hAnsi="Calibri" w:cs="Times New Roman" w:hint="eastAsia"/>
          <w:sz w:val="32"/>
          <w:szCs w:val="32"/>
        </w:rPr>
        <w:t xml:space="preserve">13.2 </w:t>
      </w:r>
      <w:bookmarkEnd w:id="1098"/>
      <w:r w:rsidRPr="0031417E">
        <w:rPr>
          <w:rFonts w:ascii="Calibri" w:eastAsia="宋体" w:hAnsi="Calibri" w:cs="黑体" w:hint="eastAsia"/>
          <w:sz w:val="32"/>
          <w:szCs w:val="32"/>
        </w:rPr>
        <w:t>竣工验收</w:t>
      </w:r>
      <w:bookmarkEnd w:id="1099"/>
      <w:bookmarkEnd w:id="1100"/>
    </w:p>
    <w:p w:rsidR="003C45B7" w:rsidRPr="0031417E" w:rsidRDefault="00441956">
      <w:pPr>
        <w:spacing w:line="360" w:lineRule="auto"/>
        <w:ind w:firstLineChars="200" w:firstLine="420"/>
        <w:rPr>
          <w:rFonts w:ascii="Calibri" w:eastAsia="宋体" w:hAnsi="Calibri" w:cs="Times New Roman"/>
        </w:rPr>
      </w:pPr>
      <w:bookmarkStart w:id="1101" w:name="_Toc280868707"/>
      <w:bookmarkStart w:id="1102" w:name="_Toc280868704"/>
      <w:bookmarkStart w:id="1103" w:name="_Toc280868705"/>
      <w:bookmarkStart w:id="1104" w:name="_Toc280868706"/>
      <w:bookmarkStart w:id="1105" w:name="_Toc280868708"/>
      <w:bookmarkStart w:id="1106" w:name="_Toc280868709"/>
      <w:bookmarkEnd w:id="1101"/>
      <w:bookmarkEnd w:id="1102"/>
      <w:bookmarkEnd w:id="1103"/>
      <w:bookmarkEnd w:id="1104"/>
      <w:bookmarkEnd w:id="1105"/>
      <w:bookmarkEnd w:id="1106"/>
      <w:r w:rsidRPr="0031417E">
        <w:rPr>
          <w:rFonts w:ascii="Calibri" w:eastAsia="宋体" w:hAnsi="Calibri" w:cs="Times New Roman" w:hint="eastAsia"/>
        </w:rPr>
        <w:t>13.2.1</w:t>
      </w:r>
      <w:r w:rsidRPr="0031417E">
        <w:rPr>
          <w:rFonts w:ascii="Calibri" w:eastAsia="宋体" w:hAnsi="Calibri" w:cs="Times New Roman" w:hint="eastAsia"/>
        </w:rPr>
        <w:t>竣工验收条件</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）承包人负责整理和提交的竣工验收资料应当符合工程所在地建设行政主管部门和</w:t>
      </w:r>
      <w:r w:rsidRPr="0031417E">
        <w:rPr>
          <w:rFonts w:ascii="Calibri" w:eastAsia="宋体" w:hAnsi="Calibri" w:cs="Times New Roman" w:hint="eastAsia"/>
        </w:rPr>
        <w:t>(</w:t>
      </w:r>
      <w:r w:rsidRPr="0031417E">
        <w:rPr>
          <w:rFonts w:ascii="Calibri" w:eastAsia="宋体" w:hAnsi="Calibri" w:cs="Times New Roman" w:hint="eastAsia"/>
        </w:rPr>
        <w:t>或</w:t>
      </w:r>
      <w:r w:rsidRPr="0031417E">
        <w:rPr>
          <w:rFonts w:ascii="Calibri" w:eastAsia="宋体" w:hAnsi="Calibri" w:cs="Times New Roman" w:hint="eastAsia"/>
        </w:rPr>
        <w:t>)</w:t>
      </w:r>
      <w:r w:rsidRPr="0031417E">
        <w:rPr>
          <w:rFonts w:ascii="Calibri" w:eastAsia="宋体" w:hAnsi="Calibri" w:cs="Times New Roman" w:hint="eastAsia"/>
        </w:rPr>
        <w:t>城市建设档案管理机构有关施工资料的要求，具体内容包括：</w:t>
      </w:r>
      <w:r w:rsidRPr="0031417E">
        <w:rPr>
          <w:rFonts w:ascii="Calibri" w:eastAsia="宋体" w:hAnsi="Calibri" w:cs="Times New Roman" w:hint="eastAsia"/>
          <w:szCs w:val="21"/>
          <w:u w:val="single"/>
        </w:rPr>
        <w:t>按工程所在地建设行政主管部门（或）城市建设档案管理机构有关施工资料的要求</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竣工验收资料的份数：</w:t>
      </w:r>
      <w:r w:rsidRPr="0031417E">
        <w:rPr>
          <w:rFonts w:ascii="Calibri" w:eastAsia="宋体" w:hAnsi="Calibri" w:cs="Times New Roman" w:hint="eastAsia"/>
          <w:u w:val="single"/>
        </w:rPr>
        <w:t>承包人应在竣工后</w:t>
      </w:r>
      <w:r w:rsidRPr="0031417E">
        <w:rPr>
          <w:rFonts w:ascii="Calibri" w:eastAsia="宋体" w:hAnsi="Calibri" w:cs="Times New Roman" w:hint="eastAsia"/>
          <w:u w:val="single"/>
        </w:rPr>
        <w:t xml:space="preserve"> 30 </w:t>
      </w:r>
      <w:r w:rsidRPr="0031417E">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承包人提供竣工图的约定：</w:t>
      </w:r>
      <w:r w:rsidRPr="0031417E">
        <w:rPr>
          <w:rFonts w:ascii="Calibri" w:eastAsia="宋体" w:hAnsi="Calibri" w:cs="Times New Roman" w:hint="eastAsia"/>
          <w:u w:val="single"/>
        </w:rPr>
        <w:t>竣工验收正式通过后</w:t>
      </w:r>
      <w:r w:rsidRPr="0031417E">
        <w:rPr>
          <w:rFonts w:ascii="Calibri" w:eastAsia="宋体" w:hAnsi="Calibri" w:cs="Times New Roman" w:hint="eastAsia"/>
          <w:u w:val="single"/>
        </w:rPr>
        <w:t>5</w:t>
      </w:r>
      <w:r w:rsidRPr="0031417E">
        <w:rPr>
          <w:rFonts w:ascii="Calibri" w:eastAsia="宋体" w:hAnsi="Calibri" w:cs="Times New Roman" w:hint="eastAsia"/>
          <w:u w:val="single"/>
        </w:rPr>
        <w:t>天（工程造价在</w:t>
      </w:r>
      <w:r w:rsidRPr="0031417E">
        <w:rPr>
          <w:rFonts w:ascii="Calibri" w:eastAsia="宋体" w:hAnsi="Calibri" w:cs="Times New Roman" w:hint="eastAsia"/>
          <w:u w:val="single"/>
        </w:rPr>
        <w:t>500</w:t>
      </w:r>
      <w:r w:rsidRPr="0031417E">
        <w:rPr>
          <w:rFonts w:ascii="Calibri" w:eastAsia="宋体" w:hAnsi="Calibri" w:cs="Times New Roman" w:hint="eastAsia"/>
          <w:u w:val="single"/>
        </w:rPr>
        <w:t>万元以下含</w:t>
      </w:r>
      <w:r w:rsidRPr="0031417E">
        <w:rPr>
          <w:rFonts w:ascii="Calibri" w:eastAsia="宋体" w:hAnsi="Calibri" w:cs="Times New Roman" w:hint="eastAsia"/>
          <w:u w:val="single"/>
        </w:rPr>
        <w:t>500</w:t>
      </w:r>
      <w:r w:rsidRPr="0031417E">
        <w:rPr>
          <w:rFonts w:ascii="Calibri" w:eastAsia="宋体" w:hAnsi="Calibri" w:cs="Times New Roman" w:hint="eastAsia"/>
          <w:u w:val="single"/>
        </w:rPr>
        <w:t>万元）、</w:t>
      </w:r>
      <w:r w:rsidRPr="0031417E">
        <w:rPr>
          <w:rFonts w:ascii="Calibri" w:eastAsia="宋体" w:hAnsi="Calibri" w:cs="Times New Roman" w:hint="eastAsia"/>
          <w:u w:val="single"/>
        </w:rPr>
        <w:t>10</w:t>
      </w:r>
      <w:r w:rsidRPr="0031417E">
        <w:rPr>
          <w:rFonts w:ascii="Calibri" w:eastAsia="宋体" w:hAnsi="Calibri" w:cs="Times New Roman" w:hint="eastAsia"/>
          <w:u w:val="single"/>
        </w:rPr>
        <w:t>天（工程造价在</w:t>
      </w:r>
      <w:r w:rsidRPr="0031417E">
        <w:rPr>
          <w:rFonts w:ascii="Calibri" w:eastAsia="宋体" w:hAnsi="Calibri" w:cs="Times New Roman" w:hint="eastAsia"/>
          <w:u w:val="single"/>
        </w:rPr>
        <w:t>500</w:t>
      </w:r>
      <w:r w:rsidRPr="0031417E">
        <w:rPr>
          <w:rFonts w:ascii="Calibri" w:eastAsia="宋体" w:hAnsi="Calibri" w:cs="Times New Roman" w:hint="eastAsia"/>
          <w:u w:val="single"/>
        </w:rPr>
        <w:t>万元至</w:t>
      </w:r>
      <w:r w:rsidRPr="0031417E">
        <w:rPr>
          <w:rFonts w:ascii="Calibri" w:eastAsia="宋体" w:hAnsi="Calibri" w:cs="Times New Roman" w:hint="eastAsia"/>
          <w:u w:val="single"/>
        </w:rPr>
        <w:t>1000</w:t>
      </w:r>
      <w:r w:rsidRPr="0031417E">
        <w:rPr>
          <w:rFonts w:ascii="Calibri" w:eastAsia="宋体" w:hAnsi="Calibri" w:cs="Times New Roman" w:hint="eastAsia"/>
          <w:u w:val="single"/>
        </w:rPr>
        <w:t>万元之间含</w:t>
      </w:r>
      <w:r w:rsidRPr="0031417E">
        <w:rPr>
          <w:rFonts w:ascii="Calibri" w:eastAsia="宋体" w:hAnsi="Calibri" w:cs="Times New Roman" w:hint="eastAsia"/>
          <w:u w:val="single"/>
        </w:rPr>
        <w:t>1000</w:t>
      </w:r>
      <w:r w:rsidRPr="0031417E">
        <w:rPr>
          <w:rFonts w:ascii="Calibri" w:eastAsia="宋体" w:hAnsi="Calibri" w:cs="Times New Roman" w:hint="eastAsia"/>
          <w:u w:val="single"/>
        </w:rPr>
        <w:t>万元）、</w:t>
      </w:r>
      <w:r w:rsidRPr="0031417E">
        <w:rPr>
          <w:rFonts w:ascii="Calibri" w:eastAsia="宋体" w:hAnsi="Calibri" w:cs="Times New Roman" w:hint="eastAsia"/>
          <w:u w:val="single"/>
        </w:rPr>
        <w:t>15</w:t>
      </w:r>
      <w:r w:rsidRPr="0031417E">
        <w:rPr>
          <w:rFonts w:ascii="Calibri" w:eastAsia="宋体" w:hAnsi="Calibri" w:cs="Times New Roman" w:hint="eastAsia"/>
          <w:u w:val="single"/>
        </w:rPr>
        <w:t>天（工程造价在</w:t>
      </w:r>
      <w:r w:rsidRPr="0031417E">
        <w:rPr>
          <w:rFonts w:ascii="Calibri" w:eastAsia="宋体" w:hAnsi="Calibri" w:cs="Times New Roman" w:hint="eastAsia"/>
          <w:u w:val="single"/>
        </w:rPr>
        <w:t>1000</w:t>
      </w:r>
      <w:r w:rsidRPr="0031417E">
        <w:rPr>
          <w:rFonts w:ascii="Calibri" w:eastAsia="宋体" w:hAnsi="Calibri" w:cs="Times New Roman" w:hint="eastAsia"/>
          <w:u w:val="single"/>
        </w:rPr>
        <w:t>万元以上），提供竣工图的数量分别为</w:t>
      </w:r>
      <w:r w:rsidRPr="0031417E">
        <w:rPr>
          <w:rFonts w:ascii="Calibri" w:eastAsia="宋体" w:hAnsi="Calibri" w:cs="Times New Roman" w:hint="eastAsia"/>
          <w:u w:val="single"/>
        </w:rPr>
        <w:t>2</w:t>
      </w:r>
      <w:r w:rsidRPr="0031417E">
        <w:rPr>
          <w:rFonts w:ascii="Calibri" w:eastAsia="宋体" w:hAnsi="Calibri" w:cs="Times New Roman" w:hint="eastAsia"/>
          <w:u w:val="single"/>
        </w:rPr>
        <w:t>套、</w:t>
      </w:r>
      <w:r w:rsidRPr="0031417E">
        <w:rPr>
          <w:rFonts w:ascii="Calibri" w:eastAsia="宋体" w:hAnsi="Calibri" w:cs="Times New Roman" w:hint="eastAsia"/>
          <w:u w:val="single"/>
        </w:rPr>
        <w:t>4</w:t>
      </w:r>
      <w:r w:rsidRPr="0031417E">
        <w:rPr>
          <w:rFonts w:ascii="Calibri" w:eastAsia="宋体" w:hAnsi="Calibri" w:cs="Times New Roman" w:hint="eastAsia"/>
          <w:u w:val="single"/>
        </w:rPr>
        <w:t>套、</w:t>
      </w:r>
      <w:r w:rsidRPr="0031417E">
        <w:rPr>
          <w:rFonts w:ascii="Calibri" w:eastAsia="宋体" w:hAnsi="Calibri" w:cs="Times New Roman" w:hint="eastAsia"/>
          <w:u w:val="single"/>
        </w:rPr>
        <w:t>6</w:t>
      </w:r>
      <w:r w:rsidRPr="0031417E">
        <w:rPr>
          <w:rFonts w:ascii="Calibri" w:eastAsia="宋体" w:hAnsi="Calibri" w:cs="Times New Roman" w:hint="eastAsia"/>
          <w:u w:val="single"/>
        </w:rPr>
        <w:t>套。</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13.2.2</w:t>
      </w:r>
      <w:r w:rsidRPr="0031417E">
        <w:rPr>
          <w:rFonts w:ascii="Calibri" w:eastAsia="宋体" w:hAnsi="Calibri" w:cs="Times New Roman" w:hint="eastAsia"/>
        </w:rPr>
        <w:t>竣工验收程序</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关于竣工验收程序的约定：</w:t>
      </w:r>
      <w:r w:rsidRPr="0031417E">
        <w:rPr>
          <w:rFonts w:ascii="Calibri" w:eastAsia="宋体" w:hAnsi="Calibri" w:cs="Times New Roman" w:hint="eastAsia"/>
          <w:u w:val="single"/>
        </w:rPr>
        <w:t>按工程所在地建设行政主管部门的规定，经验收合格的工程，实际竣工日期为承包人按照提交竣工验收申请报告或按照本款重新提交竣工验收申请报告的日期（以两者中时间在后者为准）</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发包人不按照本项约定组织竣工验收、颁发工程接收证书的违约金的计算方法：</w:t>
      </w:r>
      <w:r w:rsidRPr="0031417E">
        <w:rPr>
          <w:rFonts w:ascii="Calibri" w:eastAsia="宋体" w:hAnsi="Calibri" w:cs="Times New Roman" w:hint="eastAsia"/>
          <w:u w:val="single"/>
        </w:rPr>
        <w:t xml:space="preserve"> /  </w:t>
      </w:r>
      <w:r w:rsidRPr="0031417E">
        <w:rPr>
          <w:rFonts w:ascii="Calibri" w:eastAsia="宋体" w:hAnsi="Calibri" w:cs="Times New Roman" w:hint="eastAsia"/>
          <w:u w:val="single"/>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13.2.5</w:t>
      </w:r>
      <w:r w:rsidRPr="0031417E">
        <w:rPr>
          <w:rFonts w:ascii="Calibri" w:eastAsia="宋体" w:hAnsi="Calibri" w:cs="Times New Roman" w:hint="eastAsia"/>
        </w:rPr>
        <w:t>移交、接收全部与部分工程</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承包人向发包人移交工程的期限：</w:t>
      </w:r>
      <w:r w:rsidRPr="0031417E">
        <w:rPr>
          <w:rFonts w:ascii="Calibri" w:eastAsia="宋体" w:hAnsi="Calibri" w:cs="Times New Roman" w:hint="eastAsia"/>
          <w:u w:val="single"/>
        </w:rPr>
        <w:t>按通用条款执行</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发包人未按本合同约定接收全部或部分工程的，违约金的计算方法为：</w:t>
      </w:r>
      <w:r w:rsidRPr="0031417E">
        <w:rPr>
          <w:rFonts w:ascii="Calibri" w:eastAsia="宋体" w:hAnsi="Calibri" w:cs="Times New Roman" w:hint="eastAsia"/>
          <w:u w:val="single"/>
        </w:rPr>
        <w:t>按通用条款执行</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承包人未按时移交工程的，违约金的计算方法为：</w:t>
      </w:r>
      <w:r w:rsidRPr="0031417E">
        <w:rPr>
          <w:rFonts w:ascii="Calibri" w:eastAsia="宋体" w:hAnsi="Calibri" w:cs="Times New Roman" w:hint="eastAsia"/>
          <w:u w:val="single"/>
        </w:rPr>
        <w:t>每拖延一天工期支付给发包人最终结算总价的</w:t>
      </w:r>
      <w:r w:rsidRPr="0031417E">
        <w:rPr>
          <w:rFonts w:ascii="Calibri" w:eastAsia="宋体" w:hAnsi="Calibri" w:cs="Times New Roman" w:hint="eastAsia"/>
          <w:u w:val="single"/>
        </w:rPr>
        <w:t>0.4</w:t>
      </w:r>
      <w:r w:rsidRPr="0031417E">
        <w:rPr>
          <w:rFonts w:ascii="Calibri" w:eastAsia="宋体" w:hAnsi="Calibri" w:cs="Times New Roman" w:hint="eastAsia"/>
          <w:u w:val="single"/>
        </w:rPr>
        <w:t>‰</w:t>
      </w:r>
      <w:r w:rsidRPr="0031417E">
        <w:rPr>
          <w:rFonts w:ascii="Calibri" w:eastAsia="宋体" w:hAnsi="Calibri" w:cs="Times New Roman" w:hint="eastAsia"/>
          <w:u w:val="single"/>
        </w:rPr>
        <w:t>/</w:t>
      </w:r>
      <w:r w:rsidRPr="0031417E">
        <w:rPr>
          <w:rFonts w:ascii="Calibri" w:eastAsia="宋体" w:hAnsi="Calibri" w:cs="Times New Roman" w:hint="eastAsia"/>
          <w:u w:val="single"/>
        </w:rPr>
        <w:t>天的违约金。</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07" w:name="_Toc12609414"/>
      <w:bookmarkStart w:id="1108" w:name="_Toc373478403"/>
      <w:bookmarkStart w:id="1109" w:name="_Toc407135259"/>
      <w:bookmarkStart w:id="1110" w:name="_Toc373227756"/>
      <w:bookmarkStart w:id="1111" w:name="_Toc389065321"/>
      <w:bookmarkStart w:id="1112" w:name="_Toc27005"/>
      <w:bookmarkStart w:id="1113" w:name="_Toc6526"/>
      <w:bookmarkEnd w:id="1107"/>
      <w:bookmarkEnd w:id="1108"/>
      <w:bookmarkEnd w:id="1109"/>
      <w:bookmarkEnd w:id="1110"/>
      <w:r w:rsidRPr="0031417E">
        <w:rPr>
          <w:rFonts w:ascii="Calibri" w:eastAsia="宋体" w:hAnsi="Calibri" w:cs="Times New Roman" w:hint="eastAsia"/>
          <w:sz w:val="32"/>
          <w:szCs w:val="32"/>
        </w:rPr>
        <w:t xml:space="preserve">13.3 </w:t>
      </w:r>
      <w:bookmarkEnd w:id="1111"/>
      <w:r w:rsidRPr="0031417E">
        <w:rPr>
          <w:rFonts w:ascii="Calibri" w:eastAsia="宋体" w:hAnsi="Calibri" w:cs="黑体" w:hint="eastAsia"/>
          <w:sz w:val="32"/>
          <w:szCs w:val="32"/>
        </w:rPr>
        <w:t>工程试车</w:t>
      </w:r>
      <w:bookmarkEnd w:id="1112"/>
      <w:bookmarkEnd w:id="111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13.3.1 </w:t>
      </w:r>
      <w:r w:rsidRPr="0031417E">
        <w:rPr>
          <w:rFonts w:ascii="Calibri" w:eastAsia="宋体" w:hAnsi="Calibri" w:cs="Times New Roman" w:hint="eastAsia"/>
        </w:rPr>
        <w:t>试车程序</w:t>
      </w:r>
    </w:p>
    <w:p w:rsidR="003C45B7" w:rsidRPr="0031417E" w:rsidRDefault="00441956">
      <w:pPr>
        <w:spacing w:line="360" w:lineRule="auto"/>
        <w:ind w:firstLineChars="200" w:firstLine="420"/>
        <w:jc w:val="left"/>
        <w:rPr>
          <w:rFonts w:ascii="Calibri" w:eastAsia="宋体" w:hAnsi="Calibri" w:cs="Times New Roman"/>
          <w:u w:val="single"/>
        </w:rPr>
      </w:pPr>
      <w:r w:rsidRPr="0031417E">
        <w:rPr>
          <w:rFonts w:ascii="Calibri" w:eastAsia="宋体" w:hAnsi="宋体" w:cs="宋体" w:hint="eastAsia"/>
          <w:kern w:val="0"/>
        </w:rPr>
        <w:t>工程试车内容：</w:t>
      </w:r>
      <w:r w:rsidRPr="0031417E">
        <w:rPr>
          <w:rFonts w:ascii="Calibri" w:eastAsia="宋体" w:hAnsi="Calibri" w:cs="Times New Roman" w:hint="eastAsia"/>
          <w:b/>
          <w:bCs/>
          <w:u w:val="single"/>
        </w:rPr>
        <w:t>承包人施工所有内容及</w:t>
      </w:r>
      <w:r w:rsidRPr="0031417E">
        <w:rPr>
          <w:rFonts w:ascii="宋体" w:eastAsia="宋体" w:hAnsi="宋体" w:cs="宋体" w:hint="eastAsia"/>
          <w:b/>
          <w:bCs/>
          <w:u w:val="single"/>
        </w:rPr>
        <w:t>施工图设计范围内所有内容(详见工程量清单）</w:t>
      </w:r>
      <w:r w:rsidRPr="0031417E">
        <w:rPr>
          <w:rFonts w:ascii="Calibri" w:eastAsia="宋体" w:hAnsi="宋体" w:cs="宋体" w:hint="eastAsia"/>
        </w:rPr>
        <w:t>。</w:t>
      </w:r>
    </w:p>
    <w:p w:rsidR="003C45B7" w:rsidRPr="0031417E" w:rsidRDefault="00441956">
      <w:pPr>
        <w:spacing w:line="360" w:lineRule="auto"/>
        <w:ind w:firstLineChars="200" w:firstLine="420"/>
        <w:jc w:val="left"/>
        <w:rPr>
          <w:rFonts w:ascii="Calibri" w:eastAsia="宋体" w:hAnsi="Calibri" w:cs="Times New Roman"/>
          <w:kern w:val="0"/>
        </w:rPr>
      </w:pPr>
      <w:r w:rsidRPr="0031417E">
        <w:rPr>
          <w:rFonts w:ascii="Calibri" w:eastAsia="宋体" w:hAnsi="宋体" w:cs="宋体" w:hint="eastAsia"/>
          <w:kern w:val="0"/>
        </w:rPr>
        <w:lastRenderedPageBreak/>
        <w:t>（</w:t>
      </w:r>
      <w:r w:rsidRPr="0031417E">
        <w:rPr>
          <w:rFonts w:ascii="Calibri" w:eastAsia="宋体" w:hAnsi="Calibri" w:cs="Times New Roman"/>
          <w:kern w:val="0"/>
        </w:rPr>
        <w:t>1</w:t>
      </w:r>
      <w:r w:rsidRPr="0031417E">
        <w:rPr>
          <w:rFonts w:ascii="Calibri" w:eastAsia="宋体" w:hAnsi="宋体" w:cs="宋体" w:hint="eastAsia"/>
          <w:kern w:val="0"/>
        </w:rPr>
        <w:t>）单机无负荷试车费用由</w:t>
      </w:r>
      <w:r w:rsidRPr="0031417E">
        <w:rPr>
          <w:rFonts w:ascii="宋体" w:eastAsia="宋体" w:hAnsi="宋体" w:cs="宋体" w:hint="eastAsia"/>
          <w:b/>
          <w:bCs/>
          <w:u w:val="single"/>
        </w:rPr>
        <w:t>承包人</w:t>
      </w:r>
      <w:r w:rsidRPr="0031417E">
        <w:rPr>
          <w:rFonts w:ascii="Calibri" w:eastAsia="宋体" w:hAnsi="宋体" w:cs="宋体" w:hint="eastAsia"/>
          <w:kern w:val="0"/>
        </w:rPr>
        <w:t>承担；</w:t>
      </w:r>
    </w:p>
    <w:p w:rsidR="003C45B7" w:rsidRPr="0031417E" w:rsidRDefault="00441956">
      <w:pPr>
        <w:spacing w:line="360" w:lineRule="auto"/>
        <w:ind w:firstLineChars="200" w:firstLine="420"/>
        <w:jc w:val="left"/>
        <w:rPr>
          <w:rFonts w:ascii="Calibri" w:eastAsia="宋体" w:hAnsi="Calibri" w:cs="Times New Roman"/>
          <w:kern w:val="0"/>
        </w:rPr>
      </w:pPr>
      <w:r w:rsidRPr="0031417E">
        <w:rPr>
          <w:rFonts w:ascii="Calibri" w:eastAsia="宋体" w:hAnsi="宋体" w:cs="宋体" w:hint="eastAsia"/>
          <w:kern w:val="0"/>
        </w:rPr>
        <w:t>（</w:t>
      </w:r>
      <w:r w:rsidRPr="0031417E">
        <w:rPr>
          <w:rFonts w:ascii="Calibri" w:eastAsia="宋体" w:hAnsi="Calibri" w:cs="Times New Roman"/>
          <w:kern w:val="0"/>
        </w:rPr>
        <w:t>2</w:t>
      </w:r>
      <w:r w:rsidRPr="0031417E">
        <w:rPr>
          <w:rFonts w:ascii="Calibri" w:eastAsia="宋体" w:hAnsi="宋体" w:cs="宋体" w:hint="eastAsia"/>
          <w:kern w:val="0"/>
        </w:rPr>
        <w:t>）无负荷联动试车费用由</w:t>
      </w:r>
      <w:r w:rsidRPr="0031417E">
        <w:rPr>
          <w:rFonts w:ascii="宋体" w:eastAsia="宋体" w:hAnsi="宋体" w:cs="宋体" w:hint="eastAsia"/>
          <w:b/>
          <w:bCs/>
          <w:u w:val="single"/>
        </w:rPr>
        <w:t>承包人</w:t>
      </w:r>
      <w:r w:rsidRPr="0031417E">
        <w:rPr>
          <w:rFonts w:ascii="Calibri" w:eastAsia="宋体" w:hAnsi="宋体" w:cs="宋体" w:hint="eastAsia"/>
          <w:kern w:val="0"/>
        </w:rPr>
        <w:t>承担。</w:t>
      </w:r>
    </w:p>
    <w:p w:rsidR="003C45B7" w:rsidRPr="0031417E" w:rsidRDefault="003C45B7">
      <w:pPr>
        <w:spacing w:line="360" w:lineRule="auto"/>
        <w:ind w:firstLineChars="200" w:firstLine="420"/>
        <w:rPr>
          <w:rFonts w:ascii="Calibri" w:eastAsia="宋体" w:hAnsi="Calibri" w:cs="Times New Roman"/>
          <w:u w:val="single"/>
        </w:rPr>
      </w:pP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13.3.3 </w:t>
      </w:r>
      <w:r w:rsidRPr="0031417E">
        <w:rPr>
          <w:rFonts w:ascii="Calibri" w:eastAsia="宋体" w:hAnsi="Calibri" w:cs="Times New Roman" w:hint="eastAsia"/>
        </w:rPr>
        <w:t>投料试车</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关于投料试车相关事项的约定：</w:t>
      </w:r>
      <w:r w:rsidRPr="0031417E">
        <w:rPr>
          <w:rFonts w:ascii="宋体" w:eastAsia="宋体" w:hAnsi="宋体" w:cs="宋体" w:hint="eastAsia"/>
          <w:b/>
          <w:bCs/>
          <w:u w:val="single"/>
        </w:rPr>
        <w:t>要求承包人在工程竣工验收前进行。</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14" w:name="_Toc407135260"/>
      <w:bookmarkStart w:id="1115" w:name="_Toc373227757"/>
      <w:bookmarkStart w:id="1116" w:name="_Toc389065322"/>
      <w:bookmarkStart w:id="1117" w:name="_Toc12609415"/>
      <w:bookmarkStart w:id="1118" w:name="_Toc373478404"/>
      <w:bookmarkStart w:id="1119" w:name="_Toc771"/>
      <w:bookmarkStart w:id="1120" w:name="_Toc12165"/>
      <w:bookmarkEnd w:id="1114"/>
      <w:bookmarkEnd w:id="1115"/>
      <w:bookmarkEnd w:id="1116"/>
      <w:bookmarkEnd w:id="1117"/>
      <w:r w:rsidRPr="0031417E">
        <w:rPr>
          <w:rFonts w:ascii="Calibri" w:eastAsia="宋体" w:hAnsi="Calibri" w:cs="Times New Roman" w:hint="eastAsia"/>
          <w:sz w:val="32"/>
          <w:szCs w:val="32"/>
        </w:rPr>
        <w:t xml:space="preserve">13.6 </w:t>
      </w:r>
      <w:bookmarkEnd w:id="1118"/>
      <w:r w:rsidRPr="0031417E">
        <w:rPr>
          <w:rFonts w:ascii="Calibri" w:eastAsia="宋体" w:hAnsi="Calibri" w:cs="黑体" w:hint="eastAsia"/>
          <w:sz w:val="32"/>
          <w:szCs w:val="32"/>
        </w:rPr>
        <w:t>竣工退场</w:t>
      </w:r>
      <w:bookmarkEnd w:id="1119"/>
      <w:bookmarkEnd w:id="1120"/>
    </w:p>
    <w:p w:rsidR="003C45B7" w:rsidRPr="0031417E" w:rsidRDefault="00441956">
      <w:pPr>
        <w:spacing w:line="360" w:lineRule="auto"/>
        <w:ind w:firstLineChars="200" w:firstLine="420"/>
        <w:outlineLvl w:val="0"/>
        <w:rPr>
          <w:rFonts w:ascii="Calibri" w:eastAsia="宋体" w:hAnsi="Calibri" w:cs="Times New Roman"/>
        </w:rPr>
      </w:pPr>
      <w:bookmarkStart w:id="1121" w:name="_Toc25213"/>
      <w:bookmarkStart w:id="1122" w:name="_Toc24194"/>
      <w:r w:rsidRPr="0031417E">
        <w:rPr>
          <w:rFonts w:ascii="Calibri" w:eastAsia="宋体" w:hAnsi="Calibri" w:cs="Times New Roman" w:hint="eastAsia"/>
        </w:rPr>
        <w:t xml:space="preserve">13.6.1 </w:t>
      </w:r>
      <w:r w:rsidRPr="0031417E">
        <w:rPr>
          <w:rFonts w:ascii="Calibri" w:eastAsia="宋体" w:hAnsi="Calibri" w:cs="Times New Roman" w:hint="eastAsia"/>
        </w:rPr>
        <w:t>竣工退场</w:t>
      </w:r>
      <w:bookmarkEnd w:id="1121"/>
      <w:bookmarkEnd w:id="112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承包人完成竣工退场的期限：</w:t>
      </w:r>
      <w:r w:rsidRPr="0031417E">
        <w:rPr>
          <w:rFonts w:ascii="Calibri" w:eastAsia="宋体" w:hAnsi="Calibri" w:cs="Times New Roman" w:hint="eastAsia"/>
          <w:u w:val="single"/>
        </w:rPr>
        <w:t>在合同解除之日或竣工验收合格之日起</w:t>
      </w:r>
      <w:r w:rsidRPr="0031417E">
        <w:rPr>
          <w:rFonts w:ascii="Calibri" w:eastAsia="宋体" w:hAnsi="Calibri" w:cs="Times New Roman" w:hint="eastAsia"/>
          <w:u w:val="single"/>
        </w:rPr>
        <w:t xml:space="preserve"> 15 </w:t>
      </w:r>
      <w:r w:rsidRPr="0031417E">
        <w:rPr>
          <w:rFonts w:ascii="Calibri" w:eastAsia="宋体" w:hAnsi="Calibri" w:cs="Times New Roman" w:hint="eastAsia"/>
          <w:u w:val="single"/>
        </w:rPr>
        <w:t>天内，承包人应将除为安全需要以外的所有其它物资、机具、设备和设施，全部撤离现场。</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123" w:name="_Toc373478405"/>
      <w:bookmarkStart w:id="1124" w:name="_Toc351203646"/>
      <w:bookmarkStart w:id="1125" w:name="_Toc407135261"/>
      <w:bookmarkStart w:id="1126" w:name="_Toc12609416"/>
      <w:bookmarkStart w:id="1127" w:name="_Toc389065323"/>
      <w:bookmarkStart w:id="1128" w:name="_Toc373227758"/>
      <w:bookmarkStart w:id="1129" w:name="_Toc25153"/>
      <w:bookmarkStart w:id="1130" w:name="_Toc15512"/>
      <w:bookmarkEnd w:id="1123"/>
      <w:bookmarkEnd w:id="1124"/>
      <w:bookmarkEnd w:id="1125"/>
      <w:bookmarkEnd w:id="1126"/>
      <w:bookmarkEnd w:id="1127"/>
      <w:r w:rsidRPr="0031417E">
        <w:rPr>
          <w:rFonts w:ascii="Cambria" w:eastAsia="宋体" w:hAnsi="Cambria" w:cs="Times New Roman" w:hint="eastAsia"/>
          <w:b/>
          <w:bCs/>
          <w:sz w:val="32"/>
          <w:szCs w:val="32"/>
        </w:rPr>
        <w:t xml:space="preserve">14. </w:t>
      </w:r>
      <w:bookmarkEnd w:id="1128"/>
      <w:r w:rsidRPr="0031417E">
        <w:rPr>
          <w:rFonts w:ascii="Cambria" w:eastAsia="宋体" w:hAnsi="Cambria" w:cs="Times New Roman" w:hint="eastAsia"/>
          <w:b/>
          <w:bCs/>
          <w:sz w:val="32"/>
          <w:szCs w:val="32"/>
        </w:rPr>
        <w:t>竣工结算</w:t>
      </w:r>
      <w:bookmarkEnd w:id="1129"/>
      <w:bookmarkEnd w:id="1130"/>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31" w:name="_Toc389065324"/>
      <w:bookmarkStart w:id="1132" w:name="_Toc12609417"/>
      <w:bookmarkStart w:id="1133" w:name="_Toc373478406"/>
      <w:bookmarkStart w:id="1134" w:name="_Toc407135262"/>
      <w:bookmarkStart w:id="1135" w:name="_Toc373227759"/>
      <w:bookmarkStart w:id="1136" w:name="_Toc7853"/>
      <w:bookmarkStart w:id="1137" w:name="_Toc10494"/>
      <w:bookmarkEnd w:id="1131"/>
      <w:bookmarkEnd w:id="1132"/>
      <w:bookmarkEnd w:id="1133"/>
      <w:bookmarkEnd w:id="1134"/>
      <w:r w:rsidRPr="0031417E">
        <w:rPr>
          <w:rFonts w:ascii="Calibri" w:eastAsia="宋体" w:hAnsi="Calibri" w:cs="Times New Roman" w:hint="eastAsia"/>
          <w:sz w:val="32"/>
          <w:szCs w:val="32"/>
        </w:rPr>
        <w:t xml:space="preserve">14.1 </w:t>
      </w:r>
      <w:bookmarkEnd w:id="1135"/>
      <w:r w:rsidRPr="0031417E">
        <w:rPr>
          <w:rFonts w:ascii="Calibri" w:eastAsia="宋体" w:hAnsi="Calibri" w:cs="黑体" w:hint="eastAsia"/>
          <w:sz w:val="32"/>
          <w:szCs w:val="32"/>
        </w:rPr>
        <w:t>竣工付款申请</w:t>
      </w:r>
      <w:bookmarkEnd w:id="1136"/>
      <w:bookmarkEnd w:id="1137"/>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承包人提交竣工付款申请单的期限：</w:t>
      </w:r>
      <w:r w:rsidRPr="0031417E">
        <w:rPr>
          <w:rFonts w:ascii="Calibri" w:eastAsia="宋体" w:hAnsi="Calibri" w:cs="Times New Roman" w:hint="eastAsia"/>
          <w:u w:val="single"/>
        </w:rPr>
        <w:t>审计报告发出后</w:t>
      </w:r>
      <w:r w:rsidRPr="0031417E">
        <w:rPr>
          <w:rFonts w:ascii="Calibri" w:eastAsia="宋体" w:hAnsi="Calibri" w:cs="Times New Roman" w:hint="eastAsia"/>
          <w:u w:val="single"/>
        </w:rPr>
        <w:t xml:space="preserve"> 14 </w:t>
      </w:r>
      <w:r w:rsidRPr="0031417E">
        <w:rPr>
          <w:rFonts w:ascii="Calibri" w:eastAsia="宋体" w:hAnsi="Calibri" w:cs="Times New Roman" w:hint="eastAsia"/>
          <w:u w:val="single"/>
        </w:rPr>
        <w:t>天内提交</w:t>
      </w:r>
      <w:r w:rsidRPr="0031417E">
        <w:rPr>
          <w:rFonts w:ascii="Calibri" w:eastAsia="宋体" w:hAnsi="Calibri" w:cs="Times New Roman" w:hint="eastAsia"/>
          <w:u w:val="single"/>
        </w:rPr>
        <w:t xml:space="preserve"> 6 </w:t>
      </w:r>
      <w:r w:rsidRPr="0031417E">
        <w:rPr>
          <w:rFonts w:ascii="Calibri" w:eastAsia="宋体" w:hAnsi="Calibri" w:cs="Times New Roman" w:hint="eastAsia"/>
          <w:u w:val="single"/>
        </w:rPr>
        <w:t>份竣工付款申请单</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竣工付款申请单应包括的内容：</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竣工结算审计总价、已支付工程价款、应扣留质量保证金、</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u w:val="single"/>
        </w:rPr>
        <w:t>应支付的竣工付款金额等。</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38" w:name="_Toc389065325"/>
      <w:bookmarkStart w:id="1139" w:name="_Toc373478407"/>
      <w:bookmarkStart w:id="1140" w:name="_Toc407135263"/>
      <w:bookmarkStart w:id="1141" w:name="_Toc373227760"/>
      <w:bookmarkStart w:id="1142" w:name="_Toc12609418"/>
      <w:bookmarkStart w:id="1143" w:name="_Toc2798"/>
      <w:bookmarkStart w:id="1144" w:name="_Toc24784"/>
      <w:bookmarkEnd w:id="1138"/>
      <w:bookmarkEnd w:id="1139"/>
      <w:bookmarkEnd w:id="1140"/>
      <w:bookmarkEnd w:id="1141"/>
      <w:r w:rsidRPr="0031417E">
        <w:rPr>
          <w:rFonts w:ascii="Calibri" w:eastAsia="宋体" w:hAnsi="Calibri" w:cs="Times New Roman" w:hint="eastAsia"/>
          <w:sz w:val="32"/>
          <w:szCs w:val="32"/>
        </w:rPr>
        <w:t xml:space="preserve">14.2 </w:t>
      </w:r>
      <w:bookmarkEnd w:id="1142"/>
      <w:r w:rsidRPr="0031417E">
        <w:rPr>
          <w:rFonts w:ascii="Calibri" w:eastAsia="宋体" w:hAnsi="Calibri" w:cs="黑体" w:hint="eastAsia"/>
          <w:sz w:val="32"/>
          <w:szCs w:val="32"/>
        </w:rPr>
        <w:t>竣工结算审核</w:t>
      </w:r>
      <w:bookmarkEnd w:id="1143"/>
      <w:bookmarkEnd w:id="1144"/>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3C45B7">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发包人审查时间</w:t>
            </w:r>
          </w:p>
        </w:tc>
      </w:tr>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autoSpaceDE w:val="0"/>
              <w:autoSpaceDN w:val="0"/>
              <w:spacing w:line="360" w:lineRule="auto"/>
              <w:jc w:val="center"/>
              <w:rPr>
                <w:rFonts w:ascii="宋体" w:eastAsia="宋体" w:hAnsi="宋体" w:cs="宋体"/>
                <w:sz w:val="22"/>
              </w:rPr>
            </w:pPr>
            <w:r w:rsidRPr="0031417E">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500</w:t>
            </w:r>
            <w:r w:rsidRPr="0031417E">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从接到竣工结算报告和完整的竣工结算资料之日起</w:t>
            </w:r>
            <w:r w:rsidRPr="0031417E">
              <w:rPr>
                <w:rFonts w:ascii="Calibri" w:eastAsia="宋体" w:hAnsi="Calibri" w:cs="Times New Roman" w:hint="eastAsia"/>
              </w:rPr>
              <w:t>20</w:t>
            </w:r>
            <w:r w:rsidRPr="0031417E">
              <w:rPr>
                <w:rFonts w:ascii="Calibri" w:eastAsia="宋体" w:hAnsi="Calibri" w:cs="Times New Roman" w:hint="eastAsia"/>
              </w:rPr>
              <w:t>天</w:t>
            </w:r>
          </w:p>
        </w:tc>
      </w:tr>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autoSpaceDE w:val="0"/>
              <w:autoSpaceDN w:val="0"/>
              <w:spacing w:line="360" w:lineRule="auto"/>
              <w:jc w:val="center"/>
              <w:rPr>
                <w:rFonts w:ascii="宋体" w:eastAsia="宋体" w:hAnsi="宋体" w:cs="宋体"/>
                <w:sz w:val="22"/>
              </w:rPr>
            </w:pPr>
            <w:r w:rsidRPr="0031417E">
              <w:rPr>
                <w:rFonts w:ascii="Calibri" w:eastAsia="宋体" w:hAnsi="Calibri" w:cs="Times New Roman" w:hint="eastAsia"/>
              </w:rPr>
              <w:t>2</w:t>
            </w: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500</w:t>
            </w:r>
            <w:r w:rsidRPr="0031417E">
              <w:rPr>
                <w:rFonts w:ascii="Calibri" w:eastAsia="宋体" w:hAnsi="Calibri" w:cs="Times New Roman" w:hint="eastAsia"/>
              </w:rPr>
              <w:t>万元</w:t>
            </w:r>
            <w:r w:rsidRPr="0031417E">
              <w:rPr>
                <w:rFonts w:ascii="Calibri" w:eastAsia="宋体" w:hAnsi="Calibri" w:cs="Times New Roman" w:hint="eastAsia"/>
              </w:rPr>
              <w:t>-2000</w:t>
            </w:r>
            <w:r w:rsidRPr="0031417E">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从接到竣工结算报告和完整的竣工结算资料之日起</w:t>
            </w:r>
            <w:r w:rsidRPr="0031417E">
              <w:rPr>
                <w:rFonts w:ascii="Calibri" w:eastAsia="宋体" w:hAnsi="Calibri" w:cs="Times New Roman" w:hint="eastAsia"/>
              </w:rPr>
              <w:t>30</w:t>
            </w:r>
            <w:r w:rsidRPr="0031417E">
              <w:rPr>
                <w:rFonts w:ascii="Calibri" w:eastAsia="宋体" w:hAnsi="Calibri" w:cs="Times New Roman" w:hint="eastAsia"/>
              </w:rPr>
              <w:t>天</w:t>
            </w:r>
          </w:p>
        </w:tc>
      </w:tr>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autoSpaceDE w:val="0"/>
              <w:autoSpaceDN w:val="0"/>
              <w:spacing w:line="360" w:lineRule="auto"/>
              <w:jc w:val="center"/>
              <w:rPr>
                <w:rFonts w:ascii="宋体" w:eastAsia="宋体" w:hAnsi="宋体" w:cs="宋体"/>
                <w:sz w:val="22"/>
              </w:rPr>
            </w:pPr>
            <w:r w:rsidRPr="0031417E">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2000</w:t>
            </w:r>
            <w:r w:rsidRPr="0031417E">
              <w:rPr>
                <w:rFonts w:ascii="Calibri" w:eastAsia="宋体" w:hAnsi="Calibri" w:cs="Times New Roman" w:hint="eastAsia"/>
              </w:rPr>
              <w:t>万元</w:t>
            </w:r>
            <w:r w:rsidRPr="0031417E">
              <w:rPr>
                <w:rFonts w:ascii="Calibri" w:eastAsia="宋体" w:hAnsi="Calibri" w:cs="Times New Roman" w:hint="eastAsia"/>
              </w:rPr>
              <w:t>-5000</w:t>
            </w:r>
            <w:r w:rsidRPr="0031417E">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从接到竣工结算报告和完整的竣工结算资料之日起</w:t>
            </w:r>
            <w:r w:rsidRPr="0031417E">
              <w:rPr>
                <w:rFonts w:ascii="Calibri" w:eastAsia="宋体" w:hAnsi="Calibri" w:cs="Times New Roman" w:hint="eastAsia"/>
              </w:rPr>
              <w:t>45</w:t>
            </w:r>
            <w:r w:rsidRPr="0031417E">
              <w:rPr>
                <w:rFonts w:ascii="Calibri" w:eastAsia="宋体" w:hAnsi="Calibri" w:cs="Times New Roman" w:hint="eastAsia"/>
              </w:rPr>
              <w:t>天</w:t>
            </w:r>
          </w:p>
        </w:tc>
      </w:tr>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autoSpaceDE w:val="0"/>
              <w:autoSpaceDN w:val="0"/>
              <w:spacing w:line="360" w:lineRule="auto"/>
              <w:jc w:val="center"/>
              <w:rPr>
                <w:rFonts w:ascii="宋体" w:eastAsia="宋体" w:hAnsi="宋体" w:cs="宋体"/>
                <w:sz w:val="22"/>
              </w:rPr>
            </w:pPr>
            <w:r w:rsidRPr="0031417E">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5000</w:t>
            </w:r>
            <w:r w:rsidRPr="0031417E">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从接到竣工结算报告和完整的竣工结算资料之日起</w:t>
            </w:r>
            <w:r w:rsidRPr="0031417E">
              <w:rPr>
                <w:rFonts w:ascii="Calibri" w:eastAsia="宋体" w:hAnsi="Calibri" w:cs="Times New Roman" w:hint="eastAsia"/>
              </w:rPr>
              <w:t>60</w:t>
            </w:r>
            <w:r w:rsidRPr="0031417E">
              <w:rPr>
                <w:rFonts w:ascii="Calibri" w:eastAsia="宋体" w:hAnsi="Calibri" w:cs="Times New Roman" w:hint="eastAsia"/>
              </w:rPr>
              <w:t>天</w:t>
            </w:r>
          </w:p>
        </w:tc>
      </w:tr>
      <w:tr w:rsidR="003C45B7" w:rsidRPr="0031417E">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autoSpaceDE w:val="0"/>
              <w:autoSpaceDN w:val="0"/>
              <w:spacing w:line="360" w:lineRule="auto"/>
              <w:jc w:val="center"/>
              <w:rPr>
                <w:rFonts w:ascii="宋体" w:eastAsia="宋体" w:hAnsi="宋体" w:cs="宋体"/>
                <w:sz w:val="22"/>
              </w:rPr>
            </w:pPr>
            <w:r w:rsidRPr="0031417E">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13" w:firstLine="27"/>
              <w:jc w:val="center"/>
              <w:rPr>
                <w:rFonts w:ascii="宋体" w:eastAsia="宋体" w:hAnsi="宋体" w:cs="宋体"/>
                <w:sz w:val="22"/>
              </w:rPr>
            </w:pPr>
            <w:r w:rsidRPr="0031417E">
              <w:rPr>
                <w:rFonts w:ascii="Calibri" w:eastAsia="宋体" w:hAnsi="Calibri" w:cs="Times New Roman" w:hint="eastAsia"/>
              </w:rPr>
              <w:t>5000</w:t>
            </w:r>
            <w:r w:rsidRPr="0031417E">
              <w:rPr>
                <w:rFonts w:ascii="Calibri" w:eastAsia="宋体" w:hAnsi="Calibri" w:cs="Times New Roman" w:hint="eastAsia"/>
              </w:rPr>
              <w:t>万以上每增加</w:t>
            </w:r>
            <w:r w:rsidRPr="0031417E">
              <w:rPr>
                <w:rFonts w:ascii="Calibri" w:eastAsia="宋体" w:hAnsi="Calibri" w:cs="Times New Roman" w:hint="eastAsia"/>
              </w:rPr>
              <w:t>0.5</w:t>
            </w:r>
            <w:r w:rsidRPr="0031417E">
              <w:rPr>
                <w:rFonts w:ascii="Calibri" w:eastAsia="宋体" w:hAnsi="Calibri" w:cs="Times New Roman" w:hint="eastAsia"/>
              </w:rPr>
              <w:t>亿</w:t>
            </w:r>
            <w:r w:rsidRPr="0031417E">
              <w:rPr>
                <w:rFonts w:ascii="Calibri" w:eastAsia="宋体" w:hAnsi="Calibri" w:cs="Times New Roman" w:hint="eastAsia"/>
              </w:rPr>
              <w:t>(</w:t>
            </w:r>
            <w:r w:rsidRPr="0031417E">
              <w:rPr>
                <w:rFonts w:ascii="Calibri" w:eastAsia="宋体" w:hAnsi="Calibri" w:cs="Times New Roman" w:hint="eastAsia"/>
              </w:rPr>
              <w:t>不足</w:t>
            </w:r>
            <w:r w:rsidRPr="0031417E">
              <w:rPr>
                <w:rFonts w:ascii="Calibri" w:eastAsia="宋体" w:hAnsi="Calibri" w:cs="Times New Roman" w:hint="eastAsia"/>
              </w:rPr>
              <w:t>0.5</w:t>
            </w:r>
            <w:r w:rsidRPr="0031417E">
              <w:rPr>
                <w:rFonts w:ascii="Calibri" w:eastAsia="宋体" w:hAnsi="Calibri" w:cs="Times New Roman" w:hint="eastAsia"/>
              </w:rPr>
              <w:t>亿不增加</w:t>
            </w:r>
            <w:r w:rsidRPr="0031417E">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3C45B7" w:rsidRPr="0031417E" w:rsidRDefault="00441956">
            <w:pPr>
              <w:autoSpaceDE w:val="0"/>
              <w:autoSpaceDN w:val="0"/>
              <w:spacing w:line="360" w:lineRule="auto"/>
              <w:ind w:firstLineChars="210" w:firstLine="441"/>
              <w:jc w:val="center"/>
              <w:rPr>
                <w:rFonts w:ascii="宋体" w:eastAsia="宋体" w:hAnsi="宋体" w:cs="宋体"/>
                <w:sz w:val="22"/>
              </w:rPr>
            </w:pPr>
            <w:r w:rsidRPr="0031417E">
              <w:rPr>
                <w:rFonts w:ascii="Calibri" w:eastAsia="宋体" w:hAnsi="Calibri" w:cs="Times New Roman" w:hint="eastAsia"/>
              </w:rPr>
              <w:t>增加</w:t>
            </w:r>
            <w:r w:rsidRPr="0031417E">
              <w:rPr>
                <w:rFonts w:ascii="Calibri" w:eastAsia="宋体" w:hAnsi="Calibri" w:cs="Times New Roman" w:hint="eastAsia"/>
              </w:rPr>
              <w:t>10</w:t>
            </w:r>
            <w:r w:rsidRPr="0031417E">
              <w:rPr>
                <w:rFonts w:ascii="Calibri" w:eastAsia="宋体" w:hAnsi="Calibri" w:cs="Times New Roman" w:hint="eastAsia"/>
              </w:rPr>
              <w:t>天</w:t>
            </w:r>
          </w:p>
        </w:tc>
      </w:tr>
    </w:tbl>
    <w:p w:rsidR="003C45B7" w:rsidRPr="0031417E" w:rsidRDefault="00441956">
      <w:pPr>
        <w:spacing w:line="360" w:lineRule="auto"/>
        <w:ind w:firstLineChars="200" w:firstLine="420"/>
        <w:rPr>
          <w:rFonts w:ascii="Calibri" w:eastAsia="宋体" w:hAnsi="Calibri" w:cs="Times New Roman"/>
          <w:sz w:val="22"/>
        </w:rPr>
      </w:pPr>
      <w:r w:rsidRPr="0031417E">
        <w:rPr>
          <w:rFonts w:ascii="Calibri" w:eastAsia="宋体" w:hAnsi="Calibri" w:cs="Times New Roman" w:hint="eastAsia"/>
        </w:rPr>
        <w:t>因承包人提供的结算资料不完整而需要补充或承包人不按时对账耽误时间时，审查时间应相应顺延。</w:t>
      </w:r>
    </w:p>
    <w:p w:rsidR="003C45B7" w:rsidRPr="0031417E" w:rsidRDefault="00441956" w:rsidP="00A949E3">
      <w:pPr>
        <w:spacing w:line="400" w:lineRule="exact"/>
        <w:ind w:firstLineChars="196" w:firstLine="412"/>
        <w:rPr>
          <w:rFonts w:ascii="Calibri" w:eastAsia="宋体" w:hAnsi="Calibri" w:cs="Times New Roman"/>
        </w:rPr>
      </w:pPr>
      <w:r w:rsidRPr="0031417E">
        <w:rPr>
          <w:rFonts w:ascii="Calibri" w:eastAsia="宋体" w:hAnsi="Calibri" w:cs="Times New Roman" w:hint="eastAsia"/>
        </w:rPr>
        <w:t>竣工结算审核约定：</w:t>
      </w:r>
    </w:p>
    <w:p w:rsidR="003C45B7" w:rsidRPr="0031417E" w:rsidRDefault="00441956" w:rsidP="00A949E3">
      <w:pPr>
        <w:spacing w:line="400" w:lineRule="exact"/>
        <w:ind w:firstLineChars="196" w:firstLine="412"/>
        <w:rPr>
          <w:rFonts w:ascii="Calibri" w:eastAsia="宋体" w:hAnsi="Calibri" w:cs="Times New Roman"/>
          <w:u w:val="single"/>
        </w:rPr>
      </w:pPr>
      <w:r w:rsidRPr="0031417E">
        <w:rPr>
          <w:rFonts w:ascii="Calibri" w:eastAsia="宋体" w:hAnsi="Calibri" w:cs="Times New Roman" w:hint="eastAsia"/>
          <w:u w:val="single"/>
        </w:rPr>
        <w:t>1</w:t>
      </w:r>
      <w:r w:rsidRPr="0031417E">
        <w:rPr>
          <w:rFonts w:ascii="Calibri" w:eastAsia="宋体" w:hAnsi="Calibri" w:cs="Times New Roman" w:hint="eastAsia"/>
          <w:u w:val="single"/>
        </w:rPr>
        <w:t>、工程竣工验收报告经发包人认可后</w:t>
      </w:r>
      <w:r w:rsidRPr="0031417E">
        <w:rPr>
          <w:rFonts w:ascii="Calibri" w:eastAsia="宋体" w:hAnsi="Calibri" w:cs="Times New Roman" w:hint="eastAsia"/>
          <w:u w:val="single"/>
        </w:rPr>
        <w:t xml:space="preserve"> 15</w:t>
      </w:r>
      <w:r w:rsidRPr="0031417E">
        <w:rPr>
          <w:rFonts w:ascii="Calibri" w:eastAsia="宋体" w:hAnsi="Calibri" w:cs="Times New Roman" w:hint="eastAsia"/>
          <w:u w:val="single"/>
        </w:rPr>
        <w:t>天内，承包人向发包人递交竣工验收合格资料及完整的结算</w:t>
      </w:r>
      <w:r w:rsidRPr="0031417E">
        <w:rPr>
          <w:rFonts w:ascii="Calibri" w:eastAsia="宋体" w:hAnsi="Calibri" w:cs="Times New Roman" w:hint="eastAsia"/>
          <w:u w:val="single"/>
        </w:rPr>
        <w:lastRenderedPageBreak/>
        <w:t>资料和报告，双方按照本工程合同约定的价格形式及价款调整办法进行工程竣工结算。</w:t>
      </w:r>
      <w:r w:rsidRPr="0031417E">
        <w:rPr>
          <w:rFonts w:ascii="Calibri" w:eastAsia="宋体" w:hAnsi="Calibri" w:cs="Times New Roman" w:hint="eastAsia"/>
          <w:u w:val="single"/>
        </w:rPr>
        <w:t>2</w:t>
      </w:r>
      <w:r w:rsidRPr="0031417E">
        <w:rPr>
          <w:rFonts w:ascii="Calibri" w:eastAsia="宋体" w:hAnsi="Calibri" w:cs="Times New Roman" w:hint="eastAsia"/>
          <w:u w:val="single"/>
        </w:rPr>
        <w:t>、发包人收到承包人递交的竣工结算报告及结算资料之日起</w:t>
      </w:r>
      <w:r w:rsidRPr="0031417E">
        <w:rPr>
          <w:rFonts w:ascii="Calibri" w:eastAsia="宋体" w:hAnsi="Calibri" w:cs="Times New Roman" w:hint="eastAsia"/>
          <w:u w:val="single"/>
        </w:rPr>
        <w:t xml:space="preserve"> 30</w:t>
      </w:r>
      <w:r w:rsidRPr="0031417E">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31417E">
        <w:rPr>
          <w:rFonts w:ascii="Calibri" w:eastAsia="宋体" w:hAnsi="Calibri" w:cs="Times New Roman" w:hint="eastAsia"/>
          <w:u w:val="single"/>
        </w:rPr>
        <w:t>7</w:t>
      </w:r>
      <w:r w:rsidRPr="0031417E">
        <w:rPr>
          <w:rFonts w:ascii="Calibri" w:eastAsia="宋体" w:hAnsi="Calibri" w:cs="Times New Roman" w:hint="eastAsia"/>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w:t>
      </w:r>
      <w:r w:rsidRPr="0031417E">
        <w:rPr>
          <w:rFonts w:ascii="Calibri" w:eastAsia="宋体" w:hAnsi="Calibri" w:cs="Times New Roman" w:hint="eastAsia"/>
          <w:u w:val="single"/>
        </w:rPr>
        <w:t>3.</w:t>
      </w:r>
      <w:r w:rsidRPr="0031417E">
        <w:rPr>
          <w:rFonts w:ascii="Calibri" w:eastAsia="宋体" w:hAnsi="Calibri" w:cs="Times New Roman" w:hint="eastAsia"/>
          <w:u w:val="single"/>
        </w:rPr>
        <w:t>经有关部门审定后，发包人在收到承包人付款申请之日起</w:t>
      </w:r>
      <w:r w:rsidRPr="0031417E">
        <w:rPr>
          <w:rFonts w:ascii="Calibri" w:eastAsia="宋体" w:hAnsi="Calibri" w:cs="Times New Roman" w:hint="eastAsia"/>
          <w:u w:val="single"/>
        </w:rPr>
        <w:t xml:space="preserve"> 2 </w:t>
      </w:r>
      <w:r w:rsidRPr="0031417E">
        <w:rPr>
          <w:rFonts w:ascii="Calibri" w:eastAsia="宋体" w:hAnsi="Calibri" w:cs="Times New Roman" w:hint="eastAsia"/>
          <w:u w:val="single"/>
        </w:rPr>
        <w:t>个月内，工程款支付至结算总价的</w:t>
      </w:r>
      <w:r w:rsidRPr="0031417E">
        <w:rPr>
          <w:rFonts w:ascii="Calibri" w:eastAsia="宋体" w:hAnsi="Calibri" w:cs="Times New Roman" w:hint="eastAsia"/>
          <w:u w:val="single"/>
        </w:rPr>
        <w:t xml:space="preserve"> 97%</w:t>
      </w:r>
      <w:r w:rsidRPr="0031417E">
        <w:rPr>
          <w:rFonts w:ascii="Calibri" w:eastAsia="宋体" w:hAnsi="Calibri" w:cs="Times New Roman" w:hint="eastAsia"/>
          <w:u w:val="single"/>
        </w:rPr>
        <w:t>；发包人按工程价款结算总额的</w:t>
      </w:r>
      <w:r w:rsidRPr="0031417E">
        <w:rPr>
          <w:rFonts w:ascii="Calibri" w:eastAsia="宋体" w:hAnsi="Calibri" w:cs="Times New Roman" w:hint="eastAsia"/>
          <w:u w:val="single"/>
        </w:rPr>
        <w:t xml:space="preserve"> 3%</w:t>
      </w:r>
      <w:r w:rsidRPr="0031417E">
        <w:rPr>
          <w:rFonts w:ascii="Calibri" w:eastAsia="宋体" w:hAnsi="Calibri" w:cs="Times New Roman" w:hint="eastAsia"/>
          <w:u w:val="single"/>
        </w:rPr>
        <w:t>预留工程质量保证金，待工程缺陷责任期满后无息返还。</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备注：对于国有投资项目结算审核约定，双方可结合各地政府或有关部门出台的管理规定进行局部调整。</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45" w:name="_Toc373478408"/>
      <w:bookmarkStart w:id="1146" w:name="_Toc389065326"/>
      <w:bookmarkStart w:id="1147" w:name="_Toc12609419"/>
      <w:bookmarkStart w:id="1148" w:name="_Toc373227761"/>
      <w:bookmarkStart w:id="1149" w:name="_Toc407135264"/>
      <w:bookmarkStart w:id="1150" w:name="_Toc20335"/>
      <w:bookmarkStart w:id="1151" w:name="_Toc9115"/>
      <w:bookmarkEnd w:id="1145"/>
      <w:bookmarkEnd w:id="1146"/>
      <w:bookmarkEnd w:id="1147"/>
      <w:bookmarkEnd w:id="1148"/>
      <w:r w:rsidRPr="0031417E">
        <w:rPr>
          <w:rFonts w:ascii="Calibri" w:eastAsia="宋体" w:hAnsi="Calibri" w:cs="Times New Roman" w:hint="eastAsia"/>
          <w:sz w:val="32"/>
          <w:szCs w:val="32"/>
        </w:rPr>
        <w:t xml:space="preserve">14.4 </w:t>
      </w:r>
      <w:bookmarkEnd w:id="1149"/>
      <w:r w:rsidRPr="0031417E">
        <w:rPr>
          <w:rFonts w:ascii="Calibri" w:eastAsia="宋体" w:hAnsi="Calibri" w:cs="黑体" w:hint="eastAsia"/>
          <w:sz w:val="32"/>
          <w:szCs w:val="32"/>
        </w:rPr>
        <w:t>最终结清</w:t>
      </w:r>
      <w:bookmarkEnd w:id="1150"/>
      <w:bookmarkEnd w:id="1151"/>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14.4.1 </w:t>
      </w:r>
      <w:r w:rsidRPr="0031417E">
        <w:rPr>
          <w:rFonts w:ascii="Calibri" w:eastAsia="宋体" w:hAnsi="Calibri" w:cs="Times New Roman" w:hint="eastAsia"/>
        </w:rPr>
        <w:t>最终结清申请单</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承包人提交最终结清申请单的份数：</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提交</w:t>
      </w:r>
      <w:r w:rsidRPr="0031417E">
        <w:rPr>
          <w:rFonts w:ascii="Calibri" w:eastAsia="宋体" w:hAnsi="Calibri" w:cs="Times New Roman" w:hint="eastAsia"/>
          <w:u w:val="single"/>
        </w:rPr>
        <w:t xml:space="preserve"> 6 </w:t>
      </w:r>
      <w:r w:rsidRPr="0031417E">
        <w:rPr>
          <w:rFonts w:ascii="Calibri" w:eastAsia="宋体" w:hAnsi="Calibri" w:cs="Times New Roman" w:hint="eastAsia"/>
          <w:u w:val="single"/>
        </w:rPr>
        <w:t>份最终结清申请单。</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承包人提交最终结算申请单的期限：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缺陷责任期终止证书颁发后</w:t>
      </w:r>
      <w:r w:rsidRPr="0031417E">
        <w:rPr>
          <w:rFonts w:ascii="Calibri" w:eastAsia="宋体" w:hAnsi="Calibri" w:cs="Times New Roman" w:hint="eastAsia"/>
          <w:u w:val="single"/>
        </w:rPr>
        <w:t xml:space="preserve"> 7 </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r w:rsidRPr="0031417E">
        <w:rPr>
          <w:rFonts w:ascii="Calibri" w:eastAsia="宋体" w:hAnsi="Calibri" w:cs="Times New Roman" w:hint="eastAsia"/>
        </w:rPr>
        <w:t xml:space="preserve"> </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14.4.2 </w:t>
      </w:r>
      <w:r w:rsidRPr="0031417E">
        <w:rPr>
          <w:rFonts w:ascii="Calibri" w:eastAsia="宋体" w:hAnsi="Calibri" w:cs="Times New Roman" w:hint="eastAsia"/>
        </w:rPr>
        <w:t>最终结清证书和支付</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）发包人完成最终结清申请单的审批并颁发最终结清证书的期限：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按通用条款执行。</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）发包人完成支付的期限：</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按有关付款程序办理相关支付手续</w:t>
      </w:r>
      <w:r w:rsidRPr="0031417E">
        <w:rPr>
          <w:rFonts w:ascii="Calibri" w:eastAsia="宋体" w:hAnsi="Calibri" w:cs="Times New Roman" w:hint="eastAsia"/>
          <w:szCs w:val="21"/>
        </w:rPr>
        <w:t>。</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152" w:name="_Toc267251514"/>
      <w:bookmarkStart w:id="1153" w:name="_Toc267251499"/>
      <w:bookmarkStart w:id="1154" w:name="_Toc267251482"/>
      <w:bookmarkStart w:id="1155" w:name="_Toc267251506"/>
      <w:bookmarkStart w:id="1156" w:name="_Toc267251503"/>
      <w:bookmarkStart w:id="1157" w:name="_Toc267251492"/>
      <w:bookmarkStart w:id="1158" w:name="_Toc267251498"/>
      <w:bookmarkStart w:id="1159" w:name="_Toc267251485"/>
      <w:bookmarkStart w:id="1160" w:name="_Toc267251489"/>
      <w:bookmarkStart w:id="1161" w:name="_Toc267251484"/>
      <w:bookmarkStart w:id="1162" w:name="_Toc267251483"/>
      <w:bookmarkStart w:id="1163" w:name="_Toc267251509"/>
      <w:bookmarkStart w:id="1164" w:name="_Toc267251501"/>
      <w:bookmarkStart w:id="1165" w:name="_Toc267251513"/>
      <w:bookmarkStart w:id="1166" w:name="_Toc267251495"/>
      <w:bookmarkStart w:id="1167" w:name="_Toc267251508"/>
      <w:bookmarkStart w:id="1168" w:name="_Toc267251502"/>
      <w:bookmarkStart w:id="1169" w:name="_Toc267251490"/>
      <w:bookmarkStart w:id="1170" w:name="_Toc267251497"/>
      <w:bookmarkStart w:id="1171" w:name="_Toc267251504"/>
      <w:bookmarkStart w:id="1172" w:name="_Toc267251493"/>
      <w:bookmarkStart w:id="1173" w:name="_Toc267251486"/>
      <w:bookmarkStart w:id="1174" w:name="_Toc373478409"/>
      <w:bookmarkStart w:id="1175" w:name="_Toc267251494"/>
      <w:bookmarkStart w:id="1176" w:name="_Toc267251507"/>
      <w:bookmarkStart w:id="1177" w:name="_Toc267251488"/>
      <w:bookmarkStart w:id="1178" w:name="_Toc267251515"/>
      <w:bookmarkStart w:id="1179" w:name="_Toc267251510"/>
      <w:bookmarkStart w:id="1180" w:name="_Toc267251496"/>
      <w:bookmarkStart w:id="1181" w:name="_Toc267251491"/>
      <w:bookmarkStart w:id="1182" w:name="_Toc12609420"/>
      <w:bookmarkStart w:id="1183" w:name="_Toc373227762"/>
      <w:bookmarkStart w:id="1184" w:name="_Toc389065327"/>
      <w:bookmarkStart w:id="1185" w:name="_Toc351203647"/>
      <w:bookmarkStart w:id="1186" w:name="_Toc407135265"/>
      <w:bookmarkStart w:id="1187" w:name="_Toc267251511"/>
      <w:bookmarkStart w:id="1188" w:name="_Toc17017"/>
      <w:bookmarkStart w:id="1189" w:name="_Toc21183"/>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31417E">
        <w:rPr>
          <w:rFonts w:ascii="Cambria" w:eastAsia="宋体" w:hAnsi="Cambria" w:cs="Times New Roman" w:hint="eastAsia"/>
          <w:b/>
          <w:bCs/>
          <w:sz w:val="32"/>
          <w:szCs w:val="32"/>
        </w:rPr>
        <w:t xml:space="preserve">15. </w:t>
      </w:r>
      <w:bookmarkEnd w:id="1187"/>
      <w:r w:rsidRPr="0031417E">
        <w:rPr>
          <w:rFonts w:ascii="Cambria" w:eastAsia="宋体" w:hAnsi="Cambria" w:cs="Times New Roman" w:hint="eastAsia"/>
          <w:b/>
          <w:bCs/>
          <w:sz w:val="32"/>
          <w:szCs w:val="32"/>
        </w:rPr>
        <w:t>缺陷责任期与保修</w:t>
      </w:r>
      <w:bookmarkEnd w:id="1188"/>
      <w:bookmarkEnd w:id="1189"/>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90" w:name="_Toc373227763"/>
      <w:bookmarkStart w:id="1191" w:name="_Toc12609421"/>
      <w:bookmarkStart w:id="1192" w:name="_Toc407135266"/>
      <w:bookmarkStart w:id="1193" w:name="_Toc373478410"/>
      <w:bookmarkStart w:id="1194" w:name="_Toc389065328"/>
      <w:bookmarkStart w:id="1195" w:name="_Toc26354"/>
      <w:bookmarkStart w:id="1196" w:name="_Toc26530"/>
      <w:bookmarkEnd w:id="1190"/>
      <w:bookmarkEnd w:id="1191"/>
      <w:bookmarkEnd w:id="1192"/>
      <w:bookmarkEnd w:id="1193"/>
      <w:r w:rsidRPr="0031417E">
        <w:rPr>
          <w:rFonts w:ascii="Calibri" w:eastAsia="宋体" w:hAnsi="Calibri" w:cs="Times New Roman" w:hint="eastAsia"/>
          <w:sz w:val="32"/>
          <w:szCs w:val="32"/>
        </w:rPr>
        <w:t xml:space="preserve">15.2 </w:t>
      </w:r>
      <w:bookmarkEnd w:id="1194"/>
      <w:r w:rsidRPr="0031417E">
        <w:rPr>
          <w:rFonts w:ascii="Calibri" w:eastAsia="宋体" w:hAnsi="Calibri" w:cs="黑体" w:hint="eastAsia"/>
          <w:sz w:val="32"/>
          <w:szCs w:val="32"/>
        </w:rPr>
        <w:t>缺陷责任期</w:t>
      </w:r>
      <w:bookmarkEnd w:id="1195"/>
      <w:bookmarkEnd w:id="1196"/>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缺陷责任期的具体期限：</w:t>
      </w:r>
      <w:r w:rsidRPr="0031417E">
        <w:rPr>
          <w:rFonts w:ascii="Calibri" w:eastAsia="宋体" w:hAnsi="Calibri" w:cs="Times New Roman" w:hint="eastAsia"/>
          <w:u w:val="single"/>
        </w:rPr>
        <w:t>12</w:t>
      </w:r>
      <w:r w:rsidRPr="0031417E">
        <w:rPr>
          <w:rFonts w:ascii="Calibri" w:eastAsia="宋体" w:hAnsi="Calibri" w:cs="Times New Roman" w:hint="eastAsia"/>
          <w:u w:val="single"/>
        </w:rPr>
        <w:t>个月</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197" w:name="_Toc12609422"/>
      <w:bookmarkStart w:id="1198" w:name="_Toc373227764"/>
      <w:bookmarkStart w:id="1199" w:name="_Toc389065329"/>
      <w:bookmarkStart w:id="1200" w:name="_Toc407135267"/>
      <w:bookmarkStart w:id="1201" w:name="_Toc373478411"/>
      <w:bookmarkStart w:id="1202" w:name="_Toc27874"/>
      <w:bookmarkStart w:id="1203" w:name="_Toc32141"/>
      <w:bookmarkEnd w:id="1197"/>
      <w:bookmarkEnd w:id="1198"/>
      <w:bookmarkEnd w:id="1199"/>
      <w:bookmarkEnd w:id="1200"/>
      <w:r w:rsidRPr="0031417E">
        <w:rPr>
          <w:rFonts w:ascii="Calibri" w:eastAsia="宋体" w:hAnsi="Calibri" w:cs="Times New Roman" w:hint="eastAsia"/>
          <w:sz w:val="32"/>
          <w:szCs w:val="32"/>
        </w:rPr>
        <w:t xml:space="preserve">15.3 </w:t>
      </w:r>
      <w:bookmarkEnd w:id="1201"/>
      <w:r w:rsidRPr="0031417E">
        <w:rPr>
          <w:rFonts w:ascii="Calibri" w:eastAsia="宋体" w:hAnsi="Calibri" w:cs="黑体" w:hint="eastAsia"/>
          <w:sz w:val="32"/>
          <w:szCs w:val="32"/>
        </w:rPr>
        <w:t>质量保证金</w:t>
      </w:r>
      <w:bookmarkEnd w:id="1202"/>
      <w:bookmarkEnd w:id="120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关于是否扣留质量保证金的约定：</w:t>
      </w:r>
      <w:r w:rsidRPr="0031417E">
        <w:rPr>
          <w:rFonts w:ascii="Calibri" w:eastAsia="宋体" w:hAnsi="Calibri" w:cs="Times New Roman" w:hint="eastAsia"/>
          <w:u w:val="single"/>
        </w:rPr>
        <w:t>按工程价款结算总额的</w:t>
      </w:r>
      <w:r w:rsidRPr="0031417E">
        <w:rPr>
          <w:rFonts w:ascii="Calibri" w:eastAsia="宋体" w:hAnsi="Calibri" w:cs="Times New Roman" w:hint="eastAsia"/>
          <w:u w:val="single"/>
        </w:rPr>
        <w:t>3%</w:t>
      </w:r>
      <w:r w:rsidRPr="0031417E">
        <w:rPr>
          <w:rFonts w:ascii="Calibri" w:eastAsia="宋体" w:hAnsi="Calibri" w:cs="Times New Roman" w:hint="eastAsia"/>
          <w:u w:val="single"/>
        </w:rPr>
        <w:t>作为质保金。</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在工程项目竣工前，承包人按专用合同条款第</w:t>
      </w:r>
      <w:r w:rsidRPr="0031417E">
        <w:rPr>
          <w:rFonts w:ascii="Calibri" w:eastAsia="宋体" w:hAnsi="Calibri" w:cs="Times New Roman" w:hint="eastAsia"/>
        </w:rPr>
        <w:t>3.7</w:t>
      </w:r>
      <w:r w:rsidRPr="0031417E">
        <w:rPr>
          <w:rFonts w:ascii="Calibri" w:eastAsia="宋体" w:hAnsi="Calibri" w:cs="Times New Roman" w:hint="eastAsia"/>
        </w:rPr>
        <w:t>条提供履约担保的，发包人不得同时预留工程质量保证金。</w:t>
      </w:r>
    </w:p>
    <w:p w:rsidR="003C45B7" w:rsidRPr="0031417E" w:rsidRDefault="00441956">
      <w:pPr>
        <w:spacing w:line="360" w:lineRule="auto"/>
        <w:ind w:firstLineChars="200" w:firstLine="420"/>
        <w:outlineLvl w:val="0"/>
        <w:rPr>
          <w:rFonts w:ascii="Calibri" w:eastAsia="宋体" w:hAnsi="Calibri" w:cs="Times New Roman"/>
        </w:rPr>
      </w:pPr>
      <w:bookmarkStart w:id="1204" w:name="_Toc31914"/>
      <w:bookmarkStart w:id="1205" w:name="_Toc19334"/>
      <w:r w:rsidRPr="0031417E">
        <w:rPr>
          <w:rFonts w:ascii="Calibri" w:eastAsia="宋体" w:hAnsi="Calibri" w:cs="Times New Roman" w:hint="eastAsia"/>
        </w:rPr>
        <w:t xml:space="preserve">15.3.1 </w:t>
      </w:r>
      <w:r w:rsidRPr="0031417E">
        <w:rPr>
          <w:rFonts w:ascii="Calibri" w:eastAsia="宋体" w:hAnsi="Calibri" w:cs="Times New Roman" w:hint="eastAsia"/>
        </w:rPr>
        <w:t>承包人提供质量保证金的方式</w:t>
      </w:r>
      <w:bookmarkEnd w:id="1204"/>
      <w:bookmarkEnd w:id="120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质量保证金采用以下第</w:t>
      </w:r>
      <w:r w:rsidRPr="0031417E">
        <w:rPr>
          <w:rFonts w:ascii="Calibri" w:eastAsia="宋体" w:hAnsi="Calibri" w:cs="Times New Roman" w:hint="eastAsia"/>
          <w:szCs w:val="21"/>
          <w:u w:val="single"/>
        </w:rPr>
        <w:t>（</w:t>
      </w:r>
      <w:r w:rsidRPr="0031417E">
        <w:rPr>
          <w:rFonts w:ascii="Calibri" w:eastAsia="宋体" w:hAnsi="Calibri" w:cs="Times New Roman" w:hint="eastAsia"/>
          <w:szCs w:val="21"/>
          <w:u w:val="single"/>
        </w:rPr>
        <w:t>2</w:t>
      </w:r>
      <w:r w:rsidRPr="0031417E">
        <w:rPr>
          <w:rFonts w:ascii="Calibri" w:eastAsia="宋体" w:hAnsi="Calibri" w:cs="Times New Roman" w:hint="eastAsia"/>
          <w:szCs w:val="21"/>
          <w:u w:val="single"/>
        </w:rPr>
        <w:t>）</w:t>
      </w:r>
      <w:r w:rsidRPr="0031417E">
        <w:rPr>
          <w:rFonts w:ascii="Calibri" w:eastAsia="宋体" w:hAnsi="Calibri" w:cs="Times New Roman" w:hint="eastAsia"/>
        </w:rPr>
        <w:t>种方式：</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）质量保证金保函，保证金额为：</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w:t>
      </w:r>
      <w:r w:rsidRPr="0031417E">
        <w:rPr>
          <w:rFonts w:ascii="Calibri" w:eastAsia="宋体" w:hAnsi="Calibri" w:cs="Times New Roman" w:hint="eastAsia"/>
        </w:rPr>
        <w:t>2</w:t>
      </w:r>
      <w:r w:rsidRPr="0031417E">
        <w:rPr>
          <w:rFonts w:ascii="Calibri" w:eastAsia="宋体" w:hAnsi="Calibri" w:cs="Times New Roman" w:hint="eastAsia"/>
        </w:rPr>
        <w:t>）</w:t>
      </w:r>
      <w:r w:rsidRPr="0031417E">
        <w:rPr>
          <w:rFonts w:ascii="Times New Roman" w:eastAsia="宋体" w:hAnsi="宋体" w:cs="宋体" w:hint="eastAsia"/>
          <w:szCs w:val="24"/>
        </w:rPr>
        <w:t>发包人按工程价款结算总额的</w:t>
      </w:r>
      <w:r w:rsidRPr="0031417E">
        <w:rPr>
          <w:rFonts w:ascii="Times New Roman" w:eastAsia="宋体" w:hAnsi="宋体" w:cs="Times New Roman" w:hint="eastAsia"/>
          <w:szCs w:val="24"/>
          <w:u w:val="single"/>
        </w:rPr>
        <w:t>3</w:t>
      </w:r>
      <w:r w:rsidRPr="0031417E">
        <w:rPr>
          <w:rFonts w:ascii="Times New Roman" w:eastAsia="宋体" w:hAnsi="Times New Roman" w:cs="Times New Roman"/>
          <w:szCs w:val="24"/>
        </w:rPr>
        <w:t>%</w:t>
      </w:r>
      <w:r w:rsidRPr="0031417E">
        <w:rPr>
          <w:rFonts w:ascii="Times New Roman" w:eastAsia="宋体" w:hAnsi="Times New Roman" w:cs="宋体" w:hint="eastAsia"/>
          <w:szCs w:val="24"/>
        </w:rPr>
        <w:t>（不得超过</w:t>
      </w:r>
      <w:r w:rsidRPr="0031417E">
        <w:rPr>
          <w:rFonts w:ascii="Times New Roman" w:eastAsia="宋体" w:hAnsi="Times New Roman" w:cs="Times New Roman"/>
          <w:szCs w:val="24"/>
        </w:rPr>
        <w:t>3%</w:t>
      </w:r>
      <w:r w:rsidRPr="0031417E">
        <w:rPr>
          <w:rFonts w:ascii="Times New Roman" w:eastAsia="宋体" w:hAnsi="Times New Roman" w:cs="宋体" w:hint="eastAsia"/>
          <w:szCs w:val="24"/>
        </w:rPr>
        <w:t>）</w:t>
      </w:r>
      <w:r w:rsidRPr="0031417E">
        <w:rPr>
          <w:rFonts w:ascii="宋体" w:eastAsia="宋体" w:hAnsi="宋体" w:cs="宋体" w:hint="eastAsia"/>
          <w:b/>
          <w:szCs w:val="21"/>
        </w:rPr>
        <w:t>作为质保金支付至承包人质保金专用存款账户</w:t>
      </w:r>
      <w:r w:rsidRPr="0031417E">
        <w:rPr>
          <w:rFonts w:ascii="Calibri" w:eastAsia="宋体" w:hAnsi="Calibri" w:cs="Times New Roman" w:hint="eastAsia"/>
        </w:rPr>
        <w:t>，待缺陷责任期满后返还，是否付息及利息计算方式为：</w:t>
      </w:r>
      <w:r w:rsidRPr="0031417E">
        <w:rPr>
          <w:rFonts w:ascii="Calibri" w:eastAsia="宋体" w:hAnsi="Calibri" w:cs="Times New Roman" w:hint="eastAsia"/>
          <w:u w:val="single"/>
        </w:rPr>
        <w:t>无利息</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）其他方式：</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15.3.2 </w:t>
      </w:r>
      <w:r w:rsidRPr="0031417E">
        <w:rPr>
          <w:rFonts w:ascii="Calibri" w:eastAsia="宋体" w:hAnsi="Calibri" w:cs="Times New Roman" w:hint="eastAsia"/>
        </w:rPr>
        <w:t>质量保证金的扣留</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质量保证金的扣留采取以下第</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r w:rsidRPr="0031417E">
        <w:rPr>
          <w:rFonts w:ascii="Calibri" w:eastAsia="宋体" w:hAnsi="Calibri" w:cs="Times New Roman" w:hint="eastAsia"/>
          <w:u w:val="single"/>
        </w:rPr>
        <w:t>3</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   </w:t>
      </w:r>
      <w:r w:rsidRPr="0031417E">
        <w:rPr>
          <w:rFonts w:ascii="Calibri" w:eastAsia="宋体" w:hAnsi="Calibri" w:cs="Times New Roman" w:hint="eastAsia"/>
        </w:rPr>
        <w:t>种方式：</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）工程竣工结算时，一次性扣留质量保证金，由承包人以银行保函、保证保险替代预留质量保证金，保函金额不得高于工程价款结算总额的</w:t>
      </w:r>
      <w:r w:rsidRPr="0031417E">
        <w:rPr>
          <w:rFonts w:ascii="Calibri" w:eastAsia="宋体" w:hAnsi="Calibri" w:cs="Times New Roman" w:hint="eastAsia"/>
        </w:rPr>
        <w:t>3%</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）其他扣留方式</w:t>
      </w:r>
      <w:r w:rsidRPr="0031417E">
        <w:rPr>
          <w:rFonts w:ascii="Calibri" w:eastAsia="宋体" w:hAnsi="Calibri" w:cs="Times New Roman" w:hint="eastAsia"/>
        </w:rPr>
        <w:t>:</w:t>
      </w:r>
      <w:r w:rsidRPr="0031417E">
        <w:rPr>
          <w:rFonts w:ascii="Calibri" w:eastAsia="宋体" w:hAnsi="Calibri" w:cs="Times New Roman" w:hint="eastAsia"/>
          <w:u w:val="single"/>
        </w:rPr>
        <w:t>发包人按工程价款结算总额的</w:t>
      </w:r>
      <w:r w:rsidRPr="0031417E">
        <w:rPr>
          <w:rFonts w:ascii="Calibri" w:eastAsia="宋体" w:hAnsi="Calibri" w:cs="Times New Roman" w:hint="eastAsia"/>
          <w:u w:val="single"/>
        </w:rPr>
        <w:t xml:space="preserve"> 3 %</w:t>
      </w:r>
      <w:r w:rsidRPr="0031417E">
        <w:rPr>
          <w:rFonts w:ascii="Calibri" w:eastAsia="宋体" w:hAnsi="Calibri" w:cs="Times New Roman" w:hint="eastAsia"/>
          <w:u w:val="single"/>
        </w:rPr>
        <w:t>（不得超过</w:t>
      </w:r>
      <w:r w:rsidRPr="0031417E">
        <w:rPr>
          <w:rFonts w:ascii="Calibri" w:eastAsia="宋体" w:hAnsi="Calibri" w:cs="Times New Roman" w:hint="eastAsia"/>
          <w:u w:val="single"/>
        </w:rPr>
        <w:t>3%</w:t>
      </w:r>
      <w:r w:rsidRPr="0031417E">
        <w:rPr>
          <w:rFonts w:ascii="Calibri" w:eastAsia="宋体" w:hAnsi="Calibri" w:cs="Times New Roman" w:hint="eastAsia"/>
          <w:u w:val="single"/>
        </w:rPr>
        <w:t>）预留工程质量保证金，待缺陷责任期满后返还，是否付息及利息计算方式为：无利息。</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关于质量保证金的补充约定：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质量保证金返还</w:t>
      </w:r>
      <w:r w:rsidRPr="0031417E">
        <w:rPr>
          <w:rFonts w:ascii="Calibri" w:eastAsia="宋体" w:hAnsi="Calibri" w:cs="Times New Roman" w:hint="eastAsia"/>
          <w:u w:val="single"/>
        </w:rPr>
        <w:t>:</w:t>
      </w:r>
      <w:r w:rsidRPr="0031417E">
        <w:rPr>
          <w:rFonts w:ascii="Calibri" w:eastAsia="宋体" w:hAnsi="Calibri" w:cs="Times New Roman" w:hint="eastAsia"/>
          <w:u w:val="single"/>
        </w:rPr>
        <w:t>发包人在工程竣工验收合格之日起满二年后</w:t>
      </w:r>
      <w:r w:rsidRPr="0031417E">
        <w:rPr>
          <w:rFonts w:ascii="Calibri" w:eastAsia="宋体" w:hAnsi="Calibri" w:cs="Times New Roman" w:hint="eastAsia"/>
          <w:u w:val="single"/>
        </w:rPr>
        <w:t>14</w:t>
      </w:r>
      <w:r w:rsidRPr="0031417E">
        <w:rPr>
          <w:rFonts w:ascii="Calibri" w:eastAsia="宋体" w:hAnsi="Calibri" w:cs="Times New Roman" w:hint="eastAsia"/>
          <w:u w:val="single"/>
        </w:rPr>
        <w:t>天内将保修金返回给承包人。质量保证金的返还，并不能免除承包人按照合同约定应承担的质量保修责任和应履行的质量保修义务。</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06" w:name="_Toc407135268"/>
      <w:bookmarkStart w:id="1207" w:name="_Toc373227765"/>
      <w:bookmarkStart w:id="1208" w:name="_Toc373478412"/>
      <w:bookmarkStart w:id="1209" w:name="_Toc12609423"/>
      <w:bookmarkStart w:id="1210" w:name="_Toc389065330"/>
      <w:bookmarkStart w:id="1211" w:name="_Toc4765"/>
      <w:bookmarkStart w:id="1212" w:name="_Toc27902"/>
      <w:bookmarkEnd w:id="1206"/>
      <w:bookmarkEnd w:id="1207"/>
      <w:bookmarkEnd w:id="1208"/>
      <w:bookmarkEnd w:id="1209"/>
      <w:r w:rsidRPr="0031417E">
        <w:rPr>
          <w:rFonts w:ascii="Calibri" w:eastAsia="宋体" w:hAnsi="Calibri" w:cs="Times New Roman" w:hint="eastAsia"/>
          <w:sz w:val="32"/>
          <w:szCs w:val="32"/>
        </w:rPr>
        <w:t xml:space="preserve">15.4 </w:t>
      </w:r>
      <w:bookmarkEnd w:id="1210"/>
      <w:r w:rsidRPr="0031417E">
        <w:rPr>
          <w:rFonts w:ascii="Calibri" w:eastAsia="宋体" w:hAnsi="Calibri" w:cs="黑体" w:hint="eastAsia"/>
          <w:sz w:val="32"/>
          <w:szCs w:val="32"/>
        </w:rPr>
        <w:t>保修</w:t>
      </w:r>
      <w:bookmarkEnd w:id="1211"/>
      <w:bookmarkEnd w:id="1212"/>
    </w:p>
    <w:p w:rsidR="003C45B7" w:rsidRPr="0031417E" w:rsidRDefault="00441956">
      <w:pPr>
        <w:spacing w:line="360" w:lineRule="auto"/>
        <w:ind w:firstLineChars="195" w:firstLine="409"/>
        <w:outlineLvl w:val="0"/>
        <w:rPr>
          <w:rFonts w:ascii="Calibri" w:eastAsia="宋体" w:hAnsi="Calibri" w:cs="Times New Roman"/>
        </w:rPr>
      </w:pPr>
      <w:bookmarkStart w:id="1213" w:name="_Toc28587"/>
      <w:bookmarkStart w:id="1214" w:name="_Toc18885"/>
      <w:r w:rsidRPr="0031417E">
        <w:rPr>
          <w:rFonts w:ascii="Calibri" w:eastAsia="宋体" w:hAnsi="Calibri" w:cs="Times New Roman" w:hint="eastAsia"/>
        </w:rPr>
        <w:t xml:space="preserve">15.4.1 </w:t>
      </w:r>
      <w:r w:rsidRPr="0031417E">
        <w:rPr>
          <w:rFonts w:ascii="Calibri" w:eastAsia="宋体" w:hAnsi="Calibri" w:cs="Times New Roman" w:hint="eastAsia"/>
        </w:rPr>
        <w:t>保修责任</w:t>
      </w:r>
      <w:bookmarkEnd w:id="1213"/>
      <w:bookmarkEnd w:id="1214"/>
    </w:p>
    <w:p w:rsidR="003C45B7" w:rsidRPr="0031417E" w:rsidRDefault="00441956">
      <w:pPr>
        <w:spacing w:line="360" w:lineRule="auto"/>
        <w:ind w:firstLineChars="195" w:firstLine="409"/>
        <w:rPr>
          <w:rFonts w:ascii="Calibri" w:eastAsia="宋体" w:hAnsi="Calibri" w:cs="Times New Roman"/>
        </w:rPr>
      </w:pPr>
      <w:r w:rsidRPr="0031417E">
        <w:rPr>
          <w:rFonts w:ascii="Calibri" w:eastAsia="宋体" w:hAnsi="Calibri" w:cs="Times New Roman" w:hint="eastAsia"/>
        </w:rPr>
        <w:t>工程保修期为：</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按国家有关规定</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195" w:firstLine="409"/>
        <w:rPr>
          <w:rFonts w:ascii="Calibri" w:eastAsia="宋体" w:hAnsi="Calibri" w:cs="Times New Roman"/>
          <w:u w:val="single"/>
        </w:rPr>
      </w:pPr>
      <w:r w:rsidRPr="0031417E">
        <w:rPr>
          <w:rFonts w:ascii="Calibri" w:eastAsia="宋体" w:hAnsi="Calibri" w:cs="Times New Roman" w:hint="eastAsia"/>
        </w:rPr>
        <w:t>工程保修书具体内容见合同附件</w:t>
      </w:r>
      <w:r w:rsidRPr="0031417E">
        <w:rPr>
          <w:rFonts w:ascii="Calibri" w:eastAsia="宋体" w:hAnsi="Calibri" w:cs="Times New Roman" w:hint="eastAsia"/>
        </w:rPr>
        <w:t>2</w:t>
      </w:r>
      <w:r w:rsidRPr="0031417E">
        <w:rPr>
          <w:rFonts w:ascii="Calibri" w:eastAsia="宋体" w:hAnsi="Calibri" w:cs="Times New Roman" w:hint="eastAsia"/>
        </w:rPr>
        <w:t>。</w:t>
      </w:r>
    </w:p>
    <w:p w:rsidR="003C45B7" w:rsidRPr="0031417E" w:rsidRDefault="00441956">
      <w:pPr>
        <w:spacing w:line="360" w:lineRule="auto"/>
        <w:ind w:firstLineChars="195" w:firstLine="409"/>
        <w:rPr>
          <w:rFonts w:ascii="Calibri" w:eastAsia="宋体" w:hAnsi="Calibri" w:cs="Times New Roman"/>
        </w:rPr>
      </w:pPr>
      <w:r w:rsidRPr="0031417E">
        <w:rPr>
          <w:rFonts w:ascii="Calibri" w:eastAsia="宋体" w:hAnsi="Calibri" w:cs="Times New Roman" w:hint="eastAsia"/>
        </w:rPr>
        <w:t xml:space="preserve">15.4.3 </w:t>
      </w:r>
      <w:r w:rsidRPr="0031417E">
        <w:rPr>
          <w:rFonts w:ascii="Calibri" w:eastAsia="宋体" w:hAnsi="Calibri" w:cs="Times New Roman" w:hint="eastAsia"/>
        </w:rPr>
        <w:t>修复通知</w:t>
      </w:r>
    </w:p>
    <w:p w:rsidR="003C45B7" w:rsidRPr="0031417E" w:rsidRDefault="00441956">
      <w:pPr>
        <w:spacing w:line="360" w:lineRule="auto"/>
        <w:ind w:firstLineChars="195" w:firstLine="409"/>
        <w:rPr>
          <w:rFonts w:ascii="Calibri" w:eastAsia="宋体" w:hAnsi="Calibri" w:cs="Times New Roman"/>
          <w:u w:val="single"/>
        </w:rPr>
      </w:pPr>
      <w:r w:rsidRPr="0031417E">
        <w:rPr>
          <w:rFonts w:ascii="Calibri" w:eastAsia="宋体" w:hAnsi="Calibri" w:cs="Times New Roman" w:hint="eastAsia"/>
        </w:rPr>
        <w:t>承包人收到保修通知并到达工程现场的合理时间：</w:t>
      </w:r>
      <w:r w:rsidRPr="0031417E">
        <w:rPr>
          <w:rFonts w:ascii="Calibri" w:eastAsia="宋体" w:hAnsi="Calibri" w:cs="Times New Roman" w:hint="eastAsia"/>
          <w:u w:val="single"/>
        </w:rPr>
        <w:t>1</w:t>
      </w:r>
      <w:r w:rsidRPr="0031417E">
        <w:rPr>
          <w:rFonts w:ascii="Calibri" w:eastAsia="宋体" w:hAnsi="Calibri" w:cs="Times New Roman" w:hint="eastAsia"/>
          <w:u w:val="single"/>
        </w:rPr>
        <w:t>、属于保修范围、内容的项目，承包人应当在接故障通知</w:t>
      </w:r>
      <w:r w:rsidRPr="0031417E">
        <w:rPr>
          <w:rFonts w:ascii="Calibri" w:eastAsia="宋体" w:hAnsi="Calibri" w:cs="Times New Roman" w:hint="eastAsia"/>
          <w:u w:val="single"/>
        </w:rPr>
        <w:t>1</w:t>
      </w:r>
      <w:r w:rsidRPr="0031417E">
        <w:rPr>
          <w:rFonts w:ascii="Calibri" w:eastAsia="宋体" w:hAnsi="Calibri" w:cs="Times New Roman" w:hint="eastAsia"/>
          <w:u w:val="single"/>
        </w:rPr>
        <w:t>小时内响应，故障无法排除</w:t>
      </w:r>
      <w:r w:rsidRPr="0031417E">
        <w:rPr>
          <w:rFonts w:ascii="Calibri" w:eastAsia="宋体" w:hAnsi="Calibri" w:cs="Times New Roman" w:hint="eastAsia"/>
          <w:u w:val="single"/>
        </w:rPr>
        <w:t>24</w:t>
      </w:r>
      <w:r w:rsidRPr="0031417E">
        <w:rPr>
          <w:rFonts w:ascii="Calibri" w:eastAsia="宋体" w:hAnsi="Calibri" w:cs="Times New Roman" w:hint="eastAsia"/>
          <w:u w:val="single"/>
        </w:rPr>
        <w:t>小时内技术人员到达现场，人员到达现场后</w:t>
      </w:r>
      <w:r w:rsidRPr="0031417E">
        <w:rPr>
          <w:rFonts w:ascii="Calibri" w:eastAsia="宋体" w:hAnsi="Calibri" w:cs="Times New Roman" w:hint="eastAsia"/>
          <w:u w:val="single"/>
        </w:rPr>
        <w:t>24</w:t>
      </w:r>
      <w:r w:rsidRPr="0031417E">
        <w:rPr>
          <w:rFonts w:ascii="Calibri" w:eastAsia="宋体" w:hAnsi="Calibri" w:cs="Times New Roman" w:hint="eastAsia"/>
          <w:u w:val="single"/>
        </w:rPr>
        <w:t>小时内不能解决故障的，必须提供同档次的替代品，直至故障设备修复。承包人不在约定期限内派人保修的，发包人可以委托他人修理，所发生费用直接从质保金中扣除。</w:t>
      </w:r>
      <w:r w:rsidRPr="0031417E">
        <w:rPr>
          <w:rFonts w:ascii="Calibri" w:eastAsia="宋体" w:hAnsi="Calibri" w:cs="Times New Roman" w:hint="eastAsia"/>
          <w:u w:val="single"/>
        </w:rPr>
        <w:t>2</w:t>
      </w:r>
      <w:r w:rsidRPr="0031417E">
        <w:rPr>
          <w:rFonts w:ascii="Calibri" w:eastAsia="宋体" w:hAnsi="Calibri" w:cs="Times New Roman" w:hint="eastAsia"/>
          <w:u w:val="single"/>
        </w:rPr>
        <w:t>、发生紧急抢修事故的，承包人在接到事故通知后，应当</w:t>
      </w:r>
      <w:r w:rsidRPr="0031417E">
        <w:rPr>
          <w:rFonts w:ascii="Calibri" w:eastAsia="宋体" w:hAnsi="Calibri" w:cs="Times New Roman" w:hint="eastAsia"/>
          <w:u w:val="single"/>
        </w:rPr>
        <w:t>24</w:t>
      </w:r>
      <w:r w:rsidRPr="0031417E">
        <w:rPr>
          <w:rFonts w:ascii="Calibri" w:eastAsia="宋体" w:hAnsi="Calibri" w:cs="Times New Roman" w:hint="eastAsia"/>
          <w:u w:val="single"/>
        </w:rPr>
        <w:t>小时内到达事故现场抢修。</w:t>
      </w:r>
      <w:r w:rsidRPr="0031417E">
        <w:rPr>
          <w:rFonts w:ascii="Calibri" w:eastAsia="宋体" w:hAnsi="Calibri" w:cs="Times New Roman" w:hint="eastAsia"/>
          <w:u w:val="single"/>
        </w:rPr>
        <w:t>3</w:t>
      </w:r>
      <w:r w:rsidRPr="0031417E">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sidRPr="0031417E">
        <w:rPr>
          <w:rFonts w:ascii="Calibri" w:eastAsia="宋体" w:hAnsi="Calibri" w:cs="Times New Roman" w:hint="eastAsia"/>
          <w:u w:val="single"/>
        </w:rPr>
        <w:t>4</w:t>
      </w:r>
      <w:r w:rsidRPr="0031417E">
        <w:rPr>
          <w:rFonts w:ascii="Calibri" w:eastAsia="宋体" w:hAnsi="Calibri" w:cs="Times New Roman" w:hint="eastAsia"/>
          <w:u w:val="single"/>
        </w:rPr>
        <w:t>、质量保修完成后，由发包人组织验收</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215" w:name="_Toc12609424"/>
      <w:bookmarkStart w:id="1216" w:name="_Toc373227766"/>
      <w:bookmarkStart w:id="1217" w:name="_Toc373478413"/>
      <w:bookmarkStart w:id="1218" w:name="_Toc351203648"/>
      <w:bookmarkStart w:id="1219" w:name="_Toc407135269"/>
      <w:bookmarkStart w:id="1220" w:name="_Toc280868718"/>
      <w:bookmarkStart w:id="1221" w:name="_Toc280868717"/>
      <w:bookmarkStart w:id="1222" w:name="_Toc389065331"/>
      <w:bookmarkStart w:id="1223" w:name="_Toc5272"/>
      <w:bookmarkStart w:id="1224" w:name="_Toc24759"/>
      <w:bookmarkEnd w:id="1215"/>
      <w:bookmarkEnd w:id="1216"/>
      <w:bookmarkEnd w:id="1217"/>
      <w:bookmarkEnd w:id="1218"/>
      <w:bookmarkEnd w:id="1219"/>
      <w:bookmarkEnd w:id="1220"/>
      <w:bookmarkEnd w:id="1221"/>
      <w:r w:rsidRPr="0031417E">
        <w:rPr>
          <w:rFonts w:ascii="Cambria" w:eastAsia="宋体" w:hAnsi="Cambria" w:cs="Times New Roman" w:hint="eastAsia"/>
          <w:b/>
          <w:bCs/>
          <w:sz w:val="32"/>
          <w:szCs w:val="32"/>
        </w:rPr>
        <w:t xml:space="preserve">16. </w:t>
      </w:r>
      <w:bookmarkEnd w:id="1222"/>
      <w:r w:rsidRPr="0031417E">
        <w:rPr>
          <w:rFonts w:ascii="Cambria" w:eastAsia="宋体" w:hAnsi="Cambria" w:cs="Times New Roman" w:hint="eastAsia"/>
          <w:b/>
          <w:bCs/>
          <w:sz w:val="32"/>
          <w:szCs w:val="32"/>
        </w:rPr>
        <w:t>违约</w:t>
      </w:r>
      <w:bookmarkEnd w:id="1223"/>
      <w:bookmarkEnd w:id="1224"/>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25" w:name="_Toc373478414"/>
      <w:bookmarkStart w:id="1226" w:name="_Toc373227767"/>
      <w:bookmarkStart w:id="1227" w:name="_Toc407135270"/>
      <w:bookmarkStart w:id="1228" w:name="_Toc389065332"/>
      <w:bookmarkStart w:id="1229" w:name="_Toc12609425"/>
      <w:bookmarkStart w:id="1230" w:name="_Toc401"/>
      <w:bookmarkStart w:id="1231" w:name="_Toc26405"/>
      <w:bookmarkEnd w:id="1225"/>
      <w:bookmarkEnd w:id="1226"/>
      <w:bookmarkEnd w:id="1227"/>
      <w:bookmarkEnd w:id="1228"/>
      <w:r w:rsidRPr="0031417E">
        <w:rPr>
          <w:rFonts w:ascii="Calibri" w:eastAsia="宋体" w:hAnsi="Calibri" w:cs="Times New Roman" w:hint="eastAsia"/>
          <w:sz w:val="32"/>
          <w:szCs w:val="32"/>
        </w:rPr>
        <w:t xml:space="preserve">16.1 </w:t>
      </w:r>
      <w:bookmarkEnd w:id="1229"/>
      <w:r w:rsidRPr="0031417E">
        <w:rPr>
          <w:rFonts w:ascii="Calibri" w:eastAsia="宋体" w:hAnsi="Calibri" w:cs="黑体" w:hint="eastAsia"/>
          <w:sz w:val="32"/>
          <w:szCs w:val="32"/>
        </w:rPr>
        <w:t>发包人违约</w:t>
      </w:r>
      <w:bookmarkEnd w:id="1230"/>
      <w:bookmarkEnd w:id="1231"/>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16.1.1</w:t>
      </w:r>
      <w:r w:rsidRPr="0031417E">
        <w:rPr>
          <w:rFonts w:ascii="Calibri" w:eastAsia="宋体" w:hAnsi="Calibri" w:cs="Times New Roman" w:hint="eastAsia"/>
        </w:rPr>
        <w:t>发包人违约的情形</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发包人违约的其他情形：</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按通用条款执行</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outlineLvl w:val="0"/>
        <w:rPr>
          <w:rFonts w:ascii="Calibri" w:eastAsia="宋体" w:hAnsi="Calibri" w:cs="Times New Roman"/>
        </w:rPr>
      </w:pPr>
      <w:bookmarkStart w:id="1232" w:name="_Toc23838"/>
      <w:bookmarkStart w:id="1233" w:name="_Toc4852"/>
      <w:r w:rsidRPr="0031417E">
        <w:rPr>
          <w:rFonts w:ascii="Calibri" w:eastAsia="宋体" w:hAnsi="Calibri" w:cs="Times New Roman" w:hint="eastAsia"/>
        </w:rPr>
        <w:t xml:space="preserve">16.1.2 </w:t>
      </w:r>
      <w:r w:rsidRPr="0031417E">
        <w:rPr>
          <w:rFonts w:ascii="Calibri" w:eastAsia="宋体" w:hAnsi="Calibri" w:cs="Times New Roman" w:hint="eastAsia"/>
        </w:rPr>
        <w:t>发包人违约的责任</w:t>
      </w:r>
      <w:bookmarkEnd w:id="1232"/>
      <w:bookmarkEnd w:id="1233"/>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发包人违约责任的承担方式和计算方法：</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）因发包人原因未能在计划开工日期前</w:t>
      </w:r>
      <w:r w:rsidRPr="0031417E">
        <w:rPr>
          <w:rFonts w:ascii="Calibri" w:eastAsia="宋体" w:hAnsi="Calibri" w:cs="Times New Roman" w:hint="eastAsia"/>
        </w:rPr>
        <w:t>7</w:t>
      </w:r>
      <w:r w:rsidRPr="0031417E">
        <w:rPr>
          <w:rFonts w:ascii="Calibri" w:eastAsia="宋体" w:hAnsi="Calibri" w:cs="Times New Roman" w:hint="eastAsia"/>
        </w:rPr>
        <w:t>天内下达开工通知的违约责任：</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）因发包人原因未能按合同约定支付合同价款的违约责任：</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）发包人违反第</w:t>
      </w:r>
      <w:r w:rsidRPr="0031417E">
        <w:rPr>
          <w:rFonts w:ascii="Calibri" w:eastAsia="宋体" w:hAnsi="Calibri" w:cs="Times New Roman" w:hint="eastAsia"/>
        </w:rPr>
        <w:t>10.1</w:t>
      </w:r>
      <w:r w:rsidRPr="0031417E">
        <w:rPr>
          <w:rFonts w:ascii="Calibri" w:eastAsia="宋体" w:hAnsi="Calibri" w:cs="Times New Roman" w:hint="eastAsia"/>
        </w:rPr>
        <w:t>款〔变更的范围〕第（</w:t>
      </w:r>
      <w:r w:rsidRPr="0031417E">
        <w:rPr>
          <w:rFonts w:ascii="Calibri" w:eastAsia="宋体" w:hAnsi="Calibri" w:cs="Times New Roman" w:hint="eastAsia"/>
        </w:rPr>
        <w:t>2</w:t>
      </w:r>
      <w:r w:rsidRPr="0031417E">
        <w:rPr>
          <w:rFonts w:ascii="Calibri" w:eastAsia="宋体" w:hAnsi="Calibri" w:cs="Times New Roman" w:hint="eastAsia"/>
        </w:rPr>
        <w:t>）项约定，自行实施被取消的工作或转由他人实施的违约责任：</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4</w:t>
      </w:r>
      <w:r w:rsidRPr="0031417E">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szCs w:val="21"/>
        </w:rPr>
      </w:pPr>
      <w:r w:rsidRPr="0031417E">
        <w:rPr>
          <w:rFonts w:ascii="Calibri" w:eastAsia="宋体" w:hAnsi="Calibri" w:cs="Times New Roman" w:hint="eastAsia"/>
        </w:rPr>
        <w:t>（</w:t>
      </w:r>
      <w:r w:rsidRPr="0031417E">
        <w:rPr>
          <w:rFonts w:ascii="Calibri" w:eastAsia="宋体" w:hAnsi="Calibri" w:cs="Times New Roman" w:hint="eastAsia"/>
        </w:rPr>
        <w:t>5</w:t>
      </w:r>
      <w:r w:rsidRPr="0031417E">
        <w:rPr>
          <w:rFonts w:ascii="Calibri" w:eastAsia="宋体" w:hAnsi="Calibri" w:cs="Times New Roman" w:hint="eastAsia"/>
        </w:rPr>
        <w:t>）因发包人违反合同约定造成暂停施工的违约责任：</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szCs w:val="21"/>
        </w:rPr>
      </w:pPr>
      <w:r w:rsidRPr="0031417E">
        <w:rPr>
          <w:rFonts w:ascii="Calibri" w:eastAsia="宋体" w:hAnsi="Calibri" w:cs="Times New Roman" w:hint="eastAsia"/>
        </w:rPr>
        <w:t>（</w:t>
      </w:r>
      <w:r w:rsidRPr="0031417E">
        <w:rPr>
          <w:rFonts w:ascii="Calibri" w:eastAsia="宋体" w:hAnsi="Calibri" w:cs="Times New Roman" w:hint="eastAsia"/>
        </w:rPr>
        <w:t>6</w:t>
      </w:r>
      <w:r w:rsidRPr="0031417E">
        <w:rPr>
          <w:rFonts w:ascii="Calibri" w:eastAsia="宋体" w:hAnsi="Calibri" w:cs="Times New Roman" w:hint="eastAsia"/>
        </w:rPr>
        <w:t>）发包人无正当理由没有在约定期限内发出复工指示，导致承包人无法复工的违约责任：</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按通用条款执行</w:t>
      </w:r>
      <w:r w:rsidRPr="0031417E">
        <w:rPr>
          <w:rFonts w:ascii="Calibri" w:eastAsia="宋体" w:hAnsi="Calibri" w:cs="Times New Roman" w:hint="eastAsia"/>
          <w:szCs w:val="21"/>
        </w:rPr>
        <w:t>。</w:t>
      </w:r>
    </w:p>
    <w:p w:rsidR="003C45B7" w:rsidRPr="0031417E" w:rsidRDefault="00441956">
      <w:pPr>
        <w:spacing w:line="360" w:lineRule="auto"/>
        <w:ind w:firstLineChars="200" w:firstLine="420"/>
        <w:rPr>
          <w:rFonts w:ascii="Calibri" w:eastAsia="宋体" w:hAnsi="Calibri" w:cs="Times New Roman"/>
          <w:sz w:val="22"/>
        </w:rPr>
      </w:pPr>
      <w:r w:rsidRPr="0031417E">
        <w:rPr>
          <w:rFonts w:ascii="Calibri" w:eastAsia="宋体" w:hAnsi="Calibri" w:cs="Times New Roman" w:hint="eastAsia"/>
        </w:rPr>
        <w:t>（</w:t>
      </w:r>
      <w:r w:rsidRPr="0031417E">
        <w:rPr>
          <w:rFonts w:ascii="Calibri" w:eastAsia="宋体" w:hAnsi="Calibri" w:cs="Times New Roman" w:hint="eastAsia"/>
        </w:rPr>
        <w:t>7</w:t>
      </w:r>
      <w:r w:rsidRPr="0031417E">
        <w:rPr>
          <w:rFonts w:ascii="Calibri" w:eastAsia="宋体" w:hAnsi="Calibri" w:cs="Times New Roman" w:hint="eastAsia"/>
        </w:rPr>
        <w:t>）其他：</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16.1.3 </w:t>
      </w:r>
      <w:r w:rsidRPr="0031417E">
        <w:rPr>
          <w:rFonts w:ascii="Calibri" w:eastAsia="宋体" w:hAnsi="Calibri" w:cs="Times New Roman" w:hint="eastAsia"/>
        </w:rPr>
        <w:t>因发包人违约解除合同</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承包人按</w:t>
      </w:r>
      <w:r w:rsidRPr="0031417E">
        <w:rPr>
          <w:rFonts w:ascii="Calibri" w:eastAsia="宋体" w:hAnsi="Calibri" w:cs="Times New Roman" w:hint="eastAsia"/>
        </w:rPr>
        <w:t>16.1.1</w:t>
      </w:r>
      <w:r w:rsidRPr="0031417E">
        <w:rPr>
          <w:rFonts w:ascii="Calibri" w:eastAsia="宋体" w:hAnsi="Calibri" w:cs="Times New Roman" w:hint="eastAsia"/>
        </w:rPr>
        <w:t>项〔发包人违约的情形〕约定暂停施工满</w:t>
      </w:r>
      <w:r w:rsidRPr="0031417E">
        <w:rPr>
          <w:rFonts w:ascii="Calibri" w:eastAsia="宋体" w:hAnsi="Calibri" w:cs="Times New Roman" w:hint="eastAsia"/>
          <w:u w:val="single"/>
        </w:rPr>
        <w:t>（按通用条款执行）</w:t>
      </w:r>
      <w:r w:rsidRPr="0031417E">
        <w:rPr>
          <w:rFonts w:ascii="Calibri" w:eastAsia="宋体" w:hAnsi="Calibri" w:cs="Times New Roman" w:hint="eastAsia"/>
        </w:rPr>
        <w:t>天后发包人仍不纠正其违约行为并致使合同目的不能实现的，承包人有权解除合同。</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34" w:name="_Toc373478415"/>
      <w:bookmarkStart w:id="1235" w:name="_Toc373227768"/>
      <w:bookmarkStart w:id="1236" w:name="_Toc407135271"/>
      <w:bookmarkStart w:id="1237" w:name="_Toc389065333"/>
      <w:bookmarkStart w:id="1238" w:name="_Toc12609426"/>
      <w:bookmarkStart w:id="1239" w:name="_Toc666"/>
      <w:bookmarkStart w:id="1240" w:name="_Toc11987"/>
      <w:bookmarkEnd w:id="1234"/>
      <w:bookmarkEnd w:id="1235"/>
      <w:bookmarkEnd w:id="1236"/>
      <w:bookmarkEnd w:id="1237"/>
      <w:r w:rsidRPr="0031417E">
        <w:rPr>
          <w:rFonts w:ascii="Calibri" w:eastAsia="宋体" w:hAnsi="Calibri" w:cs="Times New Roman" w:hint="eastAsia"/>
          <w:sz w:val="32"/>
          <w:szCs w:val="32"/>
        </w:rPr>
        <w:t xml:space="preserve">16.2 </w:t>
      </w:r>
      <w:bookmarkEnd w:id="1238"/>
      <w:r w:rsidRPr="0031417E">
        <w:rPr>
          <w:rFonts w:ascii="Calibri" w:eastAsia="宋体" w:hAnsi="Calibri" w:cs="黑体" w:hint="eastAsia"/>
          <w:sz w:val="32"/>
          <w:szCs w:val="32"/>
        </w:rPr>
        <w:t>承包人违约</w:t>
      </w:r>
      <w:bookmarkEnd w:id="1239"/>
      <w:bookmarkEnd w:id="1240"/>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16.2.1 </w:t>
      </w:r>
      <w:r w:rsidRPr="0031417E">
        <w:rPr>
          <w:rFonts w:ascii="Calibri" w:eastAsia="宋体" w:hAnsi="Calibri" w:cs="Times New Roman" w:hint="eastAsia"/>
        </w:rPr>
        <w:t>承包人违约的情形</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承包人违约的其他情形：</w:t>
      </w:r>
      <w:r w:rsidRPr="0031417E">
        <w:rPr>
          <w:rFonts w:ascii="Calibri" w:eastAsia="宋体" w:hAnsi="Calibri" w:cs="Times New Roman" w:hint="eastAsia"/>
          <w:u w:val="single"/>
        </w:rPr>
        <w:t>按通用条款执行</w:t>
      </w:r>
    </w:p>
    <w:p w:rsidR="003C45B7" w:rsidRPr="0031417E" w:rsidRDefault="00441956">
      <w:pPr>
        <w:spacing w:line="360" w:lineRule="auto"/>
        <w:ind w:firstLineChars="200" w:firstLine="420"/>
        <w:outlineLvl w:val="0"/>
        <w:rPr>
          <w:rFonts w:ascii="Calibri" w:eastAsia="宋体" w:hAnsi="Calibri" w:cs="Times New Roman"/>
        </w:rPr>
      </w:pPr>
      <w:bookmarkStart w:id="1241" w:name="_Toc21103"/>
      <w:bookmarkStart w:id="1242" w:name="_Toc8258"/>
      <w:r w:rsidRPr="0031417E">
        <w:rPr>
          <w:rFonts w:ascii="Calibri" w:eastAsia="宋体" w:hAnsi="Calibri" w:cs="Times New Roman" w:hint="eastAsia"/>
        </w:rPr>
        <w:t>16.2.2</w:t>
      </w:r>
      <w:r w:rsidRPr="0031417E">
        <w:rPr>
          <w:rFonts w:ascii="Calibri" w:eastAsia="宋体" w:hAnsi="Calibri" w:cs="Times New Roman" w:hint="eastAsia"/>
        </w:rPr>
        <w:t>承包人违约的责任</w:t>
      </w:r>
      <w:bookmarkEnd w:id="1241"/>
      <w:bookmarkEnd w:id="124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承包人违约责任的承担方式和计算方法：</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）承包人有本合同通用条款第</w:t>
      </w:r>
      <w:r w:rsidRPr="0031417E">
        <w:rPr>
          <w:rFonts w:ascii="Calibri" w:eastAsia="宋体" w:hAnsi="Calibri" w:cs="Times New Roman" w:hint="eastAsia"/>
        </w:rPr>
        <w:t>16.2.1</w:t>
      </w: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sidRPr="0031417E">
        <w:rPr>
          <w:rFonts w:ascii="Calibri" w:eastAsia="宋体" w:hAnsi="Calibri" w:cs="Times New Roman" w:hint="eastAsia"/>
        </w:rPr>
        <w:t>10%</w:t>
      </w:r>
      <w:r w:rsidRPr="0031417E">
        <w:rPr>
          <w:rFonts w:ascii="Calibri" w:eastAsia="宋体" w:hAnsi="Calibri" w:cs="Times New Roman" w:hint="eastAsia"/>
        </w:rPr>
        <w:t>的工程款作为处罚。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）承包人有本合同通用条款第</w:t>
      </w:r>
      <w:r w:rsidRPr="0031417E">
        <w:rPr>
          <w:rFonts w:ascii="Calibri" w:eastAsia="宋体" w:hAnsi="Calibri" w:cs="Times New Roman" w:hint="eastAsia"/>
        </w:rPr>
        <w:t>16.2.1</w:t>
      </w:r>
      <w:r w:rsidRPr="0031417E">
        <w:rPr>
          <w:rFonts w:ascii="Calibri" w:eastAsia="宋体" w:hAnsi="Calibri" w:cs="Times New Roman" w:hint="eastAsia"/>
        </w:rPr>
        <w:t>（</w:t>
      </w:r>
      <w:r w:rsidRPr="0031417E">
        <w:rPr>
          <w:rFonts w:ascii="Calibri" w:eastAsia="宋体" w:hAnsi="Calibri" w:cs="Times New Roman" w:hint="eastAsia"/>
        </w:rPr>
        <w:t>6</w:t>
      </w:r>
      <w:r w:rsidRPr="0031417E">
        <w:rPr>
          <w:rFonts w:ascii="Calibri" w:eastAsia="宋体" w:hAnsi="Calibri" w:cs="Times New Roman" w:hint="eastAsia"/>
        </w:rPr>
        <w:t>）条情形的，或经监理人检验认为修复质量不合格而承包人拒绝再进行修补的，发包人将扣除承包人全部质量保证金。</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3</w:t>
      </w:r>
      <w:r w:rsidRPr="0031417E">
        <w:rPr>
          <w:rFonts w:ascii="Calibri" w:eastAsia="宋体" w:hAnsi="Calibri" w:cs="Times New Roman" w:hint="eastAsia"/>
        </w:rPr>
        <w:t>）承包人有本专用合同条款</w:t>
      </w:r>
      <w:r w:rsidRPr="0031417E">
        <w:rPr>
          <w:rFonts w:ascii="Calibri" w:eastAsia="宋体" w:hAnsi="Calibri" w:cs="Times New Roman" w:hint="eastAsia"/>
        </w:rPr>
        <w:t>3.2</w:t>
      </w:r>
      <w:r w:rsidRPr="0031417E">
        <w:rPr>
          <w:rFonts w:ascii="Calibri" w:eastAsia="宋体" w:hAnsi="Calibri" w:cs="Times New Roman" w:hint="eastAsia"/>
        </w:rPr>
        <w:t>、</w:t>
      </w:r>
      <w:r w:rsidRPr="0031417E">
        <w:rPr>
          <w:rFonts w:ascii="Calibri" w:eastAsia="宋体" w:hAnsi="Calibri" w:cs="Times New Roman" w:hint="eastAsia"/>
        </w:rPr>
        <w:t>3.3</w:t>
      </w:r>
      <w:r w:rsidRPr="0031417E">
        <w:rPr>
          <w:rFonts w:ascii="Calibri" w:eastAsia="宋体" w:hAnsi="Calibri" w:cs="Times New Roman" w:hint="eastAsia"/>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lastRenderedPageBreak/>
        <w:t xml:space="preserve">16.2.3 </w:t>
      </w:r>
      <w:r w:rsidRPr="0031417E">
        <w:rPr>
          <w:rFonts w:ascii="Calibri" w:eastAsia="宋体" w:hAnsi="Calibri" w:cs="Times New Roman" w:hint="eastAsia"/>
        </w:rPr>
        <w:t>因承包人违约解除合同</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关于承包人违约解除合同的特别约定：</w:t>
      </w:r>
      <w:r w:rsidRPr="0031417E">
        <w:rPr>
          <w:rFonts w:ascii="Calibri" w:eastAsia="宋体" w:hAnsi="Calibri" w:cs="Times New Roman" w:hint="eastAsia"/>
          <w:u w:val="single"/>
        </w:rPr>
        <w:t>承包人有违反以下情况之一的，发包人有权解除合同，并没收其全部履约保证金</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(1)</w:t>
      </w:r>
      <w:r w:rsidRPr="0031417E">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(2)</w:t>
      </w:r>
      <w:r w:rsidRPr="0031417E">
        <w:rPr>
          <w:rFonts w:ascii="Calibri" w:eastAsia="宋体" w:hAnsi="Calibri" w:cs="Times New Roman" w:hint="eastAsia"/>
        </w:rPr>
        <w:t>承包人违反本合同通用条款第</w:t>
      </w:r>
      <w:r w:rsidRPr="0031417E">
        <w:rPr>
          <w:rFonts w:ascii="Calibri" w:eastAsia="宋体" w:hAnsi="Calibri" w:cs="Times New Roman" w:hint="eastAsia"/>
        </w:rPr>
        <w:t>3.5</w:t>
      </w:r>
      <w:r w:rsidRPr="0031417E">
        <w:rPr>
          <w:rFonts w:ascii="Calibri" w:eastAsia="宋体" w:hAnsi="Calibri" w:cs="Times New Roman" w:hint="eastAsia"/>
        </w:rPr>
        <w:t>条规定私自将合同或合同的任何部分或任何权利转让给其他人，或私自将工程或工程的一部分分包出去的；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(3)</w:t>
      </w:r>
      <w:r w:rsidRPr="0031417E">
        <w:rPr>
          <w:rFonts w:ascii="Calibri" w:eastAsia="宋体" w:hAnsi="Calibri" w:cs="Times New Roman" w:hint="eastAsia"/>
        </w:rPr>
        <w:t>未经监理人批准，承包人私自将已按投标文件承诺进入工地的工程设备、施工设备、临时工程或材料撤离工地的；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(4)</w:t>
      </w:r>
      <w:r w:rsidRPr="0031417E">
        <w:rPr>
          <w:rFonts w:ascii="Calibri" w:eastAsia="宋体" w:hAnsi="Calibri" w:cs="Times New Roman" w:hint="eastAsia"/>
        </w:rPr>
        <w:t>由于承包人原因拒绝按合同进度计划及时完成合同规定的工程，而又未采取有效措施赶上进度，造成工期严重延误的；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(5)</w:t>
      </w:r>
      <w:r w:rsidRPr="0031417E">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(6)</w:t>
      </w:r>
      <w:r w:rsidRPr="0031417E">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发包人继续使用承包人在施工现场的材料、设备、临时工程、承包人文件和由承包人或以其名义编制的其他文件的费用承担方式：</w:t>
      </w:r>
      <w:r w:rsidRPr="0031417E">
        <w:rPr>
          <w:rFonts w:ascii="Calibri" w:eastAsia="宋体" w:hAnsi="Calibri" w:cs="Times New Roman" w:hint="eastAsia"/>
          <w:u w:val="single"/>
        </w:rPr>
        <w:t xml:space="preserve">      /     </w:t>
      </w:r>
      <w:r w:rsidRPr="0031417E">
        <w:rPr>
          <w:rFonts w:ascii="Calibri" w:eastAsia="宋体" w:hAnsi="Calibri" w:cs="Times New Roman" w:hint="eastAsia"/>
        </w:rPr>
        <w:t>。</w:t>
      </w:r>
    </w:p>
    <w:p w:rsidR="003C45B7" w:rsidRPr="0031417E" w:rsidRDefault="00441956">
      <w:pPr>
        <w:spacing w:line="360" w:lineRule="auto"/>
        <w:ind w:firstLineChars="200" w:firstLine="420"/>
        <w:rPr>
          <w:rFonts w:ascii="Times New Roman" w:eastAsia="宋体" w:hAnsi="宋体" w:cs="宋体"/>
          <w:szCs w:val="21"/>
        </w:rPr>
      </w:pPr>
      <w:r w:rsidRPr="0031417E">
        <w:rPr>
          <w:rFonts w:ascii="宋体" w:eastAsia="宋体" w:hAnsi="宋体" w:cs="宋体" w:hint="eastAsia"/>
          <w:szCs w:val="21"/>
        </w:rPr>
        <w:t>（</w:t>
      </w:r>
      <w:r w:rsidRPr="0031417E">
        <w:rPr>
          <w:rFonts w:ascii="Times New Roman" w:eastAsia="宋体" w:hAnsi="宋体" w:cs="宋体" w:hint="eastAsia"/>
          <w:szCs w:val="21"/>
        </w:rPr>
        <w:t>7</w:t>
      </w:r>
      <w:r w:rsidRPr="0031417E">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3C45B7" w:rsidRPr="0031417E" w:rsidRDefault="00441956">
      <w:pPr>
        <w:spacing w:line="360" w:lineRule="auto"/>
        <w:ind w:firstLineChars="200" w:firstLine="420"/>
        <w:rPr>
          <w:rFonts w:ascii="Times New Roman" w:eastAsia="宋体" w:hAnsi="宋体" w:cs="宋体"/>
          <w:szCs w:val="21"/>
        </w:rPr>
      </w:pPr>
      <w:r w:rsidRPr="0031417E">
        <w:rPr>
          <w:rFonts w:ascii="宋体" w:eastAsia="宋体" w:hAnsi="宋体" w:cs="宋体" w:hint="eastAsia"/>
          <w:szCs w:val="21"/>
        </w:rPr>
        <w:t>（</w:t>
      </w:r>
      <w:r w:rsidRPr="0031417E">
        <w:rPr>
          <w:rFonts w:ascii="Times New Roman" w:eastAsia="宋体" w:hAnsi="宋体" w:cs="宋体" w:hint="eastAsia"/>
          <w:szCs w:val="21"/>
        </w:rPr>
        <w:t>8</w:t>
      </w:r>
      <w:r w:rsidRPr="0031417E">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sidRPr="0031417E">
        <w:rPr>
          <w:rFonts w:ascii="Times New Roman" w:eastAsia="宋体" w:hAnsi="宋体" w:cs="宋体" w:hint="eastAsia"/>
          <w:szCs w:val="21"/>
        </w:rPr>
        <w:t>20%</w:t>
      </w:r>
      <w:r w:rsidRPr="0031417E">
        <w:rPr>
          <w:rFonts w:ascii="宋体" w:eastAsia="宋体" w:hAnsi="宋体" w:cs="宋体" w:hint="eastAsia"/>
          <w:szCs w:val="21"/>
        </w:rPr>
        <w:t>作为违约金，造成发包人其他损失的（包括直接损失与间接损失），承包人还应当承担赔偿责任。</w:t>
      </w:r>
    </w:p>
    <w:p w:rsidR="003C45B7" w:rsidRPr="0031417E" w:rsidRDefault="00441956">
      <w:pPr>
        <w:spacing w:line="360" w:lineRule="auto"/>
        <w:ind w:firstLineChars="200" w:firstLine="420"/>
        <w:rPr>
          <w:rFonts w:ascii="Times New Roman" w:eastAsia="宋体" w:hAnsi="宋体" w:cs="宋体"/>
          <w:szCs w:val="21"/>
        </w:rPr>
      </w:pPr>
      <w:r w:rsidRPr="0031417E">
        <w:rPr>
          <w:rFonts w:ascii="宋体" w:eastAsia="宋体" w:hAnsi="宋体" w:cs="宋体" w:hint="eastAsia"/>
          <w:szCs w:val="21"/>
        </w:rPr>
        <w:t>（</w:t>
      </w:r>
      <w:r w:rsidRPr="0031417E">
        <w:rPr>
          <w:rFonts w:ascii="Times New Roman" w:eastAsia="宋体" w:hAnsi="宋体" w:cs="宋体" w:hint="eastAsia"/>
          <w:szCs w:val="21"/>
        </w:rPr>
        <w:t>9</w:t>
      </w:r>
      <w:r w:rsidRPr="0031417E">
        <w:rPr>
          <w:rFonts w:ascii="宋体" w:eastAsia="宋体" w:hAnsi="宋体" w:cs="宋体" w:hint="eastAsia"/>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rsidR="003C45B7" w:rsidRPr="0031417E" w:rsidRDefault="00441956">
      <w:pPr>
        <w:spacing w:line="360" w:lineRule="auto"/>
        <w:ind w:firstLineChars="200" w:firstLine="420"/>
        <w:rPr>
          <w:rFonts w:ascii="Times New Roman" w:eastAsia="宋体" w:hAnsi="宋体" w:cs="宋体"/>
          <w:szCs w:val="21"/>
        </w:rPr>
      </w:pPr>
      <w:r w:rsidRPr="0031417E">
        <w:rPr>
          <w:rFonts w:ascii="宋体" w:eastAsia="宋体" w:hAnsi="宋体" w:cs="宋体" w:hint="eastAsia"/>
          <w:szCs w:val="21"/>
        </w:rPr>
        <w:t>（</w:t>
      </w:r>
      <w:r w:rsidRPr="0031417E">
        <w:rPr>
          <w:rFonts w:ascii="Times New Roman" w:eastAsia="宋体" w:hAnsi="宋体" w:cs="宋体" w:hint="eastAsia"/>
          <w:szCs w:val="21"/>
        </w:rPr>
        <w:t>10</w:t>
      </w:r>
      <w:r w:rsidRPr="0031417E">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sidRPr="0031417E">
        <w:rPr>
          <w:rFonts w:ascii="Times New Roman" w:eastAsia="宋体" w:hAnsi="宋体" w:cs="宋体" w:hint="eastAsia"/>
          <w:szCs w:val="21"/>
        </w:rPr>
        <w:t>1</w:t>
      </w:r>
      <w:r w:rsidRPr="0031417E">
        <w:rPr>
          <w:rFonts w:ascii="宋体" w:eastAsia="宋体" w:hAnsi="宋体" w:cs="宋体" w:hint="eastAsia"/>
          <w:szCs w:val="21"/>
        </w:rPr>
        <w:t>人的或者重伤达</w:t>
      </w:r>
      <w:r w:rsidRPr="0031417E">
        <w:rPr>
          <w:rFonts w:ascii="Times New Roman" w:eastAsia="宋体" w:hAnsi="Times New Roman" w:cs="Times New Roman" w:hint="eastAsia"/>
          <w:szCs w:val="21"/>
        </w:rPr>
        <w:t>2</w:t>
      </w:r>
      <w:r w:rsidRPr="0031417E">
        <w:rPr>
          <w:rFonts w:ascii="宋体" w:eastAsia="宋体" w:hAnsi="宋体" w:cs="宋体" w:hint="eastAsia"/>
          <w:szCs w:val="21"/>
        </w:rPr>
        <w:t>人的），同时承包人应向发包人支付合同总价的</w:t>
      </w:r>
      <w:r w:rsidRPr="0031417E">
        <w:rPr>
          <w:rFonts w:ascii="Times New Roman" w:eastAsia="宋体" w:hAnsi="宋体" w:cs="宋体" w:hint="eastAsia"/>
          <w:szCs w:val="21"/>
        </w:rPr>
        <w:t>20%</w:t>
      </w:r>
      <w:r w:rsidRPr="0031417E">
        <w:rPr>
          <w:rFonts w:ascii="宋体" w:eastAsia="宋体" w:hAnsi="宋体" w:cs="宋体" w:hint="eastAsia"/>
          <w:szCs w:val="21"/>
        </w:rPr>
        <w:t>作为违约金，造成发包人其他损失的（包括直接损失与间接损失），承包人还应当承担赔偿责任。发包人有权单方解除合同。</w:t>
      </w:r>
    </w:p>
    <w:p w:rsidR="003C45B7" w:rsidRPr="0031417E" w:rsidRDefault="00441956">
      <w:pPr>
        <w:spacing w:line="360" w:lineRule="auto"/>
        <w:ind w:firstLineChars="200" w:firstLine="420"/>
        <w:rPr>
          <w:rFonts w:ascii="Times New Roman" w:eastAsia="宋体" w:hAnsi="宋体" w:cs="宋体"/>
          <w:szCs w:val="21"/>
        </w:rPr>
      </w:pPr>
      <w:r w:rsidRPr="0031417E">
        <w:rPr>
          <w:rFonts w:ascii="宋体" w:eastAsia="宋体" w:hAnsi="宋体" w:cs="宋体" w:hint="eastAsia"/>
          <w:szCs w:val="21"/>
        </w:rPr>
        <w:t>（</w:t>
      </w:r>
      <w:r w:rsidRPr="0031417E">
        <w:rPr>
          <w:rFonts w:ascii="Times New Roman" w:eastAsia="宋体" w:hAnsi="宋体" w:cs="宋体" w:hint="eastAsia"/>
          <w:szCs w:val="21"/>
        </w:rPr>
        <w:t>11</w:t>
      </w:r>
      <w:r w:rsidRPr="0031417E">
        <w:rPr>
          <w:rFonts w:ascii="宋体" w:eastAsia="宋体" w:hAnsi="宋体" w:cs="宋体" w:hint="eastAsia"/>
          <w:szCs w:val="21"/>
        </w:rPr>
        <w:t>）无论何原因，发包人解除合同的，承包人必须在解除后的</w:t>
      </w:r>
      <w:r w:rsidRPr="0031417E">
        <w:rPr>
          <w:rFonts w:ascii="Times New Roman" w:eastAsia="宋体" w:hAnsi="宋体" w:cs="宋体" w:hint="eastAsia"/>
          <w:szCs w:val="21"/>
        </w:rPr>
        <w:t>30</w:t>
      </w:r>
      <w:r w:rsidRPr="0031417E">
        <w:rPr>
          <w:rFonts w:ascii="宋体" w:eastAsia="宋体" w:hAnsi="宋体" w:cs="宋体" w:hint="eastAsia"/>
          <w:szCs w:val="21"/>
        </w:rPr>
        <w:t>日内向甲方移交场地、资料，逾期的，按合同总价的每日万分之一支付场地占用费。</w:t>
      </w:r>
    </w:p>
    <w:p w:rsidR="003C45B7" w:rsidRPr="0031417E" w:rsidRDefault="00441956">
      <w:pPr>
        <w:adjustRightInd w:val="0"/>
        <w:textAlignment w:val="baseline"/>
        <w:rPr>
          <w:rFonts w:ascii="Times New Roman" w:eastAsia="宋体" w:hAnsi="Times New Roman" w:cs="Times New Roman"/>
          <w:kern w:val="0"/>
          <w:szCs w:val="21"/>
        </w:rPr>
      </w:pPr>
      <w:r w:rsidRPr="0031417E">
        <w:rPr>
          <w:rFonts w:ascii="Times New Roman" w:eastAsia="宋体" w:hAnsi="Times New Roman" w:cs="Times New Roman" w:hint="eastAsia"/>
          <w:kern w:val="0"/>
          <w:szCs w:val="21"/>
        </w:rPr>
        <w:t>（</w:t>
      </w:r>
      <w:r w:rsidRPr="0031417E">
        <w:rPr>
          <w:rFonts w:ascii="Times New Roman" w:eastAsia="宋体" w:hAnsi="Times New Roman" w:cs="Times New Roman" w:hint="eastAsia"/>
          <w:kern w:val="0"/>
          <w:szCs w:val="21"/>
        </w:rPr>
        <w:t>12</w:t>
      </w:r>
      <w:r w:rsidRPr="0031417E">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w:t>
      </w:r>
      <w:r w:rsidRPr="0031417E">
        <w:rPr>
          <w:rFonts w:ascii="Times New Roman" w:eastAsia="宋体" w:hAnsi="Times New Roman" w:cs="Times New Roman" w:hint="eastAsia"/>
          <w:kern w:val="0"/>
          <w:szCs w:val="21"/>
        </w:rPr>
        <w:lastRenderedPageBreak/>
        <w:t>此发生的一切后果由承包人承担。</w:t>
      </w:r>
      <w:bookmarkStart w:id="1243" w:name="_Toc389065334"/>
      <w:bookmarkStart w:id="1244" w:name="_Toc373478416"/>
      <w:bookmarkStart w:id="1245" w:name="_Toc407135272"/>
      <w:bookmarkStart w:id="1246" w:name="_Toc373227769"/>
      <w:bookmarkStart w:id="1247" w:name="_Toc351203649"/>
      <w:bookmarkStart w:id="1248" w:name="_Toc12609427"/>
      <w:bookmarkEnd w:id="1243"/>
      <w:bookmarkEnd w:id="1244"/>
      <w:bookmarkEnd w:id="1245"/>
      <w:bookmarkEnd w:id="1246"/>
      <w:bookmarkEnd w:id="1247"/>
    </w:p>
    <w:p w:rsidR="003C45B7" w:rsidRPr="0031417E" w:rsidRDefault="00441956">
      <w:pPr>
        <w:adjustRightInd w:val="0"/>
        <w:textAlignment w:val="baseline"/>
        <w:rPr>
          <w:rFonts w:ascii="Times New Roman" w:eastAsia="宋体" w:hAnsi="Times New Roman" w:cs="Times New Roman"/>
          <w:kern w:val="0"/>
          <w:sz w:val="32"/>
          <w:szCs w:val="32"/>
        </w:rPr>
      </w:pPr>
      <w:r w:rsidRPr="0031417E">
        <w:rPr>
          <w:rFonts w:ascii="Times New Roman" w:eastAsia="宋体" w:hAnsi="Times New Roman" w:cs="Times New Roman" w:hint="eastAsia"/>
          <w:kern w:val="0"/>
          <w:sz w:val="32"/>
          <w:szCs w:val="32"/>
        </w:rPr>
        <w:t xml:space="preserve">17. </w:t>
      </w:r>
      <w:bookmarkEnd w:id="1248"/>
      <w:r w:rsidRPr="0031417E">
        <w:rPr>
          <w:rFonts w:ascii="Times New Roman" w:eastAsia="宋体" w:hAnsi="Times New Roman" w:cs="Times New Roman" w:hint="eastAsia"/>
          <w:kern w:val="0"/>
          <w:sz w:val="32"/>
          <w:szCs w:val="32"/>
        </w:rPr>
        <w:t>不可抗力</w:t>
      </w:r>
      <w:r w:rsidRPr="0031417E">
        <w:rPr>
          <w:rFonts w:ascii="Times New Roman" w:eastAsia="宋体" w:hAnsi="Times New Roman" w:cs="Times New Roman" w:hint="eastAsia"/>
          <w:kern w:val="0"/>
          <w:sz w:val="32"/>
          <w:szCs w:val="32"/>
        </w:rPr>
        <w:t xml:space="preserve"> </w:t>
      </w:r>
    </w:p>
    <w:p w:rsidR="003C45B7" w:rsidRPr="0031417E" w:rsidRDefault="00441956">
      <w:pPr>
        <w:keepNext/>
        <w:keepLines/>
        <w:spacing w:before="260" w:after="260" w:line="408" w:lineRule="auto"/>
        <w:outlineLvl w:val="2"/>
        <w:rPr>
          <w:rFonts w:ascii="Calibri" w:eastAsia="宋体" w:hAnsi="Calibri" w:cs="Times New Roman"/>
          <w:b/>
          <w:bCs/>
          <w:szCs w:val="21"/>
        </w:rPr>
      </w:pPr>
      <w:bookmarkStart w:id="1249" w:name="_Toc389065335"/>
      <w:bookmarkStart w:id="1250" w:name="_Toc12609428"/>
      <w:bookmarkStart w:id="1251" w:name="_Toc373227770"/>
      <w:bookmarkStart w:id="1252" w:name="_Toc373478417"/>
      <w:bookmarkStart w:id="1253" w:name="_Toc407135273"/>
      <w:bookmarkStart w:id="1254" w:name="_Toc10244"/>
      <w:bookmarkStart w:id="1255" w:name="_Toc21504"/>
      <w:bookmarkEnd w:id="1249"/>
      <w:bookmarkEnd w:id="1250"/>
      <w:bookmarkEnd w:id="1251"/>
      <w:bookmarkEnd w:id="1252"/>
      <w:r w:rsidRPr="0031417E">
        <w:rPr>
          <w:rFonts w:ascii="Calibri" w:eastAsia="宋体" w:hAnsi="Calibri" w:cs="Times New Roman" w:hint="eastAsia"/>
          <w:szCs w:val="21"/>
        </w:rPr>
        <w:t xml:space="preserve">17.1 </w:t>
      </w:r>
      <w:bookmarkEnd w:id="1253"/>
      <w:r w:rsidRPr="0031417E">
        <w:rPr>
          <w:rFonts w:ascii="Calibri" w:eastAsia="宋体" w:hAnsi="Calibri" w:cs="黑体" w:hint="eastAsia"/>
          <w:szCs w:val="21"/>
        </w:rPr>
        <w:t>不可抗力的确认</w:t>
      </w:r>
      <w:bookmarkEnd w:id="1254"/>
      <w:bookmarkEnd w:id="1255"/>
    </w:p>
    <w:p w:rsidR="003C45B7" w:rsidRPr="0031417E" w:rsidRDefault="00441956">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sidRPr="0031417E">
        <w:rPr>
          <w:rFonts w:ascii="Times New Roman" w:eastAsia="宋体" w:hAnsi="Times New Roman" w:cs="Times New Roman" w:hint="eastAsia"/>
          <w:szCs w:val="21"/>
        </w:rPr>
        <w:t>除通用合同条款约定的不可抗力事件之外，视为不可抗力的其他情形：</w:t>
      </w:r>
      <w:r w:rsidRPr="0031417E">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56" w:name="_Toc12609429"/>
      <w:bookmarkStart w:id="1257" w:name="_Toc373227771"/>
      <w:bookmarkStart w:id="1258" w:name="_Toc389065336"/>
      <w:bookmarkStart w:id="1259" w:name="_Toc373478418"/>
      <w:bookmarkStart w:id="1260" w:name="_Toc407135274"/>
      <w:bookmarkStart w:id="1261" w:name="_Toc1589"/>
      <w:bookmarkStart w:id="1262" w:name="_Toc23316"/>
      <w:bookmarkEnd w:id="1256"/>
      <w:bookmarkEnd w:id="1257"/>
      <w:bookmarkEnd w:id="1258"/>
      <w:bookmarkEnd w:id="1259"/>
      <w:r w:rsidRPr="0031417E">
        <w:rPr>
          <w:rFonts w:ascii="Calibri" w:eastAsia="宋体" w:hAnsi="Calibri" w:cs="Times New Roman" w:hint="eastAsia"/>
          <w:sz w:val="32"/>
          <w:szCs w:val="32"/>
        </w:rPr>
        <w:t xml:space="preserve">17.4 </w:t>
      </w:r>
      <w:bookmarkEnd w:id="1260"/>
      <w:r w:rsidRPr="0031417E">
        <w:rPr>
          <w:rFonts w:ascii="Calibri" w:eastAsia="宋体" w:hAnsi="Calibri" w:cs="黑体" w:hint="eastAsia"/>
          <w:sz w:val="32"/>
          <w:szCs w:val="32"/>
        </w:rPr>
        <w:t>因不可抗力解除合同</w:t>
      </w:r>
      <w:bookmarkEnd w:id="1261"/>
      <w:bookmarkEnd w:id="1262"/>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合同解除后，发包人应在商定或确定发包人应支付款项后</w:t>
      </w:r>
      <w:r w:rsidRPr="0031417E">
        <w:rPr>
          <w:rFonts w:ascii="Calibri" w:eastAsia="宋体" w:hAnsi="Calibri" w:cs="Times New Roman" w:hint="eastAsia"/>
          <w:u w:val="single"/>
        </w:rPr>
        <w:t xml:space="preserve">  90  </w:t>
      </w:r>
      <w:r w:rsidRPr="0031417E">
        <w:rPr>
          <w:rFonts w:ascii="Calibri" w:eastAsia="宋体" w:hAnsi="Calibri" w:cs="Times New Roman" w:hint="eastAsia"/>
        </w:rPr>
        <w:t>天内完成款项的支付。</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263" w:name="_Toc389065337"/>
      <w:bookmarkStart w:id="1264" w:name="_Toc12609430"/>
      <w:bookmarkStart w:id="1265" w:name="_Toc373478419"/>
      <w:bookmarkStart w:id="1266" w:name="_Toc373227772"/>
      <w:bookmarkStart w:id="1267" w:name="_Toc351203650"/>
      <w:bookmarkStart w:id="1268" w:name="_Toc407135275"/>
      <w:bookmarkStart w:id="1269" w:name="_Toc1093"/>
      <w:bookmarkStart w:id="1270" w:name="_Toc28578"/>
      <w:bookmarkEnd w:id="1263"/>
      <w:bookmarkEnd w:id="1264"/>
      <w:bookmarkEnd w:id="1265"/>
      <w:bookmarkEnd w:id="1266"/>
      <w:bookmarkEnd w:id="1267"/>
      <w:r w:rsidRPr="0031417E">
        <w:rPr>
          <w:rFonts w:ascii="Cambria" w:eastAsia="宋体" w:hAnsi="Cambria" w:cs="Times New Roman" w:hint="eastAsia"/>
          <w:b/>
          <w:bCs/>
          <w:sz w:val="32"/>
          <w:szCs w:val="32"/>
        </w:rPr>
        <w:t xml:space="preserve">18. </w:t>
      </w:r>
      <w:bookmarkEnd w:id="1268"/>
      <w:r w:rsidRPr="0031417E">
        <w:rPr>
          <w:rFonts w:ascii="Cambria" w:eastAsia="宋体" w:hAnsi="Cambria" w:cs="Times New Roman" w:hint="eastAsia"/>
          <w:b/>
          <w:bCs/>
          <w:sz w:val="32"/>
          <w:szCs w:val="32"/>
        </w:rPr>
        <w:t>保险</w:t>
      </w:r>
      <w:bookmarkEnd w:id="1269"/>
      <w:bookmarkEnd w:id="1270"/>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71" w:name="_Toc407135276"/>
      <w:bookmarkStart w:id="1272" w:name="_Toc373478420"/>
      <w:bookmarkStart w:id="1273" w:name="_Toc389065338"/>
      <w:bookmarkStart w:id="1274" w:name="_Toc12609431"/>
      <w:bookmarkStart w:id="1275" w:name="_Toc373227773"/>
      <w:bookmarkStart w:id="1276" w:name="_Toc24538"/>
      <w:bookmarkStart w:id="1277" w:name="_Toc17031"/>
      <w:bookmarkEnd w:id="1271"/>
      <w:bookmarkEnd w:id="1272"/>
      <w:bookmarkEnd w:id="1273"/>
      <w:bookmarkEnd w:id="1274"/>
      <w:r w:rsidRPr="0031417E">
        <w:rPr>
          <w:rFonts w:ascii="Calibri" w:eastAsia="宋体" w:hAnsi="Calibri" w:cs="Times New Roman" w:hint="eastAsia"/>
          <w:sz w:val="32"/>
          <w:szCs w:val="32"/>
        </w:rPr>
        <w:t xml:space="preserve">18.1 </w:t>
      </w:r>
      <w:bookmarkEnd w:id="1275"/>
      <w:r w:rsidRPr="0031417E">
        <w:rPr>
          <w:rFonts w:ascii="Calibri" w:eastAsia="宋体" w:hAnsi="Calibri" w:cs="黑体" w:hint="eastAsia"/>
          <w:sz w:val="32"/>
          <w:szCs w:val="32"/>
        </w:rPr>
        <w:t>工程保险</w:t>
      </w:r>
      <w:bookmarkEnd w:id="1276"/>
      <w:bookmarkEnd w:id="1277"/>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关于工程保险的特别约定：</w:t>
      </w:r>
      <w:r w:rsidRPr="0031417E">
        <w:rPr>
          <w:rFonts w:ascii="Calibri" w:eastAsia="宋体" w:hAnsi="Calibri" w:cs="Times New Roman" w:hint="eastAsia"/>
          <w:u w:val="single"/>
        </w:rPr>
        <w:t>建设工程一切险和第三方责任险</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78" w:name="_Toc373227774"/>
      <w:bookmarkStart w:id="1279" w:name="_Toc373478421"/>
      <w:bookmarkStart w:id="1280" w:name="_Toc12609432"/>
      <w:bookmarkStart w:id="1281" w:name="_Toc389065339"/>
      <w:bookmarkStart w:id="1282" w:name="_Toc407135277"/>
      <w:bookmarkStart w:id="1283" w:name="_Toc11455"/>
      <w:bookmarkStart w:id="1284" w:name="_Toc11866"/>
      <w:bookmarkEnd w:id="1278"/>
      <w:bookmarkEnd w:id="1279"/>
      <w:bookmarkEnd w:id="1280"/>
      <w:bookmarkEnd w:id="1281"/>
      <w:r w:rsidRPr="0031417E">
        <w:rPr>
          <w:rFonts w:ascii="Calibri" w:eastAsia="宋体" w:hAnsi="Calibri" w:cs="Times New Roman" w:hint="eastAsia"/>
          <w:sz w:val="32"/>
          <w:szCs w:val="32"/>
        </w:rPr>
        <w:t xml:space="preserve">18.3 </w:t>
      </w:r>
      <w:bookmarkEnd w:id="1282"/>
      <w:r w:rsidRPr="0031417E">
        <w:rPr>
          <w:rFonts w:ascii="Calibri" w:eastAsia="宋体" w:hAnsi="Calibri" w:cs="黑体" w:hint="eastAsia"/>
          <w:sz w:val="32"/>
          <w:szCs w:val="32"/>
        </w:rPr>
        <w:t>其他保险</w:t>
      </w:r>
      <w:bookmarkEnd w:id="1283"/>
      <w:bookmarkEnd w:id="1284"/>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关于其他保险的约定：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除了强制规定由发包人负责的保险以外的其他一切工程保险均由承包人自行承担。</w:t>
      </w:r>
      <w:r w:rsidRPr="0031417E">
        <w:rPr>
          <w:rFonts w:ascii="Calibri" w:eastAsia="宋体" w:hAnsi="Calibri" w:cs="Times New Roman" w:hint="eastAsia"/>
          <w:u w:val="single"/>
        </w:rPr>
        <w:t xml:space="preserve"> </w:t>
      </w:r>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承包人是否应为其施工设备等办理财产保险：</w:t>
      </w:r>
      <w:r w:rsidRPr="0031417E">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285" w:name="_Toc12609433"/>
      <w:bookmarkStart w:id="1286" w:name="_Toc389065340"/>
      <w:bookmarkStart w:id="1287" w:name="_Toc407135278"/>
      <w:bookmarkStart w:id="1288" w:name="_Toc373478422"/>
      <w:bookmarkStart w:id="1289" w:name="_Toc373227775"/>
      <w:bookmarkStart w:id="1290" w:name="_Toc15055"/>
      <w:bookmarkStart w:id="1291" w:name="_Toc17489"/>
      <w:bookmarkEnd w:id="1285"/>
      <w:bookmarkEnd w:id="1286"/>
      <w:bookmarkEnd w:id="1287"/>
      <w:bookmarkEnd w:id="1288"/>
      <w:r w:rsidRPr="0031417E">
        <w:rPr>
          <w:rFonts w:ascii="Calibri" w:eastAsia="宋体" w:hAnsi="Calibri" w:cs="Times New Roman" w:hint="eastAsia"/>
          <w:sz w:val="32"/>
          <w:szCs w:val="32"/>
        </w:rPr>
        <w:t xml:space="preserve">18.7 </w:t>
      </w:r>
      <w:bookmarkEnd w:id="1289"/>
      <w:r w:rsidRPr="0031417E">
        <w:rPr>
          <w:rFonts w:ascii="Calibri" w:eastAsia="宋体" w:hAnsi="Calibri" w:cs="黑体" w:hint="eastAsia"/>
          <w:sz w:val="32"/>
          <w:szCs w:val="32"/>
        </w:rPr>
        <w:t>通知义务</w:t>
      </w:r>
      <w:bookmarkEnd w:id="1290"/>
      <w:bookmarkEnd w:id="1291"/>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关于变更保险合同时的通知义务的约定：</w:t>
      </w:r>
      <w:r w:rsidRPr="0031417E">
        <w:rPr>
          <w:rFonts w:ascii="Calibri" w:eastAsia="宋体" w:hAnsi="Calibri" w:cs="Times New Roman" w:hint="eastAsia"/>
          <w:u w:val="single"/>
        </w:rPr>
        <w:t>承包人向发包人提交各项保险生效的证据和保险单副本的期限：各项保险生效</w:t>
      </w:r>
      <w:r w:rsidRPr="0031417E">
        <w:rPr>
          <w:rFonts w:ascii="Calibri" w:eastAsia="宋体" w:hAnsi="Calibri" w:cs="Times New Roman" w:hint="eastAsia"/>
          <w:u w:val="single"/>
        </w:rPr>
        <w:t xml:space="preserve"> 3 </w:t>
      </w:r>
      <w:r w:rsidRPr="0031417E">
        <w:rPr>
          <w:rFonts w:ascii="Calibri" w:eastAsia="宋体" w:hAnsi="Calibri" w:cs="Times New Roman" w:hint="eastAsia"/>
          <w:u w:val="single"/>
        </w:rPr>
        <w:t>天内。</w:t>
      </w:r>
      <w:r w:rsidRPr="0031417E">
        <w:rPr>
          <w:rFonts w:ascii="Calibri" w:eastAsia="宋体" w:hAnsi="Calibri" w:cs="Times New Roman" w:hint="eastAsia"/>
          <w:u w:val="single"/>
        </w:rPr>
        <w:t xml:space="preserve"> </w:t>
      </w:r>
    </w:p>
    <w:p w:rsidR="003C45B7" w:rsidRPr="0031417E" w:rsidRDefault="00441956">
      <w:pPr>
        <w:keepNext/>
        <w:keepLines/>
        <w:spacing w:before="260" w:after="260" w:line="408" w:lineRule="auto"/>
        <w:outlineLvl w:val="1"/>
        <w:rPr>
          <w:rFonts w:ascii="Cambria" w:eastAsia="宋体" w:hAnsi="Cambria" w:cs="Times New Roman"/>
          <w:b/>
          <w:bCs/>
          <w:sz w:val="32"/>
          <w:szCs w:val="32"/>
        </w:rPr>
      </w:pPr>
      <w:bookmarkStart w:id="1292" w:name="_Toc407135279"/>
      <w:bookmarkStart w:id="1293" w:name="_Toc373478423"/>
      <w:bookmarkStart w:id="1294" w:name="_Toc373227776"/>
      <w:bookmarkStart w:id="1295" w:name="_Toc12609434"/>
      <w:bookmarkStart w:id="1296" w:name="_Toc389065341"/>
      <w:bookmarkStart w:id="1297" w:name="_Toc351203651"/>
      <w:bookmarkStart w:id="1298" w:name="_Toc27469"/>
      <w:bookmarkStart w:id="1299" w:name="_Toc27988"/>
      <w:bookmarkEnd w:id="1292"/>
      <w:bookmarkEnd w:id="1293"/>
      <w:bookmarkEnd w:id="1294"/>
      <w:bookmarkEnd w:id="1295"/>
      <w:bookmarkEnd w:id="1296"/>
      <w:bookmarkEnd w:id="1297"/>
      <w:r w:rsidRPr="0031417E">
        <w:rPr>
          <w:rFonts w:ascii="Cambria" w:eastAsia="宋体" w:hAnsi="Cambria" w:cs="Times New Roman" w:hint="eastAsia"/>
          <w:b/>
          <w:bCs/>
          <w:sz w:val="32"/>
          <w:szCs w:val="32"/>
        </w:rPr>
        <w:lastRenderedPageBreak/>
        <w:t xml:space="preserve">20. </w:t>
      </w:r>
      <w:r w:rsidRPr="0031417E">
        <w:rPr>
          <w:rFonts w:ascii="Cambria" w:eastAsia="宋体" w:hAnsi="Cambria" w:cs="Times New Roman" w:hint="eastAsia"/>
          <w:b/>
          <w:bCs/>
          <w:sz w:val="32"/>
          <w:szCs w:val="32"/>
        </w:rPr>
        <w:t>争议解决</w:t>
      </w:r>
      <w:bookmarkEnd w:id="1298"/>
      <w:bookmarkEnd w:id="1299"/>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300" w:name="_Toc373227777"/>
      <w:bookmarkStart w:id="1301" w:name="_Toc407135280"/>
      <w:bookmarkStart w:id="1302" w:name="_Toc389065342"/>
      <w:bookmarkStart w:id="1303" w:name="_Toc373478424"/>
      <w:bookmarkStart w:id="1304" w:name="_Toc12609435"/>
      <w:bookmarkStart w:id="1305" w:name="_Toc14084"/>
      <w:bookmarkStart w:id="1306" w:name="_Toc13300"/>
      <w:bookmarkEnd w:id="1300"/>
      <w:bookmarkEnd w:id="1301"/>
      <w:bookmarkEnd w:id="1302"/>
      <w:bookmarkEnd w:id="1303"/>
      <w:r w:rsidRPr="0031417E">
        <w:rPr>
          <w:rFonts w:ascii="Calibri" w:eastAsia="宋体" w:hAnsi="Calibri" w:cs="Times New Roman" w:hint="eastAsia"/>
          <w:sz w:val="32"/>
          <w:szCs w:val="32"/>
        </w:rPr>
        <w:t xml:space="preserve">20.3 </w:t>
      </w:r>
      <w:bookmarkEnd w:id="1304"/>
      <w:r w:rsidRPr="0031417E">
        <w:rPr>
          <w:rFonts w:ascii="Calibri" w:eastAsia="宋体" w:hAnsi="Calibri" w:cs="黑体" w:hint="eastAsia"/>
          <w:sz w:val="32"/>
          <w:szCs w:val="32"/>
        </w:rPr>
        <w:t>争议评审</w:t>
      </w:r>
      <w:bookmarkEnd w:id="1305"/>
      <w:bookmarkEnd w:id="1306"/>
    </w:p>
    <w:p w:rsidR="003C45B7" w:rsidRPr="0031417E" w:rsidRDefault="00441956">
      <w:pPr>
        <w:spacing w:line="360" w:lineRule="auto"/>
        <w:ind w:leftChars="71" w:left="149" w:firstLineChars="150" w:firstLine="315"/>
        <w:rPr>
          <w:rFonts w:ascii="Calibri" w:eastAsia="宋体" w:hAnsi="Calibri" w:cs="Times New Roman"/>
          <w:u w:val="single"/>
        </w:rPr>
      </w:pPr>
      <w:r w:rsidRPr="0031417E">
        <w:rPr>
          <w:rFonts w:ascii="Calibri" w:eastAsia="宋体" w:hAnsi="Calibri" w:cs="Times New Roman" w:hint="eastAsia"/>
        </w:rPr>
        <w:t>合同当事人是否同意将工程争议提交争议评审小组决定：</w:t>
      </w:r>
      <w:r w:rsidRPr="0031417E">
        <w:rPr>
          <w:rFonts w:ascii="Calibri" w:eastAsia="宋体" w:hAnsi="Calibri" w:cs="Times New Roman" w:hint="eastAsia"/>
          <w:spacing w:val="6"/>
          <w:u w:val="single"/>
        </w:rPr>
        <w:t>不同意</w:t>
      </w:r>
      <w:r w:rsidRPr="0031417E">
        <w:rPr>
          <w:rFonts w:ascii="Calibri" w:eastAsia="宋体" w:hAnsi="Calibri" w:cs="Times New Roman" w:hint="eastAsia"/>
        </w:rPr>
        <w:t>。</w:t>
      </w:r>
    </w:p>
    <w:p w:rsidR="003C45B7" w:rsidRPr="0031417E" w:rsidRDefault="00441956">
      <w:pPr>
        <w:spacing w:line="360" w:lineRule="auto"/>
        <w:ind w:firstLineChars="200" w:firstLine="420"/>
        <w:outlineLvl w:val="0"/>
        <w:rPr>
          <w:rFonts w:ascii="Calibri" w:eastAsia="宋体" w:hAnsi="Calibri" w:cs="Times New Roman"/>
        </w:rPr>
      </w:pPr>
      <w:bookmarkStart w:id="1307" w:name="_Toc19744"/>
      <w:bookmarkStart w:id="1308" w:name="_Toc15207"/>
      <w:r w:rsidRPr="0031417E">
        <w:rPr>
          <w:rFonts w:ascii="Calibri" w:eastAsia="宋体" w:hAnsi="Calibri" w:cs="Times New Roman" w:hint="eastAsia"/>
        </w:rPr>
        <w:t xml:space="preserve">20.3.1 </w:t>
      </w:r>
      <w:r w:rsidRPr="0031417E">
        <w:rPr>
          <w:rFonts w:ascii="Calibri" w:eastAsia="宋体" w:hAnsi="Calibri" w:cs="Times New Roman" w:hint="eastAsia"/>
        </w:rPr>
        <w:t>争议评审小组的确定</w:t>
      </w:r>
      <w:bookmarkEnd w:id="1307"/>
      <w:bookmarkEnd w:id="1308"/>
    </w:p>
    <w:p w:rsidR="003C45B7" w:rsidRPr="0031417E" w:rsidRDefault="00441956">
      <w:pPr>
        <w:spacing w:line="360" w:lineRule="auto"/>
        <w:ind w:firstLineChars="200" w:firstLine="420"/>
        <w:rPr>
          <w:rFonts w:ascii="Calibri" w:eastAsia="宋体" w:hAnsi="Calibri" w:cs="Times New Roman"/>
          <w:u w:val="single"/>
        </w:rPr>
      </w:pPr>
      <w:r w:rsidRPr="0031417E">
        <w:rPr>
          <w:rFonts w:ascii="Calibri" w:eastAsia="宋体" w:hAnsi="Calibri" w:cs="Times New Roman" w:hint="eastAsia"/>
        </w:rPr>
        <w:t>争议评审小组成员的确定：。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选定争议评审员的期限：。</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争议评审小组成员的报酬承担方式：。</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其他事项的约定：</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无</w:t>
      </w:r>
      <w:r w:rsidRPr="0031417E">
        <w:rPr>
          <w:rFonts w:ascii="Calibri" w:eastAsia="宋体" w:hAnsi="Calibri" w:cs="Times New Roman" w:hint="eastAsia"/>
          <w:u w:val="single"/>
        </w:rPr>
        <w:t xml:space="preserve">  </w:t>
      </w:r>
      <w:r w:rsidRPr="0031417E">
        <w:rPr>
          <w:rFonts w:ascii="Calibri" w:eastAsia="宋体" w:hAnsi="Calibri" w:cs="Times New Roman" w:hint="eastAsia"/>
        </w:rPr>
        <w:t>。</w:t>
      </w:r>
    </w:p>
    <w:p w:rsidR="003C45B7" w:rsidRPr="0031417E" w:rsidRDefault="00441956">
      <w:pPr>
        <w:adjustRightInd w:val="0"/>
        <w:spacing w:line="360" w:lineRule="auto"/>
        <w:ind w:firstLineChars="200" w:firstLine="420"/>
        <w:rPr>
          <w:rFonts w:ascii="Calibri" w:eastAsia="宋体" w:hAnsi="Calibri" w:cs="Times New Roman"/>
        </w:rPr>
      </w:pPr>
      <w:r w:rsidRPr="0031417E">
        <w:rPr>
          <w:rFonts w:ascii="Calibri" w:eastAsia="宋体" w:hAnsi="Calibri" w:cs="Times New Roman" w:hint="eastAsia"/>
        </w:rPr>
        <w:t xml:space="preserve">20.3.2 </w:t>
      </w:r>
      <w:r w:rsidRPr="0031417E">
        <w:rPr>
          <w:rFonts w:ascii="Calibri" w:eastAsia="宋体" w:hAnsi="Calibri" w:cs="Times New Roman" w:hint="eastAsia"/>
        </w:rPr>
        <w:t>争议评审小组的决定</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合同当事人关于本项的约定：。</w:t>
      </w:r>
    </w:p>
    <w:p w:rsidR="003C45B7" w:rsidRPr="0031417E" w:rsidRDefault="00441956">
      <w:pPr>
        <w:keepNext/>
        <w:keepLines/>
        <w:spacing w:before="260" w:after="260" w:line="408" w:lineRule="auto"/>
        <w:outlineLvl w:val="2"/>
        <w:rPr>
          <w:rFonts w:ascii="Calibri" w:eastAsia="宋体" w:hAnsi="Calibri" w:cs="Times New Roman"/>
          <w:b/>
          <w:bCs/>
          <w:sz w:val="32"/>
          <w:szCs w:val="32"/>
        </w:rPr>
      </w:pPr>
      <w:bookmarkStart w:id="1309" w:name="_Toc12609436"/>
      <w:bookmarkStart w:id="1310" w:name="_Toc407135281"/>
      <w:bookmarkStart w:id="1311" w:name="_Toc373227778"/>
      <w:bookmarkStart w:id="1312" w:name="_Toc389065343"/>
      <w:bookmarkStart w:id="1313" w:name="_Toc373478425"/>
      <w:bookmarkStart w:id="1314" w:name="_Toc14939"/>
      <w:bookmarkStart w:id="1315" w:name="_Toc25702"/>
      <w:bookmarkEnd w:id="1309"/>
      <w:bookmarkEnd w:id="1310"/>
      <w:bookmarkEnd w:id="1311"/>
      <w:bookmarkEnd w:id="1312"/>
      <w:r w:rsidRPr="0031417E">
        <w:rPr>
          <w:rFonts w:ascii="Calibri" w:eastAsia="宋体" w:hAnsi="Calibri" w:cs="Times New Roman" w:hint="eastAsia"/>
          <w:sz w:val="32"/>
          <w:szCs w:val="32"/>
        </w:rPr>
        <w:t xml:space="preserve">20.4 </w:t>
      </w:r>
      <w:bookmarkEnd w:id="1313"/>
      <w:r w:rsidRPr="0031417E">
        <w:rPr>
          <w:rFonts w:ascii="Calibri" w:eastAsia="宋体" w:hAnsi="Calibri" w:cs="黑体" w:hint="eastAsia"/>
          <w:sz w:val="32"/>
          <w:szCs w:val="32"/>
        </w:rPr>
        <w:t>仲裁或诉讼</w:t>
      </w:r>
      <w:bookmarkEnd w:id="1314"/>
      <w:bookmarkEnd w:id="1315"/>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因合同及合同有关事项发生的争议，按下列第</w:t>
      </w:r>
      <w:r w:rsidRPr="0031417E">
        <w:rPr>
          <w:rFonts w:ascii="Calibri" w:eastAsia="宋体" w:hAnsi="Calibri" w:cs="Times New Roman" w:hint="eastAsia"/>
          <w:u w:val="single"/>
        </w:rPr>
        <w:t xml:space="preserve">  </w:t>
      </w:r>
      <w:r w:rsidRPr="0031417E">
        <w:rPr>
          <w:rFonts w:ascii="Calibri" w:eastAsia="宋体" w:hAnsi="Calibri" w:cs="Times New Roman" w:hint="eastAsia"/>
          <w:u w:val="single"/>
        </w:rPr>
        <w:t>（</w:t>
      </w:r>
      <w:r w:rsidRPr="0031417E">
        <w:rPr>
          <w:rFonts w:ascii="Calibri" w:eastAsia="宋体" w:hAnsi="Calibri" w:cs="Times New Roman" w:hint="eastAsia"/>
          <w:u w:val="single"/>
        </w:rPr>
        <w:t>2</w:t>
      </w:r>
      <w:r w:rsidRPr="0031417E">
        <w:rPr>
          <w:rFonts w:ascii="Calibri" w:eastAsia="宋体" w:hAnsi="Calibri" w:cs="Times New Roman" w:hint="eastAsia"/>
          <w:u w:val="single"/>
        </w:rPr>
        <w:t>）</w:t>
      </w:r>
      <w:r w:rsidRPr="0031417E">
        <w:rPr>
          <w:rFonts w:ascii="Calibri" w:eastAsia="宋体" w:hAnsi="Calibri" w:cs="Times New Roman" w:hint="eastAsia"/>
          <w:u w:val="single"/>
        </w:rPr>
        <w:t xml:space="preserve">   </w:t>
      </w:r>
      <w:r w:rsidRPr="0031417E">
        <w:rPr>
          <w:rFonts w:ascii="Calibri" w:eastAsia="宋体" w:hAnsi="Calibri" w:cs="Times New Roman" w:hint="eastAsia"/>
        </w:rPr>
        <w:t>种方式解决：</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1</w:t>
      </w:r>
      <w:r w:rsidRPr="0031417E">
        <w:rPr>
          <w:rFonts w:ascii="Calibri" w:eastAsia="宋体" w:hAnsi="Calibri" w:cs="Times New Roman" w:hint="eastAsia"/>
        </w:rPr>
        <w:t>）提请</w:t>
      </w:r>
      <w:r w:rsidRPr="0031417E">
        <w:rPr>
          <w:rFonts w:ascii="Calibri" w:eastAsia="宋体" w:hAnsi="Calibri" w:cs="Times New Roman" w:hint="eastAsia"/>
          <w:u w:val="single"/>
        </w:rPr>
        <w:t xml:space="preserve">   /  </w:t>
      </w:r>
      <w:r w:rsidRPr="0031417E">
        <w:rPr>
          <w:rFonts w:ascii="Calibri" w:eastAsia="宋体" w:hAnsi="Calibri" w:cs="Times New Roman" w:hint="eastAsia"/>
        </w:rPr>
        <w:t>仲裁委员会按照该会仲裁规则进行仲裁，仲裁裁决是终局的，对合同双方均有约束力。</w:t>
      </w:r>
    </w:p>
    <w:p w:rsidR="003C45B7" w:rsidRPr="0031417E" w:rsidRDefault="00441956">
      <w:pPr>
        <w:spacing w:line="360" w:lineRule="auto"/>
        <w:ind w:firstLineChars="200" w:firstLine="420"/>
        <w:rPr>
          <w:rFonts w:ascii="Calibri" w:eastAsia="宋体" w:hAnsi="Calibri" w:cs="Times New Roman"/>
        </w:rPr>
      </w:pPr>
      <w:r w:rsidRPr="0031417E">
        <w:rPr>
          <w:rFonts w:ascii="Calibri" w:eastAsia="宋体" w:hAnsi="Calibri" w:cs="Times New Roman" w:hint="eastAsia"/>
        </w:rPr>
        <w:t>（</w:t>
      </w:r>
      <w:r w:rsidRPr="0031417E">
        <w:rPr>
          <w:rFonts w:ascii="Calibri" w:eastAsia="宋体" w:hAnsi="Calibri" w:cs="Times New Roman" w:hint="eastAsia"/>
        </w:rPr>
        <w:t>2</w:t>
      </w:r>
      <w:r w:rsidRPr="0031417E">
        <w:rPr>
          <w:rFonts w:ascii="Calibri" w:eastAsia="宋体" w:hAnsi="Calibri" w:cs="Times New Roman" w:hint="eastAsia"/>
        </w:rPr>
        <w:t>）向</w:t>
      </w:r>
      <w:r w:rsidRPr="0031417E">
        <w:rPr>
          <w:rFonts w:ascii="Calibri" w:eastAsia="宋体" w:hAnsi="Calibri" w:cs="Times New Roman" w:hint="eastAsia"/>
          <w:spacing w:val="11"/>
          <w:szCs w:val="21"/>
          <w:u w:val="single"/>
        </w:rPr>
        <w:t>项目所在地有管辖权</w:t>
      </w:r>
      <w:r w:rsidRPr="0031417E">
        <w:rPr>
          <w:rFonts w:ascii="Calibri" w:eastAsia="宋体" w:hAnsi="Calibri" w:cs="Times New Roman" w:hint="eastAsia"/>
        </w:rPr>
        <w:t>人民法院起诉。</w:t>
      </w:r>
    </w:p>
    <w:p w:rsidR="003C45B7" w:rsidRPr="0031417E" w:rsidRDefault="003C45B7">
      <w:pPr>
        <w:rPr>
          <w:rFonts w:ascii="Times New Roman" w:eastAsia="宋体" w:hAnsi="Times New Roman" w:cs="Times New Roman"/>
          <w:szCs w:val="24"/>
        </w:rPr>
      </w:pPr>
    </w:p>
    <w:p w:rsidR="00325725" w:rsidRPr="0031417E" w:rsidRDefault="00325725" w:rsidP="00325725">
      <w:pPr>
        <w:pStyle w:val="3"/>
      </w:pPr>
      <w:bookmarkStart w:id="1316" w:name="_Toc373227779"/>
      <w:bookmarkStart w:id="1317" w:name="_Toc373478426"/>
      <w:bookmarkStart w:id="1318" w:name="_Toc481531068"/>
      <w:bookmarkStart w:id="1319" w:name="_Toc389065344"/>
      <w:r w:rsidRPr="0031417E">
        <w:t xml:space="preserve">21. </w:t>
      </w:r>
      <w:r w:rsidRPr="0031417E">
        <w:t>补充条款</w:t>
      </w:r>
      <w:bookmarkEnd w:id="1316"/>
      <w:bookmarkEnd w:id="1317"/>
      <w:bookmarkEnd w:id="1318"/>
      <w:bookmarkEnd w:id="1319"/>
    </w:p>
    <w:p w:rsidR="003C45B7" w:rsidRPr="0031417E" w:rsidRDefault="00325725" w:rsidP="00325725">
      <w:pPr>
        <w:spacing w:line="400" w:lineRule="exact"/>
        <w:rPr>
          <w:rFonts w:ascii="Times New Roman" w:eastAsia="宋体" w:hAnsi="Times New Roman" w:cs="Times New Roman"/>
          <w:sz w:val="24"/>
          <w:szCs w:val="24"/>
        </w:rPr>
      </w:pPr>
      <w:r w:rsidRPr="0031417E">
        <w:rPr>
          <w:szCs w:val="21"/>
        </w:rPr>
        <w:t xml:space="preserve">    21.1 </w:t>
      </w:r>
      <w:r w:rsidRPr="0031417E">
        <w:rPr>
          <w:rFonts w:hint="eastAsia"/>
          <w:szCs w:val="21"/>
        </w:rPr>
        <w:t>承包人应按不低于中央资金的</w:t>
      </w:r>
      <w:r w:rsidRPr="0031417E">
        <w:rPr>
          <w:rFonts w:hint="eastAsia"/>
          <w:szCs w:val="21"/>
        </w:rPr>
        <w:t>40%</w:t>
      </w:r>
      <w:r w:rsidRPr="0031417E">
        <w:rPr>
          <w:rFonts w:hint="eastAsia"/>
          <w:szCs w:val="21"/>
        </w:rPr>
        <w:t>作为聘请农民工进行项目建设的劳务报酬，受益对象包括移民搬迁户、脱贫不稳定户、边缘易致贫户和其他农村低收入人口。承包人按要求做好劳务报酬发放公示、发放台账整理、归档</w:t>
      </w:r>
    </w:p>
    <w:p w:rsidR="003C45B7" w:rsidRPr="0031417E" w:rsidRDefault="003C45B7">
      <w:pPr>
        <w:widowControl/>
        <w:ind w:firstLine="420"/>
        <w:jc w:val="left"/>
        <w:rPr>
          <w:rFonts w:ascii="Times New Roman" w:eastAsia="宋体" w:hAnsi="Times New Roman" w:cs="Times New Roman"/>
          <w:sz w:val="24"/>
          <w:szCs w:val="24"/>
        </w:rPr>
      </w:pPr>
    </w:p>
    <w:p w:rsidR="003C45B7" w:rsidRPr="0031417E" w:rsidRDefault="003C45B7">
      <w:pPr>
        <w:rPr>
          <w:rFonts w:ascii="Times New Roman" w:eastAsia="宋体" w:hAnsi="Times New Roman" w:cs="Times New Roman"/>
          <w:sz w:val="24"/>
          <w:szCs w:val="24"/>
        </w:rPr>
      </w:pPr>
    </w:p>
    <w:p w:rsidR="003C45B7" w:rsidRPr="0031417E" w:rsidRDefault="003C45B7">
      <w:pPr>
        <w:widowControl/>
        <w:ind w:firstLine="420"/>
        <w:jc w:val="left"/>
        <w:rPr>
          <w:rFonts w:ascii="Times New Roman" w:eastAsia="宋体" w:hAnsi="Times New Roman" w:cs="Times New Roman"/>
          <w:sz w:val="20"/>
          <w:szCs w:val="24"/>
        </w:rPr>
      </w:pPr>
    </w:p>
    <w:p w:rsidR="003C45B7" w:rsidRPr="0031417E" w:rsidRDefault="003C45B7">
      <w:pPr>
        <w:autoSpaceDE w:val="0"/>
        <w:autoSpaceDN w:val="0"/>
        <w:adjustRightInd w:val="0"/>
        <w:jc w:val="left"/>
        <w:rPr>
          <w:rFonts w:ascii="宋体" w:eastAsia="宋体" w:hAnsi="Times New Roman" w:cs="宋体"/>
          <w:kern w:val="0"/>
          <w:sz w:val="24"/>
          <w:szCs w:val="24"/>
        </w:rPr>
      </w:pPr>
      <w:bookmarkStart w:id="1320" w:name="_Toc440877586"/>
      <w:bookmarkStart w:id="1321" w:name="_Toc430095344"/>
      <w:bookmarkEnd w:id="131"/>
    </w:p>
    <w:p w:rsidR="003C45B7" w:rsidRPr="0031417E" w:rsidRDefault="003C45B7">
      <w:pPr>
        <w:ind w:left="240"/>
        <w:rPr>
          <w:rFonts w:ascii="宋体" w:eastAsia="宋体" w:hAnsi="Times New Roman" w:cs="Times New Roman"/>
          <w:b/>
          <w:bCs/>
          <w:sz w:val="32"/>
          <w:szCs w:val="32"/>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441956">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22" w:name="_Toc416"/>
      <w:r w:rsidRPr="0031417E">
        <w:rPr>
          <w:rFonts w:ascii="Times New Roman" w:eastAsia="宋体" w:hAnsi="Times New Roman" w:cs="Times New Roman" w:hint="eastAsia"/>
          <w:b/>
          <w:bCs/>
          <w:kern w:val="44"/>
          <w:sz w:val="44"/>
          <w:szCs w:val="44"/>
        </w:rPr>
        <w:t>工程量清单</w:t>
      </w:r>
      <w:bookmarkEnd w:id="1322"/>
    </w:p>
    <w:p w:rsidR="003C45B7" w:rsidRPr="0031417E" w:rsidRDefault="003C45B7">
      <w:pPr>
        <w:spacing w:line="400" w:lineRule="exact"/>
        <w:jc w:val="center"/>
        <w:rPr>
          <w:rFonts w:ascii="黑体" w:eastAsia="黑体" w:hAnsi="Times New Roman" w:cs="Times New Roman"/>
          <w:b/>
          <w:sz w:val="32"/>
          <w:szCs w:val="32"/>
        </w:rPr>
      </w:pPr>
    </w:p>
    <w:p w:rsidR="003C45B7" w:rsidRPr="0031417E" w:rsidRDefault="00441956">
      <w:pPr>
        <w:spacing w:line="400" w:lineRule="exact"/>
        <w:jc w:val="center"/>
        <w:rPr>
          <w:rFonts w:ascii="黑体" w:eastAsia="黑体" w:hAnsi="Times New Roman" w:cs="Times New Roman"/>
          <w:b/>
          <w:sz w:val="32"/>
          <w:szCs w:val="32"/>
        </w:rPr>
      </w:pPr>
      <w:r w:rsidRPr="0031417E">
        <w:rPr>
          <w:rFonts w:ascii="黑体" w:eastAsia="黑体" w:hAnsi="Times New Roman" w:cs="Times New Roman" w:hint="eastAsia"/>
          <w:b/>
          <w:sz w:val="32"/>
          <w:szCs w:val="32"/>
        </w:rPr>
        <w:t>工程量清单</w:t>
      </w:r>
    </w:p>
    <w:p w:rsidR="003C45B7" w:rsidRPr="0031417E" w:rsidRDefault="00441956">
      <w:pPr>
        <w:spacing w:line="400" w:lineRule="exact"/>
        <w:jc w:val="center"/>
        <w:rPr>
          <w:rFonts w:ascii="黑体" w:eastAsia="黑体" w:hAnsi="Times New Roman" w:cs="Times New Roman"/>
          <w:b/>
          <w:sz w:val="32"/>
          <w:szCs w:val="32"/>
        </w:rPr>
      </w:pPr>
      <w:r w:rsidRPr="0031417E">
        <w:rPr>
          <w:rFonts w:ascii="黑体" w:eastAsia="黑体" w:hAnsi="Times New Roman" w:cs="Times New Roman" w:hint="eastAsia"/>
          <w:b/>
          <w:sz w:val="32"/>
          <w:szCs w:val="32"/>
        </w:rPr>
        <w:t>（另附）</w:t>
      </w:r>
    </w:p>
    <w:p w:rsidR="003C45B7" w:rsidRPr="0031417E" w:rsidRDefault="003C45B7">
      <w:pPr>
        <w:autoSpaceDE w:val="0"/>
        <w:autoSpaceDN w:val="0"/>
        <w:adjustRightInd w:val="0"/>
        <w:jc w:val="left"/>
        <w:rPr>
          <w:rFonts w:ascii="宋体" w:eastAsia="宋体" w:hAnsi="Times New Roman" w:cs="宋体"/>
          <w:kern w:val="0"/>
          <w:szCs w:val="21"/>
        </w:rPr>
      </w:pPr>
    </w:p>
    <w:p w:rsidR="003C45B7" w:rsidRPr="0031417E"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31417E" w:rsidRDefault="003C45B7">
      <w:pPr>
        <w:tabs>
          <w:tab w:val="left" w:pos="0"/>
        </w:tabs>
        <w:autoSpaceDE w:val="0"/>
        <w:autoSpaceDN w:val="0"/>
        <w:adjustRightInd w:val="0"/>
        <w:spacing w:line="400" w:lineRule="exact"/>
        <w:ind w:right="84"/>
        <w:rPr>
          <w:rFonts w:ascii="宋体" w:eastAsia="宋体" w:hAnsi="宋体" w:cs="宋体"/>
          <w:szCs w:val="21"/>
        </w:rPr>
      </w:pPr>
    </w:p>
    <w:p w:rsidR="003C45B7" w:rsidRPr="0031417E"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31417E" w:rsidRDefault="003C45B7">
      <w:pPr>
        <w:autoSpaceDE w:val="0"/>
        <w:autoSpaceDN w:val="0"/>
        <w:adjustRightInd w:val="0"/>
        <w:ind w:firstLineChars="200" w:firstLine="480"/>
        <w:jc w:val="left"/>
        <w:rPr>
          <w:rFonts w:ascii="宋体" w:eastAsia="宋体" w:hAnsi="宋体" w:cs="宋体"/>
          <w:kern w:val="0"/>
          <w:sz w:val="24"/>
          <w:szCs w:val="21"/>
        </w:rPr>
      </w:pPr>
    </w:p>
    <w:p w:rsidR="003C45B7" w:rsidRPr="0031417E" w:rsidRDefault="003C45B7">
      <w:pPr>
        <w:spacing w:line="400" w:lineRule="exact"/>
        <w:rPr>
          <w:rFonts w:ascii="宋体" w:eastAsia="宋体" w:hAnsi="宋体" w:cs="Times New Roman"/>
          <w:bCs/>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ind w:leftChars="-2" w:left="-4" w:rightChars="-73" w:right="-153" w:firstLineChars="1" w:firstLine="2"/>
        <w:rPr>
          <w:rFonts w:ascii="宋体" w:eastAsia="宋体" w:hAnsi="宋体" w:cs="Times New Roman"/>
          <w:b/>
          <w:szCs w:val="21"/>
        </w:rPr>
      </w:pPr>
    </w:p>
    <w:p w:rsidR="003C45B7" w:rsidRPr="0031417E" w:rsidRDefault="003C45B7" w:rsidP="00574FF0">
      <w:pPr>
        <w:spacing w:beforeLines="50" w:afterLines="50" w:line="440" w:lineRule="exact"/>
        <w:rPr>
          <w:rFonts w:ascii="宋体" w:eastAsia="宋体" w:hAnsi="宋体" w:cs="Times New Roman"/>
          <w:sz w:val="32"/>
          <w:szCs w:val="32"/>
        </w:rPr>
      </w:pPr>
    </w:p>
    <w:p w:rsidR="003C45B7" w:rsidRPr="0031417E" w:rsidRDefault="003C45B7" w:rsidP="00574FF0">
      <w:pPr>
        <w:spacing w:beforeLines="50" w:afterLines="50" w:line="440" w:lineRule="exact"/>
        <w:jc w:val="center"/>
        <w:rPr>
          <w:rFonts w:ascii="宋体" w:eastAsia="宋体" w:hAnsi="宋体" w:cs="Times New Roman"/>
          <w:sz w:val="32"/>
          <w:szCs w:val="32"/>
        </w:rPr>
      </w:pPr>
    </w:p>
    <w:p w:rsidR="003C45B7" w:rsidRPr="0031417E" w:rsidRDefault="003C45B7">
      <w:pPr>
        <w:tabs>
          <w:tab w:val="center" w:pos="4153"/>
          <w:tab w:val="right" w:pos="8306"/>
        </w:tabs>
        <w:snapToGrid w:val="0"/>
        <w:jc w:val="left"/>
        <w:rPr>
          <w:rFonts w:ascii="宋体" w:eastAsia="宋体" w:hAnsi="宋体" w:cs="Times New Roman"/>
          <w:sz w:val="32"/>
          <w:szCs w:val="32"/>
        </w:rPr>
      </w:pPr>
    </w:p>
    <w:p w:rsidR="003C45B7" w:rsidRPr="0031417E" w:rsidRDefault="003C45B7">
      <w:pPr>
        <w:tabs>
          <w:tab w:val="center" w:pos="4153"/>
          <w:tab w:val="right" w:pos="8306"/>
        </w:tabs>
        <w:snapToGrid w:val="0"/>
        <w:jc w:val="left"/>
        <w:rPr>
          <w:rFonts w:ascii="宋体" w:eastAsia="宋体" w:hAnsi="宋体" w:cs="Times New Roman"/>
          <w:sz w:val="32"/>
          <w:szCs w:val="32"/>
        </w:rPr>
      </w:pPr>
    </w:p>
    <w:bookmarkEnd w:id="1320"/>
    <w:bookmarkEnd w:id="1321"/>
    <w:p w:rsidR="003C45B7" w:rsidRPr="0031417E" w:rsidRDefault="00441956">
      <w:pPr>
        <w:rPr>
          <w:rFonts w:ascii="宋体" w:eastAsia="宋体" w:hAnsi="宋体" w:cs="Times New Roman"/>
          <w:b/>
          <w:sz w:val="32"/>
          <w:szCs w:val="32"/>
        </w:rPr>
      </w:pPr>
      <w:r w:rsidRPr="0031417E">
        <w:rPr>
          <w:rFonts w:ascii="宋体" w:eastAsia="宋体" w:hAnsi="宋体" w:cs="Times New Roman" w:hint="eastAsia"/>
          <w:b/>
          <w:sz w:val="32"/>
          <w:szCs w:val="32"/>
        </w:rPr>
        <w:br w:type="page"/>
      </w:r>
    </w:p>
    <w:p w:rsidR="003C45B7" w:rsidRPr="0031417E"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23" w:name="_Toc7808"/>
      <w:r w:rsidRPr="0031417E">
        <w:rPr>
          <w:rFonts w:ascii="Times New Roman" w:eastAsia="宋体" w:hAnsi="Times New Roman" w:cs="Times New Roman" w:hint="eastAsia"/>
          <w:b/>
          <w:bCs/>
          <w:kern w:val="44"/>
          <w:sz w:val="44"/>
          <w:szCs w:val="44"/>
        </w:rPr>
        <w:lastRenderedPageBreak/>
        <w:t>第五章</w:t>
      </w:r>
      <w:r w:rsidRPr="0031417E">
        <w:rPr>
          <w:rFonts w:ascii="Times New Roman" w:eastAsia="宋体" w:hAnsi="Times New Roman" w:cs="Times New Roman" w:hint="eastAsia"/>
          <w:b/>
          <w:bCs/>
          <w:kern w:val="44"/>
          <w:sz w:val="44"/>
          <w:szCs w:val="44"/>
        </w:rPr>
        <w:t xml:space="preserve">  </w:t>
      </w:r>
      <w:r w:rsidRPr="0031417E">
        <w:rPr>
          <w:rFonts w:ascii="Times New Roman" w:eastAsia="宋体" w:hAnsi="Times New Roman" w:cs="Times New Roman" w:hint="eastAsia"/>
          <w:b/>
          <w:bCs/>
          <w:kern w:val="44"/>
          <w:sz w:val="44"/>
          <w:szCs w:val="44"/>
        </w:rPr>
        <w:t>图纸</w:t>
      </w:r>
      <w:bookmarkEnd w:id="1323"/>
    </w:p>
    <w:p w:rsidR="003C45B7" w:rsidRPr="0031417E" w:rsidRDefault="003C45B7">
      <w:pPr>
        <w:spacing w:line="400" w:lineRule="exact"/>
        <w:rPr>
          <w:rFonts w:ascii="黑体" w:eastAsia="黑体" w:hAnsi="Times New Roman" w:cs="Times New Roman"/>
          <w:b/>
          <w:sz w:val="32"/>
          <w:szCs w:val="32"/>
        </w:rPr>
      </w:pPr>
    </w:p>
    <w:p w:rsidR="003C45B7" w:rsidRPr="0031417E" w:rsidRDefault="00441956">
      <w:pPr>
        <w:spacing w:line="400" w:lineRule="exact"/>
        <w:jc w:val="center"/>
        <w:rPr>
          <w:rFonts w:ascii="黑体" w:eastAsia="黑体" w:hAnsi="Times New Roman" w:cs="Times New Roman"/>
          <w:b/>
          <w:sz w:val="32"/>
          <w:szCs w:val="32"/>
        </w:rPr>
      </w:pPr>
      <w:r w:rsidRPr="0031417E">
        <w:rPr>
          <w:rFonts w:ascii="黑体" w:eastAsia="黑体" w:hAnsi="Times New Roman" w:cs="Times New Roman" w:hint="eastAsia"/>
          <w:b/>
          <w:sz w:val="32"/>
          <w:szCs w:val="32"/>
        </w:rPr>
        <w:t>（另附）</w:t>
      </w:r>
    </w:p>
    <w:p w:rsidR="003C45B7" w:rsidRPr="0031417E" w:rsidRDefault="00441956">
      <w:pPr>
        <w:spacing w:line="336" w:lineRule="auto"/>
        <w:ind w:rightChars="-73" w:right="-153"/>
        <w:jc w:val="center"/>
        <w:outlineLvl w:val="0"/>
        <w:rPr>
          <w:rFonts w:ascii="黑体" w:eastAsia="黑体" w:hAnsi="宋体" w:cs="Times New Roman"/>
          <w:b/>
          <w:sz w:val="32"/>
          <w:szCs w:val="32"/>
        </w:rPr>
      </w:pPr>
      <w:r w:rsidRPr="0031417E">
        <w:rPr>
          <w:rFonts w:ascii="宋体" w:eastAsia="宋体" w:hAnsi="宋体" w:cs="Times New Roman"/>
          <w:szCs w:val="21"/>
        </w:rPr>
        <w:br w:type="page"/>
      </w:r>
      <w:bookmarkStart w:id="1324" w:name="_Toc20775"/>
      <w:bookmarkStart w:id="1325" w:name="_Toc440877587"/>
      <w:bookmarkStart w:id="1326" w:name="_Toc430095345"/>
      <w:r w:rsidRPr="0031417E">
        <w:rPr>
          <w:rFonts w:ascii="Times New Roman" w:eastAsia="宋体" w:hAnsi="Times New Roman" w:cs="Times New Roman" w:hint="eastAsia"/>
          <w:b/>
          <w:bCs/>
          <w:kern w:val="44"/>
          <w:sz w:val="44"/>
          <w:szCs w:val="44"/>
        </w:rPr>
        <w:lastRenderedPageBreak/>
        <w:t>第六章</w:t>
      </w:r>
      <w:r w:rsidRPr="0031417E">
        <w:rPr>
          <w:rFonts w:ascii="Times New Roman" w:eastAsia="宋体" w:hAnsi="Times New Roman" w:cs="Times New Roman" w:hint="eastAsia"/>
          <w:b/>
          <w:bCs/>
          <w:kern w:val="44"/>
          <w:sz w:val="44"/>
          <w:szCs w:val="44"/>
        </w:rPr>
        <w:t xml:space="preserve">  </w:t>
      </w:r>
      <w:r w:rsidRPr="0031417E">
        <w:rPr>
          <w:rFonts w:ascii="Times New Roman" w:eastAsia="宋体" w:hAnsi="Times New Roman" w:cs="Times New Roman" w:hint="eastAsia"/>
          <w:b/>
          <w:bCs/>
          <w:kern w:val="44"/>
          <w:sz w:val="44"/>
          <w:szCs w:val="44"/>
        </w:rPr>
        <w:t>技术标准和要求</w:t>
      </w:r>
      <w:bookmarkEnd w:id="1324"/>
    </w:p>
    <w:p w:rsidR="003C45B7" w:rsidRPr="0031417E" w:rsidRDefault="003C45B7">
      <w:pPr>
        <w:spacing w:line="400" w:lineRule="exact"/>
        <w:rPr>
          <w:rFonts w:ascii="宋体" w:eastAsia="宋体" w:hAnsi="宋体" w:cs="Times New Roman"/>
          <w:b/>
          <w:szCs w:val="21"/>
        </w:rPr>
      </w:pPr>
    </w:p>
    <w:p w:rsidR="003C45B7" w:rsidRPr="0031417E" w:rsidRDefault="00441956">
      <w:pPr>
        <w:jc w:val="center"/>
        <w:outlineLvl w:val="0"/>
        <w:rPr>
          <w:rFonts w:ascii="宋体" w:eastAsia="宋体" w:hAnsi="宋体" w:cs="Times New Roman"/>
          <w:b/>
          <w:sz w:val="32"/>
          <w:szCs w:val="32"/>
        </w:rPr>
      </w:pPr>
      <w:bookmarkStart w:id="1327" w:name="_Toc10376"/>
      <w:r w:rsidRPr="0031417E">
        <w:rPr>
          <w:rFonts w:ascii="宋体" w:eastAsia="宋体" w:hAnsi="宋体" w:cs="Times New Roman" w:hint="eastAsia"/>
          <w:b/>
          <w:sz w:val="32"/>
          <w:szCs w:val="32"/>
        </w:rPr>
        <w:t>按国家行业和地方现行标准、规范和规程</w:t>
      </w:r>
      <w:bookmarkEnd w:id="1327"/>
    </w:p>
    <w:p w:rsidR="003C45B7" w:rsidRPr="0031417E" w:rsidRDefault="00441956">
      <w:pPr>
        <w:jc w:val="center"/>
        <w:outlineLvl w:val="0"/>
        <w:rPr>
          <w:rFonts w:ascii="宋体" w:eastAsia="宋体" w:hAnsi="宋体" w:cs="Times New Roman"/>
          <w:b/>
          <w:kern w:val="44"/>
          <w:sz w:val="28"/>
          <w:szCs w:val="28"/>
        </w:rPr>
      </w:pPr>
      <w:r w:rsidRPr="0031417E">
        <w:rPr>
          <w:rFonts w:ascii="宋体" w:eastAsia="宋体" w:hAnsi="宋体" w:cs="Times New Roman" w:hint="eastAsia"/>
          <w:b/>
          <w:sz w:val="24"/>
          <w:szCs w:val="24"/>
        </w:rPr>
        <w:br w:type="page"/>
      </w:r>
      <w:bookmarkStart w:id="1328" w:name="_Toc29399"/>
      <w:r w:rsidRPr="0031417E">
        <w:rPr>
          <w:rFonts w:ascii="Times New Roman" w:eastAsia="宋体" w:hAnsi="Times New Roman" w:cs="Times New Roman" w:hint="eastAsia"/>
          <w:b/>
          <w:bCs/>
          <w:kern w:val="44"/>
          <w:sz w:val="44"/>
          <w:szCs w:val="44"/>
        </w:rPr>
        <w:lastRenderedPageBreak/>
        <w:t>第七章</w:t>
      </w:r>
      <w:r w:rsidRPr="0031417E">
        <w:rPr>
          <w:rFonts w:ascii="Times New Roman" w:eastAsia="宋体" w:hAnsi="Times New Roman" w:cs="Times New Roman" w:hint="eastAsia"/>
          <w:b/>
          <w:bCs/>
          <w:kern w:val="44"/>
          <w:sz w:val="44"/>
          <w:szCs w:val="44"/>
        </w:rPr>
        <w:t xml:space="preserve">  </w:t>
      </w:r>
      <w:r w:rsidRPr="0031417E">
        <w:rPr>
          <w:rFonts w:ascii="Times New Roman" w:eastAsia="宋体" w:hAnsi="Times New Roman" w:cs="Times New Roman" w:hint="eastAsia"/>
          <w:b/>
          <w:bCs/>
          <w:kern w:val="44"/>
          <w:sz w:val="44"/>
          <w:szCs w:val="44"/>
        </w:rPr>
        <w:t>《响应文件》（格式）</w:t>
      </w:r>
      <w:bookmarkEnd w:id="1325"/>
      <w:bookmarkEnd w:id="1326"/>
      <w:bookmarkEnd w:id="1328"/>
    </w:p>
    <w:p w:rsidR="003C45B7" w:rsidRPr="0031417E" w:rsidRDefault="003C45B7">
      <w:pPr>
        <w:jc w:val="center"/>
        <w:rPr>
          <w:rFonts w:ascii="宋体" w:eastAsia="宋体" w:hAnsi="宋体" w:cs="Times New Roman"/>
          <w:b/>
          <w:kern w:val="44"/>
          <w:sz w:val="28"/>
          <w:szCs w:val="28"/>
        </w:rPr>
      </w:pPr>
    </w:p>
    <w:p w:rsidR="003C45B7" w:rsidRPr="0031417E" w:rsidRDefault="003C45B7">
      <w:pPr>
        <w:jc w:val="center"/>
        <w:rPr>
          <w:rFonts w:ascii="宋体" w:eastAsia="宋体" w:hAnsi="宋体" w:cs="Times New Roman"/>
          <w:b/>
          <w:kern w:val="44"/>
          <w:sz w:val="28"/>
          <w:szCs w:val="28"/>
        </w:rPr>
      </w:pPr>
    </w:p>
    <w:p w:rsidR="003C45B7" w:rsidRPr="0031417E" w:rsidRDefault="003C45B7">
      <w:pPr>
        <w:jc w:val="center"/>
        <w:rPr>
          <w:rFonts w:ascii="宋体" w:eastAsia="宋体" w:hAnsi="宋体" w:cs="Times New Roman"/>
          <w:b/>
          <w:kern w:val="44"/>
          <w:sz w:val="28"/>
          <w:szCs w:val="28"/>
        </w:rPr>
      </w:pPr>
    </w:p>
    <w:p w:rsidR="003C45B7" w:rsidRPr="0031417E" w:rsidRDefault="00441956">
      <w:pPr>
        <w:jc w:val="center"/>
        <w:rPr>
          <w:rFonts w:ascii="宋体" w:eastAsia="宋体" w:hAnsi="宋体" w:cs="Times New Roman"/>
          <w:b/>
          <w:kern w:val="44"/>
          <w:sz w:val="28"/>
          <w:szCs w:val="28"/>
        </w:rPr>
      </w:pPr>
      <w:r w:rsidRPr="0031417E">
        <w:rPr>
          <w:rFonts w:ascii="宋体" w:eastAsia="宋体" w:hAnsi="宋体" w:cs="Times New Roman" w:hint="eastAsia"/>
          <w:b/>
          <w:kern w:val="44"/>
          <w:sz w:val="28"/>
          <w:szCs w:val="28"/>
        </w:rPr>
        <w:t>第一节 封面格式</w:t>
      </w: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31417E" w:rsidRDefault="00441956">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sidRPr="0031417E">
        <w:rPr>
          <w:rFonts w:ascii="宋体" w:eastAsia="宋体" w:hAnsi="宋体" w:cs="宋体" w:hint="eastAsia"/>
          <w:b/>
          <w:bCs/>
          <w:snapToGrid w:val="0"/>
          <w:spacing w:val="-26"/>
          <w:kern w:val="0"/>
          <w:sz w:val="28"/>
          <w:szCs w:val="28"/>
        </w:rPr>
        <w:t>响应文件</w:t>
      </w: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31417E"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31417E" w:rsidRDefault="00441956">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sidRPr="0031417E">
        <w:rPr>
          <w:rFonts w:ascii="宋体" w:eastAsia="宋体" w:hAnsi="宋体" w:cs="宋体" w:hint="eastAsia"/>
          <w:b/>
          <w:bCs/>
          <w:snapToGrid w:val="0"/>
          <w:spacing w:val="-14"/>
          <w:kern w:val="0"/>
          <w:position w:val="42"/>
          <w:sz w:val="28"/>
          <w:szCs w:val="28"/>
        </w:rPr>
        <w:t>项目名称：</w:t>
      </w:r>
    </w:p>
    <w:p w:rsidR="003C45B7" w:rsidRPr="0031417E" w:rsidRDefault="00441956">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sidRPr="0031417E">
        <w:rPr>
          <w:rFonts w:ascii="宋体" w:eastAsia="宋体" w:hAnsi="宋体" w:cs="宋体" w:hint="eastAsia"/>
          <w:b/>
          <w:bCs/>
          <w:snapToGrid w:val="0"/>
          <w:spacing w:val="-14"/>
          <w:kern w:val="0"/>
          <w:sz w:val="28"/>
          <w:szCs w:val="28"/>
        </w:rPr>
        <w:t>项目编号：</w:t>
      </w:r>
    </w:p>
    <w:p w:rsidR="003C45B7" w:rsidRPr="0031417E" w:rsidRDefault="003C45B7">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3C45B7" w:rsidRPr="0031417E" w:rsidRDefault="00441956">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sidRPr="0031417E">
        <w:rPr>
          <w:rFonts w:ascii="宋体" w:eastAsia="宋体" w:hAnsi="宋体" w:cs="宋体" w:hint="eastAsia"/>
          <w:b/>
          <w:bCs/>
          <w:snapToGrid w:val="0"/>
          <w:spacing w:val="-12"/>
          <w:kern w:val="0"/>
          <w:sz w:val="28"/>
          <w:szCs w:val="28"/>
        </w:rPr>
        <w:t>供应商名称：                  （公章或电子签章）</w:t>
      </w:r>
    </w:p>
    <w:p w:rsidR="003C45B7" w:rsidRPr="0031417E" w:rsidRDefault="003C45B7">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3C45B7" w:rsidRPr="0031417E" w:rsidRDefault="003C45B7">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3C45B7" w:rsidRPr="0031417E"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sidRPr="0031417E">
        <w:rPr>
          <w:rFonts w:ascii="宋体" w:eastAsia="宋体" w:hAnsi="宋体" w:cs="宋体" w:hint="eastAsia"/>
          <w:b/>
          <w:bCs/>
          <w:snapToGrid w:val="0"/>
          <w:spacing w:val="-2"/>
          <w:kern w:val="0"/>
          <w:sz w:val="28"/>
          <w:szCs w:val="28"/>
        </w:rPr>
        <w:t>首次响应文件提交截止时间前不得解密</w:t>
      </w:r>
    </w:p>
    <w:p w:rsidR="003C45B7" w:rsidRPr="0031417E" w:rsidRDefault="003C45B7">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3C45B7" w:rsidRPr="0031417E"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sidRPr="0031417E">
        <w:rPr>
          <w:rFonts w:ascii="宋体" w:eastAsia="宋体" w:hAnsi="宋体" w:cs="宋体" w:hint="eastAsia"/>
          <w:b/>
          <w:bCs/>
          <w:snapToGrid w:val="0"/>
          <w:spacing w:val="-14"/>
          <w:kern w:val="0"/>
          <w:sz w:val="28"/>
          <w:szCs w:val="28"/>
        </w:rPr>
        <w:t>年月日</w:t>
      </w:r>
    </w:p>
    <w:p w:rsidR="003C45B7" w:rsidRPr="0031417E" w:rsidRDefault="003C45B7">
      <w:pPr>
        <w:rPr>
          <w:rFonts w:ascii="宋体" w:eastAsia="宋体" w:hAnsi="宋体" w:cs="宋体"/>
          <w:b/>
          <w:bCs/>
          <w:sz w:val="28"/>
          <w:szCs w:val="28"/>
        </w:rPr>
        <w:sectPr w:rsidR="003C45B7" w:rsidRPr="0031417E">
          <w:headerReference w:type="default" r:id="rId15"/>
          <w:footerReference w:type="default" r:id="rId16"/>
          <w:pgSz w:w="11906" w:h="16838"/>
          <w:pgMar w:top="1440" w:right="1080" w:bottom="1440" w:left="1080" w:header="704" w:footer="952" w:gutter="0"/>
          <w:pgNumType w:start="1"/>
          <w:cols w:space="720"/>
          <w:docGrid w:linePitch="286"/>
        </w:sectPr>
      </w:pPr>
    </w:p>
    <w:p w:rsidR="003C45B7" w:rsidRPr="0031417E" w:rsidRDefault="003C45B7">
      <w:pPr>
        <w:rPr>
          <w:rFonts w:ascii="Times New Roman" w:eastAsia="宋体" w:hAnsi="Times New Roman" w:cs="Times New Roman"/>
          <w:sz w:val="28"/>
          <w:szCs w:val="28"/>
          <w:u w:val="single"/>
        </w:rPr>
      </w:pPr>
    </w:p>
    <w:p w:rsidR="003C45B7" w:rsidRPr="0031417E" w:rsidRDefault="00441956" w:rsidP="00A949E3">
      <w:pPr>
        <w:ind w:firstLineChars="200" w:firstLine="562"/>
        <w:jc w:val="center"/>
        <w:rPr>
          <w:rFonts w:ascii="宋体" w:eastAsia="宋体" w:hAnsi="宋体" w:cs="Times New Roman"/>
          <w:b/>
          <w:kern w:val="44"/>
          <w:sz w:val="28"/>
          <w:szCs w:val="28"/>
        </w:rPr>
      </w:pPr>
      <w:r w:rsidRPr="0031417E">
        <w:rPr>
          <w:rFonts w:ascii="宋体" w:eastAsia="宋体" w:hAnsi="宋体" w:cs="Times New Roman" w:hint="eastAsia"/>
          <w:b/>
          <w:kern w:val="44"/>
          <w:sz w:val="28"/>
          <w:szCs w:val="28"/>
        </w:rPr>
        <w:t>第二节  资格证明文件格式</w:t>
      </w: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31417E">
        <w:rPr>
          <w:rFonts w:ascii="宋体" w:eastAsia="宋体" w:hAnsi="宋体" w:cs="宋体" w:hint="eastAsia"/>
          <w:snapToGrid w:val="0"/>
          <w:spacing w:val="-2"/>
          <w:kern w:val="0"/>
          <w:sz w:val="24"/>
          <w:szCs w:val="24"/>
        </w:rPr>
        <w:t>全流程电子文件</w:t>
      </w:r>
    </w:p>
    <w:p w:rsidR="003C45B7" w:rsidRPr="0031417E" w:rsidRDefault="003C45B7">
      <w:pPr>
        <w:rPr>
          <w:rFonts w:ascii="Times New Roman" w:eastAsia="宋体" w:hAnsi="Times New Roman" w:cs="Times New Roman"/>
          <w:sz w:val="28"/>
          <w:szCs w:val="28"/>
          <w:u w:val="single"/>
        </w:rPr>
      </w:pP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资</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格</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证</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明</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文</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件（封面）</w:t>
      </w: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574FF0">
      <w:pPr>
        <w:spacing w:beforeLines="100"/>
        <w:jc w:val="center"/>
        <w:rPr>
          <w:rFonts w:ascii="Times New Roman" w:eastAsia="宋体" w:hAnsi="Times New Roman" w:cs="Times New Roman"/>
          <w:b/>
          <w:bCs/>
          <w:sz w:val="52"/>
          <w:szCs w:val="52"/>
        </w:rPr>
      </w:pPr>
      <w:r w:rsidRPr="0031417E">
        <w:rPr>
          <w:rFonts w:ascii="Times New Roman" w:eastAsia="宋体" w:hAnsi="Times New Roman" w:cs="Times New Roman" w:hint="eastAsia"/>
          <w:b/>
          <w:bCs/>
          <w:sz w:val="52"/>
          <w:szCs w:val="52"/>
        </w:rPr>
        <w:t>响</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hint="eastAsia"/>
          <w:b/>
          <w:bCs/>
          <w:sz w:val="52"/>
          <w:szCs w:val="52"/>
        </w:rPr>
        <w:t>应</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b/>
          <w:bCs/>
          <w:sz w:val="52"/>
          <w:szCs w:val="52"/>
        </w:rPr>
        <w:t>文件</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项目名称：</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项目编号：</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磋商供应商</w:t>
      </w:r>
      <w:r w:rsidRPr="0031417E">
        <w:rPr>
          <w:rFonts w:ascii="Times New Roman" w:eastAsia="宋体" w:hAnsi="Times New Roman" w:cs="Times New Roman"/>
          <w:b/>
          <w:bCs/>
          <w:sz w:val="28"/>
          <w:szCs w:val="28"/>
        </w:rPr>
        <w:t>：（</w:t>
      </w:r>
      <w:r w:rsidRPr="0031417E">
        <w:rPr>
          <w:rFonts w:ascii="Times New Roman" w:eastAsia="宋体" w:hAnsi="Times New Roman" w:cs="Times New Roman" w:hint="eastAsia"/>
          <w:b/>
          <w:bCs/>
          <w:sz w:val="28"/>
          <w:szCs w:val="28"/>
        </w:rPr>
        <w:t>公章或电子签章</w:t>
      </w:r>
      <w:r w:rsidRPr="0031417E">
        <w:rPr>
          <w:rFonts w:ascii="Times New Roman" w:eastAsia="宋体" w:hAnsi="Times New Roman" w:cs="Times New Roman"/>
          <w:b/>
          <w:bCs/>
          <w:sz w:val="28"/>
          <w:szCs w:val="28"/>
        </w:rPr>
        <w:t>）</w:t>
      </w: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法定代表人或其委托代理人：（</w:t>
      </w:r>
      <w:r w:rsidRPr="0031417E">
        <w:rPr>
          <w:rFonts w:ascii="Times New Roman" w:eastAsia="宋体" w:hAnsi="Times New Roman" w:cs="Times New Roman" w:hint="eastAsia"/>
          <w:b/>
          <w:bCs/>
          <w:sz w:val="28"/>
          <w:szCs w:val="28"/>
        </w:rPr>
        <w:t>手写签名或电子签名</w:t>
      </w:r>
      <w:r w:rsidRPr="0031417E">
        <w:rPr>
          <w:rFonts w:ascii="Times New Roman" w:eastAsia="宋体" w:hAnsi="Times New Roman" w:cs="Times New Roman"/>
          <w:b/>
          <w:bCs/>
          <w:sz w:val="28"/>
          <w:szCs w:val="28"/>
        </w:rPr>
        <w:t>）</w:t>
      </w: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年月日</w:t>
      </w:r>
    </w:p>
    <w:p w:rsidR="003C45B7" w:rsidRPr="0031417E" w:rsidRDefault="00441956">
      <w:pPr>
        <w:spacing w:line="336" w:lineRule="auto"/>
        <w:ind w:rightChars="-73" w:right="-153"/>
        <w:jc w:val="center"/>
        <w:rPr>
          <w:rFonts w:ascii="宋体" w:eastAsia="宋体" w:hAnsi="宋体" w:cs="Times New Roman"/>
          <w:b/>
          <w:szCs w:val="21"/>
        </w:rPr>
      </w:pPr>
      <w:r w:rsidRPr="0031417E">
        <w:rPr>
          <w:rFonts w:ascii="宋体" w:eastAsia="宋体" w:hAnsi="宋体" w:cs="Times New Roman"/>
          <w:b/>
          <w:szCs w:val="21"/>
        </w:rPr>
        <w:br w:type="page"/>
      </w:r>
    </w:p>
    <w:p w:rsidR="003C45B7" w:rsidRPr="0031417E" w:rsidRDefault="00441956">
      <w:pPr>
        <w:spacing w:line="336" w:lineRule="auto"/>
        <w:ind w:rightChars="-73" w:right="-153"/>
        <w:jc w:val="center"/>
        <w:rPr>
          <w:rFonts w:ascii="黑体" w:eastAsia="黑体" w:hAnsi="Times New Roman" w:cs="Times New Roman"/>
          <w:b/>
          <w:sz w:val="28"/>
          <w:szCs w:val="28"/>
        </w:rPr>
      </w:pPr>
      <w:r w:rsidRPr="0031417E">
        <w:rPr>
          <w:rFonts w:ascii="黑体" w:eastAsia="黑体" w:hAnsi="Times New Roman" w:cs="Times New Roman" w:hint="eastAsia"/>
          <w:b/>
          <w:sz w:val="28"/>
          <w:szCs w:val="28"/>
        </w:rPr>
        <w:lastRenderedPageBreak/>
        <w:t>目录</w:t>
      </w:r>
    </w:p>
    <w:p w:rsidR="003C45B7" w:rsidRPr="0031417E" w:rsidRDefault="00441956">
      <w:pPr>
        <w:spacing w:line="336" w:lineRule="auto"/>
        <w:ind w:rightChars="-73" w:right="-153"/>
        <w:jc w:val="center"/>
        <w:rPr>
          <w:rFonts w:ascii="宋体" w:eastAsia="宋体" w:hAnsi="宋体" w:cs="宋体"/>
          <w:bCs/>
          <w:sz w:val="18"/>
          <w:szCs w:val="18"/>
        </w:rPr>
      </w:pPr>
      <w:r w:rsidRPr="0031417E">
        <w:rPr>
          <w:rFonts w:ascii="宋体" w:eastAsia="宋体" w:hAnsi="宋体" w:cs="宋体" w:hint="eastAsia"/>
          <w:bCs/>
          <w:sz w:val="18"/>
          <w:szCs w:val="18"/>
        </w:rPr>
        <w:t>（自行编页码）</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hAnsi="宋体" w:cs="宋体" w:hint="eastAsia"/>
          <w:sz w:val="24"/>
          <w:szCs w:val="24"/>
        </w:rPr>
        <w:t>（1）贺州市政府采购供应商信用承诺函（格式后附）；</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仿宋" w:eastAsia="仿宋" w:hAnsi="仿宋" w:cs="宋体" w:hint="eastAsia"/>
          <w:bCs/>
          <w:sz w:val="24"/>
          <w:szCs w:val="24"/>
        </w:rPr>
        <w:t>（2）</w:t>
      </w:r>
      <w:r w:rsidRPr="0031417E">
        <w:rPr>
          <w:rFonts w:ascii="宋体" w:eastAsia="宋体" w:hAnsi="宋体" w:cs="宋体" w:hint="eastAsia"/>
          <w:bCs/>
          <w:sz w:val="24"/>
          <w:szCs w:val="24"/>
        </w:rPr>
        <w:t>磋商人</w:t>
      </w:r>
      <w:r w:rsidRPr="0031417E">
        <w:rPr>
          <w:rFonts w:ascii="宋体" w:eastAsia="宋体" w:hAnsi="宋体" w:cs="Times New Roman" w:hint="eastAsia"/>
          <w:sz w:val="24"/>
          <w:szCs w:val="24"/>
        </w:rPr>
        <w:t>中小企业声明函</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（3）有效的资质证书副本扫描件；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（4）有效的安全生产许可证副本扫描件；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（5）法定代表人身份证明书及授权委托书（委托代理时必须提供，同时加盖单位电子公章）；</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（6）磋商保证金缴纳证明材料以及供应商企业基本账户开户许可证或《基本存款账户信息》凭证扫描件；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（7）</w:t>
      </w:r>
      <w:r w:rsidRPr="0031417E">
        <w:rPr>
          <w:rFonts w:ascii="宋体" w:eastAsia="宋体" w:hAnsi="宋体" w:cs="仿宋" w:hint="eastAsia"/>
          <w:sz w:val="24"/>
          <w:szCs w:val="24"/>
        </w:rPr>
        <w:t>拟投入的项目经理</w:t>
      </w:r>
      <w:r w:rsidRPr="0031417E">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31417E">
        <w:rPr>
          <w:rFonts w:ascii="仿宋" w:eastAsia="仿宋" w:hAnsi="仿宋" w:cs="宋体" w:hint="eastAsia"/>
          <w:b/>
          <w:sz w:val="24"/>
          <w:szCs w:val="24"/>
        </w:rPr>
        <w:t>【提供项目经理注册建造师执业资格证书和安全生产考核合格证书（B类）的扫描件】</w:t>
      </w:r>
      <w:r w:rsidRPr="0031417E">
        <w:rPr>
          <w:rFonts w:ascii="宋体" w:eastAsia="宋体" w:hAnsi="宋体" w:cs="宋体" w:hint="eastAsia"/>
          <w:b/>
          <w:bCs/>
          <w:sz w:val="24"/>
          <w:szCs w:val="24"/>
        </w:rPr>
        <w:t>；</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31417E" w:rsidRDefault="00441956">
      <w:pPr>
        <w:spacing w:line="390" w:lineRule="exact"/>
        <w:ind w:firstLineChars="200" w:firstLine="480"/>
        <w:rPr>
          <w:rFonts w:ascii="宋体" w:eastAsia="宋体" w:hAnsi="宋体" w:cs="宋体"/>
          <w:bCs/>
          <w:sz w:val="24"/>
          <w:szCs w:val="24"/>
        </w:rPr>
      </w:pPr>
      <w:r w:rsidRPr="0031417E">
        <w:rPr>
          <w:rFonts w:ascii="宋体" w:eastAsia="宋体" w:hAnsi="宋体" w:cs="宋体" w:hint="eastAsia"/>
          <w:bCs/>
          <w:sz w:val="24"/>
          <w:szCs w:val="24"/>
        </w:rPr>
        <w:t>（9）磋商供应商认为必要提供的声明及文件资料。</w:t>
      </w:r>
    </w:p>
    <w:p w:rsidR="003C45B7" w:rsidRPr="0031417E" w:rsidRDefault="00441956" w:rsidP="00A949E3">
      <w:pPr>
        <w:spacing w:line="390" w:lineRule="exact"/>
        <w:ind w:firstLineChars="200" w:firstLine="482"/>
        <w:rPr>
          <w:rFonts w:ascii="宋体" w:eastAsia="宋体" w:hAnsi="宋体" w:cs="宋体"/>
          <w:b/>
          <w:sz w:val="24"/>
          <w:szCs w:val="24"/>
        </w:rPr>
      </w:pPr>
      <w:r w:rsidRPr="0031417E">
        <w:rPr>
          <w:rFonts w:ascii="宋体" w:eastAsia="宋体" w:hAnsi="宋体" w:cs="宋体" w:hint="eastAsia"/>
          <w:b/>
          <w:bCs/>
          <w:sz w:val="24"/>
          <w:szCs w:val="24"/>
        </w:rPr>
        <w:t>注：</w:t>
      </w:r>
      <w:r w:rsidRPr="0031417E">
        <w:rPr>
          <w:rFonts w:ascii="宋体" w:eastAsia="宋体" w:hAnsi="宋体" w:cs="宋体" w:hint="eastAsia"/>
          <w:b/>
          <w:bCs/>
          <w:sz w:val="24"/>
          <w:szCs w:val="24"/>
          <w:u w:val="single"/>
        </w:rPr>
        <w:t>1.</w:t>
      </w:r>
      <w:r w:rsidRPr="0031417E">
        <w:rPr>
          <w:rFonts w:ascii="宋体" w:eastAsia="宋体" w:hAnsi="宋体" w:cs="宋体" w:hint="eastAsia"/>
          <w:b/>
          <w:sz w:val="24"/>
          <w:szCs w:val="24"/>
          <w:u w:val="single"/>
        </w:rPr>
        <w:t>上述材料缺少任何一项或任何一项无效均会被视为资格审查不合格，作无效磋商处理</w:t>
      </w:r>
      <w:r w:rsidRPr="0031417E">
        <w:rPr>
          <w:rFonts w:ascii="宋体" w:eastAsia="宋体" w:hAnsi="宋体" w:cs="宋体" w:hint="eastAsia"/>
          <w:b/>
          <w:sz w:val="24"/>
          <w:szCs w:val="24"/>
        </w:rPr>
        <w:t>。</w:t>
      </w:r>
    </w:p>
    <w:p w:rsidR="003C45B7" w:rsidRPr="0031417E" w:rsidRDefault="00441956">
      <w:pPr>
        <w:ind w:left="240"/>
        <w:jc w:val="left"/>
        <w:rPr>
          <w:rFonts w:ascii="宋体" w:eastAsia="宋体" w:hAnsi="宋体" w:cs="Times New Roman"/>
          <w:b/>
          <w:sz w:val="24"/>
          <w:szCs w:val="24"/>
          <w:u w:val="single"/>
        </w:rPr>
      </w:pPr>
      <w:r w:rsidRPr="0031417E">
        <w:rPr>
          <w:rFonts w:ascii="宋体" w:eastAsia="宋体" w:hAnsi="宋体" w:cs="Times New Roman" w:hint="eastAsia"/>
          <w:b/>
          <w:sz w:val="24"/>
          <w:szCs w:val="24"/>
          <w:u w:val="single"/>
        </w:rPr>
        <w:t>2.以上材料属于复印件的扫描件的，必须加盖供应商电子公章，否</w:t>
      </w:r>
      <w:r w:rsidRPr="0031417E">
        <w:rPr>
          <w:rFonts w:ascii="宋体" w:eastAsia="宋体" w:hAnsi="宋体" w:cs="Times New Roman" w:hint="eastAsia"/>
          <w:b/>
          <w:sz w:val="24"/>
          <w:szCs w:val="20"/>
          <w:u w:val="single"/>
        </w:rPr>
        <w:t>则响应文件按无效响应处理。</w:t>
      </w:r>
      <w:r w:rsidRPr="0031417E">
        <w:rPr>
          <w:rFonts w:ascii="宋体" w:eastAsia="宋体" w:hAnsi="宋体" w:cs="Times New Roman" w:hint="eastAsia"/>
          <w:b/>
          <w:bCs/>
          <w:sz w:val="28"/>
          <w:szCs w:val="28"/>
        </w:rPr>
        <w:br w:type="page"/>
      </w:r>
    </w:p>
    <w:p w:rsidR="003C45B7" w:rsidRPr="0031417E" w:rsidRDefault="00441956">
      <w:pPr>
        <w:jc w:val="center"/>
        <w:rPr>
          <w:rFonts w:ascii="宋体" w:eastAsia="宋体" w:hAnsi="宋体" w:cs="宋体"/>
          <w:sz w:val="32"/>
          <w:szCs w:val="32"/>
        </w:rPr>
      </w:pPr>
      <w:r w:rsidRPr="0031417E">
        <w:rPr>
          <w:rFonts w:ascii="宋体" w:eastAsia="宋体" w:hAnsi="宋体" w:cs="宋体" w:hint="eastAsia"/>
          <w:b/>
          <w:bCs/>
          <w:sz w:val="36"/>
          <w:szCs w:val="36"/>
        </w:rPr>
        <w:lastRenderedPageBreak/>
        <w:t>附件1贺州市政府采购供应商信用承诺函（格式）</w:t>
      </w:r>
    </w:p>
    <w:p w:rsidR="003C45B7" w:rsidRPr="0031417E" w:rsidRDefault="003C45B7">
      <w:pPr>
        <w:jc w:val="left"/>
        <w:rPr>
          <w:rFonts w:ascii="宋体" w:eastAsia="宋体" w:hAnsi="宋体" w:cs="宋体"/>
          <w:sz w:val="32"/>
          <w:szCs w:val="32"/>
        </w:rPr>
      </w:pPr>
    </w:p>
    <w:p w:rsidR="003C45B7" w:rsidRPr="0031417E" w:rsidRDefault="00441956">
      <w:pPr>
        <w:spacing w:line="460" w:lineRule="exact"/>
        <w:jc w:val="left"/>
        <w:rPr>
          <w:rFonts w:ascii="宋体" w:eastAsia="宋体" w:hAnsi="宋体" w:cs="宋体"/>
          <w:sz w:val="28"/>
          <w:szCs w:val="28"/>
        </w:rPr>
      </w:pPr>
      <w:r w:rsidRPr="0031417E">
        <w:rPr>
          <w:rFonts w:ascii="宋体" w:eastAsia="宋体" w:hAnsi="宋体" w:cs="宋体" w:hint="eastAsia"/>
          <w:sz w:val="28"/>
          <w:szCs w:val="28"/>
        </w:rPr>
        <w:t>致(采购人或采购代理机构):</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供应商名称:</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统一社会信用代码:</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供应商地址:</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1.我单位具有符合采购文件资格要求独立承担民事责任的能力。</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2.我单位具有符合采购文件资格要求的财务状况报告。</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3.我单位具有符合采购文件资格要求的依法缴纳税收和社会保障记录的良好记录。</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4.我单位具有符合采购文件资格要求履行合同所必需的设备和专业技术能力。</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5.参加政府采购活动前三年内，在经营活动中没有重大违法记录。</w:t>
      </w:r>
    </w:p>
    <w:p w:rsidR="003C45B7" w:rsidRPr="0031417E" w:rsidRDefault="00441956">
      <w:pPr>
        <w:spacing w:line="460" w:lineRule="exact"/>
        <w:ind w:firstLineChars="200" w:firstLine="560"/>
        <w:jc w:val="left"/>
        <w:rPr>
          <w:rFonts w:ascii="宋体" w:eastAsia="宋体" w:hAnsi="宋体" w:cs="宋体"/>
          <w:sz w:val="28"/>
          <w:szCs w:val="28"/>
        </w:rPr>
      </w:pPr>
      <w:r w:rsidRPr="0031417E">
        <w:rPr>
          <w:rFonts w:ascii="宋体" w:eastAsia="宋体" w:hAnsi="宋体" w:cs="宋体" w:hint="eastAsia"/>
          <w:sz w:val="28"/>
          <w:szCs w:val="28"/>
        </w:rPr>
        <w:t>若我单位承诺不实，自愿承担提供虚假材料谋取中标、成交的法律责任。</w:t>
      </w:r>
    </w:p>
    <w:p w:rsidR="003C45B7" w:rsidRPr="0031417E" w:rsidRDefault="003C45B7">
      <w:pPr>
        <w:spacing w:line="460" w:lineRule="exact"/>
        <w:ind w:firstLineChars="200" w:firstLine="560"/>
        <w:jc w:val="left"/>
        <w:rPr>
          <w:rFonts w:ascii="宋体" w:eastAsia="宋体" w:hAnsi="宋体" w:cs="宋体"/>
          <w:sz w:val="28"/>
          <w:szCs w:val="28"/>
        </w:rPr>
      </w:pPr>
    </w:p>
    <w:p w:rsidR="003C45B7" w:rsidRPr="0031417E" w:rsidRDefault="003C45B7">
      <w:pPr>
        <w:spacing w:line="460" w:lineRule="exact"/>
        <w:ind w:firstLineChars="200" w:firstLine="560"/>
        <w:jc w:val="left"/>
        <w:rPr>
          <w:rFonts w:ascii="宋体" w:eastAsia="宋体" w:hAnsi="宋体" w:cs="宋体"/>
          <w:sz w:val="28"/>
          <w:szCs w:val="28"/>
        </w:rPr>
      </w:pPr>
    </w:p>
    <w:p w:rsidR="003C45B7" w:rsidRPr="0031417E" w:rsidRDefault="00441956">
      <w:pPr>
        <w:spacing w:line="460" w:lineRule="exact"/>
        <w:ind w:firstLineChars="1600" w:firstLine="4480"/>
        <w:jc w:val="left"/>
        <w:rPr>
          <w:rFonts w:ascii="宋体" w:eastAsia="宋体" w:hAnsi="宋体" w:cs="宋体"/>
          <w:sz w:val="28"/>
          <w:szCs w:val="28"/>
        </w:rPr>
      </w:pPr>
      <w:r w:rsidRPr="0031417E">
        <w:rPr>
          <w:rFonts w:ascii="宋体" w:eastAsia="宋体" w:hAnsi="宋体" w:cs="宋体" w:hint="eastAsia"/>
          <w:sz w:val="28"/>
          <w:szCs w:val="28"/>
        </w:rPr>
        <w:t>供应商名称(公章):</w:t>
      </w:r>
    </w:p>
    <w:p w:rsidR="003C45B7" w:rsidRPr="0031417E" w:rsidRDefault="00441956">
      <w:pPr>
        <w:spacing w:line="460" w:lineRule="exact"/>
        <w:ind w:firstLineChars="1100" w:firstLine="3080"/>
        <w:jc w:val="left"/>
        <w:rPr>
          <w:rFonts w:ascii="宋体" w:eastAsia="宋体" w:hAnsi="宋体" w:cs="宋体"/>
          <w:sz w:val="28"/>
          <w:szCs w:val="28"/>
        </w:rPr>
      </w:pPr>
      <w:r w:rsidRPr="0031417E">
        <w:rPr>
          <w:rFonts w:ascii="宋体" w:eastAsia="宋体" w:hAnsi="宋体" w:cs="宋体" w:hint="eastAsia"/>
          <w:sz w:val="28"/>
          <w:szCs w:val="28"/>
        </w:rPr>
        <w:t>法定代表人或授权代表(签名):</w:t>
      </w:r>
    </w:p>
    <w:p w:rsidR="003C45B7" w:rsidRPr="0031417E" w:rsidRDefault="00441956">
      <w:pPr>
        <w:spacing w:line="460" w:lineRule="exact"/>
        <w:ind w:firstLineChars="2200" w:firstLine="6160"/>
        <w:jc w:val="left"/>
        <w:rPr>
          <w:rFonts w:ascii="宋体" w:eastAsia="宋体" w:hAnsi="宋体" w:cs="宋体"/>
          <w:sz w:val="28"/>
          <w:szCs w:val="28"/>
        </w:rPr>
      </w:pPr>
      <w:r w:rsidRPr="0031417E">
        <w:rPr>
          <w:rFonts w:ascii="宋体" w:eastAsia="宋体" w:hAnsi="宋体" w:cs="宋体" w:hint="eastAsia"/>
          <w:sz w:val="28"/>
          <w:szCs w:val="28"/>
        </w:rPr>
        <w:t>日期:  年   月   日</w:t>
      </w:r>
    </w:p>
    <w:p w:rsidR="003C45B7" w:rsidRPr="0031417E" w:rsidRDefault="003C45B7">
      <w:pPr>
        <w:spacing w:line="460" w:lineRule="exact"/>
        <w:ind w:firstLineChars="200" w:firstLine="640"/>
        <w:jc w:val="left"/>
        <w:rPr>
          <w:rFonts w:ascii="宋体" w:eastAsia="宋体" w:hAnsi="宋体" w:cs="宋体"/>
          <w:sz w:val="32"/>
          <w:szCs w:val="32"/>
        </w:rPr>
      </w:pPr>
    </w:p>
    <w:p w:rsidR="003C45B7" w:rsidRPr="0031417E" w:rsidRDefault="00441956">
      <w:pPr>
        <w:spacing w:line="460" w:lineRule="exact"/>
        <w:ind w:firstLineChars="200" w:firstLine="480"/>
        <w:jc w:val="left"/>
        <w:rPr>
          <w:rFonts w:ascii="宋体" w:eastAsia="宋体" w:hAnsi="宋体" w:cs="宋体"/>
          <w:sz w:val="24"/>
          <w:szCs w:val="24"/>
        </w:rPr>
      </w:pPr>
      <w:r w:rsidRPr="0031417E">
        <w:rPr>
          <w:rFonts w:ascii="宋体" w:eastAsia="宋体" w:hAnsi="宋体" w:cs="宋体" w:hint="eastAsia"/>
          <w:sz w:val="24"/>
          <w:szCs w:val="24"/>
        </w:rPr>
        <w:t>注:1.供应商须在投标(响应)文件中按此模板提供承诺函，未提供视为未实质性响应招标(采购)文件要求，按无效投标(响应)处理。</w:t>
      </w:r>
    </w:p>
    <w:p w:rsidR="003C45B7" w:rsidRPr="0031417E" w:rsidRDefault="00441956">
      <w:pPr>
        <w:spacing w:line="460" w:lineRule="exact"/>
        <w:ind w:firstLineChars="200" w:firstLine="480"/>
        <w:jc w:val="left"/>
        <w:rPr>
          <w:rFonts w:ascii="宋体" w:eastAsia="宋体" w:hAnsi="宋体" w:cs="宋体"/>
          <w:b/>
          <w:sz w:val="24"/>
          <w:szCs w:val="24"/>
        </w:rPr>
      </w:pPr>
      <w:r w:rsidRPr="0031417E">
        <w:rPr>
          <w:rFonts w:ascii="宋体" w:eastAsia="宋体" w:hAnsi="宋体" w:cs="宋体" w:hint="eastAsia"/>
          <w:sz w:val="24"/>
          <w:szCs w:val="24"/>
        </w:rPr>
        <w:t>2.供应商的法定代表人(其他组织的为负责人)或者授权代表的签名或盖章应真实、有效，如由授权代表签名或盖章的，应提供“法定代表人授权书”。</w:t>
      </w:r>
    </w:p>
    <w:p w:rsidR="003C45B7" w:rsidRPr="0031417E" w:rsidRDefault="00441956">
      <w:pPr>
        <w:rPr>
          <w:rFonts w:ascii="宋体" w:eastAsia="宋体" w:hAnsi="宋体" w:cs="Times New Roman"/>
          <w:b/>
          <w:sz w:val="28"/>
          <w:szCs w:val="28"/>
        </w:rPr>
      </w:pPr>
      <w:r w:rsidRPr="0031417E">
        <w:rPr>
          <w:rFonts w:ascii="宋体" w:eastAsia="宋体" w:hAnsi="宋体" w:cs="宋体" w:hint="eastAsia"/>
          <w:b/>
          <w:kern w:val="0"/>
          <w:sz w:val="30"/>
          <w:szCs w:val="30"/>
        </w:rPr>
        <w:br w:type="page"/>
      </w:r>
    </w:p>
    <w:p w:rsidR="003C45B7" w:rsidRPr="0031417E" w:rsidRDefault="003C45B7">
      <w:pPr>
        <w:rPr>
          <w:rFonts w:ascii="宋体" w:eastAsia="宋体" w:hAnsi="Times New Roman" w:cs="Times New Roman"/>
          <w:b/>
          <w:bCs/>
          <w:sz w:val="32"/>
          <w:szCs w:val="32"/>
        </w:rPr>
      </w:pPr>
    </w:p>
    <w:p w:rsidR="003C45B7" w:rsidRPr="0031417E" w:rsidRDefault="00441956">
      <w:pPr>
        <w:jc w:val="center"/>
        <w:rPr>
          <w:rFonts w:ascii="宋体" w:eastAsia="宋体" w:hAnsi="宋体" w:cs="Times New Roman"/>
          <w:b/>
          <w:szCs w:val="21"/>
        </w:rPr>
      </w:pPr>
      <w:r w:rsidRPr="0031417E">
        <w:rPr>
          <w:rFonts w:ascii="宋体" w:eastAsia="宋体" w:hAnsi="宋体" w:cs="Times New Roman" w:hint="eastAsia"/>
          <w:b/>
          <w:sz w:val="28"/>
          <w:szCs w:val="28"/>
        </w:rPr>
        <w:t>附件2、</w:t>
      </w:r>
      <w:r w:rsidRPr="0031417E">
        <w:rPr>
          <w:rFonts w:ascii="宋体" w:eastAsia="宋体" w:hAnsi="宋体" w:cs="黑体" w:hint="eastAsia"/>
          <w:b/>
          <w:kern w:val="0"/>
          <w:sz w:val="28"/>
          <w:szCs w:val="28"/>
        </w:rPr>
        <w:t>法定代表人身份证明书</w:t>
      </w:r>
      <w:r w:rsidRPr="0031417E">
        <w:rPr>
          <w:rFonts w:ascii="宋体" w:eastAsia="宋体" w:hAnsi="宋体" w:cs="Times New Roman" w:hint="eastAsia"/>
          <w:b/>
          <w:sz w:val="28"/>
          <w:szCs w:val="28"/>
        </w:rPr>
        <w:t>（格式）</w:t>
      </w:r>
    </w:p>
    <w:p w:rsidR="003C45B7" w:rsidRPr="0031417E" w:rsidRDefault="003C45B7">
      <w:pPr>
        <w:autoSpaceDE w:val="0"/>
        <w:autoSpaceDN w:val="0"/>
        <w:adjustRightInd w:val="0"/>
        <w:rPr>
          <w:rFonts w:ascii="宋体" w:eastAsia="宋体" w:hAnsi="宋体" w:cs="黑体"/>
          <w:b/>
          <w:kern w:val="0"/>
          <w:szCs w:val="21"/>
        </w:rPr>
      </w:pPr>
    </w:p>
    <w:p w:rsidR="003C45B7" w:rsidRPr="0031417E" w:rsidRDefault="003C45B7">
      <w:pPr>
        <w:autoSpaceDE w:val="0"/>
        <w:autoSpaceDN w:val="0"/>
        <w:adjustRightInd w:val="0"/>
        <w:spacing w:line="360" w:lineRule="auto"/>
        <w:ind w:firstLineChars="150" w:firstLine="315"/>
        <w:jc w:val="left"/>
        <w:rPr>
          <w:rFonts w:ascii="宋体" w:eastAsia="宋体" w:hAnsi="宋体" w:cs="仿宋_GB2312"/>
          <w:kern w:val="0"/>
          <w:szCs w:val="21"/>
        </w:rPr>
      </w:pP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31417E">
        <w:rPr>
          <w:rFonts w:ascii="宋体" w:eastAsia="宋体" w:hAnsi="宋体" w:cs="仿宋_GB2312" w:hint="eastAsia"/>
          <w:kern w:val="0"/>
          <w:szCs w:val="21"/>
        </w:rPr>
        <w:t>磋商供应商名称：</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31417E">
        <w:rPr>
          <w:rFonts w:ascii="宋体" w:eastAsia="宋体" w:hAnsi="宋体" w:cs="仿宋_GB2312" w:hint="eastAsia"/>
          <w:kern w:val="0"/>
          <w:szCs w:val="21"/>
        </w:rPr>
        <w:t>单位性质：</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31417E">
        <w:rPr>
          <w:rFonts w:ascii="宋体" w:eastAsia="宋体" w:hAnsi="宋体" w:cs="仿宋_GB2312" w:hint="eastAsia"/>
          <w:kern w:val="0"/>
          <w:szCs w:val="21"/>
        </w:rPr>
        <w:t>地址：</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31417E">
        <w:rPr>
          <w:rFonts w:ascii="宋体" w:eastAsia="宋体" w:hAnsi="宋体" w:cs="仿宋_GB2312" w:hint="eastAsia"/>
          <w:kern w:val="0"/>
          <w:szCs w:val="21"/>
        </w:rPr>
        <w:t>成立时间： 年月日</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31417E">
        <w:rPr>
          <w:rFonts w:ascii="宋体" w:eastAsia="宋体" w:hAnsi="宋体" w:cs="仿宋_GB2312" w:hint="eastAsia"/>
          <w:kern w:val="0"/>
          <w:szCs w:val="21"/>
        </w:rPr>
        <w:t>经营期限：</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31417E">
        <w:rPr>
          <w:rFonts w:ascii="宋体" w:eastAsia="宋体" w:hAnsi="宋体" w:cs="仿宋_GB2312" w:hint="eastAsia"/>
          <w:kern w:val="0"/>
          <w:szCs w:val="21"/>
        </w:rPr>
        <w:t>姓名： 性别： 年龄： 职务：</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31417E">
        <w:rPr>
          <w:rFonts w:ascii="宋体" w:eastAsia="宋体" w:hAnsi="宋体" w:cs="仿宋_GB2312" w:hint="eastAsia"/>
          <w:kern w:val="0"/>
          <w:szCs w:val="21"/>
        </w:rPr>
        <w:t>身份证号：</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31417E">
        <w:rPr>
          <w:rFonts w:ascii="宋体" w:eastAsia="宋体" w:hAnsi="宋体" w:cs="仿宋_GB2312" w:hint="eastAsia"/>
          <w:kern w:val="0"/>
          <w:szCs w:val="21"/>
        </w:rPr>
        <w:t>系 （磋商供应商名称）的法定代表人。</w:t>
      </w:r>
    </w:p>
    <w:p w:rsidR="003C45B7" w:rsidRPr="0031417E"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31417E">
        <w:rPr>
          <w:rFonts w:ascii="宋体" w:eastAsia="宋体" w:hAnsi="宋体" w:cs="仿宋_GB2312" w:hint="eastAsia"/>
          <w:kern w:val="0"/>
          <w:szCs w:val="21"/>
        </w:rPr>
        <w:t>特此证明。</w:t>
      </w:r>
    </w:p>
    <w:p w:rsidR="003C45B7" w:rsidRPr="0031417E"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31417E"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31417E" w:rsidRDefault="00441956">
      <w:pPr>
        <w:autoSpaceDE w:val="0"/>
        <w:autoSpaceDN w:val="0"/>
        <w:adjustRightInd w:val="0"/>
        <w:spacing w:line="360" w:lineRule="auto"/>
        <w:ind w:firstLineChars="1500" w:firstLine="3150"/>
        <w:jc w:val="right"/>
        <w:rPr>
          <w:rFonts w:ascii="宋体" w:eastAsia="宋体" w:hAnsi="宋体" w:cs="仿宋_GB2312"/>
          <w:kern w:val="0"/>
          <w:szCs w:val="21"/>
        </w:rPr>
      </w:pPr>
      <w:r w:rsidRPr="0031417E">
        <w:rPr>
          <w:rFonts w:ascii="宋体" w:eastAsia="宋体" w:hAnsi="宋体" w:cs="仿宋_GB2312" w:hint="eastAsia"/>
          <w:kern w:val="0"/>
          <w:szCs w:val="21"/>
        </w:rPr>
        <w:t>磋商供应商：（</w:t>
      </w:r>
      <w:r w:rsidRPr="0031417E">
        <w:rPr>
          <w:rFonts w:ascii="宋体" w:eastAsia="宋体" w:hAnsi="Times New Roman" w:cs="宋体" w:hint="eastAsia"/>
          <w:kern w:val="0"/>
          <w:szCs w:val="21"/>
        </w:rPr>
        <w:t>公章或电子签章</w:t>
      </w:r>
      <w:r w:rsidRPr="0031417E">
        <w:rPr>
          <w:rFonts w:ascii="宋体" w:eastAsia="宋体" w:hAnsi="宋体" w:cs="仿宋_GB2312" w:hint="eastAsia"/>
          <w:kern w:val="0"/>
          <w:szCs w:val="21"/>
        </w:rPr>
        <w:t>）</w:t>
      </w:r>
    </w:p>
    <w:p w:rsidR="003C45B7" w:rsidRPr="0031417E" w:rsidRDefault="00441956">
      <w:pPr>
        <w:autoSpaceDE w:val="0"/>
        <w:autoSpaceDN w:val="0"/>
        <w:adjustRightInd w:val="0"/>
        <w:spacing w:line="360" w:lineRule="auto"/>
        <w:ind w:firstLineChars="1800" w:firstLine="3780"/>
        <w:jc w:val="left"/>
        <w:rPr>
          <w:rFonts w:ascii="宋体" w:eastAsia="宋体" w:hAnsi="宋体" w:cs="仿宋_GB2312"/>
          <w:kern w:val="0"/>
          <w:szCs w:val="21"/>
        </w:rPr>
      </w:pPr>
      <w:r w:rsidRPr="0031417E">
        <w:rPr>
          <w:rFonts w:ascii="宋体" w:eastAsia="宋体" w:hAnsi="宋体" w:cs="仿宋_GB2312" w:hint="eastAsia"/>
          <w:kern w:val="0"/>
          <w:szCs w:val="21"/>
        </w:rPr>
        <w:t>年月日</w:t>
      </w:r>
    </w:p>
    <w:p w:rsidR="003C45B7" w:rsidRPr="0031417E" w:rsidRDefault="003C45B7" w:rsidP="00A949E3">
      <w:pPr>
        <w:autoSpaceDE w:val="0"/>
        <w:autoSpaceDN w:val="0"/>
        <w:adjustRightInd w:val="0"/>
        <w:spacing w:line="240" w:lineRule="exact"/>
        <w:ind w:firstLineChars="147" w:firstLine="310"/>
        <w:jc w:val="left"/>
        <w:rPr>
          <w:rFonts w:ascii="宋体" w:eastAsia="宋体" w:hAnsi="宋体" w:cs="Times New Roman"/>
          <w:b/>
          <w:szCs w:val="21"/>
        </w:rPr>
      </w:pPr>
    </w:p>
    <w:p w:rsidR="003C45B7" w:rsidRPr="0031417E"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31417E"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31417E" w:rsidRDefault="00441956" w:rsidP="00A949E3">
      <w:pPr>
        <w:autoSpaceDE w:val="0"/>
        <w:autoSpaceDN w:val="0"/>
        <w:adjustRightInd w:val="0"/>
        <w:spacing w:line="360" w:lineRule="auto"/>
        <w:ind w:firstLineChars="147" w:firstLine="310"/>
        <w:jc w:val="left"/>
        <w:rPr>
          <w:rFonts w:ascii="宋体" w:eastAsia="宋体" w:hAnsi="宋体" w:cs="仿宋_GB2312"/>
          <w:kern w:val="0"/>
          <w:szCs w:val="21"/>
        </w:rPr>
      </w:pPr>
      <w:r w:rsidRPr="0031417E">
        <w:rPr>
          <w:rFonts w:ascii="宋体" w:eastAsia="宋体" w:hAnsi="宋体" w:cs="Times New Roman" w:hint="eastAsia"/>
          <w:b/>
          <w:szCs w:val="21"/>
        </w:rPr>
        <w:t>附：法定代表人二代居民身份证正、反两面扫描件</w:t>
      </w:r>
    </w:p>
    <w:p w:rsidR="003C45B7" w:rsidRPr="0031417E" w:rsidRDefault="003C45B7">
      <w:pPr>
        <w:autoSpaceDE w:val="0"/>
        <w:autoSpaceDN w:val="0"/>
        <w:adjustRightInd w:val="0"/>
        <w:spacing w:line="240" w:lineRule="exact"/>
        <w:ind w:firstLineChars="2200" w:firstLine="4620"/>
        <w:jc w:val="left"/>
        <w:rPr>
          <w:rFonts w:ascii="宋体" w:eastAsia="宋体" w:hAnsi="宋体" w:cs="仿宋_GB2312"/>
          <w:kern w:val="0"/>
          <w:szCs w:val="21"/>
        </w:rPr>
      </w:pPr>
    </w:p>
    <w:p w:rsidR="003C45B7" w:rsidRPr="0031417E" w:rsidRDefault="003C45B7">
      <w:pPr>
        <w:autoSpaceDE w:val="0"/>
        <w:autoSpaceDN w:val="0"/>
        <w:adjustRightInd w:val="0"/>
        <w:jc w:val="center"/>
        <w:rPr>
          <w:rFonts w:ascii="宋体" w:eastAsia="宋体" w:hAnsi="宋体" w:cs="Times New Roman"/>
          <w:b/>
          <w:szCs w:val="21"/>
        </w:rPr>
      </w:pPr>
    </w:p>
    <w:p w:rsidR="003C45B7" w:rsidRPr="0031417E" w:rsidRDefault="00441956">
      <w:pPr>
        <w:autoSpaceDE w:val="0"/>
        <w:autoSpaceDN w:val="0"/>
        <w:adjustRightInd w:val="0"/>
        <w:jc w:val="center"/>
        <w:rPr>
          <w:rFonts w:ascii="宋体" w:eastAsia="宋体" w:hAnsi="宋体" w:cs="黑体"/>
          <w:b/>
          <w:kern w:val="0"/>
          <w:szCs w:val="21"/>
        </w:rPr>
      </w:pPr>
      <w:r w:rsidRPr="0031417E">
        <w:rPr>
          <w:rFonts w:ascii="宋体" w:eastAsia="宋体" w:hAnsi="宋体" w:cs="Times New Roman"/>
          <w:b/>
          <w:szCs w:val="21"/>
        </w:rPr>
        <w:br w:type="page"/>
      </w:r>
      <w:r w:rsidRPr="0031417E">
        <w:rPr>
          <w:rFonts w:ascii="宋体" w:eastAsia="宋体" w:hAnsi="宋体" w:cs="Times New Roman" w:hint="eastAsia"/>
          <w:b/>
          <w:sz w:val="28"/>
          <w:szCs w:val="28"/>
        </w:rPr>
        <w:lastRenderedPageBreak/>
        <w:t>附件3、</w:t>
      </w:r>
      <w:r w:rsidRPr="0031417E">
        <w:rPr>
          <w:rFonts w:ascii="宋体" w:eastAsia="宋体" w:hAnsi="宋体" w:cs="黑体" w:hint="eastAsia"/>
          <w:b/>
          <w:kern w:val="0"/>
          <w:sz w:val="28"/>
          <w:szCs w:val="28"/>
        </w:rPr>
        <w:t>授权委托书</w:t>
      </w:r>
      <w:r w:rsidRPr="0031417E">
        <w:rPr>
          <w:rFonts w:ascii="宋体" w:eastAsia="宋体" w:hAnsi="宋体" w:cs="Times New Roman" w:hint="eastAsia"/>
          <w:b/>
          <w:sz w:val="28"/>
          <w:szCs w:val="28"/>
        </w:rPr>
        <w:t>（格式）</w:t>
      </w:r>
    </w:p>
    <w:p w:rsidR="003C45B7" w:rsidRPr="0031417E" w:rsidRDefault="003C45B7" w:rsidP="00A949E3">
      <w:pPr>
        <w:autoSpaceDE w:val="0"/>
        <w:autoSpaceDN w:val="0"/>
        <w:adjustRightInd w:val="0"/>
        <w:ind w:firstLineChars="1450" w:firstLine="3057"/>
        <w:rPr>
          <w:rFonts w:ascii="宋体" w:eastAsia="宋体" w:hAnsi="宋体" w:cs="黑体"/>
          <w:b/>
          <w:kern w:val="0"/>
          <w:szCs w:val="21"/>
        </w:rPr>
      </w:pPr>
    </w:p>
    <w:p w:rsidR="003C45B7" w:rsidRPr="0031417E" w:rsidRDefault="003C45B7">
      <w:pPr>
        <w:autoSpaceDE w:val="0"/>
        <w:autoSpaceDN w:val="0"/>
        <w:adjustRightInd w:val="0"/>
        <w:spacing w:line="360" w:lineRule="auto"/>
        <w:ind w:firstLineChars="250" w:firstLine="525"/>
        <w:jc w:val="left"/>
        <w:rPr>
          <w:rFonts w:ascii="宋体" w:eastAsia="宋体" w:hAnsi="宋体" w:cs="仿宋_GB2312"/>
          <w:kern w:val="0"/>
          <w:szCs w:val="21"/>
        </w:rPr>
      </w:pPr>
    </w:p>
    <w:p w:rsidR="003C45B7" w:rsidRPr="0031417E" w:rsidRDefault="00441956" w:rsidP="00A949E3">
      <w:pPr>
        <w:spacing w:line="360" w:lineRule="auto"/>
        <w:ind w:firstLineChars="196" w:firstLine="412"/>
        <w:jc w:val="left"/>
        <w:rPr>
          <w:rFonts w:ascii="宋体" w:eastAsia="宋体" w:hAnsi="宋体" w:cs="Times New Roman"/>
          <w:szCs w:val="21"/>
        </w:rPr>
      </w:pPr>
      <w:r w:rsidRPr="0031417E">
        <w:rPr>
          <w:rFonts w:ascii="宋体" w:eastAsia="宋体" w:hAnsi="宋体" w:cs="Times New Roman"/>
          <w:szCs w:val="21"/>
        </w:rPr>
        <w:t>本授权委托书声明：我</w:t>
      </w:r>
      <w:r w:rsidRPr="0031417E">
        <w:rPr>
          <w:rFonts w:ascii="宋体" w:eastAsia="宋体" w:hAnsi="宋体" w:cs="Times New Roman"/>
          <w:szCs w:val="21"/>
          <w:u w:val="single"/>
        </w:rPr>
        <w:t>（姓名）</w:t>
      </w:r>
      <w:r w:rsidRPr="0031417E">
        <w:rPr>
          <w:rFonts w:ascii="宋体" w:eastAsia="宋体" w:hAnsi="宋体" w:cs="Times New Roman"/>
          <w:szCs w:val="21"/>
        </w:rPr>
        <w:t>系</w:t>
      </w:r>
      <w:r w:rsidRPr="0031417E">
        <w:rPr>
          <w:rFonts w:ascii="宋体" w:eastAsia="宋体" w:hAnsi="宋体" w:cs="Times New Roman"/>
          <w:szCs w:val="21"/>
          <w:u w:val="single"/>
        </w:rPr>
        <w:t xml:space="preserve">        （</w:t>
      </w:r>
      <w:r w:rsidRPr="0031417E">
        <w:rPr>
          <w:rFonts w:ascii="宋体" w:eastAsia="宋体" w:hAnsi="宋体" w:cs="Times New Roman" w:hint="eastAsia"/>
          <w:szCs w:val="21"/>
          <w:u w:val="single"/>
        </w:rPr>
        <w:t>磋商供应商</w:t>
      </w:r>
      <w:r w:rsidRPr="0031417E">
        <w:rPr>
          <w:rFonts w:ascii="宋体" w:eastAsia="宋体" w:hAnsi="宋体" w:cs="Times New Roman"/>
          <w:szCs w:val="21"/>
          <w:u w:val="single"/>
        </w:rPr>
        <w:t>名称）</w:t>
      </w:r>
      <w:r w:rsidRPr="0031417E">
        <w:rPr>
          <w:rFonts w:ascii="宋体" w:eastAsia="宋体" w:hAnsi="宋体" w:cs="Times New Roman"/>
          <w:szCs w:val="21"/>
        </w:rPr>
        <w:t>的法定代表人，现授权委托</w:t>
      </w:r>
      <w:r w:rsidRPr="0031417E">
        <w:rPr>
          <w:rFonts w:ascii="宋体" w:eastAsia="宋体" w:hAnsi="宋体" w:cs="Times New Roman"/>
          <w:szCs w:val="21"/>
          <w:u w:val="single"/>
        </w:rPr>
        <w:t xml:space="preserve">      （单位名称）     </w:t>
      </w:r>
      <w:r w:rsidRPr="0031417E">
        <w:rPr>
          <w:rFonts w:ascii="宋体" w:eastAsia="宋体" w:hAnsi="宋体" w:cs="Times New Roman"/>
          <w:szCs w:val="21"/>
        </w:rPr>
        <w:t>的</w:t>
      </w:r>
      <w:r w:rsidRPr="0031417E">
        <w:rPr>
          <w:rFonts w:ascii="宋体" w:eastAsia="宋体" w:hAnsi="宋体" w:cs="Times New Roman"/>
          <w:szCs w:val="21"/>
          <w:u w:val="single"/>
        </w:rPr>
        <w:t xml:space="preserve">    （姓名）</w:t>
      </w:r>
      <w:r w:rsidRPr="0031417E">
        <w:rPr>
          <w:rFonts w:ascii="宋体" w:eastAsia="宋体" w:hAnsi="宋体" w:cs="Times New Roman"/>
          <w:szCs w:val="21"/>
        </w:rPr>
        <w:t>为我公司签署</w:t>
      </w:r>
      <w:r w:rsidRPr="0031417E">
        <w:rPr>
          <w:rFonts w:ascii="宋体" w:eastAsia="宋体" w:hAnsi="宋体" w:cs="Times New Roman" w:hint="eastAsia"/>
          <w:szCs w:val="21"/>
          <w:u w:val="single"/>
        </w:rPr>
        <w:t xml:space="preserve">                    （项目名称及项目编号）</w:t>
      </w:r>
      <w:r w:rsidRPr="0031417E">
        <w:rPr>
          <w:rFonts w:ascii="宋体" w:eastAsia="宋体" w:hAnsi="宋体" w:cs="Times New Roman"/>
          <w:szCs w:val="21"/>
        </w:rPr>
        <w:t>的</w:t>
      </w:r>
      <w:r w:rsidRPr="0031417E">
        <w:rPr>
          <w:rFonts w:ascii="宋体" w:eastAsia="宋体" w:hAnsi="宋体" w:cs="Times New Roman" w:hint="eastAsia"/>
          <w:szCs w:val="21"/>
        </w:rPr>
        <w:t>《响应文件》</w:t>
      </w:r>
      <w:r w:rsidRPr="0031417E">
        <w:rPr>
          <w:rFonts w:ascii="宋体" w:eastAsia="宋体" w:hAnsi="宋体" w:cs="Times New Roman"/>
          <w:szCs w:val="21"/>
        </w:rPr>
        <w:t>的法定代表人授权委托代理人，我承认代理人全权代表我所签署的本工程的</w:t>
      </w:r>
      <w:r w:rsidRPr="0031417E">
        <w:rPr>
          <w:rFonts w:ascii="宋体" w:eastAsia="宋体" w:hAnsi="宋体" w:cs="Times New Roman" w:hint="eastAsia"/>
          <w:szCs w:val="21"/>
        </w:rPr>
        <w:t>《响应文件》</w:t>
      </w:r>
      <w:r w:rsidRPr="0031417E">
        <w:rPr>
          <w:rFonts w:ascii="宋体" w:eastAsia="宋体" w:hAnsi="宋体" w:cs="Times New Roman"/>
          <w:szCs w:val="21"/>
        </w:rPr>
        <w:t>的内容。</w:t>
      </w:r>
    </w:p>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szCs w:val="21"/>
        </w:rPr>
        <w:t>代理人无转委托权，特此委托。</w:t>
      </w:r>
    </w:p>
    <w:p w:rsidR="003C45B7" w:rsidRPr="0031417E" w:rsidRDefault="003C45B7">
      <w:pPr>
        <w:spacing w:line="400" w:lineRule="exact"/>
        <w:rPr>
          <w:rFonts w:ascii="宋体" w:eastAsia="宋体" w:hAnsi="宋体" w:cs="Times New Roman"/>
          <w:szCs w:val="21"/>
        </w:rPr>
      </w:pPr>
    </w:p>
    <w:p w:rsidR="003C45B7" w:rsidRPr="0031417E" w:rsidRDefault="003C45B7">
      <w:pPr>
        <w:spacing w:line="400" w:lineRule="exact"/>
        <w:rPr>
          <w:rFonts w:ascii="宋体" w:eastAsia="宋体" w:hAnsi="宋体" w:cs="Times New Roman"/>
          <w:szCs w:val="21"/>
        </w:rPr>
      </w:pPr>
    </w:p>
    <w:p w:rsidR="003C45B7" w:rsidRPr="0031417E" w:rsidRDefault="003C45B7">
      <w:pPr>
        <w:spacing w:line="400" w:lineRule="exact"/>
        <w:rPr>
          <w:rFonts w:ascii="宋体" w:eastAsia="宋体" w:hAnsi="宋体" w:cs="Times New Roman"/>
          <w:szCs w:val="21"/>
        </w:rPr>
      </w:pPr>
    </w:p>
    <w:p w:rsidR="003C45B7" w:rsidRPr="0031417E" w:rsidRDefault="003C45B7">
      <w:pPr>
        <w:spacing w:line="400" w:lineRule="exact"/>
        <w:rPr>
          <w:rFonts w:ascii="宋体" w:eastAsia="宋体" w:hAnsi="宋体" w:cs="Times New Roman"/>
          <w:szCs w:val="21"/>
        </w:rPr>
      </w:pPr>
    </w:p>
    <w:p w:rsidR="003C45B7" w:rsidRPr="0031417E" w:rsidRDefault="00441956">
      <w:pPr>
        <w:wordWrap w:val="0"/>
        <w:spacing w:line="360" w:lineRule="auto"/>
        <w:ind w:left="2699"/>
        <w:jc w:val="center"/>
        <w:rPr>
          <w:rFonts w:ascii="宋体" w:eastAsia="宋体" w:hAnsi="宋体" w:cs="Times New Roman"/>
          <w:szCs w:val="21"/>
          <w:u w:val="single"/>
        </w:rPr>
      </w:pPr>
      <w:r w:rsidRPr="0031417E">
        <w:rPr>
          <w:rFonts w:ascii="宋体" w:eastAsia="宋体" w:hAnsi="宋体" w:cs="Times New Roman"/>
          <w:szCs w:val="21"/>
        </w:rPr>
        <w:t>代理人：性别：年龄：</w:t>
      </w:r>
    </w:p>
    <w:p w:rsidR="003C45B7" w:rsidRPr="0031417E" w:rsidRDefault="00441956">
      <w:pPr>
        <w:spacing w:line="360" w:lineRule="auto"/>
        <w:ind w:right="124" w:firstLineChars="1900" w:firstLine="3990"/>
        <w:rPr>
          <w:rFonts w:ascii="宋体" w:eastAsia="宋体" w:hAnsi="宋体" w:cs="Times New Roman"/>
          <w:szCs w:val="21"/>
        </w:rPr>
      </w:pPr>
      <w:r w:rsidRPr="0031417E">
        <w:rPr>
          <w:rFonts w:ascii="宋体" w:eastAsia="宋体" w:hAnsi="宋体" w:cs="Times New Roman"/>
          <w:szCs w:val="21"/>
        </w:rPr>
        <w:t>身份证号码：职务：</w:t>
      </w:r>
    </w:p>
    <w:p w:rsidR="003C45B7" w:rsidRPr="0031417E" w:rsidRDefault="00441956">
      <w:pPr>
        <w:spacing w:line="360" w:lineRule="auto"/>
        <w:ind w:left="2699"/>
        <w:jc w:val="right"/>
        <w:rPr>
          <w:rFonts w:ascii="宋体" w:eastAsia="宋体" w:hAnsi="宋体" w:cs="Times New Roman"/>
          <w:szCs w:val="21"/>
        </w:rPr>
      </w:pPr>
      <w:r w:rsidRPr="0031417E">
        <w:rPr>
          <w:rFonts w:ascii="宋体" w:eastAsia="宋体" w:hAnsi="宋体" w:cs="Times New Roman" w:hint="eastAsia"/>
          <w:szCs w:val="21"/>
        </w:rPr>
        <w:t>磋商供应商</w:t>
      </w:r>
      <w:r w:rsidRPr="0031417E">
        <w:rPr>
          <w:rFonts w:ascii="宋体" w:eastAsia="宋体" w:hAnsi="宋体" w:cs="Times New Roman"/>
          <w:szCs w:val="21"/>
        </w:rPr>
        <w:t>：</w:t>
      </w:r>
      <w:r w:rsidRPr="0031417E">
        <w:rPr>
          <w:rFonts w:ascii="宋体" w:eastAsia="宋体" w:hAnsi="宋体" w:cs="Times New Roman"/>
          <w:szCs w:val="21"/>
          <w:u w:val="single"/>
        </w:rPr>
        <w:t xml:space="preserve">                                      （</w:t>
      </w:r>
      <w:r w:rsidRPr="0031417E">
        <w:rPr>
          <w:rFonts w:ascii="宋体" w:eastAsia="宋体" w:hAnsi="宋体" w:cs="Times New Roman" w:hint="eastAsia"/>
          <w:szCs w:val="21"/>
          <w:u w:val="single"/>
        </w:rPr>
        <w:t>公章或电子签章</w:t>
      </w:r>
      <w:r w:rsidRPr="0031417E">
        <w:rPr>
          <w:rFonts w:ascii="宋体" w:eastAsia="宋体" w:hAnsi="宋体" w:cs="Times New Roman"/>
          <w:szCs w:val="21"/>
          <w:u w:val="single"/>
        </w:rPr>
        <w:t>）</w:t>
      </w:r>
    </w:p>
    <w:p w:rsidR="003C45B7" w:rsidRPr="0031417E" w:rsidRDefault="00441956">
      <w:pPr>
        <w:spacing w:line="360" w:lineRule="auto"/>
        <w:ind w:left="2699"/>
        <w:jc w:val="right"/>
        <w:rPr>
          <w:rFonts w:ascii="宋体" w:eastAsia="宋体" w:hAnsi="宋体" w:cs="Times New Roman"/>
          <w:szCs w:val="21"/>
        </w:rPr>
      </w:pPr>
      <w:r w:rsidRPr="0031417E">
        <w:rPr>
          <w:rFonts w:ascii="宋体" w:eastAsia="宋体" w:hAnsi="宋体" w:cs="Times New Roman"/>
          <w:szCs w:val="21"/>
        </w:rPr>
        <w:t>法定代表人：</w:t>
      </w:r>
      <w:r w:rsidRPr="0031417E">
        <w:rPr>
          <w:rFonts w:ascii="宋体" w:eastAsia="宋体" w:hAnsi="宋体" w:cs="Times New Roman"/>
          <w:szCs w:val="21"/>
          <w:u w:val="single"/>
        </w:rPr>
        <w:t xml:space="preserve">                            （</w:t>
      </w:r>
      <w:r w:rsidRPr="0031417E">
        <w:rPr>
          <w:rFonts w:ascii="宋体" w:eastAsia="宋体" w:hAnsi="宋体" w:cs="Times New Roman" w:hint="eastAsia"/>
          <w:szCs w:val="21"/>
          <w:u w:val="single"/>
        </w:rPr>
        <w:t>手写签名或电子签名</w:t>
      </w:r>
      <w:r w:rsidRPr="0031417E">
        <w:rPr>
          <w:rFonts w:ascii="宋体" w:eastAsia="宋体" w:hAnsi="宋体" w:cs="Times New Roman"/>
          <w:szCs w:val="21"/>
          <w:u w:val="single"/>
        </w:rPr>
        <w:t>）</w:t>
      </w:r>
    </w:p>
    <w:p w:rsidR="003C45B7" w:rsidRPr="0031417E" w:rsidRDefault="00441956">
      <w:pPr>
        <w:spacing w:line="360" w:lineRule="auto"/>
        <w:ind w:left="2699" w:firstLineChars="600" w:firstLine="1260"/>
        <w:rPr>
          <w:rFonts w:ascii="宋体" w:eastAsia="宋体" w:hAnsi="宋体" w:cs="Times New Roman"/>
          <w:szCs w:val="21"/>
        </w:rPr>
      </w:pPr>
      <w:r w:rsidRPr="0031417E">
        <w:rPr>
          <w:rFonts w:ascii="宋体" w:eastAsia="宋体" w:hAnsi="宋体" w:cs="Times New Roman"/>
          <w:szCs w:val="21"/>
        </w:rPr>
        <w:t xml:space="preserve">授权委托日期：年月日 </w:t>
      </w: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00" w:lineRule="exact"/>
        <w:rPr>
          <w:rFonts w:ascii="Times New Roman" w:eastAsia="宋体" w:hAnsi="Times New Roman" w:cs="Times New Roman"/>
          <w:szCs w:val="24"/>
        </w:rPr>
      </w:pPr>
    </w:p>
    <w:p w:rsidR="003C45B7" w:rsidRPr="0031417E" w:rsidRDefault="00441956">
      <w:pPr>
        <w:spacing w:line="400" w:lineRule="exact"/>
        <w:rPr>
          <w:rFonts w:ascii="Times New Roman" w:eastAsia="宋体" w:hAnsi="Times New Roman" w:cs="Times New Roman"/>
          <w:b/>
          <w:bCs/>
          <w:szCs w:val="24"/>
        </w:rPr>
      </w:pPr>
      <w:r w:rsidRPr="0031417E">
        <w:rPr>
          <w:rFonts w:ascii="Times New Roman" w:eastAsia="宋体" w:hAnsi="Times New Roman" w:cs="Times New Roman"/>
          <w:b/>
          <w:bCs/>
          <w:szCs w:val="24"/>
        </w:rPr>
        <w:t>附</w:t>
      </w:r>
      <w:r w:rsidRPr="0031417E">
        <w:rPr>
          <w:rFonts w:ascii="Times New Roman" w:eastAsia="宋体" w:hAnsi="Times New Roman" w:cs="Times New Roman" w:hint="eastAsia"/>
          <w:b/>
          <w:bCs/>
          <w:szCs w:val="24"/>
        </w:rPr>
        <w:t>：委托代理人</w:t>
      </w:r>
      <w:r w:rsidRPr="0031417E">
        <w:rPr>
          <w:rFonts w:ascii="宋体" w:eastAsia="宋体" w:hAnsi="宋体" w:cs="Times New Roman" w:hint="eastAsia"/>
          <w:b/>
          <w:bCs/>
          <w:szCs w:val="21"/>
        </w:rPr>
        <w:t>二代居民身份证</w:t>
      </w:r>
      <w:r w:rsidRPr="0031417E">
        <w:rPr>
          <w:rFonts w:ascii="宋体" w:eastAsia="宋体" w:hAnsi="宋体" w:cs="Times New Roman" w:hint="eastAsia"/>
          <w:b/>
          <w:szCs w:val="21"/>
        </w:rPr>
        <w:t>正、反两面</w:t>
      </w:r>
      <w:r w:rsidRPr="0031417E">
        <w:rPr>
          <w:rFonts w:ascii="宋体" w:eastAsia="宋体" w:hAnsi="宋体" w:cs="Times New Roman" w:hint="eastAsia"/>
          <w:b/>
          <w:bCs/>
          <w:szCs w:val="21"/>
        </w:rPr>
        <w:t>扫描件。</w:t>
      </w:r>
    </w:p>
    <w:p w:rsidR="003C45B7" w:rsidRPr="0031417E" w:rsidRDefault="003C45B7">
      <w:pPr>
        <w:ind w:firstLineChars="200" w:firstLine="420"/>
        <w:rPr>
          <w:rFonts w:ascii="宋体" w:eastAsia="宋体" w:hAnsi="宋体" w:cs="Times New Roman"/>
          <w:szCs w:val="21"/>
        </w:rPr>
      </w:pPr>
    </w:p>
    <w:p w:rsidR="003C45B7" w:rsidRPr="0031417E" w:rsidRDefault="003C45B7">
      <w:pPr>
        <w:rPr>
          <w:rFonts w:ascii="宋体" w:eastAsia="宋体" w:hAnsi="宋体" w:cs="Times New Roman"/>
          <w:b/>
          <w:szCs w:val="21"/>
        </w:rPr>
      </w:pPr>
    </w:p>
    <w:p w:rsidR="003C45B7" w:rsidRPr="0031417E" w:rsidRDefault="003C45B7">
      <w:pPr>
        <w:rPr>
          <w:rFonts w:ascii="宋体" w:eastAsia="宋体" w:hAnsi="宋体" w:cs="Times New Roman"/>
          <w:b/>
          <w:bCs/>
          <w:sz w:val="24"/>
          <w:szCs w:val="24"/>
        </w:rPr>
      </w:pPr>
    </w:p>
    <w:p w:rsidR="003C45B7" w:rsidRPr="0031417E" w:rsidRDefault="003C45B7">
      <w:pPr>
        <w:autoSpaceDE w:val="0"/>
        <w:autoSpaceDN w:val="0"/>
        <w:adjustRightInd w:val="0"/>
        <w:jc w:val="left"/>
        <w:rPr>
          <w:rFonts w:ascii="宋体" w:eastAsia="宋体" w:hAnsi="宋体" w:cs="Times New Roman"/>
          <w:b/>
          <w:bCs/>
          <w:kern w:val="0"/>
          <w:sz w:val="24"/>
          <w:szCs w:val="24"/>
        </w:rPr>
      </w:pPr>
    </w:p>
    <w:p w:rsidR="003C45B7" w:rsidRPr="0031417E" w:rsidRDefault="003C45B7">
      <w:pPr>
        <w:ind w:firstLineChars="150" w:firstLine="315"/>
        <w:rPr>
          <w:rFonts w:ascii="宋体" w:eastAsia="宋体" w:hAnsi="宋体" w:cs="Times New Roman"/>
          <w:bCs/>
          <w:szCs w:val="21"/>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441956">
      <w:pPr>
        <w:spacing w:line="400" w:lineRule="exact"/>
        <w:outlineLvl w:val="4"/>
        <w:rPr>
          <w:rFonts w:ascii="宋体" w:eastAsia="宋体" w:hAnsi="宋体" w:cs="宋体"/>
          <w:b/>
          <w:szCs w:val="20"/>
        </w:rPr>
      </w:pPr>
      <w:r w:rsidRPr="0031417E">
        <w:rPr>
          <w:rFonts w:ascii="宋体" w:eastAsia="宋体" w:hAnsi="宋体" w:cs="宋体" w:hint="eastAsia"/>
          <w:b/>
          <w:szCs w:val="20"/>
        </w:rPr>
        <w:lastRenderedPageBreak/>
        <w:t>附件4：中小企业声明函（格式）</w:t>
      </w:r>
    </w:p>
    <w:p w:rsidR="003C45B7" w:rsidRPr="0031417E" w:rsidRDefault="00441956">
      <w:pPr>
        <w:spacing w:line="500" w:lineRule="exact"/>
        <w:jc w:val="center"/>
        <w:rPr>
          <w:rFonts w:ascii="宋体" w:eastAsia="宋体" w:hAnsi="宋体" w:cs="Times New Roman"/>
          <w:b/>
          <w:sz w:val="32"/>
          <w:szCs w:val="32"/>
        </w:rPr>
      </w:pPr>
      <w:r w:rsidRPr="0031417E">
        <w:rPr>
          <w:rFonts w:ascii="宋体" w:eastAsia="宋体" w:hAnsi="宋体" w:cs="Times New Roman" w:hint="eastAsia"/>
          <w:b/>
          <w:sz w:val="32"/>
          <w:szCs w:val="32"/>
        </w:rPr>
        <w:t>中小企业声明函</w:t>
      </w:r>
    </w:p>
    <w:p w:rsidR="003C45B7" w:rsidRPr="0031417E" w:rsidRDefault="003C45B7">
      <w:pPr>
        <w:spacing w:line="500" w:lineRule="exact"/>
        <w:rPr>
          <w:rFonts w:ascii="仿宋_GB2312" w:eastAsia="仿宋_GB2312" w:hAnsi="宋体" w:cs="Times New Roman"/>
          <w:sz w:val="28"/>
          <w:szCs w:val="28"/>
        </w:rPr>
      </w:pPr>
    </w:p>
    <w:p w:rsidR="003C45B7" w:rsidRPr="0031417E" w:rsidRDefault="00441956">
      <w:pPr>
        <w:widowControl/>
        <w:ind w:firstLineChars="200" w:firstLine="480"/>
        <w:jc w:val="left"/>
        <w:rPr>
          <w:rFonts w:ascii="宋体" w:eastAsia="宋体" w:hAnsi="宋体" w:cs="宋体"/>
          <w:sz w:val="24"/>
          <w:szCs w:val="24"/>
        </w:rPr>
      </w:pPr>
      <w:r w:rsidRPr="0031417E">
        <w:rPr>
          <w:rFonts w:ascii="宋体" w:eastAsia="宋体" w:hAnsi="宋体" w:cs="宋体"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C45B7" w:rsidRPr="0031417E" w:rsidRDefault="00441956">
      <w:pPr>
        <w:widowControl/>
        <w:ind w:firstLineChars="200" w:firstLine="480"/>
        <w:jc w:val="left"/>
        <w:rPr>
          <w:rFonts w:ascii="宋体" w:eastAsia="宋体" w:hAnsi="宋体" w:cs="宋体"/>
          <w:sz w:val="24"/>
          <w:szCs w:val="24"/>
        </w:rPr>
      </w:pPr>
      <w:r w:rsidRPr="0031417E">
        <w:rPr>
          <w:rFonts w:ascii="宋体" w:eastAsia="宋体" w:hAnsi="宋体" w:cs="宋体" w:hint="eastAsia"/>
          <w:kern w:val="0"/>
          <w:sz w:val="24"/>
          <w:szCs w:val="24"/>
        </w:rPr>
        <w:t>1.</w:t>
      </w:r>
      <w:r w:rsidRPr="0031417E">
        <w:rPr>
          <w:rFonts w:ascii="宋体" w:eastAsia="宋体" w:hAnsi="宋体" w:cs="宋体" w:hint="eastAsia"/>
          <w:kern w:val="0"/>
          <w:sz w:val="24"/>
          <w:szCs w:val="24"/>
          <w:u w:val="single"/>
        </w:rPr>
        <w:t xml:space="preserve"> （标的名称） </w:t>
      </w:r>
      <w:r w:rsidRPr="0031417E">
        <w:rPr>
          <w:rFonts w:ascii="宋体" w:eastAsia="宋体" w:hAnsi="宋体" w:cs="宋体" w:hint="eastAsia"/>
          <w:kern w:val="0"/>
          <w:sz w:val="24"/>
          <w:szCs w:val="24"/>
        </w:rPr>
        <w:t>，属于（采购文件中明确的所属行业）； 承建（承接）企业为（企业名称），从业人员人，营业收入为</w:t>
      </w:r>
      <w:r w:rsidRPr="0031417E">
        <w:rPr>
          <w:rFonts w:ascii="宋体" w:eastAsia="宋体" w:hAnsi="宋体" w:cs="宋体" w:hint="eastAsia"/>
          <w:kern w:val="0"/>
          <w:sz w:val="24"/>
          <w:szCs w:val="24"/>
          <w:u w:val="single"/>
        </w:rPr>
        <w:t>万</w:t>
      </w:r>
      <w:r w:rsidRPr="0031417E">
        <w:rPr>
          <w:rFonts w:ascii="宋体" w:eastAsia="宋体" w:hAnsi="宋体" w:cs="宋体" w:hint="eastAsia"/>
          <w:kern w:val="0"/>
          <w:sz w:val="24"/>
          <w:szCs w:val="24"/>
        </w:rPr>
        <w:t xml:space="preserve">元，资产总额为万元，属于（中型企业、小型企业、微型企业）； </w:t>
      </w:r>
    </w:p>
    <w:p w:rsidR="003C45B7" w:rsidRPr="0031417E" w:rsidRDefault="00441956">
      <w:pPr>
        <w:widowControl/>
        <w:jc w:val="left"/>
        <w:rPr>
          <w:rFonts w:ascii="宋体" w:eastAsia="宋体" w:hAnsi="宋体" w:cs="宋体"/>
          <w:kern w:val="0"/>
          <w:sz w:val="24"/>
          <w:szCs w:val="24"/>
        </w:rPr>
      </w:pPr>
      <w:r w:rsidRPr="0031417E">
        <w:rPr>
          <w:rFonts w:ascii="宋体" w:eastAsia="宋体" w:hAnsi="宋体" w:cs="宋体" w:hint="eastAsia"/>
          <w:kern w:val="0"/>
          <w:sz w:val="24"/>
          <w:szCs w:val="24"/>
        </w:rPr>
        <w:t xml:space="preserve">2. </w:t>
      </w:r>
      <w:r w:rsidRPr="0031417E">
        <w:rPr>
          <w:rFonts w:ascii="宋体" w:eastAsia="宋体" w:hAnsi="宋体" w:cs="宋体" w:hint="eastAsia"/>
          <w:kern w:val="0"/>
          <w:sz w:val="24"/>
          <w:szCs w:val="24"/>
          <w:u w:val="single"/>
        </w:rPr>
        <w:t>（标的名称）</w:t>
      </w:r>
      <w:r w:rsidRPr="0031417E">
        <w:rPr>
          <w:rFonts w:ascii="宋体" w:eastAsia="宋体" w:hAnsi="宋体" w:cs="宋体" w:hint="eastAsia"/>
          <w:kern w:val="0"/>
          <w:sz w:val="24"/>
          <w:szCs w:val="24"/>
        </w:rPr>
        <w:t xml:space="preserve"> ，属于（采购文件中明确的所属行业）； 承建（承接）企业为（企业名称），从业人员人，营业收入为万元，资产总额为万元，属于</w:t>
      </w:r>
      <w:r w:rsidRPr="0031417E">
        <w:rPr>
          <w:rFonts w:ascii="宋体" w:eastAsia="宋体" w:hAnsi="宋体" w:cs="宋体" w:hint="eastAsia"/>
          <w:i/>
          <w:iCs/>
          <w:kern w:val="0"/>
          <w:sz w:val="24"/>
          <w:szCs w:val="24"/>
        </w:rPr>
        <w:t>（中型企业、小型企业、微型企业）</w:t>
      </w:r>
      <w:r w:rsidRPr="0031417E">
        <w:rPr>
          <w:rFonts w:ascii="宋体" w:eastAsia="宋体" w:hAnsi="宋体" w:cs="宋体" w:hint="eastAsia"/>
          <w:kern w:val="0"/>
          <w:sz w:val="24"/>
          <w:szCs w:val="24"/>
        </w:rPr>
        <w:t xml:space="preserve">； </w:t>
      </w:r>
    </w:p>
    <w:p w:rsidR="003C45B7" w:rsidRPr="0031417E" w:rsidRDefault="00441956">
      <w:pPr>
        <w:widowControl/>
        <w:ind w:firstLineChars="200" w:firstLine="480"/>
        <w:jc w:val="left"/>
        <w:rPr>
          <w:rFonts w:ascii="宋体" w:eastAsia="宋体" w:hAnsi="宋体" w:cs="宋体"/>
          <w:sz w:val="24"/>
          <w:szCs w:val="24"/>
        </w:rPr>
      </w:pPr>
      <w:r w:rsidRPr="0031417E">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3C45B7" w:rsidRPr="0031417E" w:rsidRDefault="00441956">
      <w:pPr>
        <w:widowControl/>
        <w:ind w:firstLineChars="200" w:firstLine="480"/>
        <w:jc w:val="left"/>
        <w:rPr>
          <w:rFonts w:ascii="宋体" w:eastAsia="宋体" w:hAnsi="宋体" w:cs="宋体"/>
          <w:sz w:val="24"/>
          <w:szCs w:val="24"/>
        </w:rPr>
      </w:pPr>
      <w:r w:rsidRPr="0031417E">
        <w:rPr>
          <w:rFonts w:ascii="宋体" w:eastAsia="宋体" w:hAnsi="宋体" w:cs="宋体" w:hint="eastAsia"/>
          <w:kern w:val="0"/>
          <w:sz w:val="24"/>
          <w:szCs w:val="24"/>
        </w:rPr>
        <w:t xml:space="preserve">本企业对上述声明内容的真实性负责。如有虚假，将依法承担相应责任。 </w:t>
      </w:r>
    </w:p>
    <w:p w:rsidR="003C45B7" w:rsidRPr="0031417E" w:rsidRDefault="00441956">
      <w:pPr>
        <w:widowControl/>
        <w:ind w:firstLineChars="1500" w:firstLine="3600"/>
        <w:jc w:val="left"/>
        <w:rPr>
          <w:rFonts w:ascii="宋体" w:eastAsia="宋体" w:hAnsi="宋体" w:cs="宋体"/>
          <w:sz w:val="24"/>
          <w:szCs w:val="24"/>
        </w:rPr>
      </w:pPr>
      <w:r w:rsidRPr="0031417E">
        <w:rPr>
          <w:rFonts w:ascii="宋体" w:eastAsia="宋体" w:hAnsi="宋体" w:cs="宋体" w:hint="eastAsia"/>
          <w:kern w:val="0"/>
          <w:sz w:val="24"/>
          <w:szCs w:val="24"/>
        </w:rPr>
        <w:t xml:space="preserve">企业名称（盖章）： </w:t>
      </w:r>
    </w:p>
    <w:p w:rsidR="003C45B7" w:rsidRPr="0031417E" w:rsidRDefault="00441956">
      <w:pPr>
        <w:widowControl/>
        <w:ind w:firstLineChars="1500" w:firstLine="3600"/>
        <w:jc w:val="left"/>
        <w:rPr>
          <w:rFonts w:ascii="宋体" w:eastAsia="宋体" w:hAnsi="宋体" w:cs="宋体"/>
          <w:sz w:val="24"/>
          <w:szCs w:val="24"/>
        </w:rPr>
      </w:pPr>
      <w:r w:rsidRPr="0031417E">
        <w:rPr>
          <w:rFonts w:ascii="宋体" w:eastAsia="宋体" w:hAnsi="宋体" w:cs="宋体" w:hint="eastAsia"/>
          <w:kern w:val="0"/>
          <w:sz w:val="24"/>
          <w:szCs w:val="24"/>
        </w:rPr>
        <w:t xml:space="preserve">日 期： </w:t>
      </w:r>
    </w:p>
    <w:p w:rsidR="003C45B7" w:rsidRPr="0031417E" w:rsidRDefault="00441956">
      <w:pPr>
        <w:spacing w:line="400" w:lineRule="exact"/>
        <w:jc w:val="left"/>
        <w:rPr>
          <w:rFonts w:ascii="宋体" w:eastAsia="宋体" w:hAnsi="宋体" w:cs="宋体"/>
          <w:kern w:val="0"/>
          <w:szCs w:val="21"/>
        </w:rPr>
      </w:pPr>
      <w:r w:rsidRPr="0031417E">
        <w:rPr>
          <w:rFonts w:ascii="宋体" w:eastAsia="宋体" w:hAnsi="宋体" w:cs="宋体" w:hint="eastAsia"/>
          <w:b/>
          <w:kern w:val="0"/>
          <w:szCs w:val="21"/>
        </w:rPr>
        <w:t>注：</w:t>
      </w:r>
      <w:r w:rsidRPr="0031417E">
        <w:rPr>
          <w:rFonts w:ascii="宋体" w:eastAsia="宋体" w:hAnsi="宋体" w:cs="宋体" w:hint="eastAsia"/>
          <w:bCs/>
          <w:kern w:val="0"/>
          <w:szCs w:val="21"/>
        </w:rPr>
        <w:t>1.</w:t>
      </w:r>
      <w:r w:rsidRPr="0031417E">
        <w:rPr>
          <w:rFonts w:ascii="宋体" w:eastAsia="宋体" w:hAnsi="宋体" w:cs="宋体"/>
          <w:kern w:val="0"/>
          <w:szCs w:val="21"/>
        </w:rPr>
        <w:t>从业人员、营业收入、资产总额填报上一年度数据，无上一年度数据的新成立企业可不填报。</w:t>
      </w:r>
    </w:p>
    <w:p w:rsidR="003C45B7" w:rsidRPr="0031417E" w:rsidRDefault="00441956">
      <w:pPr>
        <w:ind w:leftChars="200" w:left="420"/>
        <w:rPr>
          <w:rFonts w:ascii="Times New Roman" w:eastAsia="宋体" w:hAnsi="Times New Roman" w:cs="宋体"/>
          <w:kern w:val="0"/>
          <w:szCs w:val="21"/>
        </w:rPr>
      </w:pPr>
      <w:r w:rsidRPr="0031417E">
        <w:rPr>
          <w:rFonts w:ascii="Times New Roman" w:eastAsia="宋体" w:hAnsi="Times New Roman" w:cs="宋体" w:hint="eastAsia"/>
          <w:kern w:val="0"/>
          <w:szCs w:val="21"/>
        </w:rPr>
        <w:t>2</w:t>
      </w:r>
      <w:r w:rsidRPr="0031417E">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441956">
      <w:pPr>
        <w:spacing w:line="400" w:lineRule="exact"/>
        <w:outlineLvl w:val="4"/>
        <w:rPr>
          <w:rFonts w:ascii="宋体" w:eastAsia="宋体" w:hAnsi="宋体" w:cs="宋体"/>
          <w:b/>
          <w:szCs w:val="21"/>
        </w:rPr>
      </w:pPr>
      <w:r w:rsidRPr="0031417E">
        <w:rPr>
          <w:rFonts w:ascii="宋体" w:eastAsia="宋体" w:hAnsi="宋体" w:cs="宋体" w:hint="eastAsia"/>
          <w:b/>
          <w:szCs w:val="20"/>
        </w:rPr>
        <w:t>附件5：</w:t>
      </w:r>
      <w:r w:rsidRPr="0031417E">
        <w:rPr>
          <w:rFonts w:ascii="宋体" w:eastAsia="宋体" w:hAnsi="宋体" w:cs="宋体" w:hint="eastAsia"/>
          <w:b/>
          <w:szCs w:val="21"/>
        </w:rPr>
        <w:t>监狱企业证明文件</w:t>
      </w:r>
    </w:p>
    <w:p w:rsidR="003C45B7" w:rsidRPr="0031417E" w:rsidRDefault="00441956">
      <w:pPr>
        <w:spacing w:line="400" w:lineRule="exact"/>
        <w:ind w:firstLineChars="200" w:firstLine="420"/>
        <w:rPr>
          <w:rFonts w:ascii="宋体" w:eastAsia="宋体" w:hAnsi="宋体" w:cs="宋体"/>
          <w:bCs/>
          <w:szCs w:val="21"/>
        </w:rPr>
      </w:pPr>
      <w:r w:rsidRPr="0031417E">
        <w:rPr>
          <w:rFonts w:ascii="宋体" w:eastAsia="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C45B7" w:rsidRPr="0031417E" w:rsidRDefault="003C45B7" w:rsidP="00A949E3">
      <w:pPr>
        <w:spacing w:line="400" w:lineRule="exact"/>
        <w:ind w:firstLineChars="200" w:firstLine="422"/>
        <w:rPr>
          <w:rFonts w:ascii="宋体" w:eastAsia="宋体" w:hAnsi="宋体" w:cs="宋体"/>
          <w:b/>
          <w:szCs w:val="21"/>
        </w:rPr>
      </w:pPr>
    </w:p>
    <w:p w:rsidR="003C45B7" w:rsidRPr="0031417E" w:rsidRDefault="00441956" w:rsidP="00A949E3">
      <w:pPr>
        <w:spacing w:line="400" w:lineRule="exact"/>
        <w:ind w:firstLineChars="200" w:firstLine="422"/>
        <w:rPr>
          <w:rFonts w:ascii="宋体" w:eastAsia="宋体" w:hAnsi="宋体" w:cs="宋体"/>
          <w:b/>
          <w:szCs w:val="21"/>
        </w:rPr>
      </w:pPr>
      <w:r w:rsidRPr="0031417E">
        <w:rPr>
          <w:rFonts w:ascii="宋体" w:eastAsia="宋体" w:hAnsi="宋体" w:cs="宋体" w:hint="eastAsia"/>
          <w:b/>
          <w:szCs w:val="21"/>
        </w:rPr>
        <w:t>说明：中标供应商的监狱企业证明文件随中标结果一并公告。</w:t>
      </w:r>
    </w:p>
    <w:p w:rsidR="003C45B7" w:rsidRPr="0031417E" w:rsidRDefault="003C45B7" w:rsidP="00A949E3">
      <w:pPr>
        <w:spacing w:line="400" w:lineRule="exact"/>
        <w:ind w:firstLineChars="200" w:firstLine="422"/>
        <w:rPr>
          <w:rFonts w:ascii="宋体" w:eastAsia="宋体" w:hAnsi="宋体" w:cs="宋体"/>
          <w:b/>
          <w:szCs w:val="21"/>
        </w:rPr>
      </w:pPr>
    </w:p>
    <w:p w:rsidR="003C45B7" w:rsidRPr="0031417E" w:rsidRDefault="00441956">
      <w:pPr>
        <w:spacing w:line="400" w:lineRule="exact"/>
        <w:rPr>
          <w:rFonts w:ascii="宋体" w:eastAsia="宋体" w:hAnsi="宋体" w:cs="宋体"/>
          <w:b/>
          <w:szCs w:val="20"/>
        </w:rPr>
      </w:pPr>
      <w:r w:rsidRPr="0031417E">
        <w:rPr>
          <w:rFonts w:ascii="宋体" w:eastAsia="宋体" w:hAnsi="宋体" w:cs="宋体" w:hint="eastAsia"/>
          <w:b/>
          <w:szCs w:val="20"/>
        </w:rPr>
        <w:br w:type="page"/>
      </w:r>
    </w:p>
    <w:p w:rsidR="003C45B7" w:rsidRPr="0031417E" w:rsidRDefault="00441956">
      <w:pPr>
        <w:spacing w:line="400" w:lineRule="exact"/>
        <w:outlineLvl w:val="4"/>
        <w:rPr>
          <w:rFonts w:ascii="宋体" w:eastAsia="宋体" w:hAnsi="宋体" w:cs="宋体"/>
          <w:b/>
          <w:szCs w:val="20"/>
        </w:rPr>
      </w:pPr>
      <w:r w:rsidRPr="0031417E">
        <w:rPr>
          <w:rFonts w:ascii="宋体" w:eastAsia="宋体" w:hAnsi="宋体" w:cs="宋体" w:hint="eastAsia"/>
          <w:b/>
          <w:szCs w:val="20"/>
        </w:rPr>
        <w:lastRenderedPageBreak/>
        <w:t>附件6：残疾人福利性单位声明函（格式）</w:t>
      </w:r>
    </w:p>
    <w:p w:rsidR="003C45B7" w:rsidRPr="0031417E" w:rsidRDefault="003C45B7">
      <w:pPr>
        <w:spacing w:line="400" w:lineRule="exact"/>
        <w:rPr>
          <w:rFonts w:ascii="宋体" w:eastAsia="宋体" w:hAnsi="宋体" w:cs="宋体"/>
          <w:b/>
          <w:sz w:val="32"/>
          <w:szCs w:val="20"/>
        </w:rPr>
      </w:pPr>
    </w:p>
    <w:p w:rsidR="003C45B7" w:rsidRPr="0031417E" w:rsidRDefault="00441956">
      <w:pPr>
        <w:jc w:val="center"/>
        <w:rPr>
          <w:rFonts w:ascii="宋体" w:eastAsia="宋体" w:hAnsi="宋体" w:cs="宋体"/>
          <w:b/>
          <w:sz w:val="30"/>
          <w:szCs w:val="30"/>
        </w:rPr>
      </w:pPr>
      <w:bookmarkStart w:id="1329" w:name="OLE_LINK13"/>
      <w:bookmarkStart w:id="1330" w:name="OLE_LINK14"/>
      <w:r w:rsidRPr="0031417E">
        <w:rPr>
          <w:rFonts w:ascii="宋体" w:eastAsia="宋体" w:hAnsi="宋体" w:cs="宋体" w:hint="eastAsia"/>
          <w:b/>
          <w:sz w:val="30"/>
          <w:szCs w:val="30"/>
        </w:rPr>
        <w:t>残疾人福利性单位声明函（格式）</w:t>
      </w:r>
    </w:p>
    <w:bookmarkEnd w:id="1329"/>
    <w:bookmarkEnd w:id="1330"/>
    <w:p w:rsidR="003C45B7" w:rsidRPr="0031417E" w:rsidRDefault="003C45B7">
      <w:pPr>
        <w:spacing w:line="400" w:lineRule="exact"/>
        <w:rPr>
          <w:rFonts w:ascii="宋体" w:eastAsia="宋体" w:hAnsi="宋体" w:cs="宋体"/>
          <w:b/>
          <w:spacing w:val="6"/>
          <w:sz w:val="30"/>
          <w:szCs w:val="30"/>
          <w:highlight w:val="yellow"/>
        </w:rPr>
      </w:pPr>
    </w:p>
    <w:p w:rsidR="003C45B7" w:rsidRPr="0031417E" w:rsidRDefault="00441956">
      <w:pPr>
        <w:spacing w:line="400" w:lineRule="exact"/>
        <w:ind w:firstLineChars="200" w:firstLine="444"/>
        <w:rPr>
          <w:rFonts w:ascii="宋体" w:eastAsia="宋体" w:hAnsi="宋体" w:cs="宋体"/>
          <w:spacing w:val="6"/>
          <w:szCs w:val="21"/>
        </w:rPr>
      </w:pPr>
      <w:r w:rsidRPr="0031417E">
        <w:rPr>
          <w:rFonts w:ascii="宋体" w:eastAsia="宋体" w:hAnsi="宋体" w:cs="宋体" w:hint="eastAsia"/>
          <w:spacing w:val="6"/>
          <w:szCs w:val="21"/>
        </w:rPr>
        <w:t>本单位郑重声明，根据《财政部 民政部 中国残疾人联合会关于促进残疾人就业政府采购政策的通知》（财库</w:t>
      </w:r>
      <w:r w:rsidRPr="0031417E">
        <w:rPr>
          <w:rFonts w:ascii="宋体" w:eastAsia="宋体" w:hAnsi="宋体" w:cs="宋体" w:hint="eastAsia"/>
          <w:szCs w:val="21"/>
        </w:rPr>
        <w:t>〔2017〕 141</w:t>
      </w:r>
      <w:r w:rsidRPr="0031417E">
        <w:rPr>
          <w:rFonts w:ascii="宋体" w:eastAsia="宋体" w:hAnsi="宋体" w:cs="宋体" w:hint="eastAsia"/>
          <w:spacing w:val="6"/>
          <w:szCs w:val="21"/>
        </w:rPr>
        <w:t>号）的规定，本单位为符合条件的残疾人福利性单位，且本单位参加</w:t>
      </w:r>
      <w:r w:rsidRPr="0031417E">
        <w:rPr>
          <w:rFonts w:ascii="宋体" w:eastAsia="宋体" w:hAnsi="宋体" w:cs="宋体" w:hint="eastAsia"/>
          <w:spacing w:val="6"/>
          <w:szCs w:val="21"/>
          <w:u w:val="single"/>
        </w:rPr>
        <w:t xml:space="preserve">     （采购人名称）     </w:t>
      </w:r>
      <w:r w:rsidRPr="0031417E">
        <w:rPr>
          <w:rFonts w:ascii="宋体" w:eastAsia="宋体" w:hAnsi="宋体" w:cs="宋体" w:hint="eastAsia"/>
          <w:spacing w:val="6"/>
          <w:szCs w:val="21"/>
        </w:rPr>
        <w:t>的</w:t>
      </w:r>
      <w:r w:rsidRPr="0031417E">
        <w:rPr>
          <w:rFonts w:ascii="宋体" w:eastAsia="宋体" w:hAnsi="宋体" w:cs="宋体" w:hint="eastAsia"/>
          <w:spacing w:val="6"/>
          <w:szCs w:val="21"/>
          <w:u w:val="single"/>
        </w:rPr>
        <w:t xml:space="preserve">    （项目名称）     </w:t>
      </w:r>
      <w:r w:rsidRPr="0031417E">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3C45B7" w:rsidRPr="0031417E" w:rsidRDefault="00441956">
      <w:pPr>
        <w:spacing w:line="400" w:lineRule="exact"/>
        <w:ind w:firstLineChars="200" w:firstLine="444"/>
        <w:rPr>
          <w:rFonts w:ascii="宋体" w:eastAsia="宋体" w:hAnsi="宋体" w:cs="宋体"/>
          <w:spacing w:val="6"/>
          <w:szCs w:val="21"/>
        </w:rPr>
      </w:pPr>
      <w:r w:rsidRPr="0031417E">
        <w:rPr>
          <w:rFonts w:ascii="宋体" w:eastAsia="宋体" w:hAnsi="宋体" w:cs="宋体" w:hint="eastAsia"/>
          <w:spacing w:val="6"/>
          <w:szCs w:val="21"/>
        </w:rPr>
        <w:t>本单位对上述声明的真实性负责。如有虚假，将依法承担相应责任。</w:t>
      </w:r>
    </w:p>
    <w:p w:rsidR="003C45B7" w:rsidRPr="0031417E" w:rsidRDefault="003C45B7">
      <w:pPr>
        <w:spacing w:line="400" w:lineRule="exact"/>
        <w:ind w:firstLineChars="200" w:firstLine="444"/>
        <w:rPr>
          <w:rFonts w:ascii="宋体" w:eastAsia="宋体" w:hAnsi="宋体" w:cs="宋体"/>
          <w:spacing w:val="6"/>
          <w:szCs w:val="21"/>
        </w:rPr>
      </w:pPr>
    </w:p>
    <w:p w:rsidR="003C45B7" w:rsidRPr="0031417E" w:rsidRDefault="003C45B7">
      <w:pPr>
        <w:spacing w:line="400" w:lineRule="exact"/>
        <w:ind w:firstLineChars="200" w:firstLine="444"/>
        <w:rPr>
          <w:rFonts w:ascii="宋体" w:eastAsia="宋体" w:hAnsi="宋体" w:cs="宋体"/>
          <w:spacing w:val="6"/>
          <w:szCs w:val="21"/>
        </w:rPr>
      </w:pPr>
    </w:p>
    <w:p w:rsidR="003C45B7" w:rsidRPr="0031417E" w:rsidRDefault="00441956">
      <w:pPr>
        <w:spacing w:line="400" w:lineRule="exact"/>
        <w:ind w:firstLineChars="1400" w:firstLine="2940"/>
        <w:rPr>
          <w:rFonts w:ascii="宋体" w:eastAsia="宋体" w:hAnsi="宋体" w:cs="宋体"/>
          <w:szCs w:val="21"/>
          <w:u w:val="single"/>
        </w:rPr>
      </w:pPr>
      <w:r w:rsidRPr="0031417E">
        <w:rPr>
          <w:rFonts w:ascii="宋体" w:eastAsia="宋体" w:hAnsi="宋体" w:cs="宋体" w:hint="eastAsia"/>
          <w:szCs w:val="21"/>
        </w:rPr>
        <w:t>单位名称（公章或电子签章）：</w:t>
      </w:r>
    </w:p>
    <w:p w:rsidR="003C45B7" w:rsidRPr="0031417E" w:rsidRDefault="00441956">
      <w:pPr>
        <w:spacing w:line="400" w:lineRule="exact"/>
        <w:ind w:firstLineChars="1400" w:firstLine="2940"/>
        <w:rPr>
          <w:rFonts w:ascii="宋体" w:eastAsia="宋体" w:hAnsi="宋体" w:cs="宋体"/>
          <w:b/>
          <w:bCs/>
          <w:szCs w:val="28"/>
        </w:rPr>
      </w:pPr>
      <w:r w:rsidRPr="0031417E">
        <w:rPr>
          <w:rFonts w:ascii="宋体" w:eastAsia="宋体" w:hAnsi="宋体" w:cs="宋体" w:hint="eastAsia"/>
          <w:szCs w:val="21"/>
        </w:rPr>
        <w:t>日  期：</w:t>
      </w:r>
      <w:r w:rsidRPr="0031417E">
        <w:rPr>
          <w:rFonts w:ascii="宋体" w:eastAsia="宋体" w:hAnsi="宋体" w:cs="宋体" w:hint="eastAsia"/>
          <w:szCs w:val="21"/>
          <w:u w:val="single"/>
        </w:rPr>
        <w:t xml:space="preserve">      年   月   日</w:t>
      </w:r>
    </w:p>
    <w:p w:rsidR="003C45B7" w:rsidRPr="0031417E" w:rsidRDefault="003C45B7">
      <w:pPr>
        <w:spacing w:line="400" w:lineRule="exact"/>
        <w:rPr>
          <w:rFonts w:ascii="宋体" w:eastAsia="宋体" w:hAnsi="宋体" w:cs="宋体"/>
          <w:szCs w:val="21"/>
          <w:u w:val="single"/>
        </w:rPr>
      </w:pPr>
    </w:p>
    <w:p w:rsidR="003C45B7" w:rsidRPr="0031417E" w:rsidRDefault="003C45B7" w:rsidP="00A949E3">
      <w:pPr>
        <w:widowControl/>
        <w:ind w:firstLineChars="200" w:firstLine="422"/>
        <w:jc w:val="left"/>
        <w:rPr>
          <w:rFonts w:ascii="宋体" w:eastAsia="宋体" w:hAnsi="宋体" w:cs="宋体"/>
          <w:b/>
          <w:bCs/>
          <w:szCs w:val="20"/>
        </w:rPr>
      </w:pPr>
    </w:p>
    <w:p w:rsidR="003C45B7" w:rsidRPr="0031417E" w:rsidRDefault="003C45B7" w:rsidP="00A949E3">
      <w:pPr>
        <w:widowControl/>
        <w:ind w:firstLineChars="200" w:firstLine="422"/>
        <w:jc w:val="left"/>
        <w:rPr>
          <w:rFonts w:ascii="宋体" w:eastAsia="宋体" w:hAnsi="宋体" w:cs="宋体"/>
          <w:b/>
          <w:bCs/>
          <w:szCs w:val="20"/>
        </w:rPr>
      </w:pPr>
    </w:p>
    <w:p w:rsidR="003C45B7" w:rsidRPr="0031417E" w:rsidRDefault="00441956" w:rsidP="00A949E3">
      <w:pPr>
        <w:widowControl/>
        <w:ind w:firstLineChars="200" w:firstLine="422"/>
        <w:jc w:val="left"/>
        <w:rPr>
          <w:rFonts w:ascii="宋体" w:eastAsia="宋体" w:hAnsi="宋体" w:cs="宋体"/>
          <w:b/>
          <w:bCs/>
          <w:szCs w:val="20"/>
        </w:rPr>
      </w:pPr>
      <w:r w:rsidRPr="0031417E">
        <w:rPr>
          <w:rFonts w:ascii="宋体" w:eastAsia="宋体" w:hAnsi="宋体" w:cs="宋体" w:hint="eastAsia"/>
          <w:b/>
          <w:bCs/>
          <w:szCs w:val="20"/>
        </w:rPr>
        <w:t>说明：参加政府采购活动的</w:t>
      </w:r>
      <w:r w:rsidRPr="0031417E">
        <w:rPr>
          <w:rFonts w:ascii="宋体" w:eastAsia="宋体" w:hAnsi="宋体" w:cs="宋体" w:hint="eastAsia"/>
          <w:b/>
          <w:szCs w:val="24"/>
        </w:rPr>
        <w:t>残疾人福利性单位</w:t>
      </w:r>
      <w:r w:rsidRPr="0031417E">
        <w:rPr>
          <w:rFonts w:ascii="宋体" w:eastAsia="宋体" w:hAnsi="宋体" w:cs="宋体" w:hint="eastAsia"/>
          <w:b/>
          <w:bCs/>
          <w:szCs w:val="20"/>
        </w:rPr>
        <w:t>应当提供《</w:t>
      </w:r>
      <w:r w:rsidRPr="0031417E">
        <w:rPr>
          <w:rFonts w:ascii="宋体" w:eastAsia="宋体" w:hAnsi="宋体" w:cs="宋体" w:hint="eastAsia"/>
          <w:b/>
          <w:szCs w:val="24"/>
        </w:rPr>
        <w:t>残疾人福利性单位声明函</w:t>
      </w:r>
      <w:r w:rsidRPr="0031417E">
        <w:rPr>
          <w:rFonts w:ascii="宋体" w:eastAsia="宋体" w:hAnsi="宋体" w:cs="宋体" w:hint="eastAsia"/>
          <w:b/>
          <w:bCs/>
          <w:szCs w:val="20"/>
        </w:rPr>
        <w:t>》。</w:t>
      </w:r>
      <w:r w:rsidRPr="0031417E">
        <w:rPr>
          <w:rFonts w:ascii="宋体" w:eastAsia="宋体" w:hAnsi="宋体" w:cs="宋体" w:hint="eastAsia"/>
          <w:b/>
          <w:bCs/>
          <w:szCs w:val="21"/>
        </w:rPr>
        <w:t>中标供应商的《残疾人福利性单位声明函》随中标结果一并公告。</w:t>
      </w:r>
    </w:p>
    <w:p w:rsidR="003C45B7" w:rsidRPr="0031417E" w:rsidRDefault="003C45B7" w:rsidP="00A949E3">
      <w:pPr>
        <w:spacing w:line="400" w:lineRule="exact"/>
        <w:ind w:firstLineChars="200" w:firstLine="422"/>
        <w:rPr>
          <w:rFonts w:ascii="Times New Roman" w:eastAsia="仿宋" w:hAnsi="Times New Roman" w:cs="Times New Roman"/>
          <w:b/>
          <w:szCs w:val="21"/>
        </w:rPr>
      </w:pPr>
    </w:p>
    <w:p w:rsidR="003C45B7" w:rsidRPr="0031417E" w:rsidRDefault="003C45B7">
      <w:pPr>
        <w:spacing w:line="400" w:lineRule="exact"/>
        <w:ind w:left="1120" w:hanging="1120"/>
        <w:rPr>
          <w:rFonts w:ascii="Times New Roman" w:eastAsia="仿宋" w:hAnsi="Times New Roman" w:cs="Times New Roman"/>
          <w:b/>
          <w:bCs/>
          <w:szCs w:val="20"/>
        </w:rPr>
      </w:pPr>
    </w:p>
    <w:p w:rsidR="003C45B7" w:rsidRPr="0031417E" w:rsidRDefault="003C45B7">
      <w:pPr>
        <w:rPr>
          <w:rFonts w:ascii="宋体" w:eastAsia="宋体" w:hAnsi="宋体" w:cs="Times New Roman"/>
          <w:bCs/>
          <w:szCs w:val="21"/>
        </w:rPr>
      </w:pPr>
    </w:p>
    <w:p w:rsidR="003C45B7" w:rsidRPr="0031417E" w:rsidRDefault="00441956">
      <w:pPr>
        <w:rPr>
          <w:rFonts w:ascii="Times New Roman" w:eastAsia="宋体" w:hAnsi="宋体" w:cs="宋体"/>
          <w:bCs/>
          <w:szCs w:val="21"/>
        </w:rPr>
      </w:pPr>
      <w:r w:rsidRPr="0031417E">
        <w:rPr>
          <w:rFonts w:ascii="宋体" w:eastAsia="宋体" w:hAnsi="宋体" w:cs="Times New Roman"/>
          <w:szCs w:val="21"/>
        </w:rPr>
        <w:br w:type="page"/>
      </w: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441956" w:rsidP="00A949E3">
      <w:pPr>
        <w:ind w:firstLineChars="200" w:firstLine="562"/>
        <w:jc w:val="center"/>
        <w:rPr>
          <w:rFonts w:ascii="宋体" w:eastAsia="宋体" w:hAnsi="宋体" w:cs="Times New Roman"/>
          <w:b/>
          <w:kern w:val="44"/>
          <w:sz w:val="28"/>
          <w:szCs w:val="28"/>
        </w:rPr>
      </w:pPr>
      <w:r w:rsidRPr="0031417E">
        <w:rPr>
          <w:rFonts w:ascii="宋体" w:eastAsia="宋体" w:hAnsi="宋体" w:cs="Times New Roman" w:hint="eastAsia"/>
          <w:b/>
          <w:kern w:val="44"/>
          <w:sz w:val="28"/>
          <w:szCs w:val="28"/>
        </w:rPr>
        <w:t>第三节  报价文件格式</w:t>
      </w: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31417E">
        <w:rPr>
          <w:rFonts w:ascii="宋体" w:eastAsia="宋体" w:hAnsi="宋体" w:cs="宋体" w:hint="eastAsia"/>
          <w:snapToGrid w:val="0"/>
          <w:spacing w:val="-2"/>
          <w:kern w:val="0"/>
          <w:sz w:val="24"/>
          <w:szCs w:val="24"/>
        </w:rPr>
        <w:t>全流程电子文件</w:t>
      </w:r>
    </w:p>
    <w:p w:rsidR="003C45B7" w:rsidRPr="0031417E" w:rsidRDefault="003C45B7">
      <w:pPr>
        <w:rPr>
          <w:rFonts w:ascii="Times New Roman" w:eastAsia="宋体" w:hAnsi="Times New Roman" w:cs="Times New Roman"/>
          <w:sz w:val="28"/>
          <w:szCs w:val="28"/>
          <w:u w:val="single"/>
        </w:rPr>
      </w:pP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报</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价</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文</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件（封面）</w:t>
      </w: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574FF0">
      <w:pPr>
        <w:spacing w:beforeLines="100"/>
        <w:jc w:val="center"/>
        <w:rPr>
          <w:rFonts w:ascii="Times New Roman" w:eastAsia="宋体" w:hAnsi="Times New Roman" w:cs="Times New Roman"/>
          <w:b/>
          <w:bCs/>
          <w:sz w:val="52"/>
          <w:szCs w:val="52"/>
        </w:rPr>
      </w:pPr>
      <w:r w:rsidRPr="0031417E">
        <w:rPr>
          <w:rFonts w:ascii="Times New Roman" w:eastAsia="宋体" w:hAnsi="Times New Roman" w:cs="Times New Roman" w:hint="eastAsia"/>
          <w:b/>
          <w:bCs/>
          <w:sz w:val="52"/>
          <w:szCs w:val="52"/>
        </w:rPr>
        <w:t>响</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hint="eastAsia"/>
          <w:b/>
          <w:bCs/>
          <w:sz w:val="52"/>
          <w:szCs w:val="52"/>
        </w:rPr>
        <w:t>应</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b/>
          <w:bCs/>
          <w:sz w:val="52"/>
          <w:szCs w:val="52"/>
        </w:rPr>
        <w:t>文件</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项目名称：</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项目编号：</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磋商供应商</w:t>
      </w:r>
      <w:r w:rsidRPr="0031417E">
        <w:rPr>
          <w:rFonts w:ascii="Times New Roman" w:eastAsia="宋体" w:hAnsi="Times New Roman" w:cs="Times New Roman"/>
          <w:b/>
          <w:bCs/>
          <w:sz w:val="28"/>
          <w:szCs w:val="28"/>
        </w:rPr>
        <w:t>：（</w:t>
      </w:r>
      <w:r w:rsidRPr="0031417E">
        <w:rPr>
          <w:rFonts w:ascii="Times New Roman" w:eastAsia="宋体" w:hAnsi="Times New Roman" w:cs="Times New Roman" w:hint="eastAsia"/>
          <w:b/>
          <w:bCs/>
          <w:sz w:val="28"/>
          <w:szCs w:val="28"/>
        </w:rPr>
        <w:t>公章或电子签章</w:t>
      </w:r>
      <w:r w:rsidRPr="0031417E">
        <w:rPr>
          <w:rFonts w:ascii="Times New Roman" w:eastAsia="宋体" w:hAnsi="Times New Roman" w:cs="Times New Roman"/>
          <w:b/>
          <w:bCs/>
          <w:sz w:val="28"/>
          <w:szCs w:val="28"/>
        </w:rPr>
        <w:t>）</w:t>
      </w: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法定代表人或其委托代理人：（</w:t>
      </w:r>
      <w:r w:rsidRPr="0031417E">
        <w:rPr>
          <w:rFonts w:ascii="Times New Roman" w:eastAsia="宋体" w:hAnsi="Times New Roman" w:cs="Times New Roman" w:hint="eastAsia"/>
          <w:b/>
          <w:bCs/>
          <w:sz w:val="28"/>
          <w:szCs w:val="28"/>
        </w:rPr>
        <w:t>手写签名或电子签名</w:t>
      </w:r>
      <w:r w:rsidRPr="0031417E">
        <w:rPr>
          <w:rFonts w:ascii="Times New Roman" w:eastAsia="宋体" w:hAnsi="Times New Roman" w:cs="Times New Roman"/>
          <w:b/>
          <w:bCs/>
          <w:sz w:val="28"/>
          <w:szCs w:val="28"/>
        </w:rPr>
        <w:t>）</w:t>
      </w: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年月日</w:t>
      </w: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441956">
      <w:pPr>
        <w:spacing w:line="336" w:lineRule="auto"/>
        <w:ind w:rightChars="-73" w:right="-153"/>
        <w:jc w:val="center"/>
        <w:rPr>
          <w:rFonts w:ascii="黑体" w:eastAsia="黑体" w:hAnsi="Times New Roman" w:cs="Times New Roman"/>
          <w:b/>
          <w:sz w:val="28"/>
          <w:szCs w:val="28"/>
        </w:rPr>
      </w:pPr>
      <w:r w:rsidRPr="0031417E">
        <w:rPr>
          <w:rFonts w:ascii="黑体" w:eastAsia="黑体" w:hAnsi="Times New Roman" w:cs="Times New Roman" w:hint="eastAsia"/>
          <w:b/>
          <w:sz w:val="28"/>
          <w:szCs w:val="28"/>
        </w:rPr>
        <w:lastRenderedPageBreak/>
        <w:t>目录</w:t>
      </w:r>
    </w:p>
    <w:p w:rsidR="003C45B7" w:rsidRPr="0031417E" w:rsidRDefault="00441956">
      <w:pPr>
        <w:spacing w:line="336" w:lineRule="auto"/>
        <w:ind w:rightChars="-73" w:right="-153"/>
        <w:jc w:val="center"/>
        <w:rPr>
          <w:rFonts w:ascii="宋体" w:eastAsia="宋体" w:hAnsi="宋体" w:cs="宋体"/>
          <w:bCs/>
          <w:sz w:val="18"/>
          <w:szCs w:val="18"/>
        </w:rPr>
      </w:pPr>
      <w:r w:rsidRPr="0031417E">
        <w:rPr>
          <w:rFonts w:ascii="宋体" w:eastAsia="宋体" w:hAnsi="宋体" w:cs="宋体" w:hint="eastAsia"/>
          <w:bCs/>
          <w:sz w:val="18"/>
          <w:szCs w:val="18"/>
        </w:rPr>
        <w:t>（自行编页码）</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（1）磋商函及磋商函附录</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（2）竞标人基本情况表</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（3）已标价工程量清单</w:t>
      </w: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441956">
      <w:pPr>
        <w:rPr>
          <w:rFonts w:ascii="宋体" w:eastAsia="宋体" w:hAnsi="宋体" w:cs="Times New Roman"/>
          <w:b/>
          <w:sz w:val="28"/>
          <w:szCs w:val="28"/>
        </w:rPr>
      </w:pPr>
      <w:r w:rsidRPr="0031417E">
        <w:rPr>
          <w:rFonts w:ascii="宋体" w:eastAsia="宋体" w:hAnsi="宋体" w:cs="Times New Roman" w:hint="eastAsia"/>
          <w:b/>
          <w:sz w:val="28"/>
          <w:szCs w:val="28"/>
        </w:rPr>
        <w:br w:type="page"/>
      </w:r>
    </w:p>
    <w:p w:rsidR="003C45B7" w:rsidRPr="0031417E" w:rsidRDefault="00441956">
      <w:pPr>
        <w:spacing w:line="336" w:lineRule="auto"/>
        <w:ind w:rightChars="-73" w:right="-153"/>
        <w:jc w:val="center"/>
        <w:rPr>
          <w:rFonts w:ascii="宋体" w:eastAsia="宋体" w:hAnsi="宋体" w:cs="Times New Roman"/>
          <w:b/>
          <w:sz w:val="24"/>
          <w:szCs w:val="24"/>
        </w:rPr>
      </w:pPr>
      <w:r w:rsidRPr="0031417E">
        <w:rPr>
          <w:rFonts w:ascii="宋体" w:eastAsia="宋体" w:hAnsi="宋体" w:cs="Times New Roman" w:hint="eastAsia"/>
          <w:b/>
          <w:sz w:val="28"/>
          <w:szCs w:val="28"/>
        </w:rPr>
        <w:lastRenderedPageBreak/>
        <w:t>一、磋商函及磋商函附录</w:t>
      </w:r>
    </w:p>
    <w:p w:rsidR="003C45B7" w:rsidRPr="0031417E" w:rsidRDefault="003C45B7" w:rsidP="00A949E3">
      <w:pPr>
        <w:ind w:firstLineChars="850" w:firstLine="2048"/>
        <w:jc w:val="center"/>
        <w:rPr>
          <w:rFonts w:ascii="宋体" w:eastAsia="宋体" w:hAnsi="宋体" w:cs="Times New Roman"/>
          <w:b/>
          <w:sz w:val="24"/>
          <w:szCs w:val="24"/>
        </w:rPr>
      </w:pPr>
    </w:p>
    <w:p w:rsidR="003C45B7" w:rsidRPr="0031417E" w:rsidRDefault="00441956">
      <w:pPr>
        <w:jc w:val="center"/>
        <w:rPr>
          <w:rFonts w:ascii="宋体" w:eastAsia="宋体" w:hAnsi="宋体" w:cs="Times New Roman"/>
          <w:b/>
          <w:sz w:val="24"/>
          <w:szCs w:val="24"/>
        </w:rPr>
      </w:pPr>
      <w:r w:rsidRPr="0031417E">
        <w:rPr>
          <w:rFonts w:ascii="宋体" w:eastAsia="宋体" w:hAnsi="宋体" w:cs="Times New Roman" w:hint="eastAsia"/>
          <w:b/>
          <w:sz w:val="24"/>
          <w:szCs w:val="24"/>
        </w:rPr>
        <w:t>（一）磋商函</w:t>
      </w:r>
    </w:p>
    <w:p w:rsidR="003C45B7" w:rsidRPr="0031417E" w:rsidRDefault="003C45B7">
      <w:pPr>
        <w:ind w:left="5250"/>
        <w:jc w:val="center"/>
        <w:rPr>
          <w:rFonts w:ascii="宋体" w:eastAsia="宋体" w:hAnsi="宋体" w:cs="Times New Roman"/>
          <w:b/>
          <w:bCs/>
          <w:szCs w:val="21"/>
        </w:rPr>
      </w:pPr>
    </w:p>
    <w:p w:rsidR="003C45B7" w:rsidRPr="0031417E" w:rsidRDefault="00441956">
      <w:pPr>
        <w:spacing w:line="400" w:lineRule="exact"/>
        <w:rPr>
          <w:rFonts w:ascii="宋体" w:eastAsia="宋体" w:hAnsi="宋体" w:cs="宋体"/>
          <w:szCs w:val="21"/>
        </w:rPr>
      </w:pPr>
      <w:r w:rsidRPr="0031417E">
        <w:rPr>
          <w:rFonts w:ascii="宋体" w:eastAsia="宋体" w:hAnsi="宋体" w:cs="宋体" w:hint="eastAsia"/>
          <w:szCs w:val="21"/>
          <w:u w:val="single"/>
        </w:rPr>
        <w:t xml:space="preserve">　　　　         </w:t>
      </w:r>
      <w:r w:rsidRPr="0031417E">
        <w:rPr>
          <w:rFonts w:ascii="宋体" w:eastAsia="宋体" w:hAnsi="宋体" w:cs="宋体" w:hint="eastAsia"/>
          <w:szCs w:val="21"/>
        </w:rPr>
        <w:t>（采购人名称）：</w:t>
      </w:r>
    </w:p>
    <w:p w:rsidR="003C45B7" w:rsidRPr="0031417E" w:rsidRDefault="00441956">
      <w:pPr>
        <w:spacing w:line="400" w:lineRule="exact"/>
        <w:ind w:leftChars="200" w:left="630" w:hangingChars="100" w:hanging="210"/>
        <w:rPr>
          <w:rFonts w:ascii="宋体" w:eastAsia="宋体" w:hAnsi="宋体" w:cs="宋体"/>
          <w:szCs w:val="21"/>
        </w:rPr>
      </w:pPr>
      <w:r w:rsidRPr="0031417E">
        <w:rPr>
          <w:rFonts w:ascii="宋体" w:eastAsia="宋体" w:hAnsi="宋体" w:cs="宋体" w:hint="eastAsia"/>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 xml:space="preserve">2、我方同意所递交的《响应文件》在“磋商供应商须知前附表”第8条规定的磋商有效期内有效，在此期间内我方的磋商有可能成交，我方将受此约束。　</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3、我方承诺已经具备《中华人民共和国政府采购法》第二十二条中规定的参加政府采购活动的供应商应当具备的条件。</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4、我方根据《竞争性磋商文件》的规定，承担完成合同的责任和义务。</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5、我方已详细审核《竞争性磋商文件》，我方知道必须放弃提出含糊不清或误解问题的权利。</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6、如果在磋商截止时间后的磋商有效期内撤回磋商或者有其他违约行为，贵方可不退还我方的磋商保证金。</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7、同意向贵方提供贵方可能要求的与本磋商有关的任何数据或资料。</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8、我方完全理解贵方不一定要接受最低报价的磋商供应商为成交供应商。</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9.若贵方需要，我方愿意提供我方作出的一切承诺的证明材料。</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10.</w:t>
      </w:r>
      <w:r w:rsidRPr="0031417E">
        <w:rPr>
          <w:rFonts w:ascii="宋体" w:eastAsia="宋体" w:hAnsi="宋体" w:cs="宋体" w:hint="eastAsia"/>
          <w:spacing w:val="-2"/>
          <w:szCs w:val="21"/>
        </w:rPr>
        <w:t>我方将严格遵守《中华人民共和国政府采购法》的规定，知悉作为政府采购供应商应负的法律责任。</w:t>
      </w:r>
    </w:p>
    <w:p w:rsidR="003C45B7" w:rsidRPr="0031417E" w:rsidRDefault="00441956">
      <w:pPr>
        <w:spacing w:line="400" w:lineRule="exact"/>
        <w:ind w:firstLineChars="200" w:firstLine="420"/>
        <w:rPr>
          <w:rFonts w:ascii="宋体" w:eastAsia="宋体" w:hAnsi="宋体" w:cs="宋体"/>
          <w:szCs w:val="21"/>
        </w:rPr>
      </w:pPr>
      <w:r w:rsidRPr="0031417E">
        <w:rPr>
          <w:rFonts w:ascii="宋体" w:eastAsia="宋体" w:hAnsi="宋体" w:cs="宋体" w:hint="eastAsia"/>
          <w:szCs w:val="21"/>
        </w:rPr>
        <w:t>11、</w:t>
      </w:r>
      <w:r w:rsidRPr="0031417E">
        <w:rPr>
          <w:rFonts w:ascii="宋体" w:eastAsia="宋体" w:hAnsi="宋体" w:cs="Times New Roman"/>
          <w:szCs w:val="24"/>
        </w:rPr>
        <w:t>我方将与本</w:t>
      </w:r>
      <w:r w:rsidRPr="0031417E">
        <w:rPr>
          <w:rFonts w:ascii="宋体" w:eastAsia="宋体" w:hAnsi="宋体" w:cs="Times New Roman" w:hint="eastAsia"/>
          <w:szCs w:val="24"/>
        </w:rPr>
        <w:t>磋商</w:t>
      </w:r>
      <w:r w:rsidRPr="0031417E">
        <w:rPr>
          <w:rFonts w:ascii="宋体" w:eastAsia="宋体" w:hAnsi="宋体" w:cs="Times New Roman"/>
          <w:szCs w:val="24"/>
        </w:rPr>
        <w:t>函一起，</w:t>
      </w:r>
      <w:r w:rsidRPr="0031417E">
        <w:rPr>
          <w:rFonts w:ascii="宋体" w:eastAsia="宋体" w:hAnsi="宋体" w:cs="宋体" w:hint="eastAsia"/>
          <w:szCs w:val="24"/>
        </w:rPr>
        <w:t>提交无条件保函（保证额度</w:t>
      </w:r>
      <w:r w:rsidRPr="0031417E">
        <w:rPr>
          <w:rFonts w:ascii="宋体" w:eastAsia="宋体" w:hAnsi="宋体" w:cs="宋体" w:hint="eastAsia"/>
          <w:szCs w:val="24"/>
          <w:u w:val="single"/>
        </w:rPr>
        <w:t xml:space="preserve">     元</w:t>
      </w:r>
      <w:r w:rsidRPr="0031417E">
        <w:rPr>
          <w:rFonts w:ascii="宋体" w:eastAsia="宋体" w:hAnsi="宋体" w:cs="宋体" w:hint="eastAsia"/>
          <w:szCs w:val="24"/>
        </w:rPr>
        <w:t>）或人民币</w:t>
      </w:r>
      <w:r w:rsidRPr="0031417E">
        <w:rPr>
          <w:rFonts w:ascii="MingLiU_HKSCS" w:eastAsia="MingLiU_HKSCS" w:hAnsi="MingLiU_HKSCS" w:cs="MingLiU_HKSCS" w:hint="eastAsia"/>
          <w:szCs w:val="21"/>
          <w:u w:val="single"/>
        </w:rPr>
        <w:t></w:t>
      </w:r>
      <w:r w:rsidRPr="0031417E">
        <w:rPr>
          <w:rFonts w:ascii="宋体" w:eastAsia="宋体" w:hAnsi="宋体" w:cs="宋体" w:hint="eastAsia"/>
          <w:szCs w:val="24"/>
        </w:rPr>
        <w:t>元作为磋商保证金</w:t>
      </w:r>
      <w:r w:rsidRPr="0031417E">
        <w:rPr>
          <w:rFonts w:ascii="宋体" w:eastAsia="宋体" w:hAnsi="宋体" w:cs="宋体" w:hint="eastAsia"/>
          <w:szCs w:val="21"/>
        </w:rPr>
        <w:t>。</w:t>
      </w:r>
    </w:p>
    <w:p w:rsidR="003C45B7" w:rsidRPr="0031417E" w:rsidRDefault="00441956">
      <w:pPr>
        <w:spacing w:line="400" w:lineRule="exact"/>
        <w:ind w:firstLineChars="200" w:firstLine="420"/>
        <w:rPr>
          <w:rFonts w:ascii="宋体" w:eastAsia="宋体" w:hAnsi="宋体" w:cs="宋体"/>
          <w:szCs w:val="21"/>
          <w:u w:val="single"/>
        </w:rPr>
      </w:pPr>
      <w:r w:rsidRPr="0031417E">
        <w:rPr>
          <w:rFonts w:ascii="宋体" w:eastAsia="宋体" w:hAnsi="宋体" w:cs="宋体" w:hint="eastAsia"/>
          <w:szCs w:val="21"/>
        </w:rPr>
        <w:t>12、</w:t>
      </w:r>
      <w:r w:rsidRPr="0031417E">
        <w:rPr>
          <w:rFonts w:ascii="宋体" w:eastAsia="宋体" w:hAnsi="宋体" w:cs="宋体" w:hint="eastAsia"/>
          <w:szCs w:val="21"/>
          <w:u w:val="single"/>
        </w:rPr>
        <w:t xml:space="preserve">       （其他）        </w:t>
      </w:r>
      <w:r w:rsidRPr="0031417E">
        <w:rPr>
          <w:rFonts w:ascii="宋体" w:eastAsia="宋体" w:hAnsi="宋体" w:cs="宋体" w:hint="eastAsia"/>
          <w:szCs w:val="21"/>
        </w:rPr>
        <w:t>。</w:t>
      </w:r>
    </w:p>
    <w:p w:rsidR="003C45B7" w:rsidRPr="0031417E" w:rsidRDefault="003C45B7">
      <w:pPr>
        <w:spacing w:line="360" w:lineRule="auto"/>
        <w:rPr>
          <w:rFonts w:ascii="宋体" w:eastAsia="宋体" w:hAnsi="宋体" w:cs="宋体"/>
          <w:szCs w:val="21"/>
        </w:rPr>
      </w:pP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与本项目磋商有关的正式通讯地址为：</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磋商供应商名称：</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地址： 邮政编码：</w:t>
      </w:r>
    </w:p>
    <w:p w:rsidR="003C45B7" w:rsidRPr="0031417E" w:rsidRDefault="00441956">
      <w:pPr>
        <w:spacing w:line="400" w:lineRule="exact"/>
        <w:ind w:firstLine="420"/>
        <w:rPr>
          <w:rFonts w:ascii="宋体" w:eastAsia="宋体" w:hAnsi="宋体" w:cs="宋体"/>
          <w:szCs w:val="21"/>
          <w:u w:val="single"/>
        </w:rPr>
      </w:pPr>
      <w:r w:rsidRPr="0031417E">
        <w:rPr>
          <w:rFonts w:ascii="宋体" w:eastAsia="宋体" w:hAnsi="宋体" w:cs="宋体" w:hint="eastAsia"/>
          <w:szCs w:val="21"/>
        </w:rPr>
        <w:t>电话、电报、传真或电传：</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开户名称：</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开户银行：</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银行帐号：</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法定代表人或委托代理人</w:t>
      </w:r>
      <w:r w:rsidRPr="0031417E">
        <w:rPr>
          <w:rFonts w:ascii="宋体" w:eastAsia="宋体" w:hAnsi="Courier New" w:cs="宋体" w:hint="eastAsia"/>
          <w:kern w:val="0"/>
          <w:szCs w:val="21"/>
        </w:rPr>
        <w:t>手写签名或电子签名</w:t>
      </w:r>
      <w:r w:rsidRPr="0031417E">
        <w:rPr>
          <w:rFonts w:ascii="宋体" w:eastAsia="宋体" w:hAnsi="宋体" w:cs="宋体" w:hint="eastAsia"/>
          <w:szCs w:val="21"/>
        </w:rPr>
        <w:t>：</w:t>
      </w:r>
    </w:p>
    <w:p w:rsidR="003C45B7" w:rsidRPr="0031417E" w:rsidRDefault="00441956">
      <w:pPr>
        <w:spacing w:line="400" w:lineRule="exact"/>
        <w:ind w:firstLine="420"/>
        <w:rPr>
          <w:rFonts w:ascii="宋体" w:eastAsia="宋体" w:hAnsi="宋体" w:cs="宋体"/>
          <w:szCs w:val="21"/>
        </w:rPr>
      </w:pPr>
      <w:r w:rsidRPr="0031417E">
        <w:rPr>
          <w:rFonts w:ascii="宋体" w:eastAsia="宋体" w:hAnsi="宋体" w:cs="宋体" w:hint="eastAsia"/>
          <w:szCs w:val="21"/>
        </w:rPr>
        <w:t>磋商供应商盖公章或电子签章：</w:t>
      </w:r>
    </w:p>
    <w:p w:rsidR="003C45B7" w:rsidRPr="0031417E" w:rsidRDefault="00441956">
      <w:pPr>
        <w:spacing w:line="400" w:lineRule="exact"/>
        <w:ind w:firstLineChars="200" w:firstLine="420"/>
        <w:rPr>
          <w:rFonts w:ascii="宋体" w:eastAsia="宋体" w:hAnsi="宋体" w:cs="宋体"/>
          <w:szCs w:val="21"/>
          <w:u w:val="single"/>
        </w:rPr>
      </w:pPr>
      <w:r w:rsidRPr="0031417E">
        <w:rPr>
          <w:rFonts w:ascii="宋体" w:eastAsia="宋体" w:hAnsi="宋体" w:cs="宋体" w:hint="eastAsia"/>
          <w:szCs w:val="21"/>
        </w:rPr>
        <w:t>磋商日期：</w:t>
      </w:r>
    </w:p>
    <w:p w:rsidR="003C45B7" w:rsidRPr="0031417E" w:rsidRDefault="00441956">
      <w:pPr>
        <w:spacing w:line="480" w:lineRule="auto"/>
        <w:jc w:val="center"/>
        <w:rPr>
          <w:rFonts w:ascii="宋体" w:eastAsia="宋体" w:hAnsi="宋体" w:cs="Times New Roman"/>
          <w:b/>
          <w:szCs w:val="21"/>
          <w:highlight w:val="yellow"/>
        </w:rPr>
      </w:pPr>
      <w:r w:rsidRPr="0031417E">
        <w:rPr>
          <w:rFonts w:ascii="宋体" w:eastAsia="宋体" w:hAnsi="宋体" w:cs="Times New Roman"/>
          <w:b/>
          <w:szCs w:val="21"/>
        </w:rPr>
        <w:br w:type="page"/>
      </w:r>
      <w:r w:rsidRPr="0031417E">
        <w:rPr>
          <w:rFonts w:ascii="宋体" w:eastAsia="宋体" w:hAnsi="宋体" w:cs="Times New Roman" w:hint="eastAsia"/>
          <w:b/>
          <w:sz w:val="24"/>
          <w:szCs w:val="24"/>
        </w:rPr>
        <w:lastRenderedPageBreak/>
        <w:t>（二） 磋商函附录</w:t>
      </w:r>
    </w:p>
    <w:p w:rsidR="003C45B7" w:rsidRPr="0031417E" w:rsidRDefault="003C45B7" w:rsidP="00A949E3">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3C45B7" w:rsidRPr="0031417E">
        <w:trPr>
          <w:trHeight w:val="620"/>
        </w:trPr>
        <w:tc>
          <w:tcPr>
            <w:tcW w:w="866" w:type="dxa"/>
            <w:noWrap/>
          </w:tcPr>
          <w:p w:rsidR="003C45B7" w:rsidRPr="0031417E" w:rsidRDefault="00441956">
            <w:pPr>
              <w:autoSpaceDE w:val="0"/>
              <w:autoSpaceDN w:val="0"/>
              <w:adjustRightInd w:val="0"/>
              <w:spacing w:before="155"/>
              <w:ind w:left="174" w:right="157"/>
              <w:jc w:val="center"/>
              <w:rPr>
                <w:rFonts w:ascii="宋体" w:eastAsia="宋体" w:hAnsi="宋体" w:cs="宋体"/>
                <w:kern w:val="0"/>
                <w:szCs w:val="21"/>
              </w:rPr>
            </w:pPr>
            <w:r w:rsidRPr="0031417E">
              <w:rPr>
                <w:rFonts w:ascii="宋体" w:eastAsia="宋体" w:hAnsi="宋体" w:cs="宋体" w:hint="eastAsia"/>
                <w:kern w:val="0"/>
                <w:szCs w:val="21"/>
              </w:rPr>
              <w:t>序号</w:t>
            </w:r>
          </w:p>
        </w:tc>
        <w:tc>
          <w:tcPr>
            <w:tcW w:w="2655" w:type="dxa"/>
            <w:tcBorders>
              <w:right w:val="single" w:sz="4" w:space="0" w:color="000000"/>
            </w:tcBorders>
            <w:noWrap/>
          </w:tcPr>
          <w:p w:rsidR="003C45B7" w:rsidRPr="0031417E" w:rsidRDefault="00441956">
            <w:pPr>
              <w:autoSpaceDE w:val="0"/>
              <w:autoSpaceDN w:val="0"/>
              <w:adjustRightInd w:val="0"/>
              <w:spacing w:before="155"/>
              <w:ind w:left="226" w:right="215"/>
              <w:jc w:val="center"/>
              <w:rPr>
                <w:rFonts w:ascii="宋体" w:eastAsia="宋体" w:hAnsi="宋体" w:cs="宋体"/>
                <w:kern w:val="0"/>
                <w:szCs w:val="21"/>
              </w:rPr>
            </w:pPr>
            <w:r w:rsidRPr="0031417E">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3C45B7" w:rsidRPr="0031417E" w:rsidRDefault="00441956">
            <w:pPr>
              <w:autoSpaceDE w:val="0"/>
              <w:autoSpaceDN w:val="0"/>
              <w:adjustRightInd w:val="0"/>
              <w:spacing w:before="155"/>
              <w:ind w:left="373" w:right="361"/>
              <w:jc w:val="center"/>
              <w:rPr>
                <w:rFonts w:ascii="宋体" w:eastAsia="宋体" w:hAnsi="宋体" w:cs="宋体"/>
                <w:kern w:val="0"/>
                <w:szCs w:val="21"/>
              </w:rPr>
            </w:pPr>
            <w:r w:rsidRPr="0031417E">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3C45B7" w:rsidRPr="0031417E" w:rsidRDefault="00441956">
            <w:pPr>
              <w:autoSpaceDE w:val="0"/>
              <w:autoSpaceDN w:val="0"/>
              <w:adjustRightInd w:val="0"/>
              <w:spacing w:before="155"/>
              <w:ind w:left="660"/>
              <w:jc w:val="left"/>
              <w:rPr>
                <w:rFonts w:ascii="宋体" w:eastAsia="宋体" w:hAnsi="宋体" w:cs="宋体"/>
                <w:kern w:val="0"/>
                <w:szCs w:val="21"/>
              </w:rPr>
            </w:pPr>
            <w:r w:rsidRPr="0031417E">
              <w:rPr>
                <w:rFonts w:ascii="宋体" w:eastAsia="宋体" w:hAnsi="宋体" w:cs="宋体" w:hint="eastAsia"/>
                <w:kern w:val="0"/>
                <w:szCs w:val="21"/>
              </w:rPr>
              <w:t>约定内容</w:t>
            </w:r>
          </w:p>
        </w:tc>
        <w:tc>
          <w:tcPr>
            <w:tcW w:w="1207" w:type="dxa"/>
            <w:tcBorders>
              <w:left w:val="single" w:sz="4" w:space="0" w:color="000000"/>
            </w:tcBorders>
            <w:noWrap/>
          </w:tcPr>
          <w:p w:rsidR="003C45B7" w:rsidRPr="0031417E" w:rsidRDefault="00441956">
            <w:pPr>
              <w:autoSpaceDE w:val="0"/>
              <w:autoSpaceDN w:val="0"/>
              <w:adjustRightInd w:val="0"/>
              <w:spacing w:before="155"/>
              <w:ind w:left="367"/>
              <w:jc w:val="left"/>
              <w:rPr>
                <w:rFonts w:ascii="宋体" w:eastAsia="宋体" w:hAnsi="宋体" w:cs="宋体"/>
                <w:kern w:val="0"/>
                <w:szCs w:val="21"/>
              </w:rPr>
            </w:pPr>
            <w:r w:rsidRPr="0031417E">
              <w:rPr>
                <w:rFonts w:ascii="宋体" w:eastAsia="宋体" w:hAnsi="宋体" w:cs="宋体" w:hint="eastAsia"/>
                <w:kern w:val="0"/>
                <w:szCs w:val="21"/>
              </w:rPr>
              <w:t>备注</w:t>
            </w:r>
          </w:p>
        </w:tc>
      </w:tr>
      <w:tr w:rsidR="003C45B7" w:rsidRPr="0031417E">
        <w:trPr>
          <w:trHeight w:val="736"/>
        </w:trPr>
        <w:tc>
          <w:tcPr>
            <w:tcW w:w="866" w:type="dxa"/>
            <w:noWrap/>
          </w:tcPr>
          <w:p w:rsidR="003C45B7" w:rsidRPr="0031417E" w:rsidRDefault="00441956">
            <w:pPr>
              <w:autoSpaceDE w:val="0"/>
              <w:autoSpaceDN w:val="0"/>
              <w:adjustRightInd w:val="0"/>
              <w:spacing w:before="213"/>
              <w:ind w:left="17"/>
              <w:jc w:val="center"/>
              <w:rPr>
                <w:rFonts w:ascii="宋体" w:eastAsia="宋体" w:hAnsi="宋体" w:cs="宋体"/>
                <w:kern w:val="0"/>
                <w:szCs w:val="21"/>
              </w:rPr>
            </w:pPr>
            <w:r w:rsidRPr="0031417E">
              <w:rPr>
                <w:rFonts w:ascii="宋体" w:eastAsia="宋体" w:hAnsi="宋体" w:cs="宋体" w:hint="eastAsia"/>
                <w:kern w:val="0"/>
                <w:szCs w:val="21"/>
              </w:rPr>
              <w:t>1</w:t>
            </w:r>
          </w:p>
        </w:tc>
        <w:tc>
          <w:tcPr>
            <w:tcW w:w="2655" w:type="dxa"/>
            <w:tcBorders>
              <w:right w:val="single" w:sz="4" w:space="0" w:color="000000"/>
            </w:tcBorders>
            <w:noWrap/>
          </w:tcPr>
          <w:p w:rsidR="003C45B7" w:rsidRPr="0031417E" w:rsidRDefault="00441956">
            <w:pPr>
              <w:autoSpaceDE w:val="0"/>
              <w:autoSpaceDN w:val="0"/>
              <w:adjustRightInd w:val="0"/>
              <w:spacing w:before="213"/>
              <w:ind w:left="226" w:right="215"/>
              <w:jc w:val="center"/>
              <w:rPr>
                <w:rFonts w:ascii="宋体" w:eastAsia="宋体" w:hAnsi="宋体" w:cs="宋体"/>
                <w:kern w:val="0"/>
                <w:szCs w:val="21"/>
              </w:rPr>
            </w:pPr>
            <w:r w:rsidRPr="0031417E">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3C45B7" w:rsidRPr="0031417E" w:rsidRDefault="00441956">
            <w:pPr>
              <w:autoSpaceDE w:val="0"/>
              <w:autoSpaceDN w:val="0"/>
              <w:adjustRightInd w:val="0"/>
              <w:spacing w:before="213"/>
              <w:ind w:left="373" w:right="361"/>
              <w:jc w:val="center"/>
              <w:rPr>
                <w:rFonts w:ascii="宋体" w:eastAsia="宋体" w:hAnsi="宋体" w:cs="宋体"/>
                <w:kern w:val="0"/>
                <w:szCs w:val="21"/>
              </w:rPr>
            </w:pPr>
            <w:r w:rsidRPr="0031417E">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3C45B7" w:rsidRPr="0031417E" w:rsidRDefault="00441956">
            <w:pPr>
              <w:tabs>
                <w:tab w:val="left" w:pos="2004"/>
              </w:tabs>
              <w:autoSpaceDE w:val="0"/>
              <w:autoSpaceDN w:val="0"/>
              <w:adjustRightInd w:val="0"/>
              <w:spacing w:before="213"/>
              <w:ind w:left="269"/>
              <w:jc w:val="left"/>
              <w:rPr>
                <w:rFonts w:ascii="宋体" w:eastAsia="宋体" w:hAnsi="宋体" w:cs="宋体"/>
                <w:kern w:val="0"/>
                <w:szCs w:val="21"/>
              </w:rPr>
            </w:pPr>
            <w:r w:rsidRPr="0031417E">
              <w:rPr>
                <w:rFonts w:ascii="宋体" w:eastAsia="宋体" w:hAnsi="宋体" w:cs="宋体" w:hint="eastAsia"/>
                <w:kern w:val="0"/>
                <w:szCs w:val="21"/>
              </w:rPr>
              <w:t>姓名：</w:t>
            </w:r>
            <w:r w:rsidRPr="0031417E">
              <w:rPr>
                <w:rFonts w:ascii="宋体" w:eastAsia="宋体" w:hAnsi="宋体" w:cs="宋体" w:hint="eastAsia"/>
                <w:kern w:val="0"/>
                <w:szCs w:val="21"/>
                <w:u w:val="single"/>
              </w:rPr>
              <w:tab/>
            </w: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6"/>
        </w:trPr>
        <w:tc>
          <w:tcPr>
            <w:tcW w:w="866" w:type="dxa"/>
            <w:noWrap/>
          </w:tcPr>
          <w:p w:rsidR="003C45B7" w:rsidRPr="0031417E" w:rsidRDefault="00441956">
            <w:pPr>
              <w:autoSpaceDE w:val="0"/>
              <w:autoSpaceDN w:val="0"/>
              <w:adjustRightInd w:val="0"/>
              <w:spacing w:before="215"/>
              <w:ind w:left="17"/>
              <w:jc w:val="center"/>
              <w:rPr>
                <w:rFonts w:ascii="宋体" w:eastAsia="宋体" w:hAnsi="宋体" w:cs="宋体"/>
                <w:kern w:val="0"/>
                <w:szCs w:val="21"/>
              </w:rPr>
            </w:pPr>
            <w:r w:rsidRPr="0031417E">
              <w:rPr>
                <w:rFonts w:ascii="宋体" w:eastAsia="宋体" w:hAnsi="宋体" w:cs="宋体" w:hint="eastAsia"/>
                <w:kern w:val="0"/>
                <w:szCs w:val="21"/>
              </w:rPr>
              <w:t>2</w:t>
            </w:r>
          </w:p>
        </w:tc>
        <w:tc>
          <w:tcPr>
            <w:tcW w:w="2655" w:type="dxa"/>
            <w:tcBorders>
              <w:right w:val="single" w:sz="4" w:space="0" w:color="000000"/>
            </w:tcBorders>
            <w:noWrap/>
          </w:tcPr>
          <w:p w:rsidR="003C45B7" w:rsidRPr="0031417E" w:rsidRDefault="00441956">
            <w:pPr>
              <w:autoSpaceDE w:val="0"/>
              <w:autoSpaceDN w:val="0"/>
              <w:adjustRightInd w:val="0"/>
              <w:spacing w:before="215"/>
              <w:ind w:left="226" w:right="215"/>
              <w:jc w:val="center"/>
              <w:rPr>
                <w:rFonts w:ascii="宋体" w:eastAsia="宋体" w:hAnsi="宋体" w:cs="宋体"/>
                <w:kern w:val="0"/>
                <w:szCs w:val="21"/>
              </w:rPr>
            </w:pPr>
            <w:r w:rsidRPr="0031417E">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3C45B7" w:rsidRPr="0031417E"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31417E" w:rsidRDefault="00441956">
            <w:pPr>
              <w:tabs>
                <w:tab w:val="left" w:pos="1229"/>
              </w:tabs>
              <w:autoSpaceDE w:val="0"/>
              <w:autoSpaceDN w:val="0"/>
              <w:adjustRightInd w:val="0"/>
              <w:spacing w:before="215"/>
              <w:ind w:left="29"/>
              <w:jc w:val="left"/>
              <w:rPr>
                <w:rFonts w:ascii="宋体" w:eastAsia="宋体" w:hAnsi="宋体" w:cs="宋体"/>
                <w:kern w:val="0"/>
                <w:szCs w:val="21"/>
              </w:rPr>
            </w:pPr>
            <w:r w:rsidRPr="0031417E">
              <w:rPr>
                <w:rFonts w:ascii="宋体" w:eastAsia="宋体" w:hAnsi="宋体" w:cs="宋体" w:hint="eastAsia"/>
                <w:kern w:val="0"/>
                <w:szCs w:val="21"/>
              </w:rPr>
              <w:t>天数：</w:t>
            </w:r>
            <w:r w:rsidRPr="0031417E">
              <w:rPr>
                <w:rFonts w:ascii="宋体" w:eastAsia="宋体" w:hAnsi="宋体" w:cs="宋体" w:hint="eastAsia"/>
                <w:kern w:val="0"/>
                <w:szCs w:val="21"/>
                <w:u w:val="single"/>
              </w:rPr>
              <w:tab/>
            </w:r>
            <w:r w:rsidRPr="0031417E">
              <w:rPr>
                <w:rFonts w:ascii="宋体" w:eastAsia="宋体" w:hAnsi="宋体" w:cs="宋体" w:hint="eastAsia"/>
                <w:kern w:val="0"/>
                <w:szCs w:val="21"/>
              </w:rPr>
              <w:t>日历天</w:t>
            </w: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9"/>
        </w:trPr>
        <w:tc>
          <w:tcPr>
            <w:tcW w:w="866" w:type="dxa"/>
            <w:noWrap/>
          </w:tcPr>
          <w:p w:rsidR="003C45B7" w:rsidRPr="0031417E" w:rsidRDefault="00441956">
            <w:pPr>
              <w:autoSpaceDE w:val="0"/>
              <w:autoSpaceDN w:val="0"/>
              <w:adjustRightInd w:val="0"/>
              <w:spacing w:before="215"/>
              <w:ind w:left="17"/>
              <w:jc w:val="center"/>
              <w:rPr>
                <w:rFonts w:ascii="宋体" w:eastAsia="宋体" w:hAnsi="宋体" w:cs="宋体"/>
                <w:kern w:val="0"/>
                <w:szCs w:val="21"/>
              </w:rPr>
            </w:pPr>
            <w:r w:rsidRPr="0031417E">
              <w:rPr>
                <w:rFonts w:ascii="宋体" w:eastAsia="宋体" w:hAnsi="宋体" w:cs="宋体" w:hint="eastAsia"/>
                <w:kern w:val="0"/>
                <w:szCs w:val="21"/>
              </w:rPr>
              <w:t>3</w:t>
            </w:r>
          </w:p>
        </w:tc>
        <w:tc>
          <w:tcPr>
            <w:tcW w:w="2655" w:type="dxa"/>
            <w:tcBorders>
              <w:right w:val="single" w:sz="4" w:space="0" w:color="000000"/>
            </w:tcBorders>
            <w:noWrap/>
          </w:tcPr>
          <w:p w:rsidR="003C45B7" w:rsidRPr="0031417E" w:rsidRDefault="00441956">
            <w:pPr>
              <w:autoSpaceDE w:val="0"/>
              <w:autoSpaceDN w:val="0"/>
              <w:adjustRightInd w:val="0"/>
              <w:spacing w:before="59"/>
              <w:ind w:left="226" w:right="215"/>
              <w:jc w:val="center"/>
              <w:rPr>
                <w:rFonts w:ascii="宋体" w:eastAsia="宋体" w:hAnsi="宋体" w:cs="宋体"/>
                <w:kern w:val="0"/>
                <w:szCs w:val="21"/>
              </w:rPr>
            </w:pPr>
            <w:r w:rsidRPr="0031417E">
              <w:rPr>
                <w:rFonts w:ascii="宋体" w:eastAsia="宋体" w:hAnsi="宋体" w:cs="宋体" w:hint="eastAsia"/>
                <w:kern w:val="0"/>
                <w:szCs w:val="21"/>
              </w:rPr>
              <w:t>缺陷责任期</w:t>
            </w:r>
          </w:p>
          <w:p w:rsidR="003C45B7" w:rsidRPr="0031417E" w:rsidRDefault="00441956">
            <w:pPr>
              <w:autoSpaceDE w:val="0"/>
              <w:autoSpaceDN w:val="0"/>
              <w:adjustRightInd w:val="0"/>
              <w:spacing w:before="5"/>
              <w:ind w:left="226" w:right="215"/>
              <w:jc w:val="center"/>
              <w:rPr>
                <w:rFonts w:ascii="宋体" w:eastAsia="宋体" w:hAnsi="宋体" w:cs="宋体"/>
                <w:kern w:val="0"/>
                <w:szCs w:val="21"/>
              </w:rPr>
            </w:pPr>
            <w:r w:rsidRPr="0031417E">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3C45B7" w:rsidRPr="0031417E" w:rsidRDefault="00441956">
            <w:pPr>
              <w:autoSpaceDE w:val="0"/>
              <w:autoSpaceDN w:val="0"/>
              <w:adjustRightInd w:val="0"/>
              <w:spacing w:before="215"/>
              <w:ind w:left="373" w:right="361"/>
              <w:jc w:val="center"/>
              <w:rPr>
                <w:rFonts w:ascii="宋体" w:eastAsia="宋体" w:hAnsi="宋体" w:cs="宋体"/>
                <w:kern w:val="0"/>
                <w:szCs w:val="21"/>
              </w:rPr>
            </w:pPr>
            <w:r w:rsidRPr="0031417E">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3C45B7" w:rsidRPr="0031417E" w:rsidRDefault="003C45B7">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6"/>
        </w:trPr>
        <w:tc>
          <w:tcPr>
            <w:tcW w:w="866" w:type="dxa"/>
            <w:noWrap/>
          </w:tcPr>
          <w:p w:rsidR="003C45B7" w:rsidRPr="0031417E" w:rsidRDefault="00441956">
            <w:pPr>
              <w:autoSpaceDE w:val="0"/>
              <w:autoSpaceDN w:val="0"/>
              <w:adjustRightInd w:val="0"/>
              <w:spacing w:before="213"/>
              <w:ind w:left="17"/>
              <w:jc w:val="center"/>
              <w:rPr>
                <w:rFonts w:ascii="宋体" w:eastAsia="宋体" w:hAnsi="宋体" w:cs="宋体"/>
                <w:kern w:val="0"/>
                <w:szCs w:val="21"/>
              </w:rPr>
            </w:pPr>
            <w:r w:rsidRPr="0031417E">
              <w:rPr>
                <w:rFonts w:ascii="宋体" w:eastAsia="宋体" w:hAnsi="宋体" w:cs="宋体" w:hint="eastAsia"/>
                <w:kern w:val="0"/>
                <w:szCs w:val="21"/>
              </w:rPr>
              <w:t>4</w:t>
            </w:r>
          </w:p>
        </w:tc>
        <w:tc>
          <w:tcPr>
            <w:tcW w:w="2655" w:type="dxa"/>
            <w:tcBorders>
              <w:right w:val="single" w:sz="4" w:space="0" w:color="000000"/>
            </w:tcBorders>
            <w:noWrap/>
          </w:tcPr>
          <w:p w:rsidR="003C45B7" w:rsidRPr="0031417E" w:rsidRDefault="00441956">
            <w:pPr>
              <w:autoSpaceDE w:val="0"/>
              <w:autoSpaceDN w:val="0"/>
              <w:adjustRightInd w:val="0"/>
              <w:spacing w:before="213"/>
              <w:ind w:left="226" w:right="215"/>
              <w:jc w:val="center"/>
              <w:rPr>
                <w:rFonts w:ascii="宋体" w:eastAsia="宋体" w:hAnsi="宋体" w:cs="宋体"/>
                <w:kern w:val="0"/>
                <w:szCs w:val="21"/>
              </w:rPr>
            </w:pPr>
            <w:r w:rsidRPr="0031417E">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3C45B7" w:rsidRPr="0031417E" w:rsidRDefault="00441956">
            <w:pPr>
              <w:autoSpaceDE w:val="0"/>
              <w:autoSpaceDN w:val="0"/>
              <w:adjustRightInd w:val="0"/>
              <w:spacing w:before="213"/>
              <w:ind w:left="373" w:right="361"/>
              <w:jc w:val="center"/>
              <w:rPr>
                <w:rFonts w:ascii="宋体" w:eastAsia="宋体" w:hAnsi="宋体" w:cs="宋体"/>
                <w:kern w:val="0"/>
                <w:szCs w:val="21"/>
              </w:rPr>
            </w:pPr>
            <w:r w:rsidRPr="0031417E">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3C45B7" w:rsidRPr="0031417E" w:rsidRDefault="00441956">
            <w:pPr>
              <w:autoSpaceDE w:val="0"/>
              <w:autoSpaceDN w:val="0"/>
              <w:adjustRightInd w:val="0"/>
              <w:jc w:val="left"/>
              <w:rPr>
                <w:rFonts w:ascii="宋体" w:eastAsia="宋体" w:hAnsi="宋体" w:cs="宋体"/>
                <w:kern w:val="0"/>
                <w:szCs w:val="21"/>
              </w:rPr>
            </w:pPr>
            <w:r w:rsidRPr="0031417E">
              <w:rPr>
                <w:rFonts w:ascii="宋体" w:eastAsia="宋体" w:hAnsi="宋体" w:cs="宋体" w:hint="eastAsia"/>
                <w:kern w:val="0"/>
                <w:szCs w:val="21"/>
              </w:rPr>
              <w:t>不允许分包</w:t>
            </w: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6"/>
        </w:trPr>
        <w:tc>
          <w:tcPr>
            <w:tcW w:w="866" w:type="dxa"/>
            <w:noWrap/>
          </w:tcPr>
          <w:p w:rsidR="003C45B7" w:rsidRPr="0031417E" w:rsidRDefault="00441956">
            <w:pPr>
              <w:autoSpaceDE w:val="0"/>
              <w:autoSpaceDN w:val="0"/>
              <w:adjustRightInd w:val="0"/>
              <w:spacing w:before="215"/>
              <w:ind w:left="17"/>
              <w:jc w:val="center"/>
              <w:rPr>
                <w:rFonts w:ascii="宋体" w:eastAsia="宋体" w:hAnsi="宋体" w:cs="宋体"/>
                <w:kern w:val="0"/>
                <w:szCs w:val="21"/>
              </w:rPr>
            </w:pPr>
            <w:r w:rsidRPr="0031417E">
              <w:rPr>
                <w:rFonts w:ascii="宋体" w:eastAsia="宋体" w:hAnsi="宋体" w:cs="宋体" w:hint="eastAsia"/>
                <w:kern w:val="0"/>
                <w:szCs w:val="21"/>
              </w:rPr>
              <w:t>5</w:t>
            </w:r>
          </w:p>
        </w:tc>
        <w:tc>
          <w:tcPr>
            <w:tcW w:w="2655" w:type="dxa"/>
            <w:tcBorders>
              <w:right w:val="single" w:sz="4" w:space="0" w:color="000000"/>
            </w:tcBorders>
            <w:noWrap/>
          </w:tcPr>
          <w:p w:rsidR="003C45B7" w:rsidRPr="0031417E" w:rsidRDefault="00441956">
            <w:pPr>
              <w:autoSpaceDE w:val="0"/>
              <w:autoSpaceDN w:val="0"/>
              <w:adjustRightInd w:val="0"/>
              <w:spacing w:before="215"/>
              <w:ind w:left="226" w:right="214"/>
              <w:jc w:val="center"/>
              <w:rPr>
                <w:rFonts w:ascii="宋体" w:eastAsia="宋体" w:hAnsi="宋体" w:cs="宋体"/>
                <w:kern w:val="0"/>
                <w:szCs w:val="21"/>
              </w:rPr>
            </w:pPr>
            <w:r w:rsidRPr="0031417E">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8"/>
        </w:trPr>
        <w:tc>
          <w:tcPr>
            <w:tcW w:w="866" w:type="dxa"/>
            <w:noWrap/>
          </w:tcPr>
          <w:p w:rsidR="003C45B7" w:rsidRPr="0031417E" w:rsidRDefault="00441956">
            <w:pPr>
              <w:autoSpaceDE w:val="0"/>
              <w:autoSpaceDN w:val="0"/>
              <w:adjustRightInd w:val="0"/>
              <w:spacing w:before="215"/>
              <w:ind w:left="17"/>
              <w:jc w:val="center"/>
              <w:rPr>
                <w:rFonts w:ascii="宋体" w:eastAsia="宋体" w:hAnsi="宋体" w:cs="宋体"/>
                <w:kern w:val="0"/>
                <w:szCs w:val="21"/>
              </w:rPr>
            </w:pPr>
            <w:r w:rsidRPr="0031417E">
              <w:rPr>
                <w:rFonts w:ascii="宋体" w:eastAsia="宋体" w:hAnsi="宋体" w:cs="宋体" w:hint="eastAsia"/>
                <w:kern w:val="0"/>
                <w:szCs w:val="21"/>
              </w:rPr>
              <w:t>6</w:t>
            </w:r>
          </w:p>
        </w:tc>
        <w:tc>
          <w:tcPr>
            <w:tcW w:w="2655" w:type="dxa"/>
            <w:tcBorders>
              <w:right w:val="single" w:sz="4" w:space="0" w:color="000000"/>
            </w:tcBorders>
            <w:noWrap/>
          </w:tcPr>
          <w:p w:rsidR="003C45B7" w:rsidRPr="0031417E" w:rsidRDefault="00441956">
            <w:pPr>
              <w:autoSpaceDE w:val="0"/>
              <w:autoSpaceDN w:val="0"/>
              <w:adjustRightInd w:val="0"/>
              <w:spacing w:before="215"/>
              <w:ind w:left="226" w:right="215"/>
              <w:jc w:val="center"/>
              <w:rPr>
                <w:rFonts w:ascii="宋体" w:eastAsia="宋体" w:hAnsi="宋体" w:cs="宋体"/>
                <w:kern w:val="0"/>
                <w:szCs w:val="21"/>
              </w:rPr>
            </w:pPr>
            <w:r w:rsidRPr="0031417E">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3C45B7" w:rsidRPr="0031417E"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31417E" w:rsidRDefault="003C45B7">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r w:rsidR="003C45B7" w:rsidRPr="0031417E">
        <w:trPr>
          <w:trHeight w:val="736"/>
        </w:trPr>
        <w:tc>
          <w:tcPr>
            <w:tcW w:w="866" w:type="dxa"/>
            <w:noWrap/>
          </w:tcPr>
          <w:p w:rsidR="003C45B7" w:rsidRPr="0031417E" w:rsidRDefault="00441956">
            <w:pPr>
              <w:autoSpaceDE w:val="0"/>
              <w:autoSpaceDN w:val="0"/>
              <w:adjustRightInd w:val="0"/>
              <w:spacing w:before="213"/>
              <w:ind w:left="17"/>
              <w:jc w:val="center"/>
              <w:rPr>
                <w:rFonts w:ascii="宋体" w:eastAsia="宋体" w:hAnsi="宋体" w:cs="宋体"/>
                <w:kern w:val="0"/>
                <w:szCs w:val="21"/>
              </w:rPr>
            </w:pPr>
            <w:r w:rsidRPr="0031417E">
              <w:rPr>
                <w:rFonts w:ascii="宋体" w:eastAsia="宋体" w:hAnsi="宋体" w:cs="宋体" w:hint="eastAsia"/>
                <w:kern w:val="0"/>
                <w:szCs w:val="21"/>
              </w:rPr>
              <w:t>…</w:t>
            </w:r>
          </w:p>
        </w:tc>
        <w:tc>
          <w:tcPr>
            <w:tcW w:w="2655" w:type="dxa"/>
            <w:tcBorders>
              <w:right w:val="single" w:sz="4" w:space="0" w:color="000000"/>
            </w:tcBorders>
            <w:noWrap/>
          </w:tcPr>
          <w:p w:rsidR="003C45B7" w:rsidRPr="0031417E" w:rsidRDefault="00441956">
            <w:pPr>
              <w:autoSpaceDE w:val="0"/>
              <w:autoSpaceDN w:val="0"/>
              <w:adjustRightInd w:val="0"/>
              <w:spacing w:before="213"/>
              <w:ind w:left="226" w:right="215"/>
              <w:jc w:val="center"/>
              <w:rPr>
                <w:rFonts w:ascii="宋体" w:eastAsia="宋体" w:hAnsi="宋体" w:cs="宋体"/>
                <w:kern w:val="0"/>
                <w:szCs w:val="21"/>
              </w:rPr>
            </w:pPr>
            <w:r w:rsidRPr="0031417E">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3C45B7" w:rsidRPr="0031417E" w:rsidRDefault="00441956">
            <w:pPr>
              <w:autoSpaceDE w:val="0"/>
              <w:autoSpaceDN w:val="0"/>
              <w:adjustRightInd w:val="0"/>
              <w:spacing w:before="213"/>
              <w:ind w:left="373" w:right="361"/>
              <w:jc w:val="center"/>
              <w:rPr>
                <w:rFonts w:ascii="宋体" w:eastAsia="宋体" w:hAnsi="宋体" w:cs="宋体"/>
                <w:kern w:val="0"/>
                <w:szCs w:val="21"/>
              </w:rPr>
            </w:pPr>
            <w:r w:rsidRPr="0031417E">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3C45B7" w:rsidRPr="0031417E" w:rsidRDefault="00441956">
            <w:pPr>
              <w:autoSpaceDE w:val="0"/>
              <w:autoSpaceDN w:val="0"/>
              <w:adjustRightInd w:val="0"/>
              <w:spacing w:before="213"/>
              <w:ind w:left="753" w:right="743"/>
              <w:jc w:val="center"/>
              <w:rPr>
                <w:rFonts w:ascii="宋体" w:eastAsia="宋体" w:hAnsi="宋体" w:cs="宋体"/>
                <w:kern w:val="0"/>
                <w:szCs w:val="21"/>
              </w:rPr>
            </w:pPr>
            <w:r w:rsidRPr="0031417E">
              <w:rPr>
                <w:rFonts w:ascii="宋体" w:eastAsia="宋体" w:hAnsi="宋体" w:cs="宋体" w:hint="eastAsia"/>
                <w:kern w:val="0"/>
                <w:szCs w:val="21"/>
              </w:rPr>
              <w:t>……</w:t>
            </w:r>
          </w:p>
        </w:tc>
        <w:tc>
          <w:tcPr>
            <w:tcW w:w="1207" w:type="dxa"/>
            <w:tcBorders>
              <w:left w:val="single" w:sz="4" w:space="0" w:color="000000"/>
            </w:tcBorders>
            <w:noWrap/>
          </w:tcPr>
          <w:p w:rsidR="003C45B7" w:rsidRPr="0031417E" w:rsidRDefault="003C45B7">
            <w:pPr>
              <w:autoSpaceDE w:val="0"/>
              <w:autoSpaceDN w:val="0"/>
              <w:adjustRightInd w:val="0"/>
              <w:jc w:val="left"/>
              <w:rPr>
                <w:rFonts w:ascii="宋体" w:eastAsia="宋体" w:hAnsi="宋体" w:cs="宋体"/>
                <w:kern w:val="0"/>
                <w:szCs w:val="21"/>
              </w:rPr>
            </w:pPr>
          </w:p>
        </w:tc>
      </w:tr>
    </w:tbl>
    <w:p w:rsidR="003C45B7" w:rsidRPr="0031417E"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31417E"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31417E"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31417E" w:rsidRDefault="00441956">
      <w:pPr>
        <w:spacing w:line="480" w:lineRule="auto"/>
        <w:rPr>
          <w:rFonts w:ascii="宋体" w:eastAsia="宋体" w:hAnsi="宋体" w:cs="Times New Roman"/>
          <w:szCs w:val="21"/>
        </w:rPr>
      </w:pPr>
      <w:r w:rsidRPr="0031417E">
        <w:rPr>
          <w:rFonts w:ascii="宋体" w:eastAsia="宋体" w:hAnsi="宋体" w:cs="Times New Roman" w:hint="eastAsia"/>
          <w:szCs w:val="21"/>
        </w:rPr>
        <w:t>磋商供应商：（公章或电子签章）</w:t>
      </w:r>
    </w:p>
    <w:p w:rsidR="003C45B7" w:rsidRPr="0031417E" w:rsidRDefault="00441956">
      <w:pPr>
        <w:spacing w:line="480" w:lineRule="auto"/>
        <w:rPr>
          <w:rFonts w:ascii="宋体" w:eastAsia="宋体" w:hAnsi="宋体" w:cs="Times New Roman"/>
          <w:szCs w:val="21"/>
          <w:u w:val="single"/>
        </w:rPr>
      </w:pPr>
      <w:r w:rsidRPr="0031417E">
        <w:rPr>
          <w:rFonts w:ascii="宋体" w:eastAsia="宋体" w:hAnsi="宋体" w:cs="Times New Roman" w:hint="eastAsia"/>
          <w:szCs w:val="21"/>
        </w:rPr>
        <w:t xml:space="preserve">法定代表人（或授权委托代理人）：（手写签名或电子签名） </w:t>
      </w:r>
    </w:p>
    <w:p w:rsidR="003C45B7" w:rsidRPr="0031417E" w:rsidRDefault="00441956">
      <w:pPr>
        <w:spacing w:line="480" w:lineRule="auto"/>
        <w:rPr>
          <w:rFonts w:ascii="宋体" w:eastAsia="宋体" w:hAnsi="宋体" w:cs="Times New Roman"/>
          <w:szCs w:val="21"/>
        </w:rPr>
      </w:pPr>
      <w:r w:rsidRPr="0031417E">
        <w:rPr>
          <w:rFonts w:ascii="宋体" w:eastAsia="宋体" w:hAnsi="宋体" w:cs="Times New Roman" w:hint="eastAsia"/>
          <w:szCs w:val="21"/>
        </w:rPr>
        <w:t>日期：年月日</w:t>
      </w:r>
    </w:p>
    <w:p w:rsidR="003C45B7" w:rsidRPr="0031417E" w:rsidRDefault="00441956">
      <w:pPr>
        <w:jc w:val="center"/>
        <w:rPr>
          <w:rFonts w:ascii="宋体" w:eastAsia="宋体" w:hAnsi="宋体" w:cs="Times New Roman"/>
          <w:b/>
          <w:sz w:val="24"/>
          <w:szCs w:val="24"/>
        </w:rPr>
      </w:pPr>
      <w:r w:rsidRPr="0031417E">
        <w:rPr>
          <w:rFonts w:ascii="宋体" w:eastAsia="宋体" w:hAnsi="宋体" w:cs="Times New Roman"/>
          <w:szCs w:val="21"/>
        </w:rPr>
        <w:br w:type="page"/>
      </w:r>
      <w:r w:rsidRPr="0031417E">
        <w:rPr>
          <w:rFonts w:ascii="宋体" w:eastAsia="宋体" w:hAnsi="宋体" w:cs="黑体" w:hint="eastAsia"/>
          <w:b/>
          <w:kern w:val="0"/>
          <w:sz w:val="28"/>
          <w:szCs w:val="28"/>
        </w:rPr>
        <w:lastRenderedPageBreak/>
        <w:t>二、竞标人基本情况表</w:t>
      </w:r>
    </w:p>
    <w:p w:rsidR="003C45B7" w:rsidRPr="0031417E" w:rsidRDefault="003C45B7">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hint="eastAsia"/>
                <w:szCs w:val="21"/>
              </w:rPr>
              <w:t>竞标人</w:t>
            </w:r>
            <w:r w:rsidRPr="0031417E">
              <w:rPr>
                <w:rFonts w:ascii="Times New Roman" w:eastAsia="宋体" w:hAnsi="Times New Roman" w:cs="Times New Roman"/>
                <w:szCs w:val="21"/>
              </w:rPr>
              <w:t>名称</w:t>
            </w:r>
          </w:p>
        </w:tc>
        <w:tc>
          <w:tcPr>
            <w:tcW w:w="8757" w:type="dxa"/>
            <w:gridSpan w:val="6"/>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注册地址</w:t>
            </w:r>
          </w:p>
        </w:tc>
        <w:tc>
          <w:tcPr>
            <w:tcW w:w="3466" w:type="dxa"/>
            <w:gridSpan w:val="3"/>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邮政编码</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vMerge w:val="restart"/>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联系方式</w:t>
            </w:r>
          </w:p>
        </w:tc>
        <w:tc>
          <w:tcPr>
            <w:tcW w:w="917"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联系人</w:t>
            </w:r>
          </w:p>
        </w:tc>
        <w:tc>
          <w:tcPr>
            <w:tcW w:w="2549"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电话</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vMerge/>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917"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传真</w:t>
            </w:r>
          </w:p>
        </w:tc>
        <w:tc>
          <w:tcPr>
            <w:tcW w:w="2549"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网址</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组织</w:t>
            </w:r>
            <w:r w:rsidRPr="0031417E">
              <w:rPr>
                <w:rFonts w:ascii="Times New Roman" w:eastAsia="宋体" w:hAnsi="Times New Roman" w:cs="Times New Roman" w:hint="eastAsia"/>
                <w:szCs w:val="21"/>
              </w:rPr>
              <w:t>机构</w:t>
            </w:r>
          </w:p>
        </w:tc>
        <w:tc>
          <w:tcPr>
            <w:tcW w:w="8757" w:type="dxa"/>
            <w:gridSpan w:val="6"/>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法定代表人</w:t>
            </w:r>
          </w:p>
        </w:tc>
        <w:tc>
          <w:tcPr>
            <w:tcW w:w="917"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姓名</w:t>
            </w:r>
          </w:p>
        </w:tc>
        <w:tc>
          <w:tcPr>
            <w:tcW w:w="1377" w:type="dxa"/>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技术职称</w:t>
            </w:r>
          </w:p>
        </w:tc>
        <w:tc>
          <w:tcPr>
            <w:tcW w:w="1540" w:type="dxa"/>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电话</w:t>
            </w:r>
          </w:p>
        </w:tc>
        <w:tc>
          <w:tcPr>
            <w:tcW w:w="2735" w:type="dxa"/>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技术负责人</w:t>
            </w:r>
          </w:p>
        </w:tc>
        <w:tc>
          <w:tcPr>
            <w:tcW w:w="917"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姓名</w:t>
            </w:r>
          </w:p>
        </w:tc>
        <w:tc>
          <w:tcPr>
            <w:tcW w:w="1377" w:type="dxa"/>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技术职称</w:t>
            </w:r>
          </w:p>
        </w:tc>
        <w:tc>
          <w:tcPr>
            <w:tcW w:w="1540" w:type="dxa"/>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电话</w:t>
            </w:r>
          </w:p>
        </w:tc>
        <w:tc>
          <w:tcPr>
            <w:tcW w:w="2735" w:type="dxa"/>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成立时间</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6463" w:type="dxa"/>
            <w:gridSpan w:val="4"/>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员工总人数：</w:t>
            </w: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企业资质等级</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vMerge w:val="restart"/>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其中</w:t>
            </w: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项目经理</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营业执照号</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高级职称人员</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注册资金</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中级职称人员</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开户银行</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初级职称人员</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账号</w:t>
            </w:r>
          </w:p>
        </w:tc>
        <w:tc>
          <w:tcPr>
            <w:tcW w:w="2294"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31417E"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技工</w:t>
            </w:r>
          </w:p>
        </w:tc>
        <w:tc>
          <w:tcPr>
            <w:tcW w:w="3751" w:type="dxa"/>
            <w:gridSpan w:val="2"/>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Times New Roman" w:eastAsia="宋体" w:hAnsi="Times New Roman" w:cs="Times New Roman"/>
                <w:szCs w:val="21"/>
              </w:rPr>
            </w:pPr>
            <w:r w:rsidRPr="0031417E">
              <w:rPr>
                <w:rFonts w:ascii="Times New Roman" w:eastAsia="宋体" w:hAnsi="Times New Roman" w:cs="Times New Roman"/>
                <w:szCs w:val="21"/>
              </w:rPr>
              <w:t>经营范围</w:t>
            </w:r>
          </w:p>
        </w:tc>
        <w:tc>
          <w:tcPr>
            <w:tcW w:w="8757" w:type="dxa"/>
            <w:gridSpan w:val="6"/>
            <w:noWrap/>
            <w:vAlign w:val="center"/>
          </w:tcPr>
          <w:p w:rsidR="003C45B7" w:rsidRPr="0031417E" w:rsidRDefault="003C45B7">
            <w:pPr>
              <w:spacing w:line="300" w:lineRule="exact"/>
              <w:jc w:val="center"/>
              <w:rPr>
                <w:rFonts w:ascii="Times New Roman" w:eastAsia="宋体" w:hAnsi="Times New Roman" w:cs="Times New Roman"/>
                <w:szCs w:val="21"/>
              </w:rPr>
            </w:pPr>
          </w:p>
        </w:tc>
      </w:tr>
      <w:tr w:rsidR="003C45B7" w:rsidRPr="0031417E">
        <w:trPr>
          <w:trHeight w:val="340"/>
        </w:trPr>
        <w:tc>
          <w:tcPr>
            <w:tcW w:w="166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备注</w:t>
            </w:r>
          </w:p>
        </w:tc>
        <w:tc>
          <w:tcPr>
            <w:tcW w:w="8757" w:type="dxa"/>
            <w:gridSpan w:val="6"/>
            <w:noWrap/>
            <w:vAlign w:val="center"/>
          </w:tcPr>
          <w:p w:rsidR="003C45B7" w:rsidRPr="0031417E" w:rsidRDefault="003C45B7">
            <w:pPr>
              <w:spacing w:line="300" w:lineRule="exact"/>
              <w:jc w:val="center"/>
              <w:rPr>
                <w:rFonts w:ascii="宋体" w:eastAsia="宋体" w:hAnsi="宋体" w:cs="Times New Roman"/>
                <w:szCs w:val="21"/>
              </w:rPr>
            </w:pPr>
          </w:p>
        </w:tc>
      </w:tr>
    </w:tbl>
    <w:p w:rsidR="003C45B7" w:rsidRPr="0031417E" w:rsidRDefault="003C45B7">
      <w:pPr>
        <w:jc w:val="left"/>
        <w:rPr>
          <w:rFonts w:ascii="宋体" w:eastAsia="宋体" w:hAnsi="宋体" w:cs="Times New Roman"/>
          <w:bCs/>
          <w:szCs w:val="21"/>
        </w:rPr>
      </w:pPr>
    </w:p>
    <w:p w:rsidR="003C45B7" w:rsidRPr="0031417E" w:rsidRDefault="003C45B7">
      <w:pPr>
        <w:jc w:val="center"/>
        <w:rPr>
          <w:rFonts w:ascii="宋体" w:eastAsia="宋体" w:hAnsi="宋体" w:cs="Times New Roman"/>
          <w:b/>
          <w:sz w:val="28"/>
          <w:szCs w:val="28"/>
        </w:rPr>
      </w:pPr>
    </w:p>
    <w:p w:rsidR="003C45B7" w:rsidRPr="0031417E" w:rsidRDefault="00441956">
      <w:pPr>
        <w:spacing w:line="480" w:lineRule="auto"/>
        <w:rPr>
          <w:rFonts w:ascii="宋体" w:eastAsia="宋体" w:hAnsi="宋体" w:cs="Times New Roman"/>
          <w:szCs w:val="21"/>
        </w:rPr>
      </w:pPr>
      <w:r w:rsidRPr="0031417E">
        <w:rPr>
          <w:rFonts w:ascii="宋体" w:eastAsia="宋体" w:hAnsi="宋体" w:cs="Times New Roman" w:hint="eastAsia"/>
          <w:szCs w:val="21"/>
        </w:rPr>
        <w:t>磋商供应商：（公章或电子签章）</w:t>
      </w:r>
    </w:p>
    <w:p w:rsidR="003C45B7" w:rsidRPr="0031417E" w:rsidRDefault="00441956">
      <w:pPr>
        <w:spacing w:line="480" w:lineRule="auto"/>
        <w:rPr>
          <w:rFonts w:ascii="宋体" w:eastAsia="宋体" w:hAnsi="宋体" w:cs="Times New Roman"/>
          <w:szCs w:val="21"/>
          <w:u w:val="single"/>
        </w:rPr>
      </w:pPr>
      <w:r w:rsidRPr="0031417E">
        <w:rPr>
          <w:rFonts w:ascii="宋体" w:eastAsia="宋体" w:hAnsi="宋体" w:cs="Times New Roman" w:hint="eastAsia"/>
          <w:szCs w:val="21"/>
        </w:rPr>
        <w:t xml:space="preserve">法定代表人（或授权委托代理人）：（手写签名或电子签名） </w:t>
      </w:r>
    </w:p>
    <w:p w:rsidR="003C45B7" w:rsidRPr="0031417E" w:rsidRDefault="00441956">
      <w:pPr>
        <w:spacing w:line="480" w:lineRule="auto"/>
        <w:rPr>
          <w:rFonts w:ascii="宋体" w:eastAsia="宋体" w:hAnsi="宋体" w:cs="Times New Roman"/>
          <w:szCs w:val="21"/>
        </w:rPr>
      </w:pPr>
      <w:r w:rsidRPr="0031417E">
        <w:rPr>
          <w:rFonts w:ascii="宋体" w:eastAsia="宋体" w:hAnsi="宋体" w:cs="Times New Roman" w:hint="eastAsia"/>
          <w:szCs w:val="21"/>
        </w:rPr>
        <w:t>日期：年月日</w:t>
      </w:r>
    </w:p>
    <w:p w:rsidR="003C45B7" w:rsidRPr="0031417E" w:rsidRDefault="00441956">
      <w:pPr>
        <w:jc w:val="center"/>
        <w:rPr>
          <w:rFonts w:ascii="宋体" w:eastAsia="宋体" w:hAnsi="宋体" w:cs="Times New Roman"/>
          <w:b/>
          <w:szCs w:val="21"/>
        </w:rPr>
      </w:pPr>
      <w:r w:rsidRPr="0031417E">
        <w:rPr>
          <w:rFonts w:ascii="宋体" w:eastAsia="宋体" w:hAnsi="宋体" w:cs="Times New Roman"/>
          <w:b/>
          <w:szCs w:val="21"/>
        </w:rPr>
        <w:br w:type="page"/>
      </w:r>
      <w:r w:rsidRPr="0031417E">
        <w:rPr>
          <w:rFonts w:ascii="宋体" w:eastAsia="宋体" w:hAnsi="宋体" w:cs="Times New Roman" w:hint="eastAsia"/>
          <w:b/>
          <w:sz w:val="28"/>
          <w:szCs w:val="28"/>
        </w:rPr>
        <w:lastRenderedPageBreak/>
        <w:t>三、已标价工程量清单（格式自拟）</w:t>
      </w:r>
    </w:p>
    <w:p w:rsidR="003C45B7" w:rsidRPr="0031417E" w:rsidRDefault="003C45B7">
      <w:pPr>
        <w:jc w:val="center"/>
        <w:rPr>
          <w:rFonts w:ascii="宋体" w:eastAsia="宋体" w:hAnsi="宋体" w:cs="Times New Roman"/>
          <w:szCs w:val="21"/>
        </w:rPr>
      </w:pPr>
    </w:p>
    <w:p w:rsidR="003C45B7" w:rsidRPr="0031417E" w:rsidRDefault="003C45B7">
      <w:pPr>
        <w:ind w:firstLineChars="500" w:firstLine="1050"/>
        <w:jc w:val="center"/>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ind w:left="2100"/>
        <w:rPr>
          <w:rFonts w:ascii="宋体" w:eastAsia="宋体" w:hAnsi="宋体" w:cs="Times New Roman"/>
          <w:szCs w:val="21"/>
        </w:rPr>
      </w:pPr>
    </w:p>
    <w:p w:rsidR="003C45B7" w:rsidRPr="0031417E" w:rsidRDefault="003C45B7">
      <w:pPr>
        <w:rPr>
          <w:rFonts w:ascii="宋体" w:eastAsia="宋体" w:hAnsi="宋体" w:cs="Times New Roman"/>
          <w:szCs w:val="21"/>
        </w:rPr>
      </w:pPr>
    </w:p>
    <w:p w:rsidR="003C45B7" w:rsidRPr="0031417E" w:rsidRDefault="003C45B7">
      <w:pPr>
        <w:rPr>
          <w:rFonts w:ascii="宋体" w:eastAsia="宋体" w:hAnsi="宋体" w:cs="Times New Roman"/>
          <w:szCs w:val="21"/>
        </w:rPr>
      </w:pPr>
    </w:p>
    <w:p w:rsidR="003C45B7" w:rsidRPr="0031417E" w:rsidRDefault="003C45B7">
      <w:pPr>
        <w:rPr>
          <w:rFonts w:ascii="宋体" w:eastAsia="宋体" w:hAnsi="宋体" w:cs="Times New Roman"/>
          <w:szCs w:val="21"/>
        </w:rPr>
      </w:pPr>
    </w:p>
    <w:p w:rsidR="003C45B7" w:rsidRPr="0031417E" w:rsidRDefault="00441956">
      <w:pPr>
        <w:spacing w:line="336" w:lineRule="auto"/>
        <w:ind w:rightChars="-73" w:right="-153"/>
        <w:jc w:val="center"/>
        <w:rPr>
          <w:rFonts w:ascii="宋体" w:eastAsia="宋体" w:hAnsi="宋体" w:cs="Times New Roman"/>
          <w:b/>
          <w:szCs w:val="21"/>
        </w:rPr>
      </w:pPr>
      <w:r w:rsidRPr="0031417E">
        <w:rPr>
          <w:rFonts w:ascii="宋体" w:eastAsia="宋体" w:hAnsi="宋体" w:cs="Times New Roman"/>
          <w:szCs w:val="21"/>
        </w:rPr>
        <w:br w:type="page"/>
      </w:r>
    </w:p>
    <w:p w:rsidR="003C45B7" w:rsidRPr="0031417E" w:rsidRDefault="00441956" w:rsidP="00A949E3">
      <w:pPr>
        <w:ind w:firstLineChars="200" w:firstLine="562"/>
        <w:jc w:val="center"/>
        <w:rPr>
          <w:rFonts w:ascii="宋体" w:eastAsia="宋体" w:hAnsi="宋体" w:cs="Times New Roman"/>
          <w:b/>
          <w:kern w:val="44"/>
          <w:sz w:val="28"/>
          <w:szCs w:val="28"/>
        </w:rPr>
      </w:pPr>
      <w:r w:rsidRPr="0031417E">
        <w:rPr>
          <w:rFonts w:ascii="宋体" w:eastAsia="宋体" w:hAnsi="宋体" w:cs="Times New Roman" w:hint="eastAsia"/>
          <w:b/>
          <w:kern w:val="44"/>
          <w:sz w:val="28"/>
          <w:szCs w:val="28"/>
        </w:rPr>
        <w:lastRenderedPageBreak/>
        <w:t>第四节  商务技术文件格式</w:t>
      </w: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31417E">
        <w:rPr>
          <w:rFonts w:ascii="宋体" w:eastAsia="宋体" w:hAnsi="宋体" w:cs="宋体" w:hint="eastAsia"/>
          <w:snapToGrid w:val="0"/>
          <w:spacing w:val="-2"/>
          <w:kern w:val="0"/>
          <w:sz w:val="24"/>
          <w:szCs w:val="24"/>
        </w:rPr>
        <w:t>全流程电子文件</w:t>
      </w:r>
    </w:p>
    <w:p w:rsidR="003C45B7" w:rsidRPr="0031417E" w:rsidRDefault="003C45B7">
      <w:pPr>
        <w:rPr>
          <w:rFonts w:ascii="Times New Roman" w:eastAsia="宋体" w:hAnsi="Times New Roman" w:cs="Times New Roman"/>
          <w:sz w:val="28"/>
          <w:szCs w:val="28"/>
          <w:u w:val="single"/>
        </w:rPr>
      </w:pP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商</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务</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技</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术</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文</w:t>
      </w:r>
      <w:r w:rsidRPr="0031417E">
        <w:rPr>
          <w:rFonts w:ascii="Times New Roman" w:eastAsia="宋体" w:hAnsi="Times New Roman" w:cs="Times New Roman" w:hint="eastAsia"/>
          <w:b/>
          <w:bCs/>
          <w:sz w:val="28"/>
          <w:szCs w:val="28"/>
        </w:rPr>
        <w:t xml:space="preserve">  </w:t>
      </w:r>
      <w:r w:rsidRPr="0031417E">
        <w:rPr>
          <w:rFonts w:ascii="Times New Roman" w:eastAsia="宋体" w:hAnsi="Times New Roman" w:cs="Times New Roman" w:hint="eastAsia"/>
          <w:b/>
          <w:bCs/>
          <w:sz w:val="28"/>
          <w:szCs w:val="28"/>
        </w:rPr>
        <w:t>件（封面）</w:t>
      </w: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574FF0">
      <w:pPr>
        <w:spacing w:beforeLines="100"/>
        <w:jc w:val="center"/>
        <w:rPr>
          <w:rFonts w:ascii="Times New Roman" w:eastAsia="宋体" w:hAnsi="Times New Roman" w:cs="Times New Roman"/>
          <w:b/>
          <w:bCs/>
          <w:sz w:val="52"/>
          <w:szCs w:val="52"/>
        </w:rPr>
      </w:pPr>
      <w:r w:rsidRPr="0031417E">
        <w:rPr>
          <w:rFonts w:ascii="Times New Roman" w:eastAsia="宋体" w:hAnsi="Times New Roman" w:cs="Times New Roman" w:hint="eastAsia"/>
          <w:b/>
          <w:bCs/>
          <w:sz w:val="52"/>
          <w:szCs w:val="52"/>
        </w:rPr>
        <w:t>响</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hint="eastAsia"/>
          <w:b/>
          <w:bCs/>
          <w:sz w:val="52"/>
          <w:szCs w:val="52"/>
        </w:rPr>
        <w:t>应</w:t>
      </w:r>
      <w:r w:rsidRPr="0031417E">
        <w:rPr>
          <w:rFonts w:ascii="Times New Roman" w:eastAsia="宋体" w:hAnsi="Times New Roman" w:cs="Times New Roman" w:hint="eastAsia"/>
          <w:b/>
          <w:bCs/>
          <w:sz w:val="52"/>
          <w:szCs w:val="52"/>
        </w:rPr>
        <w:t xml:space="preserve"> </w:t>
      </w:r>
      <w:r w:rsidRPr="0031417E">
        <w:rPr>
          <w:rFonts w:ascii="Times New Roman" w:eastAsia="宋体" w:hAnsi="Times New Roman" w:cs="Times New Roman"/>
          <w:b/>
          <w:bCs/>
          <w:sz w:val="52"/>
          <w:szCs w:val="52"/>
        </w:rPr>
        <w:t>文件</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项目名称：</w:t>
      </w:r>
    </w:p>
    <w:p w:rsidR="003C45B7" w:rsidRPr="0031417E" w:rsidRDefault="00441956" w:rsidP="00A949E3">
      <w:pPr>
        <w:spacing w:line="360" w:lineRule="auto"/>
        <w:ind w:firstLineChars="850" w:firstLine="2389"/>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项目编号：</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3C45B7">
      <w:pPr>
        <w:jc w:val="center"/>
        <w:rPr>
          <w:rFonts w:ascii="Times New Roman" w:eastAsia="宋体" w:hAnsi="Times New Roman" w:cs="Times New Roman"/>
          <w:b/>
          <w:bCs/>
          <w:sz w:val="28"/>
          <w:szCs w:val="28"/>
        </w:rPr>
      </w:pP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hint="eastAsia"/>
          <w:b/>
          <w:bCs/>
          <w:sz w:val="28"/>
          <w:szCs w:val="28"/>
        </w:rPr>
        <w:t>磋商供应商</w:t>
      </w:r>
      <w:r w:rsidRPr="0031417E">
        <w:rPr>
          <w:rFonts w:ascii="Times New Roman" w:eastAsia="宋体" w:hAnsi="Times New Roman" w:cs="Times New Roman"/>
          <w:b/>
          <w:bCs/>
          <w:sz w:val="28"/>
          <w:szCs w:val="28"/>
        </w:rPr>
        <w:t>：（</w:t>
      </w:r>
      <w:r w:rsidRPr="0031417E">
        <w:rPr>
          <w:rFonts w:ascii="Times New Roman" w:eastAsia="宋体" w:hAnsi="Times New Roman" w:cs="Times New Roman" w:hint="eastAsia"/>
          <w:b/>
          <w:bCs/>
          <w:sz w:val="28"/>
          <w:szCs w:val="28"/>
        </w:rPr>
        <w:t>公章或电子签章</w:t>
      </w:r>
      <w:r w:rsidRPr="0031417E">
        <w:rPr>
          <w:rFonts w:ascii="Times New Roman" w:eastAsia="宋体" w:hAnsi="Times New Roman" w:cs="Times New Roman"/>
          <w:b/>
          <w:bCs/>
          <w:sz w:val="28"/>
          <w:szCs w:val="28"/>
        </w:rPr>
        <w:t>）</w:t>
      </w:r>
    </w:p>
    <w:p w:rsidR="003C45B7" w:rsidRPr="0031417E" w:rsidRDefault="00441956" w:rsidP="00A949E3">
      <w:pPr>
        <w:spacing w:line="360" w:lineRule="auto"/>
        <w:ind w:firstLineChars="500" w:firstLine="1405"/>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法定代表人或其委托代理人：（</w:t>
      </w:r>
      <w:r w:rsidRPr="0031417E">
        <w:rPr>
          <w:rFonts w:ascii="Times New Roman" w:eastAsia="宋体" w:hAnsi="Times New Roman" w:cs="Times New Roman" w:hint="eastAsia"/>
          <w:b/>
          <w:bCs/>
          <w:sz w:val="28"/>
          <w:szCs w:val="28"/>
        </w:rPr>
        <w:t>手写签名或电子签名</w:t>
      </w:r>
      <w:r w:rsidRPr="0031417E">
        <w:rPr>
          <w:rFonts w:ascii="Times New Roman" w:eastAsia="宋体" w:hAnsi="Times New Roman" w:cs="Times New Roman"/>
          <w:b/>
          <w:bCs/>
          <w:sz w:val="28"/>
          <w:szCs w:val="28"/>
        </w:rPr>
        <w:t>）</w:t>
      </w:r>
    </w:p>
    <w:p w:rsidR="003C45B7" w:rsidRPr="0031417E" w:rsidRDefault="00441956">
      <w:pPr>
        <w:jc w:val="center"/>
        <w:rPr>
          <w:rFonts w:ascii="Times New Roman" w:eastAsia="宋体" w:hAnsi="Times New Roman" w:cs="Times New Roman"/>
          <w:b/>
          <w:bCs/>
          <w:sz w:val="28"/>
          <w:szCs w:val="28"/>
        </w:rPr>
      </w:pPr>
      <w:r w:rsidRPr="0031417E">
        <w:rPr>
          <w:rFonts w:ascii="Times New Roman" w:eastAsia="宋体" w:hAnsi="Times New Roman" w:cs="Times New Roman"/>
          <w:b/>
          <w:bCs/>
          <w:sz w:val="28"/>
          <w:szCs w:val="28"/>
        </w:rPr>
        <w:t>年月日</w:t>
      </w: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rPr>
          <w:rFonts w:ascii="宋体" w:eastAsia="宋体" w:hAnsi="宋体" w:cs="Times New Roman"/>
          <w:b/>
          <w:szCs w:val="21"/>
        </w:rPr>
      </w:pPr>
    </w:p>
    <w:p w:rsidR="003C45B7" w:rsidRPr="0031417E" w:rsidRDefault="00441956">
      <w:pPr>
        <w:spacing w:line="336" w:lineRule="auto"/>
        <w:ind w:rightChars="-73" w:right="-153"/>
        <w:jc w:val="center"/>
        <w:rPr>
          <w:rFonts w:ascii="黑体" w:eastAsia="黑体" w:hAnsi="Times New Roman" w:cs="Times New Roman"/>
          <w:b/>
          <w:sz w:val="28"/>
          <w:szCs w:val="28"/>
        </w:rPr>
      </w:pPr>
      <w:r w:rsidRPr="0031417E">
        <w:rPr>
          <w:rFonts w:ascii="黑体" w:eastAsia="黑体" w:hAnsi="Times New Roman" w:cs="Times New Roman" w:hint="eastAsia"/>
          <w:b/>
          <w:sz w:val="28"/>
          <w:szCs w:val="28"/>
        </w:rPr>
        <w:lastRenderedPageBreak/>
        <w:t>目录</w:t>
      </w:r>
    </w:p>
    <w:p w:rsidR="003C45B7" w:rsidRPr="0031417E" w:rsidRDefault="00441956">
      <w:pPr>
        <w:spacing w:line="336" w:lineRule="auto"/>
        <w:ind w:rightChars="-73" w:right="-153"/>
        <w:jc w:val="center"/>
        <w:rPr>
          <w:rFonts w:ascii="宋体" w:eastAsia="宋体" w:hAnsi="宋体" w:cs="宋体"/>
          <w:bCs/>
          <w:szCs w:val="21"/>
        </w:rPr>
      </w:pPr>
      <w:r w:rsidRPr="0031417E">
        <w:rPr>
          <w:rFonts w:ascii="宋体" w:eastAsia="宋体" w:hAnsi="宋体" w:cs="宋体" w:hint="eastAsia"/>
          <w:bCs/>
          <w:sz w:val="18"/>
          <w:szCs w:val="18"/>
        </w:rPr>
        <w:t>（自行编页码）</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（1）</w:t>
      </w:r>
      <w:r w:rsidRPr="0031417E">
        <w:rPr>
          <w:rFonts w:ascii="宋体" w:eastAsia="宋体" w:hAnsi="宋体" w:cs="宋体"/>
          <w:bCs/>
          <w:szCs w:val="21"/>
        </w:rPr>
        <w:t>主要管理人员表</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（2）建设工程项目管理承诺书</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（3）施工组织设计</w:t>
      </w:r>
    </w:p>
    <w:p w:rsidR="003C45B7" w:rsidRPr="0031417E" w:rsidRDefault="00441956">
      <w:pPr>
        <w:spacing w:line="390" w:lineRule="exact"/>
        <w:rPr>
          <w:rFonts w:ascii="宋体" w:eastAsia="宋体" w:hAnsi="宋体" w:cs="宋体"/>
          <w:bCs/>
          <w:szCs w:val="21"/>
        </w:rPr>
      </w:pPr>
      <w:r w:rsidRPr="0031417E">
        <w:rPr>
          <w:rFonts w:ascii="宋体" w:eastAsia="宋体" w:hAnsi="宋体" w:cs="宋体" w:hint="eastAsia"/>
          <w:bCs/>
          <w:szCs w:val="21"/>
        </w:rPr>
        <w:t>（4）其他资料</w:t>
      </w: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spacing w:line="336" w:lineRule="auto"/>
        <w:ind w:rightChars="-73" w:right="-153"/>
        <w:jc w:val="center"/>
        <w:rPr>
          <w:rFonts w:ascii="宋体" w:eastAsia="宋体" w:hAnsi="宋体" w:cs="Times New Roman"/>
          <w:b/>
          <w:szCs w:val="21"/>
        </w:rPr>
      </w:pPr>
    </w:p>
    <w:p w:rsidR="003C45B7" w:rsidRPr="0031417E" w:rsidRDefault="003C45B7">
      <w:pPr>
        <w:rPr>
          <w:rFonts w:ascii="Times New Roman" w:eastAsia="宋体" w:hAnsi="Times New Roman" w:cs="Times New Roman"/>
          <w:sz w:val="28"/>
          <w:szCs w:val="24"/>
        </w:rPr>
      </w:pPr>
    </w:p>
    <w:p w:rsidR="003C45B7" w:rsidRPr="0031417E" w:rsidRDefault="00441956">
      <w:pPr>
        <w:rPr>
          <w:rFonts w:ascii="Times New Roman" w:eastAsia="宋体" w:hAnsi="宋体" w:cs="Times New Roman"/>
          <w:b/>
          <w:sz w:val="28"/>
          <w:szCs w:val="28"/>
        </w:rPr>
      </w:pPr>
      <w:r w:rsidRPr="0031417E">
        <w:rPr>
          <w:rFonts w:ascii="Times New Roman" w:eastAsia="宋体" w:hAnsi="宋体" w:cs="Times New Roman" w:hint="eastAsia"/>
          <w:b/>
          <w:sz w:val="28"/>
          <w:szCs w:val="28"/>
        </w:rPr>
        <w:br w:type="page"/>
      </w:r>
    </w:p>
    <w:p w:rsidR="003C45B7" w:rsidRPr="0031417E" w:rsidRDefault="00441956">
      <w:pPr>
        <w:jc w:val="center"/>
        <w:rPr>
          <w:rFonts w:ascii="宋体" w:eastAsia="宋体" w:hAnsi="宋体" w:cs="Times New Roman"/>
          <w:sz w:val="24"/>
          <w:szCs w:val="24"/>
        </w:rPr>
      </w:pPr>
      <w:r w:rsidRPr="0031417E">
        <w:rPr>
          <w:rFonts w:ascii="Times New Roman" w:eastAsia="宋体" w:hAnsi="宋体" w:cs="Times New Roman" w:hint="eastAsia"/>
          <w:b/>
          <w:sz w:val="28"/>
          <w:szCs w:val="28"/>
        </w:rPr>
        <w:lastRenderedPageBreak/>
        <w:t>一、主要管理人员表</w:t>
      </w:r>
    </w:p>
    <w:p w:rsidR="003C45B7" w:rsidRPr="0031417E" w:rsidRDefault="003C45B7">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3C45B7" w:rsidRPr="0031417E">
        <w:trPr>
          <w:trHeight w:val="340"/>
          <w:jc w:val="center"/>
        </w:trPr>
        <w:tc>
          <w:tcPr>
            <w:tcW w:w="1224" w:type="dxa"/>
            <w:vMerge w:val="restart"/>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岗位</w:t>
            </w:r>
          </w:p>
        </w:tc>
        <w:tc>
          <w:tcPr>
            <w:tcW w:w="1018" w:type="dxa"/>
            <w:vMerge w:val="restart"/>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姓名</w:t>
            </w:r>
          </w:p>
        </w:tc>
        <w:tc>
          <w:tcPr>
            <w:tcW w:w="5086" w:type="dxa"/>
            <w:vMerge w:val="restart"/>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《注册执业资格</w:t>
            </w:r>
          </w:p>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（或职业或职称或岗位或培训或学历（位）证书）》</w:t>
            </w:r>
          </w:p>
        </w:tc>
        <w:tc>
          <w:tcPr>
            <w:tcW w:w="3168" w:type="dxa"/>
            <w:gridSpan w:val="2"/>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承担完工工程情况</w:t>
            </w:r>
          </w:p>
        </w:tc>
      </w:tr>
      <w:tr w:rsidR="003C45B7" w:rsidRPr="0031417E">
        <w:trPr>
          <w:trHeight w:val="340"/>
          <w:jc w:val="center"/>
        </w:trPr>
        <w:tc>
          <w:tcPr>
            <w:tcW w:w="1224"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项目数量</w:t>
            </w:r>
          </w:p>
        </w:tc>
        <w:tc>
          <w:tcPr>
            <w:tcW w:w="1900"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主要项目名称</w:t>
            </w: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项目经理</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b/>
                <w:bCs/>
                <w:szCs w:val="21"/>
              </w:rPr>
              <w:t>◆证书名称：</w:t>
            </w:r>
          </w:p>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b/>
                <w:bCs/>
                <w:szCs w:val="21"/>
              </w:rPr>
              <w:t>◆证书证号：</w:t>
            </w:r>
          </w:p>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b/>
                <w:bCs/>
                <w:szCs w:val="21"/>
              </w:rPr>
              <w:t>◆专业（如有）：</w:t>
            </w:r>
          </w:p>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b/>
                <w:bCs/>
                <w:szCs w:val="21"/>
              </w:rPr>
              <w:t>◆专业所属类别（如有）：</w:t>
            </w:r>
          </w:p>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b/>
                <w:bCs/>
                <w:szCs w:val="21"/>
              </w:rPr>
              <w:t>◆授予（或签发或批准或发证）日期：</w:t>
            </w: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技术负责人</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施工员</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质量员</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安全员</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材料员</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340"/>
          <w:jc w:val="center"/>
        </w:trPr>
        <w:tc>
          <w:tcPr>
            <w:tcW w:w="1224" w:type="dxa"/>
            <w:noWrap/>
            <w:vAlign w:val="center"/>
          </w:tcPr>
          <w:p w:rsidR="003C45B7" w:rsidRPr="0031417E" w:rsidRDefault="00441956">
            <w:pPr>
              <w:spacing w:line="360" w:lineRule="auto"/>
              <w:ind w:left="-2" w:rightChars="-73" w:right="-153"/>
              <w:jc w:val="center"/>
              <w:rPr>
                <w:rFonts w:ascii="宋体" w:eastAsia="宋体" w:hAnsi="宋体" w:cs="Times New Roman"/>
                <w:b/>
                <w:bCs/>
                <w:szCs w:val="21"/>
              </w:rPr>
            </w:pPr>
            <w:r w:rsidRPr="0031417E">
              <w:rPr>
                <w:rFonts w:ascii="宋体" w:eastAsia="宋体" w:hAnsi="宋体" w:cs="Times New Roman" w:hint="eastAsia"/>
                <w:b/>
                <w:bCs/>
                <w:szCs w:val="21"/>
              </w:rPr>
              <w:t>......</w:t>
            </w:r>
          </w:p>
        </w:tc>
        <w:tc>
          <w:tcPr>
            <w:tcW w:w="101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31417E" w:rsidRDefault="003C45B7">
            <w:pPr>
              <w:spacing w:line="360" w:lineRule="auto"/>
              <w:ind w:left="-2" w:rightChars="-73" w:right="-153"/>
              <w:jc w:val="center"/>
              <w:rPr>
                <w:rFonts w:ascii="宋体" w:eastAsia="宋体" w:hAnsi="宋体" w:cs="Times New Roman"/>
                <w:b/>
                <w:bCs/>
                <w:szCs w:val="21"/>
              </w:rPr>
            </w:pPr>
          </w:p>
        </w:tc>
      </w:tr>
      <w:tr w:rsidR="003C45B7" w:rsidRPr="0031417E">
        <w:trPr>
          <w:trHeight w:val="653"/>
          <w:jc w:val="center"/>
        </w:trPr>
        <w:tc>
          <w:tcPr>
            <w:tcW w:w="10496" w:type="dxa"/>
            <w:gridSpan w:val="5"/>
            <w:noWrap/>
            <w:vAlign w:val="center"/>
          </w:tcPr>
          <w:p w:rsidR="003C45B7" w:rsidRPr="0031417E" w:rsidRDefault="00441956">
            <w:pPr>
              <w:spacing w:line="360" w:lineRule="auto"/>
              <w:ind w:left="-2" w:rightChars="-73" w:right="-153"/>
              <w:jc w:val="left"/>
              <w:rPr>
                <w:rFonts w:ascii="宋体" w:eastAsia="宋体" w:hAnsi="宋体" w:cs="Times New Roman"/>
                <w:szCs w:val="21"/>
              </w:rPr>
            </w:pPr>
            <w:r w:rsidRPr="0031417E">
              <w:rPr>
                <w:rFonts w:ascii="宋体" w:eastAsia="宋体" w:hAnsi="宋体" w:cs="Times New Roman" w:hint="eastAsia"/>
                <w:szCs w:val="21"/>
              </w:rPr>
              <w:t>一旦我单位成交，将实行项目经理负责制，我方保证并配备上述项目管理机构。上述填报内容真实，若不真实，</w:t>
            </w:r>
          </w:p>
          <w:p w:rsidR="003C45B7" w:rsidRPr="0031417E" w:rsidRDefault="00441956">
            <w:pPr>
              <w:spacing w:line="360" w:lineRule="auto"/>
              <w:ind w:left="-2" w:rightChars="-73" w:right="-153"/>
              <w:jc w:val="left"/>
              <w:rPr>
                <w:rFonts w:ascii="宋体" w:eastAsia="宋体" w:hAnsi="宋体" w:cs="Times New Roman"/>
                <w:b/>
                <w:bCs/>
                <w:szCs w:val="21"/>
              </w:rPr>
            </w:pPr>
            <w:r w:rsidRPr="0031417E">
              <w:rPr>
                <w:rFonts w:ascii="宋体" w:eastAsia="宋体" w:hAnsi="宋体" w:cs="Times New Roman" w:hint="eastAsia"/>
                <w:szCs w:val="21"/>
              </w:rPr>
              <w:t>愿按有关规定接受处理。</w:t>
            </w:r>
          </w:p>
        </w:tc>
      </w:tr>
    </w:tbl>
    <w:p w:rsidR="003C45B7" w:rsidRPr="0031417E" w:rsidRDefault="00441956">
      <w:pPr>
        <w:spacing w:line="360" w:lineRule="auto"/>
        <w:ind w:left="-2" w:rightChars="-73" w:right="-153"/>
        <w:rPr>
          <w:rFonts w:ascii="Times New Roman" w:eastAsia="宋体" w:hAnsi="Times New Roman" w:cs="Times New Roman"/>
          <w:szCs w:val="24"/>
        </w:rPr>
      </w:pPr>
      <w:r w:rsidRPr="0031417E">
        <w:rPr>
          <w:rFonts w:ascii="宋体" w:eastAsia="宋体" w:hAnsi="宋体" w:cs="Times New Roman" w:hint="eastAsia"/>
          <w:b/>
          <w:bCs/>
          <w:szCs w:val="21"/>
        </w:rPr>
        <w:t>附：</w:t>
      </w:r>
      <w:r w:rsidRPr="0031417E">
        <w:rPr>
          <w:rFonts w:ascii="宋体" w:eastAsia="宋体" w:hAnsi="宋体" w:cs="Times New Roman" w:hint="eastAsia"/>
          <w:szCs w:val="21"/>
        </w:rPr>
        <w:t>①项目经理（注册建造师）简历表（格式）；</w:t>
      </w:r>
    </w:p>
    <w:p w:rsidR="003C45B7" w:rsidRPr="0031417E" w:rsidRDefault="00441956">
      <w:pPr>
        <w:spacing w:line="360" w:lineRule="auto"/>
        <w:ind w:left="-2" w:rightChars="-73" w:right="-153" w:firstLineChars="200" w:firstLine="420"/>
        <w:rPr>
          <w:rFonts w:ascii="Times New Roman" w:eastAsia="宋体" w:hAnsi="Times New Roman" w:cs="Times New Roman"/>
          <w:szCs w:val="24"/>
        </w:rPr>
      </w:pPr>
      <w:r w:rsidRPr="0031417E">
        <w:rPr>
          <w:rFonts w:ascii="宋体" w:eastAsia="宋体" w:hAnsi="宋体" w:cs="宋体" w:hint="eastAsia"/>
          <w:szCs w:val="21"/>
        </w:rPr>
        <w:t>②项目技术负责人简历表（格式）；</w:t>
      </w:r>
    </w:p>
    <w:p w:rsidR="003C45B7" w:rsidRPr="0031417E" w:rsidRDefault="00441956">
      <w:pPr>
        <w:spacing w:line="360" w:lineRule="auto"/>
        <w:ind w:left="-2" w:rightChars="-73" w:right="-153" w:firstLineChars="200" w:firstLine="420"/>
        <w:rPr>
          <w:rFonts w:ascii="宋体" w:eastAsia="宋体" w:hAnsi="宋体" w:cs="Times New Roman"/>
          <w:szCs w:val="21"/>
        </w:rPr>
      </w:pPr>
      <w:r w:rsidRPr="0031417E">
        <w:rPr>
          <w:rFonts w:ascii="宋体" w:eastAsia="宋体" w:hAnsi="宋体" w:cs="宋体" w:hint="eastAsia"/>
          <w:szCs w:val="21"/>
        </w:rPr>
        <w:t>③其他主要人员应附岗位证书、身份证、职称证（若有）等扫描件</w:t>
      </w:r>
      <w:r w:rsidRPr="0031417E">
        <w:rPr>
          <w:rFonts w:ascii="宋体" w:eastAsia="宋体" w:hAnsi="宋体" w:cs="Times New Roman" w:hint="eastAsia"/>
          <w:szCs w:val="21"/>
        </w:rPr>
        <w:t>；</w:t>
      </w:r>
    </w:p>
    <w:p w:rsidR="003C45B7" w:rsidRPr="0031417E" w:rsidRDefault="00441956">
      <w:pPr>
        <w:spacing w:line="360" w:lineRule="auto"/>
        <w:ind w:left="-2" w:rightChars="-73" w:right="-153" w:firstLineChars="200" w:firstLine="420"/>
        <w:rPr>
          <w:rFonts w:ascii="宋体" w:eastAsia="宋体" w:hAnsi="宋体" w:cs="宋体"/>
          <w:szCs w:val="21"/>
          <w:highlight w:val="yellow"/>
        </w:rPr>
      </w:pPr>
      <w:r w:rsidRPr="0031417E">
        <w:rPr>
          <w:rFonts w:ascii="宋体" w:eastAsia="宋体" w:hAnsi="宋体" w:cs="Times New Roman" w:hint="eastAsia"/>
          <w:szCs w:val="21"/>
        </w:rPr>
        <w:t>④拟投入所有人员</w:t>
      </w:r>
      <w:r w:rsidRPr="0031417E">
        <w:rPr>
          <w:rFonts w:ascii="宋体" w:eastAsia="宋体" w:hAnsi="宋体" w:cs="宋体" w:hint="eastAsia"/>
          <w:szCs w:val="21"/>
        </w:rPr>
        <w:t>现任职单位为其缴纳的截止之日</w:t>
      </w:r>
      <w:r w:rsidRPr="0031417E">
        <w:rPr>
          <w:rFonts w:ascii="Times New Roman" w:eastAsia="宋体" w:hAnsi="宋体" w:cs="宋体" w:hint="eastAsia"/>
          <w:bCs/>
          <w:szCs w:val="21"/>
        </w:rPr>
        <w:t>前</w:t>
      </w:r>
      <w:r w:rsidRPr="0031417E">
        <w:rPr>
          <w:rFonts w:ascii="Times New Roman" w:eastAsia="宋体" w:hAnsi="宋体" w:cs="宋体" w:hint="eastAsia"/>
          <w:bCs/>
          <w:szCs w:val="21"/>
        </w:rPr>
        <w:t>1</w:t>
      </w:r>
      <w:r w:rsidRPr="0031417E">
        <w:rPr>
          <w:rFonts w:ascii="Times New Roman" w:eastAsia="宋体" w:hAnsi="宋体" w:cs="宋体" w:hint="eastAsia"/>
          <w:bCs/>
          <w:szCs w:val="21"/>
        </w:rPr>
        <w:t>个月的依法缴纳社保费的缴费凭证（格式自拟，扫描件，必须提供）。</w:t>
      </w:r>
    </w:p>
    <w:p w:rsidR="003C45B7" w:rsidRPr="0031417E" w:rsidRDefault="003C45B7">
      <w:pPr>
        <w:autoSpaceDE w:val="0"/>
        <w:autoSpaceDN w:val="0"/>
        <w:adjustRightInd w:val="0"/>
        <w:jc w:val="left"/>
        <w:rPr>
          <w:rFonts w:ascii="宋体" w:eastAsia="宋体" w:hAnsi="宋体" w:cs="Times New Roman"/>
          <w:b/>
          <w:kern w:val="0"/>
          <w:sz w:val="24"/>
          <w:szCs w:val="24"/>
          <w:u w:val="single"/>
        </w:rPr>
      </w:pPr>
    </w:p>
    <w:p w:rsidR="003C45B7" w:rsidRPr="0031417E" w:rsidRDefault="00441956">
      <w:pPr>
        <w:autoSpaceDE w:val="0"/>
        <w:autoSpaceDN w:val="0"/>
        <w:adjustRightInd w:val="0"/>
        <w:jc w:val="left"/>
        <w:rPr>
          <w:rFonts w:ascii="宋体" w:eastAsia="宋体" w:hAnsi="Times New Roman" w:cs="宋体"/>
          <w:kern w:val="0"/>
          <w:sz w:val="24"/>
          <w:szCs w:val="24"/>
        </w:rPr>
      </w:pPr>
      <w:r w:rsidRPr="0031417E">
        <w:rPr>
          <w:rFonts w:ascii="宋体" w:eastAsia="宋体" w:hAnsi="宋体" w:cs="Times New Roman" w:hint="eastAsia"/>
          <w:b/>
          <w:kern w:val="0"/>
          <w:sz w:val="24"/>
          <w:szCs w:val="24"/>
          <w:u w:val="single"/>
        </w:rPr>
        <w:t>注：文件 《一、主要管理人员表 》中所有提及的证件材料属于复印件的扫描件的，必须加盖供应商电子公章，否则响应文件按无效响应处理。</w:t>
      </w:r>
    </w:p>
    <w:p w:rsidR="003C45B7" w:rsidRPr="0031417E" w:rsidRDefault="00441956">
      <w:pPr>
        <w:widowControl/>
        <w:spacing w:line="300" w:lineRule="exact"/>
        <w:ind w:rightChars="-70" w:right="-147"/>
        <w:rPr>
          <w:rFonts w:ascii="宋体" w:eastAsia="宋体" w:hAnsi="宋体" w:cs="Times New Roman"/>
          <w:szCs w:val="21"/>
        </w:rPr>
      </w:pPr>
      <w:r w:rsidRPr="0031417E">
        <w:rPr>
          <w:rFonts w:ascii="宋体" w:eastAsia="宋体" w:hAnsi="宋体" w:cs="Times New Roman" w:hint="eastAsia"/>
          <w:szCs w:val="21"/>
        </w:rPr>
        <w:br w:type="page"/>
      </w:r>
      <w:r w:rsidRPr="0031417E">
        <w:rPr>
          <w:rFonts w:ascii="宋体" w:eastAsia="宋体" w:hAnsi="宋体" w:cs="Times New Roman" w:hint="eastAsia"/>
          <w:szCs w:val="21"/>
        </w:rPr>
        <w:lastRenderedPageBreak/>
        <w:t>附表①项目经理（注册建造师）简历表（格式）</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spacing w:line="400" w:lineRule="exact"/>
        <w:jc w:val="center"/>
        <w:rPr>
          <w:rFonts w:ascii="宋体" w:eastAsia="宋体" w:hAnsi="宋体" w:cs="Times New Roman"/>
          <w:b/>
          <w:szCs w:val="21"/>
        </w:rPr>
      </w:pPr>
      <w:r w:rsidRPr="0031417E">
        <w:rPr>
          <w:rFonts w:ascii="宋体" w:eastAsia="宋体" w:hAnsi="宋体" w:cs="Times New Roman"/>
          <w:b/>
          <w:szCs w:val="21"/>
        </w:rPr>
        <w:t>项目经理（注册建造师）简历表</w:t>
      </w:r>
    </w:p>
    <w:p w:rsidR="003C45B7" w:rsidRPr="0031417E" w:rsidRDefault="003C45B7">
      <w:pPr>
        <w:spacing w:line="400" w:lineRule="exact"/>
        <w:rPr>
          <w:rFonts w:ascii="黑体" w:eastAsia="黑体" w:hAnsi="宋体" w:cs="Times New Roman"/>
          <w:b/>
          <w:sz w:val="28"/>
          <w:szCs w:val="28"/>
        </w:rPr>
      </w:pPr>
    </w:p>
    <w:p w:rsidR="003C45B7" w:rsidRPr="0031417E" w:rsidRDefault="00441956">
      <w:pPr>
        <w:spacing w:line="400" w:lineRule="exact"/>
        <w:rPr>
          <w:rFonts w:ascii="宋体" w:eastAsia="宋体" w:hAnsi="宋体" w:cs="宋体"/>
          <w:szCs w:val="21"/>
          <w:u w:val="single"/>
        </w:rPr>
      </w:pPr>
      <w:r w:rsidRPr="0031417E">
        <w:rPr>
          <w:rFonts w:ascii="宋体" w:eastAsia="宋体" w:hAnsi="宋体" w:cs="宋体" w:hint="eastAsia"/>
          <w:szCs w:val="21"/>
        </w:rPr>
        <w:t>采购项目名称：</w:t>
      </w:r>
    </w:p>
    <w:p w:rsidR="003C45B7" w:rsidRPr="0031417E" w:rsidRDefault="00441956">
      <w:pPr>
        <w:spacing w:line="400" w:lineRule="exact"/>
        <w:rPr>
          <w:rFonts w:ascii="Times New Roman" w:eastAsia="宋体" w:hAnsi="Times New Roman" w:cs="Times New Roman"/>
          <w:szCs w:val="24"/>
        </w:rPr>
      </w:pPr>
      <w:r w:rsidRPr="0031417E">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3C45B7" w:rsidRPr="0031417E">
        <w:trPr>
          <w:trHeight w:val="340"/>
        </w:trPr>
        <w:tc>
          <w:tcPr>
            <w:tcW w:w="108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姓名</w:t>
            </w:r>
          </w:p>
        </w:tc>
        <w:tc>
          <w:tcPr>
            <w:tcW w:w="2340" w:type="dxa"/>
            <w:gridSpan w:val="3"/>
            <w:noWrap/>
            <w:vAlign w:val="center"/>
          </w:tcPr>
          <w:p w:rsidR="003C45B7" w:rsidRPr="0031417E"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性别</w:t>
            </w:r>
          </w:p>
        </w:tc>
        <w:tc>
          <w:tcPr>
            <w:tcW w:w="1585"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年龄</w:t>
            </w:r>
          </w:p>
        </w:tc>
        <w:tc>
          <w:tcPr>
            <w:tcW w:w="2164"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08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职务</w:t>
            </w:r>
          </w:p>
        </w:tc>
        <w:tc>
          <w:tcPr>
            <w:tcW w:w="2340" w:type="dxa"/>
            <w:gridSpan w:val="3"/>
            <w:noWrap/>
            <w:vAlign w:val="center"/>
          </w:tcPr>
          <w:p w:rsidR="003C45B7" w:rsidRPr="0031417E"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职称</w:t>
            </w:r>
          </w:p>
        </w:tc>
        <w:tc>
          <w:tcPr>
            <w:tcW w:w="1585"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学历</w:t>
            </w:r>
          </w:p>
        </w:tc>
        <w:tc>
          <w:tcPr>
            <w:tcW w:w="2164"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3423" w:type="dxa"/>
            <w:gridSpan w:val="4"/>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参加工作时间</w:t>
            </w:r>
          </w:p>
        </w:tc>
        <w:tc>
          <w:tcPr>
            <w:tcW w:w="1893"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担任项目经理年限</w:t>
            </w:r>
          </w:p>
        </w:tc>
        <w:tc>
          <w:tcPr>
            <w:tcW w:w="2164"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3423" w:type="dxa"/>
            <w:gridSpan w:val="4"/>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项目经理注册证书编号</w:t>
            </w:r>
          </w:p>
        </w:tc>
        <w:tc>
          <w:tcPr>
            <w:tcW w:w="6750" w:type="dxa"/>
            <w:gridSpan w:val="7"/>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0173" w:type="dxa"/>
            <w:gridSpan w:val="11"/>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在建和已完工程项目情况</w:t>
            </w:r>
          </w:p>
        </w:tc>
      </w:tr>
      <w:tr w:rsidR="003C45B7" w:rsidRPr="0031417E">
        <w:trPr>
          <w:trHeight w:val="340"/>
        </w:trPr>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建设单位</w:t>
            </w:r>
          </w:p>
        </w:tc>
        <w:tc>
          <w:tcPr>
            <w:tcW w:w="1548"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项目名称</w:t>
            </w:r>
          </w:p>
        </w:tc>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建设规模</w:t>
            </w:r>
          </w:p>
        </w:tc>
        <w:tc>
          <w:tcPr>
            <w:tcW w:w="154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开、竣工日期</w:t>
            </w:r>
          </w:p>
        </w:tc>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在建或已完</w:t>
            </w:r>
          </w:p>
        </w:tc>
        <w:tc>
          <w:tcPr>
            <w:tcW w:w="2436"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工程质量</w:t>
            </w: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31417E" w:rsidRDefault="003C45B7">
            <w:pPr>
              <w:spacing w:line="300" w:lineRule="exact"/>
              <w:jc w:val="center"/>
              <w:rPr>
                <w:rFonts w:ascii="宋体" w:eastAsia="宋体" w:hAnsi="宋体" w:cs="Times New Roman"/>
                <w:szCs w:val="21"/>
              </w:rPr>
            </w:pPr>
          </w:p>
        </w:tc>
      </w:tr>
    </w:tbl>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备注：</w:t>
      </w:r>
    </w:p>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1.附项目经理</w:t>
      </w:r>
      <w:r w:rsidRPr="0031417E">
        <w:rPr>
          <w:rFonts w:ascii="宋体" w:eastAsia="宋体" w:hAnsi="宋体" w:cs="宋体" w:hint="eastAsia"/>
          <w:bCs/>
          <w:szCs w:val="21"/>
        </w:rPr>
        <w:t>执业资格证书、</w:t>
      </w:r>
      <w:r w:rsidRPr="0031417E">
        <w:rPr>
          <w:rFonts w:ascii="宋体" w:eastAsia="宋体" w:hAnsi="宋体" w:cs="Times New Roman" w:hint="eastAsia"/>
          <w:szCs w:val="21"/>
        </w:rPr>
        <w:t>《安全生产考核合格证书（B证）》、职称证（若有）、学历证（若有）和已完工程（如有）《中标通知书》、工程合同协议书、工程竣工验收证明材料的扫描件，以及竞标人认为需要增加的其他证明材料的扫描件。（</w:t>
      </w:r>
      <w:r w:rsidRPr="0031417E">
        <w:rPr>
          <w:rFonts w:ascii="宋体" w:eastAsia="宋体" w:hAnsi="宋体" w:cs="Times New Roman" w:hint="eastAsia"/>
          <w:b/>
          <w:bCs/>
          <w:szCs w:val="21"/>
        </w:rPr>
        <w:t>以上材料是复印件的扫描件的，均须加盖竞标人单位公章或电子签章</w:t>
      </w:r>
      <w:r w:rsidRPr="0031417E">
        <w:rPr>
          <w:rFonts w:ascii="宋体" w:eastAsia="宋体" w:hAnsi="宋体" w:cs="Times New Roman" w:hint="eastAsia"/>
          <w:szCs w:val="21"/>
        </w:rPr>
        <w:t>。）</w:t>
      </w:r>
    </w:p>
    <w:p w:rsidR="003C45B7" w:rsidRPr="0031417E" w:rsidRDefault="00441956">
      <w:pPr>
        <w:widowControl/>
        <w:spacing w:line="300" w:lineRule="exact"/>
        <w:ind w:rightChars="-70" w:right="-147"/>
        <w:rPr>
          <w:rFonts w:ascii="宋体" w:eastAsia="宋体" w:hAnsi="宋体" w:cs="宋体"/>
          <w:szCs w:val="21"/>
        </w:rPr>
      </w:pPr>
      <w:r w:rsidRPr="0031417E">
        <w:rPr>
          <w:rFonts w:ascii="宋体" w:eastAsia="宋体" w:hAnsi="宋体" w:cs="Times New Roman" w:hint="eastAsia"/>
          <w:szCs w:val="21"/>
        </w:rPr>
        <w:br w:type="page"/>
      </w:r>
      <w:r w:rsidRPr="0031417E">
        <w:rPr>
          <w:rFonts w:ascii="宋体" w:eastAsia="宋体" w:hAnsi="宋体" w:cs="Times New Roman" w:hint="eastAsia"/>
          <w:szCs w:val="21"/>
        </w:rPr>
        <w:lastRenderedPageBreak/>
        <w:t>附表</w:t>
      </w:r>
      <w:r w:rsidRPr="0031417E">
        <w:rPr>
          <w:rFonts w:ascii="宋体" w:eastAsia="宋体" w:hAnsi="宋体" w:cs="宋体" w:hint="eastAsia"/>
          <w:szCs w:val="21"/>
        </w:rPr>
        <w:t>②项目技术负责人简历表（格式）</w:t>
      </w:r>
    </w:p>
    <w:p w:rsidR="003C45B7" w:rsidRPr="0031417E" w:rsidRDefault="003C45B7">
      <w:pPr>
        <w:autoSpaceDE w:val="0"/>
        <w:autoSpaceDN w:val="0"/>
        <w:adjustRightInd w:val="0"/>
        <w:jc w:val="left"/>
        <w:rPr>
          <w:rFonts w:ascii="宋体" w:eastAsia="宋体" w:hAnsi="Times New Roman" w:cs="宋体"/>
          <w:kern w:val="0"/>
          <w:sz w:val="24"/>
          <w:szCs w:val="24"/>
        </w:rPr>
      </w:pPr>
    </w:p>
    <w:p w:rsidR="003C45B7" w:rsidRPr="0031417E" w:rsidRDefault="00441956">
      <w:pPr>
        <w:spacing w:line="400" w:lineRule="exact"/>
        <w:jc w:val="center"/>
        <w:rPr>
          <w:rFonts w:ascii="宋体" w:eastAsia="宋体" w:hAnsi="宋体" w:cs="Times New Roman"/>
          <w:b/>
          <w:szCs w:val="21"/>
        </w:rPr>
      </w:pPr>
      <w:r w:rsidRPr="0031417E">
        <w:rPr>
          <w:rFonts w:ascii="宋体" w:eastAsia="宋体" w:hAnsi="宋体" w:cs="Times New Roman"/>
          <w:b/>
          <w:szCs w:val="21"/>
        </w:rPr>
        <w:t>项目技术负责人简历表</w:t>
      </w:r>
    </w:p>
    <w:p w:rsidR="003C45B7" w:rsidRPr="0031417E" w:rsidRDefault="003C45B7">
      <w:pPr>
        <w:spacing w:line="400" w:lineRule="exact"/>
        <w:rPr>
          <w:rFonts w:ascii="黑体" w:eastAsia="黑体" w:hAnsi="宋体" w:cs="Times New Roman"/>
          <w:b/>
          <w:sz w:val="28"/>
          <w:szCs w:val="28"/>
        </w:rPr>
      </w:pPr>
    </w:p>
    <w:p w:rsidR="003C45B7" w:rsidRPr="0031417E" w:rsidRDefault="00441956">
      <w:pPr>
        <w:spacing w:line="400" w:lineRule="exact"/>
        <w:rPr>
          <w:rFonts w:ascii="宋体" w:eastAsia="宋体" w:hAnsi="宋体" w:cs="宋体"/>
          <w:szCs w:val="21"/>
          <w:u w:val="single"/>
        </w:rPr>
      </w:pPr>
      <w:bookmarkStart w:id="1331" w:name="_Toc251052220"/>
      <w:r w:rsidRPr="0031417E">
        <w:rPr>
          <w:rFonts w:ascii="宋体" w:eastAsia="宋体" w:hAnsi="宋体" w:cs="宋体" w:hint="eastAsia"/>
          <w:szCs w:val="21"/>
        </w:rPr>
        <w:t>采购项目名称：</w:t>
      </w:r>
    </w:p>
    <w:p w:rsidR="003C45B7" w:rsidRPr="0031417E" w:rsidRDefault="00441956">
      <w:pPr>
        <w:spacing w:line="400" w:lineRule="exact"/>
        <w:rPr>
          <w:rFonts w:ascii="Times New Roman" w:eastAsia="宋体" w:hAnsi="Times New Roman" w:cs="Times New Roman"/>
          <w:szCs w:val="24"/>
        </w:rPr>
      </w:pPr>
      <w:r w:rsidRPr="0031417E">
        <w:rPr>
          <w:rFonts w:ascii="宋体" w:eastAsia="宋体" w:hAnsi="宋体" w:cs="宋体" w:hint="eastAsia"/>
          <w:szCs w:val="21"/>
        </w:rPr>
        <w:t>项目采购编号：</w:t>
      </w:r>
      <w:r w:rsidRPr="0031417E">
        <w:rPr>
          <w:rFonts w:ascii="Times New Roman" w:eastAsia="宋体" w:hAnsi="Times New Roman" w:cs="Times New Roman"/>
          <w:szCs w:val="24"/>
        </w:rPr>
        <w:tab/>
      </w:r>
      <w:r w:rsidRPr="0031417E">
        <w:rPr>
          <w:rFonts w:ascii="Times New Roman" w:eastAsia="宋体" w:hAnsi="Times New Roman" w:cs="Times New Roman"/>
          <w:szCs w:val="24"/>
        </w:rPr>
        <w:tab/>
      </w:r>
      <w:r w:rsidRPr="0031417E">
        <w:rPr>
          <w:rFonts w:ascii="Times New Roman" w:eastAsia="宋体" w:hAnsi="Times New Roman" w:cs="Times New Roman"/>
          <w:szCs w:val="24"/>
        </w:rPr>
        <w:tab/>
      </w:r>
      <w:bookmarkEnd w:id="13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3C45B7" w:rsidRPr="0031417E">
        <w:trPr>
          <w:trHeight w:val="340"/>
        </w:trPr>
        <w:tc>
          <w:tcPr>
            <w:tcW w:w="108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姓名</w:t>
            </w:r>
          </w:p>
        </w:tc>
        <w:tc>
          <w:tcPr>
            <w:tcW w:w="2340" w:type="dxa"/>
            <w:gridSpan w:val="3"/>
            <w:noWrap/>
            <w:vAlign w:val="center"/>
          </w:tcPr>
          <w:p w:rsidR="003C45B7" w:rsidRPr="0031417E"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性别</w:t>
            </w:r>
          </w:p>
        </w:tc>
        <w:tc>
          <w:tcPr>
            <w:tcW w:w="1585"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年龄</w:t>
            </w:r>
          </w:p>
        </w:tc>
        <w:tc>
          <w:tcPr>
            <w:tcW w:w="2305"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08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职务</w:t>
            </w:r>
          </w:p>
        </w:tc>
        <w:tc>
          <w:tcPr>
            <w:tcW w:w="2340" w:type="dxa"/>
            <w:gridSpan w:val="3"/>
            <w:noWrap/>
            <w:vAlign w:val="center"/>
          </w:tcPr>
          <w:p w:rsidR="003C45B7" w:rsidRPr="0031417E"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职称</w:t>
            </w:r>
          </w:p>
        </w:tc>
        <w:tc>
          <w:tcPr>
            <w:tcW w:w="1585"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学历</w:t>
            </w:r>
          </w:p>
        </w:tc>
        <w:tc>
          <w:tcPr>
            <w:tcW w:w="2305"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3423" w:type="dxa"/>
            <w:gridSpan w:val="4"/>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参加工作时间</w:t>
            </w:r>
          </w:p>
        </w:tc>
        <w:tc>
          <w:tcPr>
            <w:tcW w:w="1893"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担任</w:t>
            </w:r>
            <w:r w:rsidRPr="0031417E">
              <w:rPr>
                <w:rFonts w:ascii="宋体" w:eastAsia="宋体" w:hAnsi="宋体" w:cs="Times New Roman" w:hint="eastAsia"/>
                <w:szCs w:val="21"/>
              </w:rPr>
              <w:t>技术负责人</w:t>
            </w:r>
            <w:r w:rsidRPr="0031417E">
              <w:rPr>
                <w:rFonts w:ascii="宋体" w:eastAsia="宋体" w:hAnsi="宋体" w:cs="Times New Roman"/>
                <w:szCs w:val="21"/>
              </w:rPr>
              <w:t>年限</w:t>
            </w:r>
          </w:p>
        </w:tc>
        <w:tc>
          <w:tcPr>
            <w:tcW w:w="2305"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0314" w:type="dxa"/>
            <w:gridSpan w:val="11"/>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在建和已完工程项目情况</w:t>
            </w:r>
          </w:p>
        </w:tc>
      </w:tr>
      <w:tr w:rsidR="003C45B7" w:rsidRPr="0031417E">
        <w:trPr>
          <w:trHeight w:val="340"/>
        </w:trPr>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建设单位</w:t>
            </w:r>
          </w:p>
        </w:tc>
        <w:tc>
          <w:tcPr>
            <w:tcW w:w="1548"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项目名称</w:t>
            </w:r>
          </w:p>
        </w:tc>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建设规模</w:t>
            </w:r>
          </w:p>
        </w:tc>
        <w:tc>
          <w:tcPr>
            <w:tcW w:w="1548"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开、竣工日期</w:t>
            </w:r>
          </w:p>
        </w:tc>
        <w:tc>
          <w:tcPr>
            <w:tcW w:w="154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在建或已完</w:t>
            </w:r>
          </w:p>
        </w:tc>
        <w:tc>
          <w:tcPr>
            <w:tcW w:w="2577" w:type="dxa"/>
            <w:gridSpan w:val="2"/>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工程质量</w:t>
            </w: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31417E"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31417E" w:rsidRDefault="003C45B7">
            <w:pPr>
              <w:spacing w:line="300" w:lineRule="exact"/>
              <w:jc w:val="center"/>
              <w:rPr>
                <w:rFonts w:ascii="宋体" w:eastAsia="宋体" w:hAnsi="宋体" w:cs="Times New Roman"/>
                <w:szCs w:val="21"/>
              </w:rPr>
            </w:pPr>
          </w:p>
        </w:tc>
      </w:tr>
    </w:tbl>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szCs w:val="21"/>
        </w:rPr>
        <w:t>备注：</w:t>
      </w:r>
    </w:p>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szCs w:val="21"/>
        </w:rPr>
        <w:t>1</w:t>
      </w:r>
      <w:r w:rsidRPr="0031417E">
        <w:rPr>
          <w:rFonts w:ascii="宋体" w:eastAsia="宋体" w:hAnsi="宋体" w:cs="Times New Roman" w:hint="eastAsia"/>
          <w:szCs w:val="21"/>
        </w:rPr>
        <w:t>.附技术负责人的职称证、学历证（若有）和已完工程（如有）《中标通知书》、</w:t>
      </w:r>
      <w:r w:rsidRPr="0031417E">
        <w:rPr>
          <w:rFonts w:ascii="宋体" w:eastAsia="宋体" w:hAnsi="宋体" w:cs="Times New Roman"/>
          <w:szCs w:val="21"/>
        </w:rPr>
        <w:t>工程合同协议书</w:t>
      </w:r>
      <w:r w:rsidRPr="0031417E">
        <w:rPr>
          <w:rFonts w:ascii="宋体" w:eastAsia="宋体" w:hAnsi="宋体" w:cs="Times New Roman" w:hint="eastAsia"/>
          <w:szCs w:val="21"/>
        </w:rPr>
        <w:t>、</w:t>
      </w:r>
      <w:r w:rsidRPr="0031417E">
        <w:rPr>
          <w:rFonts w:ascii="宋体" w:eastAsia="宋体" w:hAnsi="宋体" w:cs="Times New Roman"/>
          <w:szCs w:val="21"/>
        </w:rPr>
        <w:t>工程竣工验收证明材料</w:t>
      </w:r>
      <w:r w:rsidRPr="0031417E">
        <w:rPr>
          <w:rFonts w:ascii="宋体" w:eastAsia="宋体" w:hAnsi="宋体" w:cs="Times New Roman" w:hint="eastAsia"/>
          <w:szCs w:val="21"/>
        </w:rPr>
        <w:t>的扫描件，以及竞标人认为需要增加的其他证明材料的扫描件，（</w:t>
      </w:r>
      <w:r w:rsidRPr="0031417E">
        <w:rPr>
          <w:rFonts w:ascii="宋体" w:eastAsia="宋体" w:hAnsi="宋体" w:cs="Times New Roman" w:hint="eastAsia"/>
          <w:b/>
          <w:bCs/>
          <w:szCs w:val="21"/>
        </w:rPr>
        <w:t>以上材料是复印件的扫描件的，均须加盖竞标人单位公章或电子签章</w:t>
      </w:r>
      <w:r w:rsidRPr="0031417E">
        <w:rPr>
          <w:rFonts w:ascii="宋体" w:eastAsia="宋体" w:hAnsi="宋体" w:cs="Times New Roman" w:hint="eastAsia"/>
          <w:szCs w:val="21"/>
        </w:rPr>
        <w:t>。）</w:t>
      </w:r>
    </w:p>
    <w:p w:rsidR="003C45B7" w:rsidRPr="0031417E" w:rsidRDefault="003C45B7">
      <w:pPr>
        <w:spacing w:line="400" w:lineRule="exact"/>
        <w:ind w:firstLineChars="200" w:firstLine="420"/>
        <w:rPr>
          <w:rFonts w:ascii="宋体" w:eastAsia="宋体" w:hAnsi="宋体" w:cs="Times New Roman"/>
          <w:szCs w:val="21"/>
        </w:rPr>
      </w:pPr>
    </w:p>
    <w:p w:rsidR="003C45B7" w:rsidRPr="0031417E" w:rsidRDefault="003C45B7">
      <w:pPr>
        <w:spacing w:line="400" w:lineRule="exact"/>
        <w:rPr>
          <w:rFonts w:ascii="宋体" w:eastAsia="宋体" w:hAnsi="宋体" w:cs="Times New Roman"/>
          <w:szCs w:val="21"/>
        </w:rPr>
      </w:pPr>
    </w:p>
    <w:p w:rsidR="003C45B7" w:rsidRPr="0031417E" w:rsidRDefault="003C45B7">
      <w:pPr>
        <w:widowControl/>
        <w:spacing w:line="300" w:lineRule="exact"/>
        <w:ind w:rightChars="-70" w:right="-147"/>
        <w:jc w:val="center"/>
        <w:rPr>
          <w:rFonts w:ascii="宋体" w:eastAsia="宋体" w:hAnsi="宋体" w:cs="Times New Roman"/>
          <w:szCs w:val="21"/>
        </w:rPr>
      </w:pPr>
    </w:p>
    <w:p w:rsidR="003C45B7" w:rsidRPr="0031417E" w:rsidRDefault="003C45B7">
      <w:pPr>
        <w:widowControl/>
        <w:spacing w:line="300" w:lineRule="exact"/>
        <w:ind w:rightChars="-70" w:right="-147"/>
        <w:jc w:val="center"/>
        <w:rPr>
          <w:rFonts w:ascii="宋体" w:eastAsia="宋体" w:hAnsi="宋体" w:cs="Times New Roman"/>
          <w:szCs w:val="21"/>
        </w:rPr>
      </w:pPr>
    </w:p>
    <w:p w:rsidR="003C45B7" w:rsidRPr="0031417E" w:rsidRDefault="003C45B7">
      <w:pPr>
        <w:widowControl/>
        <w:spacing w:line="300" w:lineRule="exact"/>
        <w:ind w:rightChars="-70" w:right="-147"/>
        <w:jc w:val="center"/>
        <w:rPr>
          <w:rFonts w:ascii="宋体" w:eastAsia="宋体" w:hAnsi="宋体" w:cs="Times New Roman"/>
          <w:szCs w:val="21"/>
        </w:rPr>
      </w:pPr>
    </w:p>
    <w:p w:rsidR="003C45B7" w:rsidRPr="0031417E" w:rsidRDefault="00441956">
      <w:pPr>
        <w:rPr>
          <w:rFonts w:ascii="Times New Roman" w:eastAsia="宋体" w:hAnsi="Times New Roman" w:cs="Times New Roman"/>
          <w:szCs w:val="24"/>
        </w:rPr>
      </w:pPr>
      <w:r w:rsidRPr="0031417E">
        <w:rPr>
          <w:rFonts w:ascii="宋体" w:eastAsia="宋体" w:hAnsi="宋体" w:cs="Times New Roman"/>
          <w:szCs w:val="21"/>
        </w:rPr>
        <w:br w:type="page"/>
      </w:r>
    </w:p>
    <w:p w:rsidR="003C45B7" w:rsidRPr="0031417E" w:rsidRDefault="003C45B7">
      <w:pPr>
        <w:widowControl/>
        <w:spacing w:line="300" w:lineRule="exact"/>
        <w:ind w:rightChars="-70" w:right="-147"/>
        <w:jc w:val="center"/>
        <w:rPr>
          <w:rFonts w:ascii="Times New Roman" w:eastAsia="宋体" w:hAnsi="宋体" w:cs="Times New Roman"/>
          <w:b/>
          <w:sz w:val="28"/>
          <w:szCs w:val="28"/>
        </w:rPr>
      </w:pPr>
    </w:p>
    <w:p w:rsidR="003C45B7" w:rsidRPr="0031417E" w:rsidRDefault="00441956">
      <w:pPr>
        <w:widowControl/>
        <w:spacing w:line="300" w:lineRule="exact"/>
        <w:ind w:rightChars="-70" w:right="-147"/>
        <w:jc w:val="center"/>
        <w:rPr>
          <w:rFonts w:ascii="Times New Roman" w:eastAsia="宋体" w:hAnsi="宋体" w:cs="Times New Roman"/>
          <w:b/>
          <w:sz w:val="28"/>
          <w:szCs w:val="28"/>
        </w:rPr>
      </w:pPr>
      <w:r w:rsidRPr="0031417E">
        <w:rPr>
          <w:rFonts w:ascii="Times New Roman" w:eastAsia="宋体" w:hAnsi="宋体" w:cs="Times New Roman" w:hint="eastAsia"/>
          <w:b/>
          <w:sz w:val="28"/>
          <w:szCs w:val="28"/>
        </w:rPr>
        <w:t>二、建设工程项目管理承诺书</w:t>
      </w:r>
    </w:p>
    <w:p w:rsidR="003C45B7" w:rsidRPr="0031417E" w:rsidRDefault="003C45B7">
      <w:pPr>
        <w:ind w:firstLine="420"/>
        <w:rPr>
          <w:rFonts w:ascii="Times New Roman" w:eastAsia="宋体" w:hAnsi="Times New Roman" w:cs="Times New Roman"/>
          <w:bCs/>
          <w:sz w:val="28"/>
          <w:szCs w:val="24"/>
        </w:rPr>
      </w:pPr>
    </w:p>
    <w:p w:rsidR="003C45B7" w:rsidRPr="0031417E" w:rsidRDefault="00441956">
      <w:pPr>
        <w:ind w:firstLine="420"/>
        <w:jc w:val="center"/>
        <w:rPr>
          <w:rFonts w:ascii="Times New Roman" w:eastAsia="宋体" w:hAnsi="宋体" w:cs="Times New Roman"/>
          <w:sz w:val="28"/>
          <w:szCs w:val="28"/>
        </w:rPr>
      </w:pPr>
      <w:r w:rsidRPr="0031417E">
        <w:rPr>
          <w:rFonts w:ascii="Times New Roman" w:eastAsia="宋体" w:hAnsi="宋体" w:cs="Times New Roman" w:hint="eastAsia"/>
          <w:sz w:val="28"/>
          <w:szCs w:val="28"/>
        </w:rPr>
        <w:t>（格式自拟）</w:t>
      </w:r>
    </w:p>
    <w:p w:rsidR="003C45B7" w:rsidRPr="0031417E" w:rsidRDefault="003C45B7">
      <w:pPr>
        <w:ind w:firstLine="420"/>
        <w:jc w:val="right"/>
        <w:rPr>
          <w:rFonts w:ascii="Times New Roman" w:eastAsia="宋体" w:hAnsi="Times New Roman" w:cs="Times New Roman"/>
          <w:bCs/>
          <w:sz w:val="28"/>
          <w:szCs w:val="21"/>
        </w:rPr>
      </w:pPr>
    </w:p>
    <w:p w:rsidR="003C45B7" w:rsidRPr="0031417E" w:rsidRDefault="00441956">
      <w:pPr>
        <w:rPr>
          <w:rFonts w:ascii="Times New Roman" w:eastAsia="宋体" w:hAnsi="宋体" w:cs="Times New Roman"/>
          <w:b/>
          <w:sz w:val="28"/>
          <w:szCs w:val="28"/>
        </w:rPr>
      </w:pPr>
      <w:r w:rsidRPr="0031417E">
        <w:rPr>
          <w:rFonts w:ascii="Times New Roman" w:eastAsia="宋体" w:hAnsi="宋体" w:cs="Times New Roman" w:hint="eastAsia"/>
          <w:b/>
          <w:sz w:val="28"/>
          <w:szCs w:val="28"/>
        </w:rPr>
        <w:br w:type="page"/>
      </w:r>
    </w:p>
    <w:p w:rsidR="003C45B7" w:rsidRPr="0031417E" w:rsidRDefault="00441956">
      <w:pPr>
        <w:jc w:val="center"/>
        <w:rPr>
          <w:rFonts w:ascii="Times New Roman" w:eastAsia="宋体" w:hAnsi="宋体" w:cs="Times New Roman"/>
          <w:b/>
          <w:sz w:val="28"/>
          <w:szCs w:val="28"/>
        </w:rPr>
      </w:pPr>
      <w:r w:rsidRPr="0031417E">
        <w:rPr>
          <w:rFonts w:ascii="Times New Roman" w:eastAsia="宋体" w:hAnsi="宋体" w:cs="Times New Roman" w:hint="eastAsia"/>
          <w:b/>
          <w:sz w:val="28"/>
          <w:szCs w:val="28"/>
        </w:rPr>
        <w:lastRenderedPageBreak/>
        <w:t>三、施工组织设计</w:t>
      </w:r>
    </w:p>
    <w:p w:rsidR="003C45B7" w:rsidRPr="0031417E" w:rsidRDefault="003C45B7">
      <w:pPr>
        <w:autoSpaceDE w:val="0"/>
        <w:autoSpaceDN w:val="0"/>
        <w:adjustRightInd w:val="0"/>
        <w:ind w:leftChars="200" w:left="420"/>
        <w:jc w:val="left"/>
        <w:rPr>
          <w:rFonts w:ascii="宋体" w:eastAsia="宋体" w:hAnsi="Times New Roman" w:cs="宋体"/>
          <w:kern w:val="0"/>
          <w:sz w:val="24"/>
          <w:szCs w:val="24"/>
        </w:rPr>
      </w:pP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hint="eastAsia"/>
          <w:szCs w:val="24"/>
        </w:rPr>
        <w:t>1.竞标人</w:t>
      </w:r>
      <w:r w:rsidRPr="0031417E">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hint="eastAsia"/>
          <w:szCs w:val="24"/>
        </w:rPr>
        <w:t>2.</w:t>
      </w:r>
      <w:r w:rsidRPr="0031417E">
        <w:rPr>
          <w:rFonts w:ascii="宋体" w:eastAsia="宋体" w:hAnsi="宋体" w:cs="Times New Roman"/>
          <w:szCs w:val="24"/>
        </w:rPr>
        <w:t>施工组织设计除采用文字表述外可附下列图表，图表及格式要求附后。</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附表一  拟投入本工程的主要施工设备表</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附表二  拟配备本工程的试验和检测仪器设备表</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附表三  劳动力计划表</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附表四  计划开、竣工日期和施工进度网络图</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附表五  施工总平面图</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附表六  临时用地表</w:t>
      </w:r>
    </w:p>
    <w:p w:rsidR="003C45B7" w:rsidRPr="0031417E" w:rsidRDefault="003C45B7">
      <w:pPr>
        <w:spacing w:line="400" w:lineRule="exact"/>
        <w:rPr>
          <w:rFonts w:ascii="宋体" w:eastAsia="宋体" w:hAnsi="宋体" w:cs="Times New Roman"/>
          <w:szCs w:val="24"/>
        </w:rPr>
      </w:pP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3C45B7" w:rsidRPr="0031417E">
        <w:trPr>
          <w:trHeight w:val="340"/>
        </w:trPr>
        <w:tc>
          <w:tcPr>
            <w:tcW w:w="8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序号</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设备名称</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型号规格</w:t>
            </w:r>
          </w:p>
        </w:tc>
        <w:tc>
          <w:tcPr>
            <w:tcW w:w="1062"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数量</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国别产地</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制造年份</w:t>
            </w:r>
          </w:p>
        </w:tc>
        <w:tc>
          <w:tcPr>
            <w:tcW w:w="1062"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额定功率</w:t>
            </w:r>
          </w:p>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 KW ）</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生产能力</w:t>
            </w:r>
          </w:p>
        </w:tc>
        <w:tc>
          <w:tcPr>
            <w:tcW w:w="1061"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用于施工部位</w:t>
            </w:r>
          </w:p>
        </w:tc>
        <w:tc>
          <w:tcPr>
            <w:tcW w:w="1062"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备注</w:t>
            </w:r>
          </w:p>
        </w:tc>
      </w:tr>
      <w:tr w:rsidR="003C45B7" w:rsidRPr="0031417E">
        <w:trPr>
          <w:trHeight w:val="340"/>
        </w:trPr>
        <w:tc>
          <w:tcPr>
            <w:tcW w:w="816"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w:t>
            </w:r>
          </w:p>
        </w:tc>
        <w:tc>
          <w:tcPr>
            <w:tcW w:w="1061" w:type="dxa"/>
            <w:noWrap/>
            <w:vAlign w:val="center"/>
          </w:tcPr>
          <w:p w:rsidR="003C45B7" w:rsidRPr="0031417E" w:rsidRDefault="003C45B7">
            <w:pPr>
              <w:spacing w:line="300" w:lineRule="exact"/>
              <w:ind w:firstLineChars="200" w:firstLine="420"/>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r>
      <w:tr w:rsidR="003C45B7" w:rsidRPr="0031417E">
        <w:trPr>
          <w:trHeight w:val="340"/>
        </w:trPr>
        <w:tc>
          <w:tcPr>
            <w:tcW w:w="816"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N</w:t>
            </w: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1" w:type="dxa"/>
            <w:noWrap/>
            <w:vAlign w:val="center"/>
          </w:tcPr>
          <w:p w:rsidR="003C45B7" w:rsidRPr="0031417E" w:rsidRDefault="003C45B7">
            <w:pPr>
              <w:spacing w:line="300" w:lineRule="exact"/>
              <w:jc w:val="center"/>
              <w:rPr>
                <w:rFonts w:ascii="宋体" w:eastAsia="宋体" w:hAnsi="宋体" w:cs="Times New Roman"/>
                <w:szCs w:val="21"/>
              </w:rPr>
            </w:pPr>
          </w:p>
        </w:tc>
        <w:tc>
          <w:tcPr>
            <w:tcW w:w="1062" w:type="dxa"/>
            <w:noWrap/>
            <w:vAlign w:val="center"/>
          </w:tcPr>
          <w:p w:rsidR="003C45B7" w:rsidRPr="0031417E" w:rsidRDefault="003C45B7">
            <w:pPr>
              <w:spacing w:line="300" w:lineRule="exact"/>
              <w:jc w:val="center"/>
              <w:rPr>
                <w:rFonts w:ascii="宋体" w:eastAsia="宋体" w:hAnsi="宋体" w:cs="Times New Roman"/>
                <w:szCs w:val="21"/>
              </w:rPr>
            </w:pPr>
          </w:p>
        </w:tc>
      </w:tr>
    </w:tbl>
    <w:p w:rsidR="003C45B7" w:rsidRPr="0031417E" w:rsidRDefault="003C45B7">
      <w:pPr>
        <w:spacing w:line="400" w:lineRule="exact"/>
        <w:rPr>
          <w:rFonts w:ascii="Times New Roman" w:eastAsia="宋体" w:hAnsi="Times New Roman" w:cs="Times New Roman"/>
          <w:szCs w:val="24"/>
        </w:rPr>
      </w:pPr>
    </w:p>
    <w:p w:rsidR="003C45B7" w:rsidRPr="0031417E" w:rsidRDefault="00441956">
      <w:pPr>
        <w:spacing w:line="400" w:lineRule="exact"/>
        <w:rPr>
          <w:rFonts w:ascii="Times New Roman" w:eastAsia="宋体" w:hAnsi="Times New Roman" w:cs="Times New Roman"/>
          <w:szCs w:val="24"/>
        </w:rPr>
      </w:pPr>
      <w:r w:rsidRPr="0031417E">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3C45B7" w:rsidRPr="0031417E">
        <w:trPr>
          <w:trHeight w:val="340"/>
        </w:trPr>
        <w:tc>
          <w:tcPr>
            <w:tcW w:w="640"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序号</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仪器设备</w:t>
            </w:r>
          </w:p>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名称</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型号</w:t>
            </w:r>
          </w:p>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规格</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数量</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国别</w:t>
            </w:r>
          </w:p>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产地</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制造年份</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hint="eastAsia"/>
                <w:szCs w:val="21"/>
              </w:rPr>
              <w:t>已</w:t>
            </w:r>
            <w:r w:rsidRPr="0031417E">
              <w:rPr>
                <w:rFonts w:ascii="宋体" w:eastAsia="宋体" w:hAnsi="宋体" w:cs="Times New Roman"/>
                <w:szCs w:val="21"/>
              </w:rPr>
              <w:t>使用</w:t>
            </w:r>
          </w:p>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台时数</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用途</w:t>
            </w:r>
          </w:p>
        </w:tc>
        <w:tc>
          <w:tcPr>
            <w:tcW w:w="1216"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备注</w:t>
            </w:r>
          </w:p>
        </w:tc>
      </w:tr>
      <w:tr w:rsidR="003C45B7" w:rsidRPr="0031417E">
        <w:trPr>
          <w:trHeight w:val="340"/>
        </w:trPr>
        <w:tc>
          <w:tcPr>
            <w:tcW w:w="640"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w:t>
            </w: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tcPr>
          <w:p w:rsidR="003C45B7" w:rsidRPr="0031417E" w:rsidRDefault="003C45B7">
            <w:pPr>
              <w:spacing w:line="300" w:lineRule="exact"/>
              <w:ind w:firstLineChars="200" w:firstLine="420"/>
              <w:rPr>
                <w:rFonts w:ascii="宋体" w:eastAsia="宋体" w:hAnsi="宋体" w:cs="Times New Roman"/>
                <w:szCs w:val="21"/>
              </w:rPr>
            </w:pPr>
          </w:p>
        </w:tc>
      </w:tr>
      <w:tr w:rsidR="003C45B7" w:rsidRPr="0031417E">
        <w:trPr>
          <w:trHeight w:val="340"/>
        </w:trPr>
        <w:tc>
          <w:tcPr>
            <w:tcW w:w="640"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N</w:t>
            </w: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31417E" w:rsidRDefault="003C45B7">
            <w:pPr>
              <w:spacing w:line="300" w:lineRule="exact"/>
              <w:ind w:firstLineChars="200" w:firstLine="420"/>
              <w:rPr>
                <w:rFonts w:ascii="宋体" w:eastAsia="宋体" w:hAnsi="宋体" w:cs="Times New Roman"/>
                <w:szCs w:val="21"/>
              </w:rPr>
            </w:pPr>
          </w:p>
        </w:tc>
        <w:tc>
          <w:tcPr>
            <w:tcW w:w="1216" w:type="dxa"/>
            <w:noWrap/>
          </w:tcPr>
          <w:p w:rsidR="003C45B7" w:rsidRPr="0031417E" w:rsidRDefault="003C45B7">
            <w:pPr>
              <w:spacing w:line="300" w:lineRule="exact"/>
              <w:ind w:firstLineChars="200" w:firstLine="420"/>
              <w:rPr>
                <w:rFonts w:ascii="宋体" w:eastAsia="宋体" w:hAnsi="宋体" w:cs="Times New Roman"/>
                <w:szCs w:val="21"/>
              </w:rPr>
            </w:pPr>
          </w:p>
        </w:tc>
      </w:tr>
    </w:tbl>
    <w:p w:rsidR="003C45B7" w:rsidRPr="0031417E" w:rsidRDefault="003C45B7">
      <w:pPr>
        <w:spacing w:line="400" w:lineRule="exact"/>
        <w:rPr>
          <w:rFonts w:ascii="Times New Roman" w:eastAsia="宋体" w:hAnsi="Times New Roman" w:cs="Times New Roman"/>
          <w:szCs w:val="24"/>
        </w:rPr>
      </w:pPr>
    </w:p>
    <w:p w:rsidR="003C45B7" w:rsidRPr="0031417E" w:rsidRDefault="00441956">
      <w:pPr>
        <w:spacing w:line="400" w:lineRule="exact"/>
        <w:rPr>
          <w:rFonts w:ascii="Times New Roman" w:eastAsia="宋体" w:hAnsi="Times New Roman" w:cs="Times New Roman"/>
          <w:szCs w:val="21"/>
        </w:rPr>
      </w:pPr>
      <w:r w:rsidRPr="0031417E">
        <w:rPr>
          <w:rFonts w:ascii="Times New Roman" w:eastAsia="宋体" w:hAnsi="Times New Roman" w:cs="Times New Roman"/>
          <w:szCs w:val="24"/>
        </w:rPr>
        <w:t>附表三：劳动力计划表</w:t>
      </w:r>
    </w:p>
    <w:p w:rsidR="003C45B7" w:rsidRPr="0031417E" w:rsidRDefault="00441956">
      <w:pPr>
        <w:spacing w:line="400" w:lineRule="exact"/>
        <w:ind w:firstLineChars="3450" w:firstLine="7245"/>
        <w:rPr>
          <w:rFonts w:ascii="Times New Roman" w:eastAsia="宋体" w:hAnsi="Times New Roman" w:cs="Times New Roman"/>
          <w:szCs w:val="21"/>
        </w:rPr>
      </w:pPr>
      <w:r w:rsidRPr="0031417E">
        <w:rPr>
          <w:rFonts w:ascii="Times New Roman" w:eastAsia="宋体" w:hAnsi="Times New Roman" w:cs="Times New Roman"/>
          <w:szCs w:val="21"/>
        </w:rPr>
        <w:t xml:space="preserve">    </w:t>
      </w:r>
      <w:r w:rsidRPr="0031417E">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3C45B7" w:rsidRPr="0031417E">
        <w:trPr>
          <w:trHeight w:val="340"/>
        </w:trPr>
        <w:tc>
          <w:tcPr>
            <w:tcW w:w="853" w:type="dxa"/>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工种</w:t>
            </w:r>
          </w:p>
        </w:tc>
        <w:tc>
          <w:tcPr>
            <w:tcW w:w="9515" w:type="dxa"/>
            <w:gridSpan w:val="7"/>
            <w:noWrap/>
            <w:vAlign w:val="center"/>
          </w:tcPr>
          <w:p w:rsidR="003C45B7" w:rsidRPr="0031417E" w:rsidRDefault="00441956">
            <w:pPr>
              <w:spacing w:line="300" w:lineRule="exact"/>
              <w:jc w:val="center"/>
              <w:rPr>
                <w:rFonts w:ascii="宋体" w:eastAsia="宋体" w:hAnsi="宋体" w:cs="Times New Roman"/>
                <w:szCs w:val="21"/>
              </w:rPr>
            </w:pPr>
            <w:r w:rsidRPr="0031417E">
              <w:rPr>
                <w:rFonts w:ascii="宋体" w:eastAsia="宋体" w:hAnsi="宋体" w:cs="Times New Roman"/>
                <w:szCs w:val="21"/>
              </w:rPr>
              <w:t>按工程施工阶段投入劳动力情况</w:t>
            </w:r>
          </w:p>
        </w:tc>
      </w:tr>
      <w:tr w:rsidR="003C45B7" w:rsidRPr="0031417E">
        <w:trPr>
          <w:trHeight w:val="340"/>
        </w:trPr>
        <w:tc>
          <w:tcPr>
            <w:tcW w:w="853"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w:t>
            </w:r>
          </w:p>
        </w:tc>
        <w:tc>
          <w:tcPr>
            <w:tcW w:w="961"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1258"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1258"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2267" w:type="dxa"/>
            <w:noWrap/>
            <w:vAlign w:val="center"/>
          </w:tcPr>
          <w:p w:rsidR="003C45B7" w:rsidRPr="0031417E" w:rsidRDefault="003C45B7">
            <w:pPr>
              <w:spacing w:line="300" w:lineRule="exact"/>
              <w:rPr>
                <w:rFonts w:ascii="宋体" w:eastAsia="宋体" w:hAnsi="宋体" w:cs="Times New Roman"/>
                <w:szCs w:val="21"/>
              </w:rPr>
            </w:pPr>
          </w:p>
        </w:tc>
      </w:tr>
      <w:tr w:rsidR="003C45B7" w:rsidRPr="0031417E">
        <w:trPr>
          <w:trHeight w:val="340"/>
        </w:trPr>
        <w:tc>
          <w:tcPr>
            <w:tcW w:w="853"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N</w:t>
            </w:r>
          </w:p>
        </w:tc>
        <w:tc>
          <w:tcPr>
            <w:tcW w:w="961"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1258"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1258" w:type="dxa"/>
            <w:noWrap/>
            <w:vAlign w:val="center"/>
          </w:tcPr>
          <w:p w:rsidR="003C45B7" w:rsidRPr="0031417E" w:rsidRDefault="003C45B7">
            <w:pPr>
              <w:spacing w:line="300" w:lineRule="exact"/>
              <w:rPr>
                <w:rFonts w:ascii="宋体" w:eastAsia="宋体" w:hAnsi="宋体" w:cs="Times New Roman"/>
                <w:szCs w:val="21"/>
              </w:rPr>
            </w:pPr>
          </w:p>
        </w:tc>
        <w:tc>
          <w:tcPr>
            <w:tcW w:w="1257" w:type="dxa"/>
            <w:noWrap/>
            <w:vAlign w:val="center"/>
          </w:tcPr>
          <w:p w:rsidR="003C45B7" w:rsidRPr="0031417E" w:rsidRDefault="003C45B7">
            <w:pPr>
              <w:spacing w:line="300" w:lineRule="exact"/>
              <w:rPr>
                <w:rFonts w:ascii="宋体" w:eastAsia="宋体" w:hAnsi="宋体" w:cs="Times New Roman"/>
                <w:szCs w:val="21"/>
              </w:rPr>
            </w:pPr>
          </w:p>
        </w:tc>
        <w:tc>
          <w:tcPr>
            <w:tcW w:w="2267" w:type="dxa"/>
            <w:noWrap/>
            <w:vAlign w:val="center"/>
          </w:tcPr>
          <w:p w:rsidR="003C45B7" w:rsidRPr="0031417E" w:rsidRDefault="003C45B7">
            <w:pPr>
              <w:spacing w:line="300" w:lineRule="exact"/>
              <w:rPr>
                <w:rFonts w:ascii="宋体" w:eastAsia="宋体" w:hAnsi="宋体" w:cs="Times New Roman"/>
                <w:szCs w:val="21"/>
              </w:rPr>
            </w:pPr>
          </w:p>
        </w:tc>
      </w:tr>
    </w:tbl>
    <w:p w:rsidR="003C45B7" w:rsidRPr="0031417E" w:rsidRDefault="003C45B7">
      <w:pPr>
        <w:spacing w:line="400" w:lineRule="exact"/>
        <w:rPr>
          <w:rFonts w:ascii="宋体" w:eastAsia="宋体" w:hAnsi="宋体" w:cs="Times New Roman"/>
          <w:szCs w:val="24"/>
        </w:rPr>
      </w:pP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附表四：计划开、竣工日期和施工进度网络图</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1.</w:t>
      </w:r>
      <w:r w:rsidRPr="0031417E">
        <w:rPr>
          <w:rFonts w:ascii="宋体" w:eastAsia="宋体" w:hAnsi="宋体" w:cs="Times New Roman" w:hint="eastAsia"/>
          <w:szCs w:val="24"/>
        </w:rPr>
        <w:t>竞标人</w:t>
      </w:r>
      <w:r w:rsidRPr="0031417E">
        <w:rPr>
          <w:rFonts w:ascii="宋体" w:eastAsia="宋体" w:hAnsi="宋体" w:cs="Times New Roman"/>
          <w:szCs w:val="24"/>
        </w:rPr>
        <w:t>应提交的施工进度网络图或施工进度表，说明按</w:t>
      </w:r>
      <w:r w:rsidRPr="0031417E">
        <w:rPr>
          <w:rFonts w:ascii="宋体" w:eastAsia="宋体" w:hAnsi="宋体" w:cs="Times New Roman" w:hint="eastAsia"/>
          <w:szCs w:val="24"/>
        </w:rPr>
        <w:t>《竞争性磋商文件》</w:t>
      </w:r>
      <w:r w:rsidRPr="0031417E">
        <w:rPr>
          <w:rFonts w:ascii="宋体" w:eastAsia="宋体" w:hAnsi="宋体" w:cs="Times New Roman"/>
          <w:szCs w:val="24"/>
        </w:rPr>
        <w:t>要求的工期进行施工的各个关键日期。</w:t>
      </w:r>
      <w:r w:rsidRPr="0031417E">
        <w:rPr>
          <w:rFonts w:ascii="宋体" w:eastAsia="宋体" w:hAnsi="宋体" w:cs="Times New Roman" w:hint="eastAsia"/>
          <w:szCs w:val="24"/>
        </w:rPr>
        <w:t>成交</w:t>
      </w:r>
      <w:r w:rsidRPr="0031417E">
        <w:rPr>
          <w:rFonts w:ascii="宋体" w:eastAsia="宋体" w:hAnsi="宋体" w:cs="Times New Roman"/>
          <w:szCs w:val="24"/>
        </w:rPr>
        <w:t>的</w:t>
      </w:r>
      <w:r w:rsidRPr="0031417E">
        <w:rPr>
          <w:rFonts w:ascii="宋体" w:eastAsia="宋体" w:hAnsi="宋体" w:cs="Times New Roman" w:hint="eastAsia"/>
          <w:szCs w:val="24"/>
        </w:rPr>
        <w:t>竞标人</w:t>
      </w:r>
      <w:r w:rsidRPr="0031417E">
        <w:rPr>
          <w:rFonts w:ascii="宋体" w:eastAsia="宋体" w:hAnsi="宋体" w:cs="Times New Roman"/>
          <w:szCs w:val="24"/>
        </w:rPr>
        <w:t>还应按合同条件有关条款的要求提交详细的施工进度计划。</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2.施工进度表可采用网络图（或横道图）表示，说明计划开工日期和各分项工程各阶段的完工日期和分包合同签订的日期。</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lastRenderedPageBreak/>
        <w:t>3.施工进度计划应与施工组织设计相适应。</w:t>
      </w:r>
    </w:p>
    <w:p w:rsidR="003C45B7" w:rsidRPr="0031417E" w:rsidRDefault="003C45B7">
      <w:pPr>
        <w:spacing w:line="400" w:lineRule="exact"/>
        <w:rPr>
          <w:rFonts w:ascii="宋体" w:eastAsia="宋体" w:hAnsi="宋体" w:cs="Times New Roman"/>
          <w:szCs w:val="24"/>
        </w:rPr>
      </w:pP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附表五：施工总平面图</w:t>
      </w: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hint="eastAsia"/>
          <w:szCs w:val="24"/>
        </w:rPr>
        <w:t>竞标人</w:t>
      </w:r>
      <w:r w:rsidRPr="0031417E">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3C45B7" w:rsidRPr="0031417E" w:rsidRDefault="003C45B7">
      <w:pPr>
        <w:spacing w:line="400" w:lineRule="exact"/>
        <w:rPr>
          <w:rFonts w:ascii="宋体" w:eastAsia="宋体" w:hAnsi="宋体" w:cs="Times New Roman"/>
          <w:szCs w:val="24"/>
        </w:rPr>
      </w:pPr>
    </w:p>
    <w:p w:rsidR="003C45B7" w:rsidRPr="0031417E" w:rsidRDefault="00441956">
      <w:pPr>
        <w:spacing w:line="400" w:lineRule="exact"/>
        <w:rPr>
          <w:rFonts w:ascii="宋体" w:eastAsia="宋体" w:hAnsi="宋体" w:cs="Times New Roman"/>
          <w:szCs w:val="24"/>
        </w:rPr>
      </w:pPr>
      <w:r w:rsidRPr="0031417E">
        <w:rPr>
          <w:rFonts w:ascii="宋体" w:eastAsia="宋体" w:hAnsi="宋体" w:cs="Times New Roman"/>
          <w:szCs w:val="24"/>
        </w:rPr>
        <w:t>附表六：临时用地表</w:t>
      </w:r>
    </w:p>
    <w:p w:rsidR="003C45B7" w:rsidRPr="0031417E" w:rsidRDefault="003C45B7">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3C45B7" w:rsidRPr="0031417E">
        <w:trPr>
          <w:trHeight w:val="340"/>
        </w:trPr>
        <w:tc>
          <w:tcPr>
            <w:tcW w:w="2565" w:type="dxa"/>
            <w:noWrap/>
            <w:vAlign w:val="center"/>
          </w:tcPr>
          <w:p w:rsidR="003C45B7" w:rsidRPr="0031417E" w:rsidRDefault="00441956">
            <w:pPr>
              <w:spacing w:line="300" w:lineRule="exact"/>
              <w:jc w:val="center"/>
              <w:rPr>
                <w:rFonts w:ascii="Times New Roman" w:eastAsia="宋体" w:hAnsi="Times New Roman" w:cs="Times New Roman"/>
                <w:szCs w:val="24"/>
              </w:rPr>
            </w:pPr>
            <w:r w:rsidRPr="0031417E">
              <w:rPr>
                <w:rFonts w:ascii="Times New Roman" w:eastAsia="宋体" w:hAnsi="Times New Roman" w:cs="Times New Roman"/>
                <w:szCs w:val="21"/>
              </w:rPr>
              <w:t>用途</w:t>
            </w:r>
          </w:p>
        </w:tc>
        <w:tc>
          <w:tcPr>
            <w:tcW w:w="2565" w:type="dxa"/>
            <w:noWrap/>
            <w:vAlign w:val="center"/>
          </w:tcPr>
          <w:p w:rsidR="003C45B7" w:rsidRPr="0031417E" w:rsidRDefault="00441956">
            <w:pPr>
              <w:spacing w:line="300" w:lineRule="exact"/>
              <w:jc w:val="center"/>
              <w:rPr>
                <w:rFonts w:ascii="Times New Roman" w:eastAsia="宋体" w:hAnsi="Times New Roman" w:cs="Times New Roman"/>
                <w:szCs w:val="24"/>
              </w:rPr>
            </w:pPr>
            <w:r w:rsidRPr="0031417E">
              <w:rPr>
                <w:rFonts w:ascii="Times New Roman" w:eastAsia="宋体" w:hAnsi="Times New Roman" w:cs="Times New Roman"/>
                <w:szCs w:val="21"/>
              </w:rPr>
              <w:t>面积（平方米）</w:t>
            </w:r>
          </w:p>
        </w:tc>
        <w:tc>
          <w:tcPr>
            <w:tcW w:w="2565" w:type="dxa"/>
            <w:noWrap/>
            <w:vAlign w:val="center"/>
          </w:tcPr>
          <w:p w:rsidR="003C45B7" w:rsidRPr="0031417E" w:rsidRDefault="00441956">
            <w:pPr>
              <w:spacing w:line="300" w:lineRule="exact"/>
              <w:jc w:val="center"/>
              <w:rPr>
                <w:rFonts w:ascii="Times New Roman" w:eastAsia="宋体" w:hAnsi="Times New Roman" w:cs="Times New Roman"/>
                <w:szCs w:val="24"/>
              </w:rPr>
            </w:pPr>
            <w:r w:rsidRPr="0031417E">
              <w:rPr>
                <w:rFonts w:ascii="Times New Roman" w:eastAsia="宋体" w:hAnsi="Times New Roman" w:cs="Times New Roman"/>
                <w:szCs w:val="21"/>
              </w:rPr>
              <w:t>位置</w:t>
            </w:r>
          </w:p>
        </w:tc>
        <w:tc>
          <w:tcPr>
            <w:tcW w:w="2565" w:type="dxa"/>
            <w:noWrap/>
            <w:vAlign w:val="center"/>
          </w:tcPr>
          <w:p w:rsidR="003C45B7" w:rsidRPr="0031417E" w:rsidRDefault="00441956">
            <w:pPr>
              <w:spacing w:line="300" w:lineRule="exact"/>
              <w:jc w:val="center"/>
              <w:rPr>
                <w:rFonts w:ascii="Times New Roman" w:eastAsia="宋体" w:hAnsi="Times New Roman" w:cs="Times New Roman"/>
                <w:szCs w:val="24"/>
              </w:rPr>
            </w:pPr>
            <w:r w:rsidRPr="0031417E">
              <w:rPr>
                <w:rFonts w:ascii="Times New Roman" w:eastAsia="宋体" w:hAnsi="Times New Roman" w:cs="Times New Roman"/>
                <w:szCs w:val="21"/>
              </w:rPr>
              <w:t>需用时间</w:t>
            </w:r>
          </w:p>
        </w:tc>
      </w:tr>
      <w:tr w:rsidR="003C45B7" w:rsidRPr="0031417E">
        <w:trPr>
          <w:trHeight w:val="340"/>
        </w:trPr>
        <w:tc>
          <w:tcPr>
            <w:tcW w:w="2565"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w:t>
            </w:r>
          </w:p>
        </w:tc>
        <w:tc>
          <w:tcPr>
            <w:tcW w:w="2565" w:type="dxa"/>
            <w:noWrap/>
          </w:tcPr>
          <w:p w:rsidR="003C45B7" w:rsidRPr="0031417E" w:rsidRDefault="003C45B7">
            <w:pPr>
              <w:spacing w:line="300" w:lineRule="exact"/>
              <w:rPr>
                <w:rFonts w:ascii="Times New Roman" w:eastAsia="宋体" w:hAnsi="Times New Roman" w:cs="Times New Roman"/>
                <w:szCs w:val="24"/>
              </w:rPr>
            </w:pPr>
          </w:p>
        </w:tc>
        <w:tc>
          <w:tcPr>
            <w:tcW w:w="2565" w:type="dxa"/>
            <w:noWrap/>
          </w:tcPr>
          <w:p w:rsidR="003C45B7" w:rsidRPr="0031417E" w:rsidRDefault="003C45B7">
            <w:pPr>
              <w:spacing w:line="300" w:lineRule="exact"/>
              <w:rPr>
                <w:rFonts w:ascii="Times New Roman" w:eastAsia="宋体" w:hAnsi="Times New Roman" w:cs="Times New Roman"/>
                <w:szCs w:val="24"/>
              </w:rPr>
            </w:pPr>
          </w:p>
        </w:tc>
        <w:tc>
          <w:tcPr>
            <w:tcW w:w="2565" w:type="dxa"/>
            <w:noWrap/>
          </w:tcPr>
          <w:p w:rsidR="003C45B7" w:rsidRPr="0031417E" w:rsidRDefault="003C45B7">
            <w:pPr>
              <w:spacing w:line="300" w:lineRule="exact"/>
              <w:rPr>
                <w:rFonts w:ascii="Times New Roman" w:eastAsia="宋体" w:hAnsi="Times New Roman" w:cs="Times New Roman"/>
                <w:szCs w:val="24"/>
              </w:rPr>
            </w:pPr>
          </w:p>
        </w:tc>
      </w:tr>
      <w:tr w:rsidR="003C45B7" w:rsidRPr="0031417E">
        <w:trPr>
          <w:trHeight w:val="340"/>
        </w:trPr>
        <w:tc>
          <w:tcPr>
            <w:tcW w:w="2565" w:type="dxa"/>
            <w:noWrap/>
            <w:vAlign w:val="center"/>
          </w:tcPr>
          <w:p w:rsidR="003C45B7" w:rsidRPr="0031417E" w:rsidRDefault="00441956">
            <w:pPr>
              <w:spacing w:line="300" w:lineRule="exact"/>
              <w:jc w:val="center"/>
              <w:rPr>
                <w:rFonts w:ascii="宋体" w:eastAsia="宋体" w:hAnsi="宋体" w:cs="Times New Roman"/>
                <w:szCs w:val="24"/>
              </w:rPr>
            </w:pPr>
            <w:r w:rsidRPr="0031417E">
              <w:rPr>
                <w:rFonts w:ascii="宋体" w:eastAsia="宋体" w:hAnsi="宋体" w:cs="Times New Roman" w:hint="eastAsia"/>
                <w:szCs w:val="24"/>
              </w:rPr>
              <w:t>N</w:t>
            </w:r>
          </w:p>
        </w:tc>
        <w:tc>
          <w:tcPr>
            <w:tcW w:w="2565" w:type="dxa"/>
            <w:noWrap/>
          </w:tcPr>
          <w:p w:rsidR="003C45B7" w:rsidRPr="0031417E" w:rsidRDefault="003C45B7">
            <w:pPr>
              <w:spacing w:line="300" w:lineRule="exact"/>
              <w:rPr>
                <w:rFonts w:ascii="Times New Roman" w:eastAsia="宋体" w:hAnsi="Times New Roman" w:cs="Times New Roman"/>
                <w:szCs w:val="24"/>
              </w:rPr>
            </w:pPr>
          </w:p>
        </w:tc>
        <w:tc>
          <w:tcPr>
            <w:tcW w:w="2565" w:type="dxa"/>
            <w:noWrap/>
          </w:tcPr>
          <w:p w:rsidR="003C45B7" w:rsidRPr="0031417E" w:rsidRDefault="003C45B7">
            <w:pPr>
              <w:spacing w:line="300" w:lineRule="exact"/>
              <w:rPr>
                <w:rFonts w:ascii="Times New Roman" w:eastAsia="宋体" w:hAnsi="Times New Roman" w:cs="Times New Roman"/>
                <w:szCs w:val="24"/>
              </w:rPr>
            </w:pPr>
          </w:p>
        </w:tc>
        <w:tc>
          <w:tcPr>
            <w:tcW w:w="2565" w:type="dxa"/>
            <w:noWrap/>
          </w:tcPr>
          <w:p w:rsidR="003C45B7" w:rsidRPr="0031417E" w:rsidRDefault="003C45B7">
            <w:pPr>
              <w:spacing w:line="300" w:lineRule="exact"/>
              <w:rPr>
                <w:rFonts w:ascii="Times New Roman" w:eastAsia="宋体" w:hAnsi="Times New Roman" w:cs="Times New Roman"/>
                <w:szCs w:val="24"/>
              </w:rPr>
            </w:pPr>
          </w:p>
        </w:tc>
      </w:tr>
    </w:tbl>
    <w:p w:rsidR="003C45B7" w:rsidRPr="0031417E" w:rsidRDefault="003C45B7">
      <w:pPr>
        <w:spacing w:line="400" w:lineRule="exact"/>
        <w:rPr>
          <w:rFonts w:ascii="Times New Roman" w:eastAsia="宋体" w:hAnsi="Times New Roman" w:cs="Times New Roman"/>
          <w:szCs w:val="24"/>
        </w:rPr>
      </w:pPr>
    </w:p>
    <w:p w:rsidR="003C45B7" w:rsidRPr="0031417E" w:rsidRDefault="003C45B7">
      <w:pPr>
        <w:spacing w:line="480" w:lineRule="auto"/>
        <w:jc w:val="center"/>
        <w:rPr>
          <w:rFonts w:ascii="宋体" w:eastAsia="宋体" w:hAnsi="宋体" w:cs="宋体"/>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spacing w:line="480" w:lineRule="auto"/>
        <w:rPr>
          <w:rFonts w:ascii="宋体" w:eastAsia="宋体" w:hAnsi="宋体" w:cs="宋体"/>
          <w:b/>
          <w:sz w:val="24"/>
          <w:szCs w:val="24"/>
        </w:rPr>
      </w:pPr>
    </w:p>
    <w:p w:rsidR="003C45B7" w:rsidRPr="0031417E" w:rsidRDefault="003C45B7">
      <w:pPr>
        <w:rPr>
          <w:rFonts w:ascii="宋体" w:eastAsia="宋体" w:hAnsi="Times New Roman" w:cs="Times New Roman"/>
          <w:b/>
          <w:bCs/>
          <w:sz w:val="32"/>
          <w:szCs w:val="32"/>
        </w:rPr>
      </w:pPr>
    </w:p>
    <w:p w:rsidR="003C45B7" w:rsidRPr="0031417E" w:rsidRDefault="00441956">
      <w:pPr>
        <w:rPr>
          <w:rFonts w:ascii="Times New Roman" w:eastAsia="宋体" w:hAnsi="宋体" w:cs="Times New Roman"/>
          <w:sz w:val="28"/>
          <w:szCs w:val="28"/>
        </w:rPr>
      </w:pPr>
      <w:r w:rsidRPr="0031417E">
        <w:rPr>
          <w:rFonts w:ascii="Times New Roman" w:eastAsia="宋体" w:hAnsi="宋体" w:cs="Times New Roman" w:hint="eastAsia"/>
          <w:sz w:val="28"/>
          <w:szCs w:val="28"/>
        </w:rPr>
        <w:br w:type="page"/>
      </w:r>
    </w:p>
    <w:p w:rsidR="003C45B7" w:rsidRPr="0031417E" w:rsidRDefault="00441956">
      <w:pPr>
        <w:keepNext/>
        <w:keepLines/>
        <w:spacing w:after="330" w:line="578" w:lineRule="auto"/>
        <w:jc w:val="center"/>
        <w:outlineLvl w:val="0"/>
        <w:rPr>
          <w:rFonts w:ascii="Times New Roman" w:eastAsia="宋体" w:hAnsi="宋体" w:cs="Times New Roman"/>
          <w:b/>
          <w:kern w:val="44"/>
          <w:sz w:val="28"/>
          <w:szCs w:val="28"/>
        </w:rPr>
      </w:pPr>
      <w:bookmarkStart w:id="1332" w:name="_Toc1861"/>
      <w:r w:rsidRPr="0031417E">
        <w:rPr>
          <w:rFonts w:ascii="Times New Roman" w:eastAsia="宋体" w:hAnsi="宋体" w:cs="Times New Roman" w:hint="eastAsia"/>
          <w:b/>
          <w:kern w:val="44"/>
          <w:sz w:val="28"/>
          <w:szCs w:val="28"/>
        </w:rPr>
        <w:lastRenderedPageBreak/>
        <w:t>四、其他资料（对应评标办法的内容需要提供的其他资料，如有）</w:t>
      </w:r>
      <w:bookmarkEnd w:id="1332"/>
    </w:p>
    <w:p w:rsidR="003C45B7" w:rsidRPr="0031417E" w:rsidRDefault="003C45B7">
      <w:pPr>
        <w:keepNext/>
        <w:keepLines/>
        <w:spacing w:after="330" w:line="578" w:lineRule="auto"/>
        <w:outlineLvl w:val="0"/>
        <w:rPr>
          <w:rFonts w:ascii="Times New Roman" w:eastAsia="宋体" w:hAnsi="宋体" w:cs="Times New Roman"/>
          <w:b/>
          <w:bCs/>
          <w:kern w:val="44"/>
          <w:sz w:val="28"/>
          <w:szCs w:val="28"/>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3C45B7">
      <w:pPr>
        <w:rPr>
          <w:rFonts w:ascii="Times New Roman" w:eastAsia="宋体" w:hAnsi="Times New Roman" w:cs="Times New Roman"/>
          <w:szCs w:val="24"/>
        </w:rPr>
      </w:pPr>
    </w:p>
    <w:p w:rsidR="003C45B7" w:rsidRPr="0031417E" w:rsidRDefault="00441956">
      <w:pPr>
        <w:keepNext/>
        <w:keepLines/>
        <w:spacing w:after="330" w:line="578" w:lineRule="auto"/>
        <w:jc w:val="center"/>
        <w:outlineLvl w:val="0"/>
        <w:rPr>
          <w:rFonts w:ascii="Times New Roman" w:eastAsia="宋体" w:hAnsi="宋体" w:cs="Times New Roman"/>
          <w:b/>
          <w:bCs/>
          <w:kern w:val="44"/>
          <w:sz w:val="28"/>
          <w:szCs w:val="28"/>
        </w:rPr>
      </w:pPr>
      <w:bookmarkStart w:id="1333" w:name="_Toc472"/>
      <w:r w:rsidRPr="0031417E">
        <w:rPr>
          <w:rFonts w:ascii="Times New Roman" w:eastAsia="宋体" w:hAnsi="宋体" w:cs="Times New Roman" w:hint="eastAsia"/>
          <w:b/>
          <w:bCs/>
          <w:kern w:val="44"/>
          <w:sz w:val="28"/>
          <w:szCs w:val="28"/>
        </w:rPr>
        <w:lastRenderedPageBreak/>
        <w:t>第八章</w:t>
      </w:r>
      <w:r w:rsidRPr="0031417E">
        <w:rPr>
          <w:rFonts w:ascii="Times New Roman" w:eastAsia="宋体" w:hAnsi="宋体" w:cs="Times New Roman" w:hint="eastAsia"/>
          <w:b/>
          <w:bCs/>
          <w:kern w:val="44"/>
          <w:sz w:val="28"/>
          <w:szCs w:val="28"/>
        </w:rPr>
        <w:t xml:space="preserve">  </w:t>
      </w:r>
      <w:r w:rsidRPr="0031417E">
        <w:rPr>
          <w:rFonts w:ascii="Times New Roman" w:eastAsia="宋体" w:hAnsi="宋体" w:cs="Times New Roman" w:hint="eastAsia"/>
          <w:b/>
          <w:bCs/>
          <w:kern w:val="44"/>
          <w:sz w:val="28"/>
          <w:szCs w:val="28"/>
        </w:rPr>
        <w:t>评标办法</w:t>
      </w:r>
      <w:bookmarkEnd w:id="1333"/>
    </w:p>
    <w:p w:rsidR="003C45B7" w:rsidRPr="0031417E" w:rsidRDefault="00441956">
      <w:pPr>
        <w:spacing w:after="120"/>
        <w:jc w:val="center"/>
        <w:rPr>
          <w:rFonts w:ascii="Calibri" w:eastAsia="宋体" w:hAnsi="Calibri" w:cs="Times New Roman"/>
          <w:szCs w:val="24"/>
        </w:rPr>
      </w:pPr>
      <w:bookmarkStart w:id="1334" w:name="_Toc440877588"/>
      <w:r w:rsidRPr="0031417E">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3C45B7" w:rsidRPr="0031417E">
        <w:trPr>
          <w:trHeight w:val="510"/>
        </w:trPr>
        <w:tc>
          <w:tcPr>
            <w:tcW w:w="1595"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b/>
                <w:kern w:val="0"/>
                <w:szCs w:val="21"/>
              </w:rPr>
            </w:pPr>
            <w:r w:rsidRPr="0031417E">
              <w:rPr>
                <w:rFonts w:ascii="宋体" w:eastAsia="宋体" w:hAnsi="宋体" w:cs="宋体" w:hint="eastAsia"/>
                <w:b/>
                <w:kern w:val="0"/>
                <w:szCs w:val="21"/>
              </w:rPr>
              <w:t>条款名称</w:t>
            </w:r>
          </w:p>
        </w:tc>
        <w:tc>
          <w:tcPr>
            <w:tcW w:w="2446"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b/>
                <w:kern w:val="0"/>
                <w:szCs w:val="21"/>
              </w:rPr>
            </w:pPr>
            <w:r w:rsidRPr="0031417E">
              <w:rPr>
                <w:rFonts w:ascii="宋体" w:eastAsia="宋体" w:hAnsi="宋体" w:cs="宋体" w:hint="eastAsia"/>
                <w:b/>
                <w:kern w:val="0"/>
                <w:szCs w:val="21"/>
              </w:rPr>
              <w:t>评审因素</w:t>
            </w:r>
          </w:p>
        </w:tc>
        <w:tc>
          <w:tcPr>
            <w:tcW w:w="6397" w:type="dxa"/>
            <w:noWrap/>
            <w:vAlign w:val="center"/>
          </w:tcPr>
          <w:p w:rsidR="003C45B7" w:rsidRPr="0031417E" w:rsidRDefault="00441956">
            <w:pPr>
              <w:autoSpaceDE w:val="0"/>
              <w:autoSpaceDN w:val="0"/>
              <w:adjustRightInd w:val="0"/>
              <w:spacing w:line="420" w:lineRule="exact"/>
              <w:jc w:val="center"/>
              <w:rPr>
                <w:rFonts w:ascii="宋体" w:eastAsia="宋体" w:hAnsi="宋体" w:cs="宋体"/>
                <w:b/>
                <w:kern w:val="0"/>
                <w:szCs w:val="21"/>
              </w:rPr>
            </w:pPr>
            <w:r w:rsidRPr="0031417E">
              <w:rPr>
                <w:rFonts w:ascii="宋体" w:eastAsia="宋体" w:hAnsi="宋体" w:cs="宋体" w:hint="eastAsia"/>
                <w:b/>
                <w:kern w:val="0"/>
                <w:szCs w:val="21"/>
              </w:rPr>
              <w:t>评审标准</w:t>
            </w:r>
          </w:p>
        </w:tc>
      </w:tr>
      <w:tr w:rsidR="003C45B7" w:rsidRPr="0031417E">
        <w:trPr>
          <w:trHeight w:val="550"/>
        </w:trPr>
        <w:tc>
          <w:tcPr>
            <w:tcW w:w="763" w:type="dxa"/>
            <w:vMerge w:val="restart"/>
            <w:noWrap/>
            <w:vAlign w:val="center"/>
          </w:tcPr>
          <w:p w:rsidR="003C45B7" w:rsidRPr="0031417E" w:rsidRDefault="00441956">
            <w:pPr>
              <w:autoSpaceDE w:val="0"/>
              <w:autoSpaceDN w:val="0"/>
              <w:adjustRightInd w:val="0"/>
              <w:spacing w:line="420" w:lineRule="exact"/>
              <w:jc w:val="center"/>
              <w:rPr>
                <w:rFonts w:ascii="宋体" w:eastAsia="宋体" w:hAnsi="宋体" w:cs="宋体"/>
                <w:kern w:val="0"/>
                <w:szCs w:val="21"/>
              </w:rPr>
            </w:pPr>
            <w:r w:rsidRPr="0031417E">
              <w:rPr>
                <w:rFonts w:ascii="宋体" w:eastAsia="宋体" w:hAnsi="宋体" w:cs="宋体" w:hint="eastAsia"/>
                <w:b/>
                <w:bCs/>
                <w:kern w:val="0"/>
                <w:szCs w:val="21"/>
              </w:rPr>
              <w:t>初步评审</w:t>
            </w:r>
          </w:p>
        </w:tc>
        <w:tc>
          <w:tcPr>
            <w:tcW w:w="832" w:type="dxa"/>
            <w:vMerge w:val="restart"/>
            <w:noWrap/>
            <w:vAlign w:val="center"/>
          </w:tcPr>
          <w:p w:rsidR="003C45B7" w:rsidRPr="0031417E" w:rsidRDefault="00441956">
            <w:pPr>
              <w:autoSpaceDE w:val="0"/>
              <w:autoSpaceDN w:val="0"/>
              <w:adjustRightInd w:val="0"/>
              <w:spacing w:line="420" w:lineRule="exact"/>
              <w:jc w:val="center"/>
              <w:rPr>
                <w:rFonts w:ascii="宋体" w:eastAsia="宋体" w:hAnsi="宋体" w:cs="宋体"/>
                <w:b/>
                <w:bCs/>
                <w:kern w:val="0"/>
                <w:szCs w:val="21"/>
              </w:rPr>
            </w:pPr>
            <w:r w:rsidRPr="0031417E">
              <w:rPr>
                <w:rFonts w:ascii="宋体" w:eastAsia="宋体" w:hAnsi="宋体" w:cs="宋体" w:hint="eastAsia"/>
                <w:b/>
                <w:bCs/>
                <w:kern w:val="0"/>
                <w:szCs w:val="21"/>
              </w:rPr>
              <w:t>资格性审查</w:t>
            </w:r>
          </w:p>
        </w:tc>
        <w:tc>
          <w:tcPr>
            <w:tcW w:w="2446" w:type="dxa"/>
            <w:gridSpan w:val="2"/>
            <w:noWrap/>
            <w:vAlign w:val="center"/>
          </w:tcPr>
          <w:p w:rsidR="003C45B7" w:rsidRPr="0031417E" w:rsidRDefault="00441956">
            <w:pPr>
              <w:spacing w:line="440" w:lineRule="exact"/>
              <w:jc w:val="center"/>
              <w:rPr>
                <w:rFonts w:ascii="宋体" w:eastAsia="宋体" w:hAnsi="宋体" w:cs="Times New Roman"/>
                <w:szCs w:val="21"/>
              </w:rPr>
            </w:pPr>
            <w:r w:rsidRPr="0031417E">
              <w:rPr>
                <w:rFonts w:ascii="宋体" w:hAnsi="宋体" w:cs="宋体" w:hint="eastAsia"/>
                <w:kern w:val="0"/>
                <w:szCs w:val="21"/>
              </w:rPr>
              <w:t>贺州市政府采购供应商信用承诺函</w:t>
            </w:r>
          </w:p>
        </w:tc>
        <w:tc>
          <w:tcPr>
            <w:tcW w:w="6397" w:type="dxa"/>
            <w:noWrap/>
            <w:vAlign w:val="center"/>
          </w:tcPr>
          <w:p w:rsidR="003C45B7" w:rsidRPr="0031417E" w:rsidRDefault="00441956">
            <w:pPr>
              <w:spacing w:line="440" w:lineRule="exact"/>
              <w:rPr>
                <w:rFonts w:ascii="宋体" w:eastAsia="宋体" w:hAnsi="宋体" w:cs="Times New Roman"/>
                <w:szCs w:val="21"/>
              </w:rPr>
            </w:pPr>
            <w:r w:rsidRPr="0031417E">
              <w:rPr>
                <w:rFonts w:ascii="宋体" w:eastAsia="宋体" w:hAnsi="宋体" w:cs="Times New Roman" w:hint="eastAsia"/>
                <w:szCs w:val="21"/>
              </w:rPr>
              <w:t>按规定做出承诺。</w:t>
            </w:r>
          </w:p>
        </w:tc>
      </w:tr>
      <w:tr w:rsidR="003C45B7" w:rsidRPr="0031417E">
        <w:trPr>
          <w:trHeight w:val="55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宋体" w:hint="eastAsia"/>
                <w:kern w:val="0"/>
                <w:szCs w:val="21"/>
              </w:rPr>
              <w:t>中小企业声明函</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Times New Roman" w:hint="eastAsia"/>
                <w:szCs w:val="21"/>
              </w:rPr>
              <w:t>磋商人为中型或小型或微型企业。</w:t>
            </w:r>
          </w:p>
        </w:tc>
      </w:tr>
      <w:tr w:rsidR="003C45B7" w:rsidRPr="0031417E">
        <w:trPr>
          <w:trHeight w:val="55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szCs w:val="21"/>
              </w:rPr>
              <w:t>资质</w:t>
            </w:r>
            <w:r w:rsidRPr="0031417E">
              <w:rPr>
                <w:rFonts w:ascii="宋体" w:eastAsia="宋体" w:hAnsi="宋体" w:cs="Times New Roman" w:hint="eastAsia"/>
                <w:szCs w:val="21"/>
              </w:rPr>
              <w:t>证书</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Times New Roman"/>
                <w:szCs w:val="21"/>
              </w:rPr>
              <w:t>符合“</w:t>
            </w:r>
            <w:r w:rsidRPr="0031417E">
              <w:rPr>
                <w:rFonts w:ascii="宋体" w:eastAsia="宋体" w:hAnsi="宋体" w:cs="Times New Roman" w:hint="eastAsia"/>
                <w:szCs w:val="21"/>
              </w:rPr>
              <w:t>磋商供应商须知前附表</w:t>
            </w:r>
            <w:r w:rsidRPr="0031417E">
              <w:rPr>
                <w:rFonts w:ascii="宋体" w:eastAsia="宋体" w:hAnsi="宋体" w:cs="Times New Roman"/>
                <w:szCs w:val="21"/>
              </w:rPr>
              <w:t>”</w:t>
            </w:r>
            <w:r w:rsidRPr="0031417E">
              <w:rPr>
                <w:rFonts w:ascii="宋体" w:eastAsia="宋体" w:hAnsi="宋体" w:cs="Times New Roman" w:hint="eastAsia"/>
                <w:szCs w:val="21"/>
              </w:rPr>
              <w:t>第6项</w:t>
            </w:r>
            <w:r w:rsidRPr="0031417E">
              <w:rPr>
                <w:rFonts w:ascii="宋体" w:eastAsia="宋体" w:hAnsi="宋体" w:cs="Times New Roman"/>
                <w:szCs w:val="21"/>
              </w:rPr>
              <w:t>规定</w:t>
            </w:r>
            <w:r w:rsidRPr="0031417E">
              <w:rPr>
                <w:rFonts w:ascii="宋体" w:eastAsia="宋体" w:hAnsi="宋体" w:cs="Times New Roman" w:hint="eastAsia"/>
                <w:szCs w:val="21"/>
              </w:rPr>
              <w:t>。</w:t>
            </w:r>
          </w:p>
        </w:tc>
      </w:tr>
      <w:tr w:rsidR="003C45B7" w:rsidRPr="0031417E">
        <w:trPr>
          <w:trHeight w:val="655"/>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szCs w:val="21"/>
              </w:rPr>
              <w:t>安全生产许可证</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Times New Roman"/>
                <w:szCs w:val="21"/>
              </w:rPr>
              <w:t>具备有效的安全生产许可证</w:t>
            </w:r>
            <w:r w:rsidRPr="0031417E">
              <w:rPr>
                <w:rFonts w:ascii="宋体" w:eastAsia="宋体" w:hAnsi="宋体" w:cs="Times New Roman" w:hint="eastAsia"/>
                <w:szCs w:val="21"/>
              </w:rPr>
              <w:t>。</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Times New Roman" w:eastAsia="宋体" w:hAnsi="宋体" w:cs="宋体"/>
                <w:bCs/>
                <w:szCs w:val="21"/>
              </w:rPr>
            </w:pPr>
            <w:r w:rsidRPr="0031417E">
              <w:rPr>
                <w:rFonts w:ascii="Times New Roman" w:eastAsia="宋体" w:hAnsi="宋体" w:cs="宋体" w:hint="eastAsia"/>
                <w:bCs/>
                <w:szCs w:val="21"/>
              </w:rPr>
              <w:t>法定代表人身份证明书及授权委托书</w:t>
            </w:r>
          </w:p>
        </w:tc>
        <w:tc>
          <w:tcPr>
            <w:tcW w:w="6397" w:type="dxa"/>
            <w:noWrap/>
            <w:vAlign w:val="center"/>
          </w:tcPr>
          <w:p w:rsidR="003C45B7" w:rsidRPr="0031417E" w:rsidRDefault="00441956">
            <w:pPr>
              <w:spacing w:line="440" w:lineRule="exact"/>
              <w:rPr>
                <w:rFonts w:ascii="Times New Roman" w:eastAsia="宋体" w:hAnsi="宋体" w:cs="宋体"/>
                <w:bCs/>
                <w:szCs w:val="21"/>
              </w:rPr>
            </w:pPr>
            <w:r w:rsidRPr="0031417E">
              <w:rPr>
                <w:rFonts w:ascii="宋体" w:eastAsia="宋体" w:hAnsi="宋体" w:cs="宋体" w:hint="eastAsia"/>
                <w:bCs/>
                <w:szCs w:val="21"/>
              </w:rPr>
              <w:t>法定代表人身份证明书</w:t>
            </w:r>
            <w:r w:rsidRPr="0031417E">
              <w:rPr>
                <w:rFonts w:ascii="Times New Roman" w:eastAsia="宋体" w:hAnsi="宋体" w:cs="宋体" w:hint="eastAsia"/>
                <w:bCs/>
                <w:szCs w:val="21"/>
              </w:rPr>
              <w:t>及</w:t>
            </w:r>
            <w:r w:rsidRPr="0031417E">
              <w:rPr>
                <w:rFonts w:ascii="宋体" w:eastAsia="宋体" w:hAnsi="宋体" w:cs="宋体" w:hint="eastAsia"/>
                <w:bCs/>
                <w:szCs w:val="21"/>
              </w:rPr>
              <w:t>授权委托书（委托代理时必须提供，同时加盖单位</w:t>
            </w:r>
            <w:r w:rsidRPr="0031417E">
              <w:rPr>
                <w:rFonts w:ascii="Times New Roman" w:eastAsia="宋体" w:hAnsi="宋体" w:cs="宋体" w:hint="eastAsia"/>
                <w:bCs/>
                <w:szCs w:val="21"/>
              </w:rPr>
              <w:t>电子</w:t>
            </w:r>
            <w:r w:rsidRPr="0031417E">
              <w:rPr>
                <w:rFonts w:ascii="宋体" w:eastAsia="宋体" w:hAnsi="宋体" w:cs="宋体" w:hint="eastAsia"/>
                <w:bCs/>
                <w:szCs w:val="21"/>
              </w:rPr>
              <w:t>公章）</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宋体" w:hint="eastAsia"/>
                <w:bCs/>
                <w:szCs w:val="21"/>
              </w:rPr>
              <w:t>保证金缴纳证明材料</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宋体" w:hint="eastAsia"/>
                <w:bCs/>
                <w:szCs w:val="21"/>
              </w:rPr>
              <w:t>磋商保证金缴纳证明材料以及供应商企业基本账户开户许可证或《基本存款账户信息》凭证扫描件(如有)；</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Times New Roman"/>
                <w:szCs w:val="21"/>
              </w:rPr>
            </w:pPr>
            <w:r w:rsidRPr="0031417E">
              <w:rPr>
                <w:rFonts w:ascii="宋体" w:eastAsia="宋体" w:hAnsi="宋体" w:cs="Times New Roman" w:hint="eastAsia"/>
                <w:szCs w:val="21"/>
              </w:rPr>
              <w:t>“诚信要求”信用查询</w:t>
            </w:r>
          </w:p>
        </w:tc>
        <w:tc>
          <w:tcPr>
            <w:tcW w:w="6397" w:type="dxa"/>
            <w:noWrap/>
            <w:vAlign w:val="center"/>
          </w:tcPr>
          <w:p w:rsidR="003C45B7" w:rsidRPr="0031417E" w:rsidRDefault="00441956">
            <w:pPr>
              <w:spacing w:line="440" w:lineRule="exact"/>
              <w:rPr>
                <w:rFonts w:ascii="宋体" w:eastAsia="宋体" w:hAnsi="宋体" w:cs="Times New Roman"/>
                <w:szCs w:val="21"/>
              </w:rPr>
            </w:pPr>
            <w:r w:rsidRPr="0031417E">
              <w:rPr>
                <w:rFonts w:ascii="宋体" w:eastAsia="宋体" w:hAnsi="宋体" w:cs="Times New Roman"/>
                <w:szCs w:val="21"/>
              </w:rPr>
              <w:t>符合“</w:t>
            </w:r>
            <w:r w:rsidRPr="0031417E">
              <w:rPr>
                <w:rFonts w:ascii="宋体" w:eastAsia="宋体" w:hAnsi="宋体" w:cs="Times New Roman" w:hint="eastAsia"/>
                <w:szCs w:val="21"/>
              </w:rPr>
              <w:t>磋商供应商须知前附表</w:t>
            </w:r>
            <w:r w:rsidRPr="0031417E">
              <w:rPr>
                <w:rFonts w:ascii="宋体" w:eastAsia="宋体" w:hAnsi="宋体" w:cs="Times New Roman"/>
                <w:szCs w:val="21"/>
              </w:rPr>
              <w:t>”</w:t>
            </w:r>
            <w:r w:rsidRPr="0031417E">
              <w:rPr>
                <w:rFonts w:ascii="宋体" w:eastAsia="宋体" w:hAnsi="宋体" w:cs="Times New Roman" w:hint="eastAsia"/>
                <w:szCs w:val="21"/>
              </w:rPr>
              <w:t>第6项</w:t>
            </w:r>
            <w:r w:rsidRPr="0031417E">
              <w:rPr>
                <w:rFonts w:ascii="宋体" w:eastAsia="宋体" w:hAnsi="宋体" w:cs="Times New Roman"/>
                <w:szCs w:val="21"/>
              </w:rPr>
              <w:t>规定</w:t>
            </w:r>
            <w:r w:rsidRPr="0031417E">
              <w:rPr>
                <w:rFonts w:ascii="宋体" w:eastAsia="宋体" w:hAnsi="宋体" w:cs="Times New Roman" w:hint="eastAsia"/>
                <w:szCs w:val="21"/>
              </w:rPr>
              <w:t>。</w:t>
            </w:r>
          </w:p>
        </w:tc>
      </w:tr>
      <w:tr w:rsidR="003C45B7" w:rsidRPr="0031417E">
        <w:trPr>
          <w:trHeight w:val="855"/>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hint="eastAsia"/>
                <w:szCs w:val="21"/>
              </w:rPr>
              <w:t>项目经理</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仿宋" w:eastAsia="仿宋" w:hAnsi="仿宋" w:cs="宋体" w:hint="eastAsia"/>
                <w:b/>
                <w:sz w:val="24"/>
                <w:szCs w:val="24"/>
                <w:u w:val="single"/>
              </w:rPr>
              <w:t>具备公路工程专业贰级（含以上级）注册建造师执业资格（以注册建造师证为准），具备有效的安全生产考核合格证书（B类）</w:t>
            </w:r>
            <w:r w:rsidRPr="0031417E">
              <w:rPr>
                <w:rFonts w:ascii="仿宋" w:eastAsia="仿宋" w:hAnsi="仿宋" w:cs="宋体" w:hint="eastAsia"/>
                <w:sz w:val="24"/>
                <w:szCs w:val="24"/>
              </w:rPr>
              <w:t>【提供项目经理注册建造师执业资格证书和安全生产考核合格证书（B类）的扫描件】。</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hint="eastAsia"/>
                <w:szCs w:val="21"/>
              </w:rPr>
              <w:t>专职安全员</w:t>
            </w:r>
          </w:p>
        </w:tc>
        <w:tc>
          <w:tcPr>
            <w:tcW w:w="6397" w:type="dxa"/>
            <w:noWrap/>
            <w:vAlign w:val="center"/>
          </w:tcPr>
          <w:p w:rsidR="003C45B7" w:rsidRPr="0031417E" w:rsidRDefault="00441956">
            <w:pPr>
              <w:spacing w:line="400" w:lineRule="exact"/>
              <w:rPr>
                <w:rFonts w:ascii="宋体" w:eastAsia="宋体" w:hAnsi="宋体" w:cs="宋体"/>
                <w:kern w:val="0"/>
                <w:szCs w:val="21"/>
              </w:rPr>
            </w:pPr>
            <w:r w:rsidRPr="0031417E">
              <w:rPr>
                <w:rFonts w:ascii="宋体" w:eastAsia="宋体" w:hAnsi="宋体" w:cs="宋体" w:hint="eastAsia"/>
                <w:szCs w:val="21"/>
              </w:rPr>
              <w:t>持有省级或省级以上建设主管部门颁发的C类安全生产考核合格证书，拟投入的安全管理员不少于1人的扫描件。</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3C45B7" w:rsidRPr="0031417E" w:rsidRDefault="00441956">
            <w:pPr>
              <w:autoSpaceDE w:val="0"/>
              <w:autoSpaceDN w:val="0"/>
              <w:adjustRightInd w:val="0"/>
              <w:spacing w:line="420" w:lineRule="exact"/>
              <w:rPr>
                <w:rFonts w:ascii="宋体" w:eastAsia="宋体" w:hAnsi="宋体" w:cs="宋体"/>
                <w:b/>
                <w:szCs w:val="21"/>
              </w:rPr>
            </w:pPr>
            <w:r w:rsidRPr="0031417E">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3C45B7" w:rsidRPr="0031417E" w:rsidRDefault="00441956">
            <w:pPr>
              <w:autoSpaceDE w:val="0"/>
              <w:autoSpaceDN w:val="0"/>
              <w:adjustRightInd w:val="0"/>
              <w:spacing w:line="420" w:lineRule="exact"/>
              <w:jc w:val="center"/>
              <w:rPr>
                <w:rFonts w:ascii="宋体" w:eastAsia="宋体" w:hAnsi="宋体" w:cs="宋体"/>
                <w:b/>
                <w:bCs/>
                <w:kern w:val="0"/>
                <w:szCs w:val="21"/>
              </w:rPr>
            </w:pPr>
            <w:r w:rsidRPr="0031417E">
              <w:rPr>
                <w:rFonts w:ascii="宋体" w:eastAsia="宋体" w:hAnsi="宋体" w:cs="宋体" w:hint="eastAsia"/>
                <w:b/>
                <w:bCs/>
                <w:kern w:val="0"/>
                <w:szCs w:val="21"/>
              </w:rPr>
              <w:t>符合性审查</w:t>
            </w:r>
          </w:p>
        </w:tc>
        <w:tc>
          <w:tcPr>
            <w:tcW w:w="2446"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kern w:val="0"/>
                <w:szCs w:val="21"/>
              </w:rPr>
            </w:pPr>
            <w:r w:rsidRPr="0031417E">
              <w:rPr>
                <w:rFonts w:ascii="宋体" w:eastAsia="宋体" w:hAnsi="宋体" w:cs="宋体" w:hint="eastAsia"/>
                <w:kern w:val="0"/>
                <w:szCs w:val="21"/>
              </w:rPr>
              <w:t>磋商报价</w:t>
            </w:r>
          </w:p>
        </w:tc>
        <w:tc>
          <w:tcPr>
            <w:tcW w:w="6397" w:type="dxa"/>
            <w:noWrap/>
            <w:vAlign w:val="center"/>
          </w:tcPr>
          <w:p w:rsidR="003C45B7" w:rsidRPr="0031417E" w:rsidRDefault="00441956">
            <w:pPr>
              <w:autoSpaceDE w:val="0"/>
              <w:autoSpaceDN w:val="0"/>
              <w:adjustRightInd w:val="0"/>
              <w:spacing w:line="420" w:lineRule="exact"/>
              <w:rPr>
                <w:rFonts w:ascii="宋体" w:eastAsia="宋体" w:hAnsi="宋体" w:cs="宋体"/>
                <w:kern w:val="0"/>
                <w:szCs w:val="21"/>
              </w:rPr>
            </w:pPr>
            <w:r w:rsidRPr="0031417E">
              <w:rPr>
                <w:rFonts w:ascii="宋体" w:eastAsia="宋体" w:hAnsi="宋体" w:cs="宋体" w:hint="eastAsia"/>
                <w:kern w:val="0"/>
                <w:szCs w:val="21"/>
              </w:rPr>
              <w:t>符合第二章“磋商供应商须知正文”</w:t>
            </w:r>
            <w:r w:rsidRPr="0031417E">
              <w:rPr>
                <w:rFonts w:ascii="宋体" w:eastAsia="宋体" w:hAnsi="宋体" w:cs="Times New Roman" w:hint="eastAsia"/>
                <w:szCs w:val="21"/>
              </w:rPr>
              <w:t>第6项规定。</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bCs/>
                <w:szCs w:val="21"/>
              </w:rPr>
            </w:pPr>
            <w:r w:rsidRPr="0031417E">
              <w:rPr>
                <w:rFonts w:ascii="宋体" w:eastAsia="宋体" w:hAnsi="宋体" w:cs="宋体" w:hint="eastAsia"/>
                <w:bCs/>
                <w:szCs w:val="21"/>
              </w:rPr>
              <w:t>磋商人</w:t>
            </w:r>
            <w:r w:rsidRPr="0031417E">
              <w:rPr>
                <w:rFonts w:ascii="宋体" w:eastAsia="宋体" w:hAnsi="宋体" w:cs="宋体" w:hint="eastAsia"/>
                <w:kern w:val="0"/>
                <w:szCs w:val="21"/>
              </w:rPr>
              <w:t>名称</w:t>
            </w:r>
          </w:p>
        </w:tc>
        <w:tc>
          <w:tcPr>
            <w:tcW w:w="6397" w:type="dxa"/>
            <w:noWrap/>
            <w:vAlign w:val="center"/>
          </w:tcPr>
          <w:p w:rsidR="003C45B7" w:rsidRPr="0031417E" w:rsidRDefault="00441956">
            <w:pPr>
              <w:autoSpaceDE w:val="0"/>
              <w:autoSpaceDN w:val="0"/>
              <w:adjustRightInd w:val="0"/>
              <w:spacing w:line="420" w:lineRule="exact"/>
              <w:rPr>
                <w:rFonts w:ascii="宋体" w:eastAsia="宋体" w:hAnsi="宋体" w:cs="宋体"/>
                <w:kern w:val="0"/>
                <w:szCs w:val="21"/>
              </w:rPr>
            </w:pPr>
            <w:r w:rsidRPr="0031417E">
              <w:rPr>
                <w:rFonts w:ascii="宋体" w:eastAsia="宋体" w:hAnsi="宋体" w:cs="宋体" w:hint="eastAsia"/>
                <w:kern w:val="0"/>
                <w:szCs w:val="21"/>
              </w:rPr>
              <w:t>与《营业执照》一致；</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kern w:val="0"/>
                <w:szCs w:val="21"/>
              </w:rPr>
            </w:pPr>
            <w:r w:rsidRPr="0031417E">
              <w:rPr>
                <w:rFonts w:ascii="宋体" w:eastAsia="宋体" w:hAnsi="宋体" w:cs="宋体" w:hint="eastAsia"/>
                <w:kern w:val="0"/>
                <w:szCs w:val="21"/>
              </w:rPr>
              <w:t>响应文件签字盖章</w:t>
            </w:r>
          </w:p>
        </w:tc>
        <w:tc>
          <w:tcPr>
            <w:tcW w:w="6397" w:type="dxa"/>
            <w:noWrap/>
            <w:vAlign w:val="center"/>
          </w:tcPr>
          <w:p w:rsidR="003C45B7" w:rsidRPr="0031417E" w:rsidRDefault="00441956">
            <w:pPr>
              <w:autoSpaceDE w:val="0"/>
              <w:autoSpaceDN w:val="0"/>
              <w:adjustRightInd w:val="0"/>
              <w:spacing w:line="420" w:lineRule="exact"/>
              <w:rPr>
                <w:rFonts w:ascii="宋体" w:eastAsia="宋体" w:hAnsi="宋体" w:cs="宋体"/>
                <w:kern w:val="0"/>
                <w:szCs w:val="21"/>
              </w:rPr>
            </w:pPr>
            <w:r w:rsidRPr="0031417E">
              <w:rPr>
                <w:rFonts w:ascii="宋体" w:eastAsia="宋体" w:hAnsi="宋体" w:cs="宋体" w:hint="eastAsia"/>
                <w:kern w:val="0"/>
                <w:szCs w:val="21"/>
              </w:rPr>
              <w:t>符合第二章“磋商供应商须知正文”</w:t>
            </w:r>
            <w:r w:rsidRPr="0031417E">
              <w:rPr>
                <w:rFonts w:ascii="宋体" w:eastAsia="宋体" w:hAnsi="宋体" w:cs="Times New Roman" w:hint="eastAsia"/>
                <w:szCs w:val="21"/>
              </w:rPr>
              <w:t>第11项规定。</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31417E" w:rsidRDefault="00441956">
            <w:pPr>
              <w:autoSpaceDE w:val="0"/>
              <w:autoSpaceDN w:val="0"/>
              <w:adjustRightInd w:val="0"/>
              <w:spacing w:line="420" w:lineRule="exact"/>
              <w:jc w:val="center"/>
              <w:rPr>
                <w:rFonts w:ascii="宋体" w:eastAsia="宋体" w:hAnsi="宋体" w:cs="宋体"/>
                <w:kern w:val="0"/>
                <w:szCs w:val="21"/>
              </w:rPr>
            </w:pPr>
            <w:r w:rsidRPr="0031417E">
              <w:rPr>
                <w:rFonts w:ascii="宋体" w:eastAsia="宋体" w:hAnsi="宋体" w:cs="宋体" w:hint="eastAsia"/>
                <w:kern w:val="0"/>
                <w:szCs w:val="21"/>
              </w:rPr>
              <w:t>响应文件格式</w:t>
            </w:r>
          </w:p>
        </w:tc>
        <w:tc>
          <w:tcPr>
            <w:tcW w:w="6397" w:type="dxa"/>
            <w:noWrap/>
            <w:vAlign w:val="center"/>
          </w:tcPr>
          <w:p w:rsidR="003C45B7" w:rsidRPr="0031417E" w:rsidRDefault="00441956">
            <w:pPr>
              <w:autoSpaceDE w:val="0"/>
              <w:autoSpaceDN w:val="0"/>
              <w:adjustRightInd w:val="0"/>
              <w:spacing w:line="420" w:lineRule="exact"/>
              <w:rPr>
                <w:rFonts w:ascii="宋体" w:eastAsia="宋体" w:hAnsi="宋体" w:cs="宋体"/>
                <w:kern w:val="0"/>
                <w:szCs w:val="21"/>
              </w:rPr>
            </w:pPr>
            <w:r w:rsidRPr="0031417E">
              <w:rPr>
                <w:rFonts w:ascii="宋体" w:eastAsia="宋体" w:hAnsi="宋体" w:cs="宋体" w:hint="eastAsia"/>
                <w:kern w:val="0"/>
                <w:szCs w:val="21"/>
              </w:rPr>
              <w:t>符合第七章“响应文件格式”的要求。</w:t>
            </w:r>
          </w:p>
        </w:tc>
      </w:tr>
      <w:tr w:rsidR="003C45B7" w:rsidRPr="0031417E">
        <w:trPr>
          <w:trHeight w:val="525"/>
        </w:trPr>
        <w:tc>
          <w:tcPr>
            <w:tcW w:w="763"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szCs w:val="21"/>
              </w:rPr>
              <w:t>质量</w:t>
            </w:r>
            <w:r w:rsidRPr="0031417E">
              <w:rPr>
                <w:rFonts w:ascii="宋体" w:eastAsia="宋体" w:hAnsi="宋体" w:cs="Times New Roman" w:hint="eastAsia"/>
                <w:szCs w:val="21"/>
              </w:rPr>
              <w:t>要求</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Times New Roman" w:hint="eastAsia"/>
                <w:szCs w:val="21"/>
              </w:rPr>
              <w:t>符合</w:t>
            </w:r>
            <w:r w:rsidRPr="0031417E">
              <w:rPr>
                <w:rFonts w:ascii="宋体" w:eastAsia="宋体" w:hAnsi="宋体" w:cs="Times New Roman"/>
                <w:szCs w:val="21"/>
              </w:rPr>
              <w:t>“</w:t>
            </w:r>
            <w:r w:rsidRPr="0031417E">
              <w:rPr>
                <w:rFonts w:ascii="宋体" w:eastAsia="宋体" w:hAnsi="宋体" w:cs="Times New Roman" w:hint="eastAsia"/>
                <w:szCs w:val="21"/>
              </w:rPr>
              <w:t>磋商供应商须知前附表</w:t>
            </w:r>
            <w:r w:rsidRPr="0031417E">
              <w:rPr>
                <w:rFonts w:ascii="宋体" w:eastAsia="宋体" w:hAnsi="宋体" w:cs="Times New Roman"/>
                <w:szCs w:val="21"/>
              </w:rPr>
              <w:t>”</w:t>
            </w:r>
            <w:r w:rsidRPr="0031417E">
              <w:rPr>
                <w:rFonts w:ascii="宋体" w:eastAsia="宋体" w:hAnsi="宋体" w:cs="Times New Roman" w:hint="eastAsia"/>
                <w:szCs w:val="21"/>
              </w:rPr>
              <w:t>第5项规定。</w:t>
            </w:r>
          </w:p>
        </w:tc>
      </w:tr>
      <w:tr w:rsidR="003C45B7" w:rsidRPr="0031417E">
        <w:trPr>
          <w:trHeight w:val="510"/>
        </w:trPr>
        <w:tc>
          <w:tcPr>
            <w:tcW w:w="763"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31417E" w:rsidRDefault="00441956">
            <w:pPr>
              <w:spacing w:line="440" w:lineRule="exact"/>
              <w:jc w:val="center"/>
              <w:rPr>
                <w:rFonts w:ascii="宋体" w:eastAsia="宋体" w:hAnsi="宋体" w:cs="宋体"/>
                <w:kern w:val="0"/>
                <w:szCs w:val="21"/>
              </w:rPr>
            </w:pPr>
            <w:r w:rsidRPr="0031417E">
              <w:rPr>
                <w:rFonts w:ascii="宋体" w:eastAsia="宋体" w:hAnsi="宋体" w:cs="Times New Roman"/>
                <w:szCs w:val="21"/>
              </w:rPr>
              <w:t>工期</w:t>
            </w:r>
          </w:p>
        </w:tc>
        <w:tc>
          <w:tcPr>
            <w:tcW w:w="6397" w:type="dxa"/>
            <w:noWrap/>
            <w:vAlign w:val="center"/>
          </w:tcPr>
          <w:p w:rsidR="003C45B7" w:rsidRPr="0031417E" w:rsidRDefault="00441956">
            <w:pPr>
              <w:spacing w:line="440" w:lineRule="exact"/>
              <w:rPr>
                <w:rFonts w:ascii="宋体" w:eastAsia="宋体" w:hAnsi="宋体" w:cs="宋体"/>
                <w:kern w:val="0"/>
                <w:szCs w:val="21"/>
              </w:rPr>
            </w:pPr>
            <w:r w:rsidRPr="0031417E">
              <w:rPr>
                <w:rFonts w:ascii="宋体" w:eastAsia="宋体" w:hAnsi="宋体" w:cs="Times New Roman" w:hint="eastAsia"/>
                <w:szCs w:val="21"/>
              </w:rPr>
              <w:t>符合</w:t>
            </w:r>
            <w:r w:rsidRPr="0031417E">
              <w:rPr>
                <w:rFonts w:ascii="宋体" w:eastAsia="宋体" w:hAnsi="宋体" w:cs="Times New Roman"/>
                <w:szCs w:val="21"/>
              </w:rPr>
              <w:t>“</w:t>
            </w:r>
            <w:r w:rsidRPr="0031417E">
              <w:rPr>
                <w:rFonts w:ascii="宋体" w:eastAsia="宋体" w:hAnsi="宋体" w:cs="Times New Roman" w:hint="eastAsia"/>
                <w:szCs w:val="21"/>
              </w:rPr>
              <w:t>磋商供应商须知前附表</w:t>
            </w:r>
            <w:r w:rsidRPr="0031417E">
              <w:rPr>
                <w:rFonts w:ascii="宋体" w:eastAsia="宋体" w:hAnsi="宋体" w:cs="Times New Roman"/>
                <w:szCs w:val="21"/>
              </w:rPr>
              <w:t>”</w:t>
            </w:r>
            <w:r w:rsidRPr="0031417E">
              <w:rPr>
                <w:rFonts w:ascii="宋体" w:eastAsia="宋体" w:hAnsi="宋体" w:cs="Times New Roman" w:hint="eastAsia"/>
                <w:szCs w:val="21"/>
              </w:rPr>
              <w:t>第4项规定。</w:t>
            </w:r>
          </w:p>
        </w:tc>
      </w:tr>
      <w:tr w:rsidR="003C45B7" w:rsidRPr="0031417E">
        <w:trPr>
          <w:trHeight w:val="510"/>
        </w:trPr>
        <w:tc>
          <w:tcPr>
            <w:tcW w:w="763" w:type="dxa"/>
            <w:vMerge/>
            <w:noWrap/>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832" w:type="dxa"/>
            <w:vMerge/>
            <w:noWrap/>
          </w:tcPr>
          <w:p w:rsidR="003C45B7" w:rsidRPr="0031417E" w:rsidRDefault="003C45B7">
            <w:pPr>
              <w:autoSpaceDE w:val="0"/>
              <w:autoSpaceDN w:val="0"/>
              <w:adjustRightInd w:val="0"/>
              <w:spacing w:line="420" w:lineRule="exact"/>
              <w:rPr>
                <w:rFonts w:ascii="宋体" w:eastAsia="宋体" w:hAnsi="宋体" w:cs="宋体"/>
                <w:b/>
                <w:szCs w:val="21"/>
              </w:rPr>
            </w:pPr>
          </w:p>
        </w:tc>
        <w:tc>
          <w:tcPr>
            <w:tcW w:w="2446" w:type="dxa"/>
            <w:gridSpan w:val="2"/>
            <w:noWrap/>
          </w:tcPr>
          <w:p w:rsidR="003C45B7" w:rsidRPr="0031417E" w:rsidRDefault="00441956">
            <w:pPr>
              <w:autoSpaceDE w:val="0"/>
              <w:autoSpaceDN w:val="0"/>
              <w:adjustRightInd w:val="0"/>
              <w:spacing w:line="420" w:lineRule="exact"/>
              <w:jc w:val="center"/>
              <w:rPr>
                <w:rFonts w:ascii="宋体" w:eastAsia="宋体" w:hAnsi="宋体" w:cs="宋体"/>
                <w:b/>
                <w:szCs w:val="21"/>
              </w:rPr>
            </w:pPr>
            <w:r w:rsidRPr="0031417E">
              <w:rPr>
                <w:rFonts w:ascii="宋体" w:eastAsia="宋体" w:hAnsi="宋体" w:cs="宋体" w:hint="eastAsia"/>
                <w:kern w:val="0"/>
                <w:szCs w:val="21"/>
              </w:rPr>
              <w:t>其他要求</w:t>
            </w:r>
          </w:p>
        </w:tc>
        <w:tc>
          <w:tcPr>
            <w:tcW w:w="6397" w:type="dxa"/>
            <w:noWrap/>
          </w:tcPr>
          <w:p w:rsidR="003C45B7" w:rsidRPr="0031417E" w:rsidRDefault="00441956">
            <w:pPr>
              <w:autoSpaceDE w:val="0"/>
              <w:autoSpaceDN w:val="0"/>
              <w:adjustRightInd w:val="0"/>
              <w:spacing w:line="420" w:lineRule="exact"/>
              <w:rPr>
                <w:rFonts w:ascii="宋体" w:eastAsia="宋体" w:hAnsi="宋体" w:cs="宋体"/>
                <w:b/>
                <w:szCs w:val="21"/>
              </w:rPr>
            </w:pPr>
            <w:r w:rsidRPr="0031417E">
              <w:rPr>
                <w:rFonts w:ascii="宋体" w:eastAsia="宋体" w:hAnsi="宋体" w:cs="宋体" w:hint="eastAsia"/>
                <w:kern w:val="0"/>
                <w:szCs w:val="21"/>
              </w:rPr>
              <w:t>不存在第二章“磋商供应商须知”中任意一项否决或无效投标情形。</w:t>
            </w:r>
          </w:p>
        </w:tc>
      </w:tr>
      <w:tr w:rsidR="003C45B7" w:rsidRPr="0031417E">
        <w:trPr>
          <w:trHeight w:val="510"/>
        </w:trPr>
        <w:tc>
          <w:tcPr>
            <w:tcW w:w="763" w:type="dxa"/>
            <w:noWrap/>
          </w:tcPr>
          <w:p w:rsidR="003C45B7" w:rsidRPr="0031417E"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tcPr>
          <w:p w:rsidR="003C45B7" w:rsidRPr="0031417E" w:rsidRDefault="00441956">
            <w:pPr>
              <w:autoSpaceDE w:val="0"/>
              <w:autoSpaceDN w:val="0"/>
              <w:adjustRightInd w:val="0"/>
              <w:spacing w:line="420" w:lineRule="exact"/>
              <w:rPr>
                <w:rFonts w:ascii="宋体" w:eastAsia="宋体" w:hAnsi="宋体" w:cs="宋体"/>
                <w:kern w:val="0"/>
                <w:szCs w:val="21"/>
              </w:rPr>
            </w:pPr>
            <w:r w:rsidRPr="0031417E">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3C45B7" w:rsidRPr="0031417E">
        <w:trPr>
          <w:trHeight w:val="510"/>
        </w:trPr>
        <w:tc>
          <w:tcPr>
            <w:tcW w:w="10438" w:type="dxa"/>
            <w:gridSpan w:val="5"/>
            <w:noWrap/>
          </w:tcPr>
          <w:p w:rsidR="003C45B7" w:rsidRPr="0031417E" w:rsidRDefault="00441956">
            <w:pPr>
              <w:autoSpaceDE w:val="0"/>
              <w:autoSpaceDN w:val="0"/>
              <w:adjustRightInd w:val="0"/>
              <w:spacing w:line="420" w:lineRule="exact"/>
              <w:jc w:val="center"/>
              <w:rPr>
                <w:rFonts w:ascii="宋体" w:eastAsia="宋体" w:hAnsi="宋体" w:cs="宋体"/>
                <w:b/>
                <w:szCs w:val="21"/>
              </w:rPr>
            </w:pPr>
            <w:r w:rsidRPr="0031417E">
              <w:rPr>
                <w:rFonts w:ascii="宋体" w:eastAsia="宋体" w:hAnsi="宋体" w:cs="宋体" w:hint="eastAsia"/>
                <w:b/>
                <w:kern w:val="0"/>
                <w:szCs w:val="21"/>
              </w:rPr>
              <w:t>详细评审标准</w:t>
            </w:r>
          </w:p>
        </w:tc>
      </w:tr>
      <w:tr w:rsidR="003C45B7" w:rsidRPr="0031417E">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3C45B7" w:rsidRPr="0031417E" w:rsidRDefault="00441956">
            <w:pPr>
              <w:spacing w:line="420" w:lineRule="exact"/>
              <w:jc w:val="center"/>
              <w:rPr>
                <w:rFonts w:ascii="宋体" w:eastAsia="宋体" w:hAnsi="宋体" w:cs="宋体"/>
                <w:b/>
                <w:szCs w:val="21"/>
              </w:rPr>
            </w:pPr>
            <w:r w:rsidRPr="0031417E">
              <w:rPr>
                <w:rFonts w:ascii="宋体" w:eastAsia="宋体" w:hAnsi="宋体" w:cs="宋体" w:hint="eastAsia"/>
                <w:b/>
                <w:szCs w:val="21"/>
              </w:rPr>
              <w:t>报价分</w:t>
            </w:r>
          </w:p>
          <w:p w:rsidR="003C45B7" w:rsidRPr="0031417E" w:rsidRDefault="00441956">
            <w:pPr>
              <w:autoSpaceDE w:val="0"/>
              <w:autoSpaceDN w:val="0"/>
              <w:adjustRightInd w:val="0"/>
              <w:spacing w:line="420" w:lineRule="exact"/>
              <w:jc w:val="center"/>
              <w:rPr>
                <w:rFonts w:ascii="宋体" w:eastAsia="宋体" w:hAnsi="宋体" w:cs="宋体"/>
                <w:b/>
                <w:kern w:val="0"/>
                <w:szCs w:val="21"/>
              </w:rPr>
            </w:pPr>
            <w:r w:rsidRPr="0031417E">
              <w:rPr>
                <w:rFonts w:ascii="宋体" w:eastAsia="宋体" w:hAnsi="宋体" w:cs="宋体" w:hint="eastAsia"/>
                <w:b/>
                <w:kern w:val="0"/>
                <w:szCs w:val="21"/>
              </w:rPr>
              <w:t>评审标准</w:t>
            </w:r>
          </w:p>
          <w:p w:rsidR="003C45B7" w:rsidRPr="0031417E" w:rsidRDefault="00441956">
            <w:pPr>
              <w:spacing w:line="420" w:lineRule="exact"/>
              <w:jc w:val="center"/>
              <w:rPr>
                <w:rFonts w:ascii="宋体" w:eastAsia="宋体" w:hAnsi="宋体" w:cs="宋体"/>
                <w:szCs w:val="21"/>
              </w:rPr>
            </w:pPr>
            <w:r w:rsidRPr="0031417E">
              <w:rPr>
                <w:rFonts w:ascii="宋体" w:eastAsia="宋体" w:hAnsi="宋体" w:cs="宋体" w:hint="eastAsia"/>
                <w:b/>
                <w:szCs w:val="21"/>
              </w:rPr>
              <w:t>（30分）</w:t>
            </w:r>
          </w:p>
        </w:tc>
        <w:tc>
          <w:tcPr>
            <w:tcW w:w="8843" w:type="dxa"/>
            <w:gridSpan w:val="3"/>
            <w:tcBorders>
              <w:top w:val="single" w:sz="4" w:space="0" w:color="auto"/>
              <w:left w:val="single" w:sz="4" w:space="0" w:color="auto"/>
              <w:bottom w:val="single" w:sz="4" w:space="0" w:color="auto"/>
            </w:tcBorders>
            <w:noWrap/>
            <w:vAlign w:val="center"/>
          </w:tcPr>
          <w:p w:rsidR="003C45B7" w:rsidRPr="0031417E" w:rsidRDefault="00441956" w:rsidP="00A949E3">
            <w:pPr>
              <w:spacing w:line="440" w:lineRule="exact"/>
              <w:ind w:firstLineChars="200" w:firstLine="422"/>
              <w:rPr>
                <w:rFonts w:ascii="宋体" w:eastAsia="宋体" w:hAnsi="宋体" w:cs="Times New Roman"/>
                <w:b/>
                <w:bCs/>
                <w:sz w:val="24"/>
                <w:szCs w:val="24"/>
              </w:rPr>
            </w:pPr>
            <w:r w:rsidRPr="0031417E">
              <w:rPr>
                <w:rFonts w:ascii="宋体" w:eastAsia="宋体" w:hAnsi="宋体" w:cs="Times New Roman" w:hint="eastAsia"/>
                <w:b/>
                <w:bCs/>
                <w:szCs w:val="21"/>
              </w:rPr>
              <w:t>本项目为专门面向中小企业采购的项目，</w:t>
            </w:r>
            <w:r w:rsidRPr="0031417E">
              <w:rPr>
                <w:rFonts w:ascii="宋体" w:eastAsia="宋体" w:hAnsi="宋体" w:cs="仿宋_GB2312" w:hint="eastAsia"/>
                <w:b/>
                <w:kern w:val="0"/>
                <w:szCs w:val="21"/>
              </w:rPr>
              <w:t>不再执行价格评审优惠的扶持政策</w:t>
            </w:r>
            <w:r w:rsidRPr="0031417E">
              <w:rPr>
                <w:rFonts w:ascii="宋体" w:eastAsia="宋体" w:hAnsi="宋体" w:cs="Times New Roman" w:hint="eastAsia"/>
                <w:b/>
                <w:bCs/>
                <w:sz w:val="24"/>
                <w:szCs w:val="24"/>
              </w:rPr>
              <w:t>。</w:t>
            </w:r>
          </w:p>
          <w:p w:rsidR="003C45B7" w:rsidRPr="0031417E" w:rsidRDefault="00441956" w:rsidP="00A949E3">
            <w:pPr>
              <w:spacing w:line="440" w:lineRule="exact"/>
              <w:ind w:firstLineChars="200" w:firstLine="422"/>
              <w:rPr>
                <w:rFonts w:ascii="宋体" w:eastAsia="宋体" w:hAnsi="宋体" w:cs="Times New Roman"/>
                <w:szCs w:val="21"/>
              </w:rPr>
            </w:pPr>
            <w:r w:rsidRPr="0031417E">
              <w:rPr>
                <w:rFonts w:ascii="宋体" w:eastAsia="宋体" w:hAnsi="宋体" w:cs="Times New Roman" w:hint="eastAsia"/>
                <w:b/>
                <w:bCs/>
                <w:szCs w:val="21"/>
              </w:rPr>
              <w:t>评标基准价</w:t>
            </w:r>
            <w:r w:rsidRPr="0031417E">
              <w:rPr>
                <w:rFonts w:ascii="宋体" w:eastAsia="宋体" w:hAnsi="宋体" w:cs="Times New Roman"/>
                <w:b/>
                <w:bCs/>
                <w:szCs w:val="21"/>
              </w:rPr>
              <w:t>的</w:t>
            </w:r>
            <w:r w:rsidRPr="0031417E">
              <w:rPr>
                <w:rFonts w:ascii="宋体" w:eastAsia="宋体" w:hAnsi="宋体" w:cs="Times New Roman" w:hint="eastAsia"/>
                <w:b/>
                <w:bCs/>
                <w:szCs w:val="21"/>
              </w:rPr>
              <w:t>计算</w:t>
            </w:r>
            <w:r w:rsidRPr="0031417E">
              <w:rPr>
                <w:rFonts w:ascii="宋体" w:eastAsia="宋体" w:hAnsi="宋体" w:cs="Times New Roman"/>
                <w:b/>
                <w:bCs/>
                <w:szCs w:val="21"/>
              </w:rPr>
              <w:t>方法</w:t>
            </w:r>
            <w:r w:rsidRPr="0031417E">
              <w:rPr>
                <w:rFonts w:ascii="宋体" w:eastAsia="宋体" w:hAnsi="宋体" w:cs="Times New Roman" w:hint="eastAsia"/>
                <w:b/>
                <w:bCs/>
                <w:szCs w:val="21"/>
              </w:rPr>
              <w:t>：</w:t>
            </w:r>
          </w:p>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szCs w:val="21"/>
              </w:rPr>
              <w:t>（1）有效报价范围：为</w:t>
            </w:r>
            <w:r w:rsidRPr="0031417E">
              <w:rPr>
                <w:rFonts w:ascii="宋体" w:eastAsia="宋体" w:hAnsi="宋体" w:cs="Times New Roman" w:hint="eastAsia"/>
                <w:szCs w:val="21"/>
              </w:rPr>
              <w:t>磋商</w:t>
            </w:r>
            <w:r w:rsidRPr="0031417E">
              <w:rPr>
                <w:rFonts w:ascii="宋体" w:eastAsia="宋体" w:hAnsi="宋体" w:cs="Times New Roman"/>
                <w:szCs w:val="21"/>
              </w:rPr>
              <w:t>总价低于或等于上限控制价，通过</w:t>
            </w:r>
            <w:r w:rsidRPr="0031417E">
              <w:rPr>
                <w:rFonts w:ascii="宋体" w:eastAsia="宋体" w:hAnsi="宋体" w:cs="Times New Roman" w:hint="eastAsia"/>
                <w:szCs w:val="21"/>
              </w:rPr>
              <w:t>初步</w:t>
            </w:r>
            <w:r w:rsidRPr="0031417E">
              <w:rPr>
                <w:rFonts w:ascii="宋体" w:eastAsia="宋体" w:hAnsi="宋体" w:cs="Times New Roman"/>
                <w:szCs w:val="21"/>
              </w:rPr>
              <w:t>评审，经</w:t>
            </w:r>
            <w:r w:rsidRPr="0031417E">
              <w:rPr>
                <w:rFonts w:ascii="宋体" w:eastAsia="宋体" w:hAnsi="宋体" w:cs="Times New Roman" w:hint="eastAsia"/>
                <w:szCs w:val="21"/>
              </w:rPr>
              <w:t>磋商小组</w:t>
            </w:r>
            <w:r w:rsidRPr="0031417E">
              <w:rPr>
                <w:rFonts w:ascii="宋体" w:eastAsia="宋体" w:hAnsi="宋体" w:cs="Times New Roman"/>
                <w:szCs w:val="21"/>
              </w:rPr>
              <w:t>审定不存在严重不平衡、不合理、不低于其企业成本</w:t>
            </w:r>
            <w:r w:rsidRPr="0031417E">
              <w:rPr>
                <w:rFonts w:ascii="宋体" w:eastAsia="宋体" w:hAnsi="宋体" w:cs="Times New Roman" w:hint="eastAsia"/>
                <w:szCs w:val="21"/>
              </w:rPr>
              <w:t>的磋商供应商磋商</w:t>
            </w:r>
            <w:r w:rsidRPr="0031417E">
              <w:rPr>
                <w:rFonts w:ascii="宋体" w:eastAsia="宋体" w:hAnsi="宋体" w:cs="Times New Roman"/>
                <w:szCs w:val="21"/>
              </w:rPr>
              <w:t>总价。</w:t>
            </w:r>
          </w:p>
          <w:p w:rsidR="003C45B7" w:rsidRPr="0031417E" w:rsidRDefault="00441956" w:rsidP="00A949E3">
            <w:pPr>
              <w:spacing w:line="276" w:lineRule="auto"/>
              <w:ind w:firstLineChars="200" w:firstLine="422"/>
              <w:rPr>
                <w:rFonts w:ascii="宋体" w:eastAsia="宋体" w:hAnsi="宋体" w:cs="Times New Roman"/>
                <w:b/>
                <w:bCs/>
                <w:szCs w:val="21"/>
              </w:rPr>
            </w:pPr>
            <w:r w:rsidRPr="0031417E">
              <w:rPr>
                <w:rFonts w:ascii="宋体" w:eastAsia="宋体" w:hAnsi="宋体" w:cs="Times New Roman" w:hint="eastAsia"/>
                <w:b/>
                <w:bCs/>
                <w:szCs w:val="21"/>
              </w:rPr>
              <w:t>报价分</w:t>
            </w:r>
            <w:r w:rsidRPr="0031417E">
              <w:rPr>
                <w:rFonts w:ascii="宋体" w:eastAsia="宋体" w:hAnsi="宋体" w:cs="Times New Roman"/>
                <w:b/>
                <w:bCs/>
                <w:szCs w:val="21"/>
              </w:rPr>
              <w:t>评分标准</w:t>
            </w:r>
            <w:r w:rsidRPr="0031417E">
              <w:rPr>
                <w:rFonts w:ascii="宋体" w:eastAsia="宋体" w:hAnsi="宋体" w:cs="Times New Roman" w:hint="eastAsia"/>
                <w:b/>
                <w:bCs/>
                <w:szCs w:val="21"/>
              </w:rPr>
              <w:t>：</w:t>
            </w:r>
          </w:p>
          <w:p w:rsidR="003C45B7" w:rsidRPr="0031417E" w:rsidRDefault="00441956">
            <w:pPr>
              <w:spacing w:line="420" w:lineRule="exact"/>
              <w:ind w:firstLineChars="200" w:firstLine="420"/>
              <w:rPr>
                <w:rFonts w:ascii="宋体" w:eastAsia="宋体" w:hAnsi="宋体" w:cs="宋体"/>
                <w:szCs w:val="21"/>
              </w:rPr>
            </w:pPr>
            <w:r w:rsidRPr="0031417E">
              <w:rPr>
                <w:rFonts w:ascii="宋体" w:eastAsia="宋体" w:hAnsi="宋体" w:cs="宋体" w:hint="eastAsia"/>
                <w:szCs w:val="21"/>
              </w:rPr>
              <w:t>以进入详细评审的最低报价为评标基准价，得30分。投标报价分计算公式：</w:t>
            </w:r>
          </w:p>
          <w:p w:rsidR="003C45B7" w:rsidRPr="0031417E" w:rsidRDefault="00441956">
            <w:pPr>
              <w:spacing w:line="420" w:lineRule="exact"/>
              <w:ind w:firstLineChars="200" w:firstLine="420"/>
              <w:rPr>
                <w:rFonts w:ascii="宋体" w:eastAsia="宋体" w:hAnsi="宋体" w:cs="宋体"/>
                <w:szCs w:val="21"/>
              </w:rPr>
            </w:pPr>
            <w:r w:rsidRPr="0031417E">
              <w:rPr>
                <w:rFonts w:ascii="宋体" w:eastAsia="宋体" w:hAnsi="宋体" w:cs="宋体" w:hint="eastAsia"/>
                <w:szCs w:val="21"/>
              </w:rPr>
              <w:t>报价分= 评标基准价（金额）/投标人评标价（金额） ×30分。</w:t>
            </w:r>
          </w:p>
        </w:tc>
      </w:tr>
      <w:tr w:rsidR="003C45B7" w:rsidRPr="0031417E">
        <w:trPr>
          <w:trHeight w:val="510"/>
        </w:trPr>
        <w:tc>
          <w:tcPr>
            <w:tcW w:w="1595" w:type="dxa"/>
            <w:gridSpan w:val="2"/>
            <w:vMerge w:val="restart"/>
            <w:noWrap/>
            <w:vAlign w:val="center"/>
          </w:tcPr>
          <w:p w:rsidR="003C45B7" w:rsidRPr="0031417E" w:rsidRDefault="00441956">
            <w:pPr>
              <w:spacing w:line="400" w:lineRule="exact"/>
              <w:jc w:val="left"/>
              <w:rPr>
                <w:rFonts w:ascii="宋体" w:eastAsia="宋体" w:hAnsi="宋体" w:cs="Times New Roman"/>
                <w:b/>
                <w:szCs w:val="21"/>
              </w:rPr>
            </w:pPr>
            <w:r w:rsidRPr="0031417E">
              <w:rPr>
                <w:rFonts w:ascii="宋体" w:eastAsia="宋体" w:hAnsi="宋体" w:cs="Times New Roman" w:hint="eastAsia"/>
                <w:b/>
                <w:kern w:val="0"/>
                <w:szCs w:val="21"/>
              </w:rPr>
              <w:t>施工组织设计</w:t>
            </w:r>
          </w:p>
          <w:p w:rsidR="003C45B7" w:rsidRPr="0031417E" w:rsidRDefault="00441956">
            <w:pPr>
              <w:spacing w:line="400" w:lineRule="exact"/>
              <w:jc w:val="left"/>
              <w:rPr>
                <w:rFonts w:ascii="宋体" w:eastAsia="宋体" w:hAnsi="宋体" w:cs="Times New Roman"/>
                <w:b/>
                <w:szCs w:val="21"/>
              </w:rPr>
            </w:pPr>
            <w:r w:rsidRPr="0031417E">
              <w:rPr>
                <w:rFonts w:ascii="宋体" w:eastAsia="宋体" w:hAnsi="宋体" w:cs="Times New Roman" w:hint="eastAsia"/>
                <w:b/>
                <w:szCs w:val="21"/>
              </w:rPr>
              <w:t>（满分60分）</w:t>
            </w:r>
          </w:p>
          <w:p w:rsidR="003C45B7" w:rsidRPr="0031417E" w:rsidRDefault="00441956">
            <w:pPr>
              <w:spacing w:line="400" w:lineRule="exact"/>
              <w:jc w:val="left"/>
              <w:rPr>
                <w:rFonts w:ascii="宋体" w:eastAsia="宋体" w:hAnsi="宋体" w:cs="Times New Roman"/>
                <w:b/>
                <w:kern w:val="0"/>
                <w:szCs w:val="21"/>
              </w:rPr>
            </w:pPr>
            <w:r w:rsidRPr="0031417E">
              <w:rPr>
                <w:rFonts w:ascii="宋体" w:eastAsia="宋体" w:hAnsi="宋体" w:cs="宋体" w:hint="eastAsia"/>
                <w:kern w:val="0"/>
                <w:szCs w:val="21"/>
              </w:rPr>
              <w:t>由评委根据竞标人施工组织设计编制内容</w:t>
            </w:r>
            <w:r w:rsidRPr="0031417E">
              <w:rPr>
                <w:rFonts w:ascii="宋体" w:eastAsia="宋体" w:hAnsi="宋体" w:cs="宋体" w:hint="eastAsia"/>
                <w:bCs/>
                <w:szCs w:val="21"/>
              </w:rPr>
              <w:t>优劣进行独立打分。</w:t>
            </w:r>
          </w:p>
          <w:p w:rsidR="003C45B7" w:rsidRPr="0031417E" w:rsidRDefault="003C45B7">
            <w:pPr>
              <w:spacing w:line="400" w:lineRule="exact"/>
              <w:jc w:val="left"/>
              <w:rPr>
                <w:rFonts w:ascii="宋体" w:eastAsia="宋体" w:hAnsi="宋体" w:cs="Times New Roman"/>
                <w:b/>
                <w:kern w:val="0"/>
                <w:szCs w:val="21"/>
              </w:rPr>
            </w:pPr>
          </w:p>
          <w:p w:rsidR="003C45B7" w:rsidRPr="0031417E" w:rsidRDefault="003C45B7">
            <w:pPr>
              <w:spacing w:line="400" w:lineRule="exact"/>
              <w:jc w:val="left"/>
              <w:rPr>
                <w:rFonts w:ascii="宋体" w:eastAsia="宋体" w:hAnsi="宋体" w:cs="Times New Roman"/>
                <w:b/>
                <w:kern w:val="0"/>
                <w:szCs w:val="21"/>
              </w:rPr>
            </w:pPr>
          </w:p>
          <w:p w:rsidR="003C45B7" w:rsidRPr="0031417E" w:rsidRDefault="003C45B7">
            <w:pPr>
              <w:spacing w:line="400" w:lineRule="exact"/>
              <w:jc w:val="left"/>
              <w:rPr>
                <w:rFonts w:ascii="宋体" w:eastAsia="宋体" w:hAnsi="宋体" w:cs="Times New Roman"/>
                <w:b/>
                <w:kern w:val="0"/>
                <w:szCs w:val="21"/>
              </w:rPr>
            </w:pPr>
          </w:p>
          <w:p w:rsidR="003C45B7" w:rsidRPr="0031417E" w:rsidRDefault="003C45B7">
            <w:pPr>
              <w:spacing w:line="420" w:lineRule="exact"/>
              <w:jc w:val="center"/>
              <w:rPr>
                <w:rFonts w:ascii="宋体" w:eastAsia="宋体" w:hAnsi="宋体" w:cs="宋体"/>
                <w:kern w:val="0"/>
                <w:szCs w:val="21"/>
              </w:rPr>
            </w:pPr>
          </w:p>
        </w:tc>
        <w:tc>
          <w:tcPr>
            <w:tcW w:w="2341" w:type="dxa"/>
            <w:noWrap/>
            <w:vAlign w:val="center"/>
          </w:tcPr>
          <w:p w:rsidR="003C45B7" w:rsidRPr="0031417E" w:rsidRDefault="00441956">
            <w:pPr>
              <w:spacing w:line="360" w:lineRule="auto"/>
              <w:jc w:val="center"/>
              <w:rPr>
                <w:rFonts w:ascii="宋体" w:eastAsia="宋体" w:hAnsi="Times New Roman" w:cs="Times New Roman"/>
                <w:szCs w:val="21"/>
              </w:rPr>
            </w:pPr>
            <w:r w:rsidRPr="0031417E">
              <w:rPr>
                <w:rFonts w:ascii="宋体" w:eastAsia="宋体" w:hAnsi="宋体" w:cs="Times New Roman" w:hint="eastAsia"/>
                <w:szCs w:val="21"/>
              </w:rPr>
              <w:t>主要施工方法</w:t>
            </w:r>
          </w:p>
          <w:p w:rsidR="003C45B7" w:rsidRPr="0031417E" w:rsidRDefault="00441956">
            <w:pPr>
              <w:spacing w:line="420" w:lineRule="exact"/>
              <w:jc w:val="center"/>
              <w:rPr>
                <w:rFonts w:ascii="宋体" w:eastAsia="宋体" w:hAnsi="宋体" w:cs="宋体"/>
                <w:b/>
                <w:szCs w:val="21"/>
              </w:rPr>
            </w:pP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spacing w:line="420" w:lineRule="exact"/>
              <w:rPr>
                <w:rFonts w:ascii="宋体" w:eastAsia="宋体" w:hAnsi="宋体" w:cs="宋体"/>
                <w:szCs w:val="21"/>
              </w:rPr>
            </w:pPr>
            <w:r w:rsidRPr="0031417E">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3C45B7" w:rsidRPr="0031417E">
        <w:trPr>
          <w:trHeight w:val="166"/>
        </w:trPr>
        <w:tc>
          <w:tcPr>
            <w:tcW w:w="1595" w:type="dxa"/>
            <w:gridSpan w:val="2"/>
            <w:vMerge/>
            <w:noWrap/>
            <w:vAlign w:val="center"/>
          </w:tcPr>
          <w:p w:rsidR="003C45B7" w:rsidRPr="0031417E" w:rsidRDefault="003C45B7">
            <w:pPr>
              <w:spacing w:line="420" w:lineRule="exact"/>
              <w:jc w:val="center"/>
              <w:rPr>
                <w:rFonts w:ascii="宋体" w:eastAsia="宋体" w:hAnsi="宋体" w:cs="宋体"/>
                <w:b/>
                <w:kern w:val="0"/>
                <w:szCs w:val="21"/>
              </w:rPr>
            </w:pPr>
          </w:p>
        </w:tc>
        <w:tc>
          <w:tcPr>
            <w:tcW w:w="2341" w:type="dxa"/>
            <w:noWrap/>
            <w:vAlign w:val="center"/>
          </w:tcPr>
          <w:p w:rsidR="003C45B7" w:rsidRPr="0031417E" w:rsidRDefault="00441956">
            <w:pPr>
              <w:spacing w:line="420" w:lineRule="exact"/>
              <w:jc w:val="center"/>
              <w:rPr>
                <w:rFonts w:ascii="宋体" w:eastAsia="宋体" w:hAnsi="宋体" w:cs="宋体"/>
                <w:b/>
                <w:szCs w:val="21"/>
              </w:rPr>
            </w:pPr>
            <w:r w:rsidRPr="0031417E">
              <w:rPr>
                <w:rFonts w:ascii="宋体" w:eastAsia="宋体" w:hAnsi="宋体" w:cs="Times New Roman" w:hint="eastAsia"/>
                <w:szCs w:val="21"/>
              </w:rPr>
              <w:t>拟投入的主要物资计划</w:t>
            </w:r>
            <w:r w:rsidRPr="0031417E">
              <w:rPr>
                <w:rFonts w:ascii="宋体" w:eastAsia="宋体" w:hAnsi="宋体" w:cs="宋体" w:hint="eastAsia"/>
                <w:bCs/>
                <w:szCs w:val="21"/>
              </w:rPr>
              <w:t>【一档6分；二档4.5分；三挡3.5分，四档2分】</w:t>
            </w:r>
            <w:r w:rsidRPr="0031417E">
              <w:rPr>
                <w:rFonts w:ascii="宋体" w:eastAsia="宋体" w:hAnsi="宋体" w:cs="Times New Roman" w:hint="eastAsia"/>
                <w:szCs w:val="21"/>
              </w:rPr>
              <w:t>）</w:t>
            </w:r>
          </w:p>
        </w:tc>
        <w:tc>
          <w:tcPr>
            <w:tcW w:w="6502" w:type="dxa"/>
            <w:gridSpan w:val="2"/>
            <w:noWrap/>
            <w:vAlign w:val="center"/>
          </w:tcPr>
          <w:p w:rsidR="003C45B7" w:rsidRPr="0031417E" w:rsidRDefault="00441956">
            <w:pPr>
              <w:widowControl/>
              <w:spacing w:line="360" w:lineRule="auto"/>
              <w:rPr>
                <w:rFonts w:ascii="宋体" w:eastAsia="宋体" w:hAnsi="宋体" w:cs="宋体"/>
                <w:szCs w:val="21"/>
              </w:rPr>
            </w:pPr>
            <w:r w:rsidRPr="0031417E">
              <w:rPr>
                <w:rFonts w:ascii="宋体" w:eastAsia="宋体" w:hAnsi="宋体" w:cs="Times New Roman" w:hint="eastAsia"/>
                <w:szCs w:val="21"/>
              </w:rPr>
              <w:t>投入的施工材料有详细的组织计划且计划周密，数量、选型配置、进场时间安排合理，满足施工需要。</w:t>
            </w:r>
          </w:p>
        </w:tc>
      </w:tr>
      <w:tr w:rsidR="003C45B7" w:rsidRPr="0031417E">
        <w:trPr>
          <w:trHeight w:val="1244"/>
        </w:trPr>
        <w:tc>
          <w:tcPr>
            <w:tcW w:w="1595" w:type="dxa"/>
            <w:gridSpan w:val="2"/>
            <w:vMerge/>
            <w:noWrap/>
            <w:vAlign w:val="center"/>
          </w:tcPr>
          <w:p w:rsidR="003C45B7" w:rsidRPr="0031417E" w:rsidRDefault="003C45B7">
            <w:pPr>
              <w:spacing w:line="420" w:lineRule="exact"/>
              <w:ind w:firstLineChars="200" w:firstLine="420"/>
              <w:rPr>
                <w:rFonts w:ascii="Times New Roman" w:eastAsia="宋体" w:hAnsi="Times New Roman" w:cs="Times New Roman"/>
                <w:szCs w:val="21"/>
              </w:rPr>
            </w:pP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Times New Roman" w:hint="eastAsia"/>
                <w:szCs w:val="21"/>
              </w:rPr>
              <w:t>拟投入的主要施工机械、设备计划</w:t>
            </w:r>
          </w:p>
          <w:p w:rsidR="003C45B7" w:rsidRPr="0031417E" w:rsidRDefault="00441956">
            <w:pPr>
              <w:widowControl/>
              <w:spacing w:line="360" w:lineRule="auto"/>
              <w:jc w:val="center"/>
              <w:rPr>
                <w:rFonts w:ascii="Times New Roman" w:eastAsia="宋体" w:hAnsi="Times New Roman" w:cs="Times New Roman"/>
                <w:szCs w:val="21"/>
              </w:rPr>
            </w:pP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宋体"/>
                <w:bCs/>
                <w:szCs w:val="21"/>
              </w:rPr>
            </w:pPr>
            <w:r w:rsidRPr="0031417E">
              <w:rPr>
                <w:rFonts w:ascii="宋体" w:eastAsia="宋体" w:hAnsi="宋体" w:cs="Times New Roman" w:hint="eastAsia"/>
                <w:szCs w:val="21"/>
              </w:rPr>
              <w:t>投入的施工机械、设备、机具有详细的组织计划且计划周密，设备数量、选型配置、进场时间安排合理，满足施工需要。</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Times New Roman" w:hint="eastAsia"/>
                <w:szCs w:val="21"/>
              </w:rPr>
              <w:t>劳动力安排计划</w:t>
            </w:r>
          </w:p>
          <w:p w:rsidR="003C45B7" w:rsidRPr="0031417E" w:rsidRDefault="00441956">
            <w:pPr>
              <w:widowControl/>
              <w:spacing w:line="360" w:lineRule="auto"/>
              <w:jc w:val="center"/>
              <w:rPr>
                <w:rFonts w:ascii="宋体" w:eastAsia="宋体" w:hAnsi="宋体" w:cs="宋体"/>
                <w:bCs/>
                <w:szCs w:val="21"/>
              </w:rPr>
            </w:pP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宋体"/>
                <w:bCs/>
                <w:szCs w:val="21"/>
              </w:rPr>
            </w:pPr>
            <w:r w:rsidRPr="0031417E">
              <w:rPr>
                <w:rFonts w:ascii="宋体" w:eastAsia="宋体" w:hAnsi="宋体" w:cs="Times New Roman" w:hint="eastAsia"/>
                <w:szCs w:val="21"/>
              </w:rPr>
              <w:t>各主要施工工序应有详细周密的劳动力安排计划，有各工种劳动力安排计划，劳动力投入合理，满足施工需要。</w:t>
            </w:r>
          </w:p>
        </w:tc>
      </w:tr>
      <w:tr w:rsidR="003C45B7" w:rsidRPr="0031417E">
        <w:trPr>
          <w:trHeight w:val="1463"/>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宋体"/>
                <w:bCs/>
                <w:szCs w:val="21"/>
              </w:rPr>
            </w:pPr>
            <w:r w:rsidRPr="0031417E">
              <w:rPr>
                <w:rFonts w:ascii="宋体" w:eastAsia="宋体" w:hAnsi="宋体" w:cs="Times New Roman" w:hint="eastAsia"/>
                <w:szCs w:val="21"/>
              </w:rPr>
              <w:t>确保工程质量的技术组织措施</w:t>
            </w: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宋体"/>
                <w:bCs/>
                <w:szCs w:val="21"/>
              </w:rPr>
            </w:pPr>
            <w:r w:rsidRPr="0031417E">
              <w:rPr>
                <w:rFonts w:ascii="宋体" w:eastAsia="宋体" w:hAnsi="宋体" w:cs="Times New Roman" w:hint="eastAsia"/>
                <w:szCs w:val="21"/>
              </w:rPr>
              <w:t>应有专门的质量技术管理班子和制度，且人员配备合理，制度健全。主要工序应有质量技术保证措施和手段，自控体系完整，能有效保证技术质量，达到承诺的质量标准。</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宋体"/>
                <w:bCs/>
                <w:szCs w:val="21"/>
              </w:rPr>
            </w:pPr>
            <w:r w:rsidRPr="0031417E">
              <w:rPr>
                <w:rFonts w:ascii="宋体" w:eastAsia="宋体" w:hAnsi="宋体" w:cs="Times New Roman" w:hint="eastAsia"/>
                <w:szCs w:val="21"/>
              </w:rPr>
              <w:t>确保安全生产的技术组</w:t>
            </w:r>
            <w:r w:rsidRPr="0031417E">
              <w:rPr>
                <w:rFonts w:ascii="宋体" w:eastAsia="宋体" w:hAnsi="宋体" w:cs="Times New Roman" w:hint="eastAsia"/>
                <w:szCs w:val="21"/>
              </w:rPr>
              <w:lastRenderedPageBreak/>
              <w:t>织措施</w:t>
            </w: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宋体"/>
                <w:bCs/>
                <w:szCs w:val="21"/>
              </w:rPr>
            </w:pPr>
            <w:r w:rsidRPr="0031417E">
              <w:rPr>
                <w:rFonts w:ascii="宋体" w:eastAsia="宋体" w:hAnsi="宋体" w:cs="Times New Roman" w:hint="eastAsia"/>
                <w:szCs w:val="21"/>
              </w:rPr>
              <w:lastRenderedPageBreak/>
              <w:t>应有专门的安全管理人员和制度，且人员配备合理，制度健全，各道</w:t>
            </w:r>
            <w:r w:rsidRPr="0031417E">
              <w:rPr>
                <w:rFonts w:ascii="宋体" w:eastAsia="宋体" w:hAnsi="宋体" w:cs="Times New Roman" w:hint="eastAsia"/>
                <w:szCs w:val="21"/>
              </w:rPr>
              <w:lastRenderedPageBreak/>
              <w:t>工序安全技术措施针对性强，符合实际且满足有关安全技术标准要求。现场防火、应急救援、社会治安安全措施得力。</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Times New Roman" w:hint="eastAsia"/>
                <w:szCs w:val="21"/>
              </w:rPr>
              <w:t>确保工期的技术组织措施</w:t>
            </w: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Times New Roman"/>
                <w:szCs w:val="21"/>
              </w:rPr>
            </w:pPr>
            <w:r w:rsidRPr="0031417E">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Times New Roman" w:hint="eastAsia"/>
                <w:szCs w:val="21"/>
              </w:rPr>
              <w:t>确保文明施工的技术组织措施</w:t>
            </w: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Times New Roman"/>
                <w:szCs w:val="21"/>
              </w:rPr>
            </w:pPr>
            <w:r w:rsidRPr="0031417E">
              <w:rPr>
                <w:rFonts w:ascii="宋体" w:eastAsia="宋体" w:hAnsi="宋体" w:cs="Times New Roman" w:hint="eastAsia"/>
                <w:szCs w:val="21"/>
              </w:rPr>
              <w:t>针对本工程项目特点，应有现场文明施工、环境保护措施，且措施内容应达到合格标准并符合《广西壮族自治区建筑工程文明施工导则》要求。各项措施周全、具体、有效。有具体实现现场文明施工目标的承诺。</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Times New Roman" w:cs="Times New Roman"/>
                <w:szCs w:val="21"/>
              </w:rPr>
            </w:pPr>
            <w:r w:rsidRPr="0031417E">
              <w:rPr>
                <w:rFonts w:ascii="宋体" w:eastAsia="宋体" w:hAnsi="宋体" w:cs="Times New Roman" w:hint="eastAsia"/>
                <w:szCs w:val="21"/>
              </w:rPr>
              <w:t>工程施工的重点和难点及保证措施</w:t>
            </w:r>
          </w:p>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Times New Roman"/>
                <w:szCs w:val="21"/>
              </w:rPr>
            </w:pPr>
            <w:r w:rsidRPr="0031417E">
              <w:rPr>
                <w:rFonts w:ascii="宋体" w:eastAsia="宋体" w:hAnsi="宋体" w:cs="Times New Roman" w:hint="eastAsia"/>
                <w:szCs w:val="21"/>
              </w:rPr>
              <w:t>针对本工程的特点，阐述本工程的重点和难点，解决重点和难点问题的方法是否合理。</w:t>
            </w:r>
          </w:p>
        </w:tc>
      </w:tr>
      <w:tr w:rsidR="003C45B7" w:rsidRPr="0031417E">
        <w:trPr>
          <w:trHeight w:val="166"/>
        </w:trPr>
        <w:tc>
          <w:tcPr>
            <w:tcW w:w="1595" w:type="dxa"/>
            <w:gridSpan w:val="2"/>
            <w:vMerge/>
            <w:noWrap/>
            <w:vAlign w:val="center"/>
          </w:tcPr>
          <w:p w:rsidR="003C45B7" w:rsidRPr="0031417E"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Times New Roman" w:hint="eastAsia"/>
                <w:szCs w:val="21"/>
              </w:rPr>
              <w:t>施工总平面布置图</w:t>
            </w:r>
            <w:r w:rsidRPr="0031417E">
              <w:rPr>
                <w:rFonts w:ascii="宋体" w:eastAsia="宋体" w:hAnsi="宋体" w:cs="宋体" w:hint="eastAsia"/>
                <w:bCs/>
                <w:szCs w:val="21"/>
              </w:rPr>
              <w:t>【一档6分；二档4.5分；三挡3.5分，四档2分】</w:t>
            </w:r>
          </w:p>
        </w:tc>
        <w:tc>
          <w:tcPr>
            <w:tcW w:w="6502" w:type="dxa"/>
            <w:gridSpan w:val="2"/>
            <w:noWrap/>
            <w:vAlign w:val="center"/>
          </w:tcPr>
          <w:p w:rsidR="003C45B7" w:rsidRPr="0031417E" w:rsidRDefault="00441956">
            <w:pPr>
              <w:widowControl/>
              <w:spacing w:line="360" w:lineRule="auto"/>
              <w:rPr>
                <w:rFonts w:ascii="宋体" w:eastAsia="宋体" w:hAnsi="宋体" w:cs="Times New Roman"/>
                <w:szCs w:val="21"/>
              </w:rPr>
            </w:pPr>
            <w:r w:rsidRPr="0031417E">
              <w:rPr>
                <w:rFonts w:ascii="宋体" w:eastAsia="宋体" w:hAnsi="宋体" w:cs="Times New Roman" w:hint="eastAsia"/>
                <w:szCs w:val="21"/>
              </w:rPr>
              <w:t>应有施工总平面布置图，安排科学合理，符合本项目施工实际要求。</w:t>
            </w:r>
          </w:p>
        </w:tc>
      </w:tr>
      <w:tr w:rsidR="003C45B7" w:rsidRPr="0031417E">
        <w:trPr>
          <w:trHeight w:val="166"/>
        </w:trPr>
        <w:tc>
          <w:tcPr>
            <w:tcW w:w="1595" w:type="dxa"/>
            <w:gridSpan w:val="2"/>
            <w:noWrap/>
            <w:vAlign w:val="center"/>
          </w:tcPr>
          <w:p w:rsidR="003C45B7" w:rsidRPr="0031417E" w:rsidRDefault="00441956">
            <w:pPr>
              <w:spacing w:line="400" w:lineRule="exact"/>
              <w:jc w:val="left"/>
              <w:rPr>
                <w:rFonts w:ascii="宋体" w:eastAsia="宋体" w:hAnsi="宋体" w:cs="宋体"/>
                <w:bCs/>
                <w:szCs w:val="21"/>
              </w:rPr>
            </w:pPr>
            <w:r w:rsidRPr="0031417E">
              <w:rPr>
                <w:rFonts w:ascii="宋体" w:eastAsia="宋体" w:hAnsi="宋体" w:cs="宋体"/>
                <w:b/>
                <w:szCs w:val="24"/>
              </w:rPr>
              <w:t>项目管理机构</w:t>
            </w:r>
            <w:r w:rsidRPr="0031417E">
              <w:rPr>
                <w:rFonts w:ascii="宋体" w:eastAsia="宋体" w:hAnsi="宋体" w:cs="Times New Roman" w:hint="eastAsia"/>
                <w:b/>
                <w:szCs w:val="21"/>
              </w:rPr>
              <w:t>（满分10分）</w:t>
            </w:r>
          </w:p>
        </w:tc>
        <w:tc>
          <w:tcPr>
            <w:tcW w:w="2341" w:type="dxa"/>
            <w:noWrap/>
            <w:vAlign w:val="center"/>
          </w:tcPr>
          <w:p w:rsidR="003C45B7" w:rsidRPr="0031417E" w:rsidRDefault="00441956">
            <w:pPr>
              <w:widowControl/>
              <w:spacing w:line="360" w:lineRule="auto"/>
              <w:jc w:val="center"/>
              <w:rPr>
                <w:rFonts w:ascii="宋体" w:eastAsia="宋体" w:hAnsi="宋体" w:cs="Times New Roman"/>
                <w:szCs w:val="21"/>
              </w:rPr>
            </w:pPr>
            <w:r w:rsidRPr="0031417E">
              <w:rPr>
                <w:rFonts w:ascii="宋体" w:eastAsia="宋体" w:hAnsi="宋体" w:cs="宋体"/>
                <w:szCs w:val="24"/>
              </w:rPr>
              <w:t>项目管理机构</w:t>
            </w:r>
          </w:p>
        </w:tc>
        <w:tc>
          <w:tcPr>
            <w:tcW w:w="6502" w:type="dxa"/>
            <w:gridSpan w:val="2"/>
            <w:noWrap/>
            <w:vAlign w:val="center"/>
          </w:tcPr>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1、项目经理分（满分4分  ）：</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拟派任项目经理（或注册建造师）必须与资格审查合格通过的项目经理（或注册建造师）在名称、专业、资格等级等方面一致：</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拟派往本项目的项目经理具备</w:t>
            </w:r>
            <w:r w:rsidRPr="0031417E">
              <w:rPr>
                <w:rFonts w:asciiTheme="majorEastAsia" w:eastAsiaTheme="majorEastAsia" w:hAnsiTheme="majorEastAsia" w:cs="宋体" w:hint="eastAsia"/>
                <w:sz w:val="24"/>
                <w:szCs w:val="24"/>
              </w:rPr>
              <w:t>公路工程</w:t>
            </w:r>
            <w:r w:rsidRPr="0031417E">
              <w:rPr>
                <w:rFonts w:asciiTheme="majorEastAsia" w:eastAsiaTheme="majorEastAsia" w:hAnsiTheme="majorEastAsia" w:cs="Times New Roman" w:hint="eastAsia"/>
              </w:rPr>
              <w:t>二级（含）及以上注册建造师执业资格的得4分；</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2、其他主要人员（满分6分 ）：</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评分内容：</w:t>
            </w:r>
          </w:p>
          <w:p w:rsidR="003C45B7" w:rsidRPr="0031417E" w:rsidRDefault="00441956">
            <w:pPr>
              <w:rPr>
                <w:rFonts w:asciiTheme="majorEastAsia" w:eastAsiaTheme="majorEastAsia" w:hAnsiTheme="majorEastAsia" w:cs="Times New Roman"/>
              </w:rPr>
            </w:pPr>
            <w:r w:rsidRPr="0031417E">
              <w:rPr>
                <w:rFonts w:asciiTheme="majorEastAsia" w:eastAsiaTheme="majorEastAsia" w:hAnsiTheme="majorEastAsia" w:cs="Times New Roman" w:hint="eastAsia"/>
              </w:rPr>
              <w:t>1）. 技术负责人：拟派往本项目的技术负责人具备工程类中级（及以上）职称的得2分。</w:t>
            </w:r>
          </w:p>
          <w:p w:rsidR="003C45B7" w:rsidRPr="0031417E" w:rsidRDefault="00441956">
            <w:pPr>
              <w:rPr>
                <w:rFonts w:ascii="宋体" w:eastAsia="宋体" w:hAnsi="宋体" w:cs="Times New Roman"/>
                <w:szCs w:val="21"/>
              </w:rPr>
            </w:pPr>
            <w:r w:rsidRPr="0031417E">
              <w:rPr>
                <w:rFonts w:asciiTheme="majorEastAsia" w:eastAsiaTheme="majorEastAsia" w:hAnsiTheme="majorEastAsia" w:cs="Times New Roman" w:hint="eastAsia"/>
              </w:rPr>
              <w:t>3）.其他管理人员：拟指派本项目其他管理人员（施工员、安全员、质量员、材料员）中，全部具有相应的资格证书的得4分，满分 4分。</w:t>
            </w:r>
          </w:p>
        </w:tc>
      </w:tr>
      <w:tr w:rsidR="003C45B7" w:rsidRPr="0031417E">
        <w:trPr>
          <w:trHeight w:val="510"/>
        </w:trPr>
        <w:tc>
          <w:tcPr>
            <w:tcW w:w="10438" w:type="dxa"/>
            <w:gridSpan w:val="5"/>
            <w:noWrap/>
          </w:tcPr>
          <w:p w:rsidR="003C45B7" w:rsidRPr="0031417E" w:rsidRDefault="00441956">
            <w:pPr>
              <w:spacing w:line="400" w:lineRule="exact"/>
              <w:rPr>
                <w:rFonts w:ascii="宋体" w:eastAsia="宋体" w:hAnsi="宋体" w:cs="宋体"/>
                <w:b/>
                <w:szCs w:val="21"/>
              </w:rPr>
            </w:pPr>
            <w:r w:rsidRPr="0031417E">
              <w:rPr>
                <w:rFonts w:ascii="宋体" w:eastAsia="宋体" w:hAnsi="宋体" w:cs="宋体" w:hint="eastAsia"/>
                <w:b/>
                <w:szCs w:val="21"/>
              </w:rPr>
              <w:t>综合总得分</w:t>
            </w:r>
            <w:r w:rsidRPr="0031417E">
              <w:rPr>
                <w:rFonts w:ascii="宋体" w:eastAsia="宋体" w:hAnsi="宋体" w:cs="宋体" w:hint="eastAsia"/>
                <w:b/>
                <w:bCs/>
                <w:szCs w:val="21"/>
              </w:rPr>
              <w:t>＝报价分+</w:t>
            </w:r>
            <w:r w:rsidRPr="0031417E">
              <w:rPr>
                <w:rFonts w:ascii="宋体" w:eastAsia="宋体" w:hAnsi="宋体" w:cs="Times New Roman" w:hint="eastAsia"/>
                <w:b/>
                <w:kern w:val="0"/>
                <w:szCs w:val="21"/>
              </w:rPr>
              <w:t>施工组织设计分+</w:t>
            </w:r>
            <w:r w:rsidRPr="0031417E">
              <w:rPr>
                <w:rFonts w:ascii="宋体" w:eastAsia="宋体" w:hAnsi="宋体" w:cs="宋体"/>
                <w:b/>
                <w:szCs w:val="24"/>
              </w:rPr>
              <w:t>项目管理机构</w:t>
            </w:r>
            <w:r w:rsidRPr="0031417E">
              <w:rPr>
                <w:rFonts w:ascii="宋体" w:eastAsia="宋体" w:hAnsi="宋体" w:cs="宋体" w:hint="eastAsia"/>
                <w:b/>
                <w:szCs w:val="24"/>
              </w:rPr>
              <w:t>分</w:t>
            </w:r>
            <w:r w:rsidRPr="0031417E">
              <w:rPr>
                <w:rFonts w:ascii="宋体" w:eastAsia="宋体" w:hAnsi="宋体" w:cs="宋体" w:hint="eastAsia"/>
                <w:b/>
                <w:szCs w:val="21"/>
              </w:rPr>
              <w:t>=100分</w:t>
            </w:r>
          </w:p>
        </w:tc>
      </w:tr>
    </w:tbl>
    <w:p w:rsidR="003C45B7" w:rsidRPr="0031417E" w:rsidRDefault="00441956">
      <w:pPr>
        <w:snapToGrid w:val="0"/>
        <w:spacing w:line="400" w:lineRule="exact"/>
        <w:jc w:val="center"/>
        <w:rPr>
          <w:rFonts w:ascii="宋体" w:eastAsia="宋体" w:hAnsi="宋体" w:cs="Times New Roman"/>
          <w:b/>
          <w:szCs w:val="21"/>
        </w:rPr>
      </w:pPr>
      <w:r w:rsidRPr="0031417E">
        <w:rPr>
          <w:rFonts w:ascii="宋体" w:eastAsia="宋体" w:hAnsi="宋体" w:cs="Times New Roman" w:hint="eastAsia"/>
          <w:b/>
          <w:szCs w:val="21"/>
        </w:rPr>
        <w:br w:type="page"/>
      </w:r>
      <w:r w:rsidRPr="0031417E">
        <w:rPr>
          <w:rFonts w:ascii="宋体" w:eastAsia="宋体" w:hAnsi="宋体" w:cs="Times New Roman" w:hint="eastAsia"/>
          <w:b/>
          <w:szCs w:val="21"/>
        </w:rPr>
        <w:lastRenderedPageBreak/>
        <w:t>评标办法正文</w:t>
      </w:r>
    </w:p>
    <w:p w:rsidR="003C45B7" w:rsidRPr="0031417E" w:rsidRDefault="00441956" w:rsidP="00A949E3">
      <w:pPr>
        <w:snapToGrid w:val="0"/>
        <w:spacing w:line="400" w:lineRule="exact"/>
        <w:ind w:firstLineChars="200" w:firstLine="422"/>
        <w:rPr>
          <w:rFonts w:ascii="宋体" w:eastAsia="宋体" w:hAnsi="宋体" w:cs="Times New Roman"/>
          <w:b/>
          <w:szCs w:val="21"/>
        </w:rPr>
      </w:pPr>
      <w:r w:rsidRPr="0031417E">
        <w:rPr>
          <w:rFonts w:ascii="宋体" w:eastAsia="宋体" w:hAnsi="宋体" w:cs="Times New Roman" w:hint="eastAsia"/>
          <w:b/>
          <w:szCs w:val="21"/>
        </w:rPr>
        <w:t>一、评标原则：</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1、坚持公开、公平、公正、适用合理原则。</w:t>
      </w:r>
    </w:p>
    <w:p w:rsidR="003C45B7" w:rsidRPr="0031417E" w:rsidRDefault="00441956">
      <w:pPr>
        <w:tabs>
          <w:tab w:val="left" w:pos="1440"/>
        </w:tabs>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sidRPr="0031417E">
        <w:rPr>
          <w:rFonts w:ascii="宋体" w:eastAsia="宋体" w:hAnsi="宋体" w:cs="Times New Roman" w:hint="eastAsia"/>
          <w:b/>
          <w:bCs/>
          <w:szCs w:val="21"/>
          <w:u w:val="single"/>
        </w:rPr>
        <w:t>综合评分法</w:t>
      </w:r>
      <w:r w:rsidRPr="0031417E">
        <w:rPr>
          <w:rFonts w:ascii="宋体" w:eastAsia="宋体" w:hAnsi="宋体" w:cs="Times New Roman" w:hint="eastAsia"/>
          <w:bCs/>
          <w:szCs w:val="21"/>
        </w:rPr>
        <w:t>进行</w:t>
      </w:r>
      <w:r w:rsidRPr="0031417E">
        <w:rPr>
          <w:rFonts w:ascii="宋体" w:eastAsia="宋体" w:hAnsi="宋体" w:cs="Times New Roman" w:hint="eastAsia"/>
          <w:szCs w:val="21"/>
        </w:rPr>
        <w:t>评标。</w:t>
      </w:r>
    </w:p>
    <w:p w:rsidR="003C45B7" w:rsidRPr="0031417E" w:rsidRDefault="00441956" w:rsidP="00A949E3">
      <w:pPr>
        <w:spacing w:line="400" w:lineRule="exact"/>
        <w:ind w:firstLineChars="200" w:firstLine="422"/>
        <w:rPr>
          <w:rFonts w:ascii="宋体" w:eastAsia="宋体" w:hAnsi="宋体" w:cs="Times New Roman"/>
          <w:b/>
          <w:szCs w:val="21"/>
        </w:rPr>
      </w:pPr>
      <w:r w:rsidRPr="0031417E">
        <w:rPr>
          <w:rFonts w:ascii="宋体" w:eastAsia="宋体" w:hAnsi="宋体" w:cs="Times New Roman" w:hint="eastAsia"/>
          <w:b/>
          <w:szCs w:val="21"/>
        </w:rPr>
        <w:t>二、评标次序：</w:t>
      </w:r>
    </w:p>
    <w:p w:rsidR="003C45B7" w:rsidRPr="0031417E" w:rsidRDefault="00441956" w:rsidP="00A949E3">
      <w:pPr>
        <w:spacing w:line="400" w:lineRule="exact"/>
        <w:ind w:firstLineChars="200" w:firstLine="422"/>
        <w:rPr>
          <w:rFonts w:ascii="宋体" w:eastAsia="宋体" w:hAnsi="宋体" w:cs="Times New Roman"/>
          <w:szCs w:val="21"/>
        </w:rPr>
      </w:pPr>
      <w:r w:rsidRPr="0031417E">
        <w:rPr>
          <w:rFonts w:ascii="宋体" w:eastAsia="宋体" w:hAnsi="宋体" w:cs="Times New Roman" w:hint="eastAsia"/>
          <w:b/>
          <w:szCs w:val="21"/>
        </w:rPr>
        <w:t>1、资格审查：</w:t>
      </w:r>
      <w:r w:rsidRPr="0031417E">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3C45B7" w:rsidRPr="0031417E" w:rsidRDefault="00441956" w:rsidP="00A949E3">
      <w:pPr>
        <w:spacing w:line="400" w:lineRule="exact"/>
        <w:ind w:firstLineChars="200" w:firstLine="422"/>
        <w:rPr>
          <w:rFonts w:ascii="宋体" w:eastAsia="宋体" w:hAnsi="宋体" w:cs="Times New Roman"/>
          <w:b/>
          <w:bCs/>
          <w:szCs w:val="21"/>
        </w:rPr>
      </w:pPr>
      <w:r w:rsidRPr="0031417E">
        <w:rPr>
          <w:rFonts w:ascii="宋体" w:eastAsia="宋体" w:hAnsi="宋体" w:cs="Times New Roman" w:hint="eastAsia"/>
          <w:b/>
          <w:szCs w:val="21"/>
        </w:rPr>
        <w:t>2、</w:t>
      </w:r>
      <w:r w:rsidRPr="0031417E">
        <w:rPr>
          <w:rFonts w:ascii="宋体" w:eastAsia="宋体" w:hAnsi="宋体" w:cs="Times New Roman" w:hint="eastAsia"/>
          <w:b/>
          <w:bCs/>
          <w:szCs w:val="21"/>
        </w:rPr>
        <w:t>详细评审（即综合评审）</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3C45B7" w:rsidRPr="0031417E"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31417E">
        <w:rPr>
          <w:rFonts w:ascii="宋体" w:eastAsia="宋体" w:hAnsi="宋体" w:cs="Times New Roman" w:hint="eastAsia"/>
          <w:b/>
          <w:bCs/>
          <w:szCs w:val="21"/>
        </w:rPr>
        <w:t>3、《响应文件》的澄清与修正</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3.1为了有助于《响应文件》的审查、评价和比较，磋商小组可以要求磋商供应商澄清其《响应文件》。有关澄清的要求与答复，应以书面形式进行。</w:t>
      </w:r>
      <w:r w:rsidRPr="0031417E">
        <w:rPr>
          <w:rFonts w:ascii="宋体" w:eastAsia="宋体" w:hAnsi="宋体" w:cs="Times New Roman" w:hint="eastAsia"/>
          <w:bCs/>
          <w:szCs w:val="21"/>
        </w:rPr>
        <w:t>不按磋商小组要求澄清、说明或补正的，《响应文件》作废标处理。</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3.2 《响应文件》计算错误的修正</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 xml:space="preserve">3.2.1 </w:t>
      </w:r>
      <w:r w:rsidRPr="0031417E">
        <w:rPr>
          <w:rFonts w:ascii="宋体" w:eastAsia="宋体" w:hAnsi="宋体" w:cs="Times New Roman" w:hint="eastAsia"/>
          <w:bCs/>
          <w:szCs w:val="21"/>
        </w:rPr>
        <w:t>磋商小组</w:t>
      </w:r>
      <w:r w:rsidRPr="0031417E">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3C45B7" w:rsidRPr="0031417E" w:rsidRDefault="00441956">
      <w:pPr>
        <w:snapToGrid w:val="0"/>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（1）如果数字表示的金额和用文字表示的金额不一致时，应以文字表示的金额为准；</w:t>
      </w:r>
    </w:p>
    <w:p w:rsidR="003C45B7" w:rsidRPr="0031417E" w:rsidRDefault="00441956">
      <w:pPr>
        <w:spacing w:line="400" w:lineRule="exact"/>
        <w:ind w:firstLineChars="200" w:firstLine="420"/>
        <w:rPr>
          <w:rFonts w:ascii="宋体" w:eastAsia="宋体" w:hAnsi="宋体" w:cs="Times New Roman"/>
          <w:szCs w:val="21"/>
        </w:rPr>
      </w:pPr>
      <w:r w:rsidRPr="0031417E">
        <w:rPr>
          <w:rFonts w:ascii="宋体" w:eastAsia="宋体" w:hAnsi="宋体" w:cs="Times New Roman"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3C45B7" w:rsidRPr="0031417E"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31417E">
        <w:rPr>
          <w:rFonts w:ascii="宋体" w:eastAsia="宋体" w:hAnsi="宋体" w:cs="Times New Roman" w:hint="eastAsia"/>
          <w:b/>
          <w:bCs/>
          <w:szCs w:val="21"/>
        </w:rPr>
        <w:t>三、推荐成交候选供应商原则</w:t>
      </w:r>
    </w:p>
    <w:bookmarkEnd w:id="1334"/>
    <w:p w:rsidR="003C45B7" w:rsidRPr="0031417E" w:rsidRDefault="00441956">
      <w:pPr>
        <w:tabs>
          <w:tab w:val="left" w:pos="4214"/>
        </w:tabs>
        <w:spacing w:line="500" w:lineRule="exact"/>
        <w:ind w:firstLineChars="200" w:firstLine="420"/>
        <w:rPr>
          <w:rFonts w:ascii="宋体" w:eastAsia="宋体" w:hAnsi="宋体" w:cs="宋体"/>
          <w:szCs w:val="21"/>
        </w:rPr>
      </w:pPr>
      <w:r w:rsidRPr="0031417E">
        <w:rPr>
          <w:rFonts w:ascii="宋体" w:eastAsia="宋体" w:hAnsi="宋体" w:cs="宋体" w:hint="eastAsia"/>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3C45B7" w:rsidRPr="0031417E" w:rsidRDefault="00441956">
      <w:pPr>
        <w:tabs>
          <w:tab w:val="left" w:pos="4214"/>
        </w:tabs>
        <w:spacing w:line="500" w:lineRule="exact"/>
        <w:ind w:firstLineChars="200" w:firstLine="420"/>
        <w:rPr>
          <w:rFonts w:ascii="宋体" w:eastAsia="宋体" w:hAnsi="宋体" w:cs="宋体"/>
          <w:szCs w:val="21"/>
        </w:rPr>
      </w:pPr>
      <w:r w:rsidRPr="0031417E">
        <w:rPr>
          <w:rFonts w:ascii="宋体" w:eastAsia="宋体" w:hAnsi="宋体" w:cs="宋体" w:hint="eastAsia"/>
          <w:szCs w:val="21"/>
        </w:rPr>
        <w:t>2、磋商小组确定排名第一的成交候选供应商为成交供应商。</w:t>
      </w:r>
    </w:p>
    <w:p w:rsidR="003C45B7" w:rsidRPr="0031417E" w:rsidRDefault="00441956">
      <w:pPr>
        <w:spacing w:line="500" w:lineRule="exact"/>
        <w:ind w:firstLineChars="200" w:firstLine="420"/>
        <w:rPr>
          <w:rFonts w:ascii="Times New Roman" w:eastAsia="宋体" w:hAnsi="Times New Roman" w:cs="Times New Roman"/>
          <w:szCs w:val="24"/>
        </w:rPr>
      </w:pPr>
      <w:r w:rsidRPr="0031417E">
        <w:rPr>
          <w:rFonts w:ascii="宋体" w:eastAsia="宋体" w:hAnsi="宋体" w:cs="宋体" w:hint="eastAsia"/>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3C45B7" w:rsidRPr="0031417E" w:rsidRDefault="003C45B7"/>
    <w:sectPr w:rsidR="003C45B7" w:rsidRPr="0031417E" w:rsidSect="003C45B7">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95" w:rsidRDefault="007A1995" w:rsidP="003C45B7">
      <w:r>
        <w:separator/>
      </w:r>
    </w:p>
  </w:endnote>
  <w:endnote w:type="continuationSeparator" w:id="1">
    <w:p w:rsidR="007A1995" w:rsidRDefault="007A1995" w:rsidP="003C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7D60D8">
    <w:pPr>
      <w:pStyle w:val="a9"/>
      <w:framePr w:wrap="around" w:vAnchor="text" w:hAnchor="margin" w:xAlign="right" w:y="1"/>
      <w:rPr>
        <w:rStyle w:val="ad"/>
      </w:rPr>
    </w:pPr>
    <w:r>
      <w:fldChar w:fldCharType="begin"/>
    </w:r>
    <w:r w:rsidR="00441956">
      <w:rPr>
        <w:rStyle w:val="ad"/>
      </w:rPr>
      <w:instrText xml:space="preserve">PAGE  </w:instrText>
    </w:r>
    <w:r>
      <w:fldChar w:fldCharType="end"/>
    </w:r>
  </w:p>
  <w:p w:rsidR="003C45B7" w:rsidRDefault="003C45B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7D60D8">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7D60D8">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3C45B7" w:rsidRDefault="007D60D8">
                <w:pPr>
                  <w:pStyle w:val="a9"/>
                </w:pPr>
                <w:r>
                  <w:fldChar w:fldCharType="begin"/>
                </w:r>
                <w:r w:rsidR="00441956">
                  <w:instrText xml:space="preserve"> PAGE  \* MERGEFORMAT </w:instrText>
                </w:r>
                <w:r>
                  <w:fldChar w:fldCharType="separate"/>
                </w:r>
                <w:r w:rsidR="0031417E">
                  <w:rPr>
                    <w:noProof/>
                  </w:rPr>
                  <w:t>3</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7D60D8">
    <w:pPr>
      <w:pStyle w:val="a9"/>
      <w:ind w:right="90"/>
      <w:jc w:val="right"/>
      <w:rPr>
        <w:rFonts w:ascii="宋体" w:hAnsi="宋体"/>
        <w:sz w:val="21"/>
        <w:szCs w:val="21"/>
        <w:u w:val="single"/>
      </w:rPr>
    </w:pPr>
    <w:r w:rsidRPr="007D60D8">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3C45B7" w:rsidRDefault="007D60D8">
                <w:pPr>
                  <w:pStyle w:val="a9"/>
                </w:pPr>
                <w:r>
                  <w:fldChar w:fldCharType="begin"/>
                </w:r>
                <w:r w:rsidR="00441956">
                  <w:instrText xml:space="preserve"> PAGE  \* MERGEFORMAT </w:instrText>
                </w:r>
                <w:r>
                  <w:fldChar w:fldCharType="separate"/>
                </w:r>
                <w:r w:rsidR="00805A93">
                  <w:rPr>
                    <w:noProof/>
                  </w:rPr>
                  <w:t>85</w:t>
                </w:r>
                <w:r>
                  <w:fldChar w:fldCharType="end"/>
                </w:r>
              </w:p>
            </w:txbxContent>
          </v:textbox>
          <w10:wrap anchorx="margin"/>
        </v:shape>
      </w:pict>
    </w:r>
    <w:r w:rsidR="00441956">
      <w:rPr>
        <w:rFonts w:ascii="宋体" w:hAnsi="宋体" w:hint="eastAsia"/>
        <w:sz w:val="21"/>
        <w:szCs w:val="21"/>
      </w:rPr>
      <w:t>广西桂昭项目管理有限公司编制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95" w:rsidRDefault="007A1995" w:rsidP="003C45B7">
      <w:r>
        <w:separator/>
      </w:r>
    </w:p>
  </w:footnote>
  <w:footnote w:type="continuationSeparator" w:id="1">
    <w:p w:rsidR="007A1995" w:rsidRDefault="007A1995" w:rsidP="003C4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3C45B7" w:rsidRDefault="00441956">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rFonts w:ascii="宋体" w:hAnsi="宋体" w:cs="宋体"/>
        <w:snapToGrid w:val="0"/>
        <w:color w:val="000000"/>
        <w:kern w:val="0"/>
      </w:rPr>
    </w:pPr>
    <w:r>
      <w:rPr>
        <w:rFonts w:hint="eastAsia"/>
        <w:sz w:val="21"/>
        <w:szCs w:val="21"/>
      </w:rPr>
      <w:t>项目名称：</w:t>
    </w:r>
    <w:r w:rsidR="00680ADD">
      <w:rPr>
        <w:rFonts w:hint="eastAsia"/>
        <w:sz w:val="21"/>
        <w:szCs w:val="21"/>
      </w:rPr>
      <w:t>昭平县文竹镇</w:t>
    </w:r>
    <w:r w:rsidR="00680ADD">
      <w:rPr>
        <w:rFonts w:hint="eastAsia"/>
        <w:sz w:val="21"/>
        <w:szCs w:val="21"/>
      </w:rPr>
      <w:t>2026</w:t>
    </w:r>
    <w:r w:rsidR="00680ADD">
      <w:rPr>
        <w:rFonts w:hint="eastAsia"/>
        <w:sz w:val="21"/>
        <w:szCs w:val="21"/>
      </w:rPr>
      <w:t>年农村道路以工代赈项目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sz w:val="21"/>
        <w:szCs w:val="21"/>
      </w:rPr>
    </w:pPr>
    <w:r>
      <w:rPr>
        <w:rFonts w:hint="eastAsia"/>
        <w:sz w:val="21"/>
        <w:szCs w:val="21"/>
      </w:rPr>
      <w:t>项目名称：</w:t>
    </w:r>
    <w:r w:rsidR="00680ADD">
      <w:rPr>
        <w:rFonts w:ascii="仿宋" w:eastAsia="仿宋" w:hAnsi="仿宋" w:cs="宋体" w:hint="eastAsia"/>
        <w:sz w:val="24"/>
        <w:szCs w:val="24"/>
      </w:rPr>
      <w:t>昭平县文竹镇2026年农村道路以工代赈项目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1755D"/>
    <w:rsid w:val="00021764"/>
    <w:rsid w:val="00025481"/>
    <w:rsid w:val="0002717A"/>
    <w:rsid w:val="0002718A"/>
    <w:rsid w:val="0003022A"/>
    <w:rsid w:val="0003096B"/>
    <w:rsid w:val="00031BA4"/>
    <w:rsid w:val="00050382"/>
    <w:rsid w:val="0006373D"/>
    <w:rsid w:val="00066148"/>
    <w:rsid w:val="00067929"/>
    <w:rsid w:val="00071BDD"/>
    <w:rsid w:val="00075DE1"/>
    <w:rsid w:val="000764AD"/>
    <w:rsid w:val="00080AA6"/>
    <w:rsid w:val="00081F69"/>
    <w:rsid w:val="00086324"/>
    <w:rsid w:val="00097A10"/>
    <w:rsid w:val="000A047D"/>
    <w:rsid w:val="000A1715"/>
    <w:rsid w:val="000A7C94"/>
    <w:rsid w:val="000B7D11"/>
    <w:rsid w:val="000D07FD"/>
    <w:rsid w:val="000D1E24"/>
    <w:rsid w:val="000D6922"/>
    <w:rsid w:val="000E7FAD"/>
    <w:rsid w:val="000F6A25"/>
    <w:rsid w:val="00105EBE"/>
    <w:rsid w:val="001121AE"/>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F4389"/>
    <w:rsid w:val="002023BA"/>
    <w:rsid w:val="0020754D"/>
    <w:rsid w:val="002116E3"/>
    <w:rsid w:val="00216F64"/>
    <w:rsid w:val="002171E0"/>
    <w:rsid w:val="00223A9A"/>
    <w:rsid w:val="00226275"/>
    <w:rsid w:val="00234E3D"/>
    <w:rsid w:val="002372A7"/>
    <w:rsid w:val="0024331C"/>
    <w:rsid w:val="00253AAD"/>
    <w:rsid w:val="00253B3F"/>
    <w:rsid w:val="00262452"/>
    <w:rsid w:val="00265C00"/>
    <w:rsid w:val="00283A12"/>
    <w:rsid w:val="00283EBB"/>
    <w:rsid w:val="00287D2F"/>
    <w:rsid w:val="002A39B3"/>
    <w:rsid w:val="002A4893"/>
    <w:rsid w:val="002A5EA1"/>
    <w:rsid w:val="002A72F6"/>
    <w:rsid w:val="002B0A3A"/>
    <w:rsid w:val="002C672B"/>
    <w:rsid w:val="002D0F30"/>
    <w:rsid w:val="002D44E0"/>
    <w:rsid w:val="002E6F72"/>
    <w:rsid w:val="00305702"/>
    <w:rsid w:val="003058A8"/>
    <w:rsid w:val="00306491"/>
    <w:rsid w:val="0031417E"/>
    <w:rsid w:val="0032200A"/>
    <w:rsid w:val="00323BCB"/>
    <w:rsid w:val="0032509A"/>
    <w:rsid w:val="00325725"/>
    <w:rsid w:val="00327ED9"/>
    <w:rsid w:val="0033189F"/>
    <w:rsid w:val="00345545"/>
    <w:rsid w:val="0034672A"/>
    <w:rsid w:val="003504D2"/>
    <w:rsid w:val="00351927"/>
    <w:rsid w:val="00364C5B"/>
    <w:rsid w:val="00371453"/>
    <w:rsid w:val="0037207A"/>
    <w:rsid w:val="00375A20"/>
    <w:rsid w:val="00380B06"/>
    <w:rsid w:val="0039334F"/>
    <w:rsid w:val="003951B6"/>
    <w:rsid w:val="00396EE6"/>
    <w:rsid w:val="003B1F8D"/>
    <w:rsid w:val="003B6FAC"/>
    <w:rsid w:val="003C3033"/>
    <w:rsid w:val="003C45B7"/>
    <w:rsid w:val="003D25D6"/>
    <w:rsid w:val="003E5811"/>
    <w:rsid w:val="003F042D"/>
    <w:rsid w:val="003F372A"/>
    <w:rsid w:val="004003E6"/>
    <w:rsid w:val="00401962"/>
    <w:rsid w:val="0040262D"/>
    <w:rsid w:val="00415D37"/>
    <w:rsid w:val="0043451B"/>
    <w:rsid w:val="00434BC6"/>
    <w:rsid w:val="004360C6"/>
    <w:rsid w:val="004376DD"/>
    <w:rsid w:val="00441956"/>
    <w:rsid w:val="00444CC2"/>
    <w:rsid w:val="004515FF"/>
    <w:rsid w:val="00453D9E"/>
    <w:rsid w:val="004745DE"/>
    <w:rsid w:val="004766F4"/>
    <w:rsid w:val="00482B49"/>
    <w:rsid w:val="00483A9F"/>
    <w:rsid w:val="004903F1"/>
    <w:rsid w:val="00492A80"/>
    <w:rsid w:val="004936AF"/>
    <w:rsid w:val="00494289"/>
    <w:rsid w:val="00494508"/>
    <w:rsid w:val="00495D84"/>
    <w:rsid w:val="004A3AE3"/>
    <w:rsid w:val="004C2BE5"/>
    <w:rsid w:val="004D1F10"/>
    <w:rsid w:val="004D5CF1"/>
    <w:rsid w:val="004D74F2"/>
    <w:rsid w:val="004E06F3"/>
    <w:rsid w:val="004E484D"/>
    <w:rsid w:val="004F6B76"/>
    <w:rsid w:val="005102B1"/>
    <w:rsid w:val="0051084A"/>
    <w:rsid w:val="005158B2"/>
    <w:rsid w:val="005276C1"/>
    <w:rsid w:val="00537039"/>
    <w:rsid w:val="00537AAF"/>
    <w:rsid w:val="005412FD"/>
    <w:rsid w:val="00543B92"/>
    <w:rsid w:val="00544778"/>
    <w:rsid w:val="0054766D"/>
    <w:rsid w:val="00551454"/>
    <w:rsid w:val="00554FD7"/>
    <w:rsid w:val="0056035A"/>
    <w:rsid w:val="00567E1E"/>
    <w:rsid w:val="00570424"/>
    <w:rsid w:val="0057161F"/>
    <w:rsid w:val="00574FF0"/>
    <w:rsid w:val="0058245D"/>
    <w:rsid w:val="00583F70"/>
    <w:rsid w:val="00584BF2"/>
    <w:rsid w:val="0059481C"/>
    <w:rsid w:val="00594D65"/>
    <w:rsid w:val="00595DC5"/>
    <w:rsid w:val="005A51D1"/>
    <w:rsid w:val="005A565D"/>
    <w:rsid w:val="005B142F"/>
    <w:rsid w:val="005B14C2"/>
    <w:rsid w:val="005B20A9"/>
    <w:rsid w:val="005B2A3D"/>
    <w:rsid w:val="005B6B90"/>
    <w:rsid w:val="005C12F1"/>
    <w:rsid w:val="005C3209"/>
    <w:rsid w:val="005C4568"/>
    <w:rsid w:val="005C6722"/>
    <w:rsid w:val="005D182B"/>
    <w:rsid w:val="005D5F54"/>
    <w:rsid w:val="005D71FE"/>
    <w:rsid w:val="005E6FAF"/>
    <w:rsid w:val="00607451"/>
    <w:rsid w:val="00611BE3"/>
    <w:rsid w:val="006139F2"/>
    <w:rsid w:val="00613B87"/>
    <w:rsid w:val="00616C41"/>
    <w:rsid w:val="00620229"/>
    <w:rsid w:val="00636C25"/>
    <w:rsid w:val="0064065E"/>
    <w:rsid w:val="00650849"/>
    <w:rsid w:val="00657CBF"/>
    <w:rsid w:val="00670F56"/>
    <w:rsid w:val="00680ADD"/>
    <w:rsid w:val="0069118F"/>
    <w:rsid w:val="0069333C"/>
    <w:rsid w:val="006958A7"/>
    <w:rsid w:val="006971D7"/>
    <w:rsid w:val="006A18F8"/>
    <w:rsid w:val="006A6DB5"/>
    <w:rsid w:val="006B02E1"/>
    <w:rsid w:val="006B15B1"/>
    <w:rsid w:val="006B5D38"/>
    <w:rsid w:val="006C07A2"/>
    <w:rsid w:val="006D1483"/>
    <w:rsid w:val="006D44CF"/>
    <w:rsid w:val="006E7E8A"/>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1995"/>
    <w:rsid w:val="007A325D"/>
    <w:rsid w:val="007B134D"/>
    <w:rsid w:val="007B222F"/>
    <w:rsid w:val="007B291A"/>
    <w:rsid w:val="007B795B"/>
    <w:rsid w:val="007C1898"/>
    <w:rsid w:val="007C3D4A"/>
    <w:rsid w:val="007D1759"/>
    <w:rsid w:val="007D31EC"/>
    <w:rsid w:val="007D414B"/>
    <w:rsid w:val="007D60D8"/>
    <w:rsid w:val="007E1980"/>
    <w:rsid w:val="007E7CFA"/>
    <w:rsid w:val="007F56FD"/>
    <w:rsid w:val="007F5B02"/>
    <w:rsid w:val="00805A93"/>
    <w:rsid w:val="00812CD0"/>
    <w:rsid w:val="00816403"/>
    <w:rsid w:val="008171FA"/>
    <w:rsid w:val="008216C1"/>
    <w:rsid w:val="00831D5E"/>
    <w:rsid w:val="0084370C"/>
    <w:rsid w:val="00864AD3"/>
    <w:rsid w:val="00865113"/>
    <w:rsid w:val="0087420D"/>
    <w:rsid w:val="00882176"/>
    <w:rsid w:val="008842DB"/>
    <w:rsid w:val="00885954"/>
    <w:rsid w:val="008870FE"/>
    <w:rsid w:val="008A0D6D"/>
    <w:rsid w:val="008A10CE"/>
    <w:rsid w:val="008A40D6"/>
    <w:rsid w:val="008A4B72"/>
    <w:rsid w:val="008B1D47"/>
    <w:rsid w:val="008C013F"/>
    <w:rsid w:val="008C10BE"/>
    <w:rsid w:val="008C3C49"/>
    <w:rsid w:val="008D0651"/>
    <w:rsid w:val="008D2E4B"/>
    <w:rsid w:val="008D564E"/>
    <w:rsid w:val="008E09CF"/>
    <w:rsid w:val="008E4644"/>
    <w:rsid w:val="008E4E3F"/>
    <w:rsid w:val="008F3E7E"/>
    <w:rsid w:val="008F5A4A"/>
    <w:rsid w:val="00901060"/>
    <w:rsid w:val="009201DE"/>
    <w:rsid w:val="00920904"/>
    <w:rsid w:val="009217CB"/>
    <w:rsid w:val="00933E44"/>
    <w:rsid w:val="00934666"/>
    <w:rsid w:val="009427D3"/>
    <w:rsid w:val="00946944"/>
    <w:rsid w:val="00953F7A"/>
    <w:rsid w:val="00955AB8"/>
    <w:rsid w:val="00960966"/>
    <w:rsid w:val="00986BF7"/>
    <w:rsid w:val="00986EF6"/>
    <w:rsid w:val="00990E9C"/>
    <w:rsid w:val="00995421"/>
    <w:rsid w:val="00995458"/>
    <w:rsid w:val="009A0E68"/>
    <w:rsid w:val="009B219F"/>
    <w:rsid w:val="009B3628"/>
    <w:rsid w:val="009B6167"/>
    <w:rsid w:val="009C7EE7"/>
    <w:rsid w:val="009D0190"/>
    <w:rsid w:val="009D292E"/>
    <w:rsid w:val="009D413E"/>
    <w:rsid w:val="009D5C78"/>
    <w:rsid w:val="009D7150"/>
    <w:rsid w:val="009E0AB1"/>
    <w:rsid w:val="009E11F5"/>
    <w:rsid w:val="009E7101"/>
    <w:rsid w:val="009F28A9"/>
    <w:rsid w:val="009F2ACD"/>
    <w:rsid w:val="009F33B3"/>
    <w:rsid w:val="00A046F0"/>
    <w:rsid w:val="00A054F1"/>
    <w:rsid w:val="00A11D9B"/>
    <w:rsid w:val="00A16D88"/>
    <w:rsid w:val="00A17950"/>
    <w:rsid w:val="00A2428F"/>
    <w:rsid w:val="00A24B10"/>
    <w:rsid w:val="00A31FE7"/>
    <w:rsid w:val="00A46EF1"/>
    <w:rsid w:val="00A6386B"/>
    <w:rsid w:val="00A63A6F"/>
    <w:rsid w:val="00A67749"/>
    <w:rsid w:val="00A77141"/>
    <w:rsid w:val="00A815A3"/>
    <w:rsid w:val="00A82C05"/>
    <w:rsid w:val="00A82D1D"/>
    <w:rsid w:val="00A949E3"/>
    <w:rsid w:val="00A96268"/>
    <w:rsid w:val="00AA2E8C"/>
    <w:rsid w:val="00AB63E9"/>
    <w:rsid w:val="00AC01A6"/>
    <w:rsid w:val="00AC0411"/>
    <w:rsid w:val="00AC09B8"/>
    <w:rsid w:val="00AC2FBE"/>
    <w:rsid w:val="00AC3983"/>
    <w:rsid w:val="00AC4BF8"/>
    <w:rsid w:val="00AD00CB"/>
    <w:rsid w:val="00AD2757"/>
    <w:rsid w:val="00AD512E"/>
    <w:rsid w:val="00AD591D"/>
    <w:rsid w:val="00AD7540"/>
    <w:rsid w:val="00AF107C"/>
    <w:rsid w:val="00AF1D4A"/>
    <w:rsid w:val="00AF4978"/>
    <w:rsid w:val="00B048F1"/>
    <w:rsid w:val="00B077DF"/>
    <w:rsid w:val="00B12671"/>
    <w:rsid w:val="00B12FAC"/>
    <w:rsid w:val="00B20D12"/>
    <w:rsid w:val="00B223F3"/>
    <w:rsid w:val="00B229AB"/>
    <w:rsid w:val="00B2753A"/>
    <w:rsid w:val="00B35B5C"/>
    <w:rsid w:val="00B421D6"/>
    <w:rsid w:val="00B515CD"/>
    <w:rsid w:val="00B65D7E"/>
    <w:rsid w:val="00B71EDF"/>
    <w:rsid w:val="00B800D9"/>
    <w:rsid w:val="00B82582"/>
    <w:rsid w:val="00B97ABE"/>
    <w:rsid w:val="00BA67CB"/>
    <w:rsid w:val="00BC2256"/>
    <w:rsid w:val="00BC5BFD"/>
    <w:rsid w:val="00BC67AC"/>
    <w:rsid w:val="00BD4809"/>
    <w:rsid w:val="00BD6347"/>
    <w:rsid w:val="00BE167D"/>
    <w:rsid w:val="00BE2424"/>
    <w:rsid w:val="00BE3C1B"/>
    <w:rsid w:val="00BE7B8F"/>
    <w:rsid w:val="00BF0AEF"/>
    <w:rsid w:val="00BF2D8D"/>
    <w:rsid w:val="00BF7BF5"/>
    <w:rsid w:val="00C005A3"/>
    <w:rsid w:val="00C057FC"/>
    <w:rsid w:val="00C05B3C"/>
    <w:rsid w:val="00C13AB2"/>
    <w:rsid w:val="00C20980"/>
    <w:rsid w:val="00C5342B"/>
    <w:rsid w:val="00C55F7C"/>
    <w:rsid w:val="00C62802"/>
    <w:rsid w:val="00C65628"/>
    <w:rsid w:val="00C65C3C"/>
    <w:rsid w:val="00C66124"/>
    <w:rsid w:val="00C71874"/>
    <w:rsid w:val="00C75130"/>
    <w:rsid w:val="00C83D48"/>
    <w:rsid w:val="00C83D89"/>
    <w:rsid w:val="00C93BC2"/>
    <w:rsid w:val="00CB10F6"/>
    <w:rsid w:val="00CB14E1"/>
    <w:rsid w:val="00CB1914"/>
    <w:rsid w:val="00CB2295"/>
    <w:rsid w:val="00CB36FD"/>
    <w:rsid w:val="00CB6D1E"/>
    <w:rsid w:val="00CC1C16"/>
    <w:rsid w:val="00CC4472"/>
    <w:rsid w:val="00CD1B90"/>
    <w:rsid w:val="00CD423D"/>
    <w:rsid w:val="00CD7CEE"/>
    <w:rsid w:val="00CE1406"/>
    <w:rsid w:val="00CE23CC"/>
    <w:rsid w:val="00CF0307"/>
    <w:rsid w:val="00D02017"/>
    <w:rsid w:val="00D02744"/>
    <w:rsid w:val="00D045BA"/>
    <w:rsid w:val="00D071A7"/>
    <w:rsid w:val="00D1463E"/>
    <w:rsid w:val="00D14EB8"/>
    <w:rsid w:val="00D16B2C"/>
    <w:rsid w:val="00D20C71"/>
    <w:rsid w:val="00D21529"/>
    <w:rsid w:val="00D256F2"/>
    <w:rsid w:val="00D25A3B"/>
    <w:rsid w:val="00D25C22"/>
    <w:rsid w:val="00D33961"/>
    <w:rsid w:val="00D376EF"/>
    <w:rsid w:val="00D37BAC"/>
    <w:rsid w:val="00D40C20"/>
    <w:rsid w:val="00D4773C"/>
    <w:rsid w:val="00D518B5"/>
    <w:rsid w:val="00D54599"/>
    <w:rsid w:val="00D5643F"/>
    <w:rsid w:val="00D61B67"/>
    <w:rsid w:val="00D705E7"/>
    <w:rsid w:val="00D7076D"/>
    <w:rsid w:val="00D707B2"/>
    <w:rsid w:val="00D71043"/>
    <w:rsid w:val="00D73BE2"/>
    <w:rsid w:val="00D772E8"/>
    <w:rsid w:val="00D93645"/>
    <w:rsid w:val="00D95406"/>
    <w:rsid w:val="00D96385"/>
    <w:rsid w:val="00DA380D"/>
    <w:rsid w:val="00DB083B"/>
    <w:rsid w:val="00DC61C8"/>
    <w:rsid w:val="00DE4DAA"/>
    <w:rsid w:val="00DF1894"/>
    <w:rsid w:val="00DF3D4B"/>
    <w:rsid w:val="00E03D51"/>
    <w:rsid w:val="00E05464"/>
    <w:rsid w:val="00E1174C"/>
    <w:rsid w:val="00E130BF"/>
    <w:rsid w:val="00E13BDD"/>
    <w:rsid w:val="00E24E16"/>
    <w:rsid w:val="00E27527"/>
    <w:rsid w:val="00E31B2D"/>
    <w:rsid w:val="00E33D5D"/>
    <w:rsid w:val="00E3663F"/>
    <w:rsid w:val="00E47398"/>
    <w:rsid w:val="00E47BCC"/>
    <w:rsid w:val="00E53E89"/>
    <w:rsid w:val="00E55579"/>
    <w:rsid w:val="00E55DA5"/>
    <w:rsid w:val="00E56CDA"/>
    <w:rsid w:val="00E56EEB"/>
    <w:rsid w:val="00E60D13"/>
    <w:rsid w:val="00E65DAE"/>
    <w:rsid w:val="00E74738"/>
    <w:rsid w:val="00E74CAE"/>
    <w:rsid w:val="00E76399"/>
    <w:rsid w:val="00E76A5E"/>
    <w:rsid w:val="00E76B36"/>
    <w:rsid w:val="00E82A21"/>
    <w:rsid w:val="00E861EB"/>
    <w:rsid w:val="00E9040A"/>
    <w:rsid w:val="00E90E12"/>
    <w:rsid w:val="00E9777F"/>
    <w:rsid w:val="00EA1540"/>
    <w:rsid w:val="00EA4E77"/>
    <w:rsid w:val="00EA77AA"/>
    <w:rsid w:val="00EB3638"/>
    <w:rsid w:val="00EB61A8"/>
    <w:rsid w:val="00EC0114"/>
    <w:rsid w:val="00ED0AAD"/>
    <w:rsid w:val="00ED0B0C"/>
    <w:rsid w:val="00ED2C0C"/>
    <w:rsid w:val="00ED705E"/>
    <w:rsid w:val="00EE46FA"/>
    <w:rsid w:val="00EF0E18"/>
    <w:rsid w:val="00EF1DBA"/>
    <w:rsid w:val="00EF665F"/>
    <w:rsid w:val="00EF7953"/>
    <w:rsid w:val="00F12327"/>
    <w:rsid w:val="00F1588A"/>
    <w:rsid w:val="00F30028"/>
    <w:rsid w:val="00F36B41"/>
    <w:rsid w:val="00F40C23"/>
    <w:rsid w:val="00F43F81"/>
    <w:rsid w:val="00F46021"/>
    <w:rsid w:val="00F46B8C"/>
    <w:rsid w:val="00F51C35"/>
    <w:rsid w:val="00F52917"/>
    <w:rsid w:val="00F60EE4"/>
    <w:rsid w:val="00F67AFE"/>
    <w:rsid w:val="00F948A7"/>
    <w:rsid w:val="00F94C47"/>
    <w:rsid w:val="00F97D63"/>
    <w:rsid w:val="00FA09CD"/>
    <w:rsid w:val="00FA3D34"/>
    <w:rsid w:val="00FA72A3"/>
    <w:rsid w:val="00FA74E9"/>
    <w:rsid w:val="00FA7E94"/>
    <w:rsid w:val="00FB0F75"/>
    <w:rsid w:val="00FB65B0"/>
    <w:rsid w:val="00FC2ED0"/>
    <w:rsid w:val="00FC5245"/>
    <w:rsid w:val="00FD33E5"/>
    <w:rsid w:val="00FD7589"/>
    <w:rsid w:val="00FE18FC"/>
    <w:rsid w:val="00FE207C"/>
    <w:rsid w:val="00FF21DB"/>
    <w:rsid w:val="00FF5315"/>
    <w:rsid w:val="00FF6A0E"/>
    <w:rsid w:val="094D790A"/>
    <w:rsid w:val="0A683458"/>
    <w:rsid w:val="0A7D3961"/>
    <w:rsid w:val="269C111A"/>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72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C45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45B7"/>
    <w:pPr>
      <w:keepNext/>
      <w:keepLines/>
      <w:spacing w:before="260" w:after="260" w:line="413" w:lineRule="auto"/>
      <w:jc w:val="center"/>
      <w:outlineLvl w:val="1"/>
    </w:pPr>
    <w:rPr>
      <w:rFonts w:ascii="Arial" w:eastAsia="黑体" w:hAnsi="Arial" w:cs="Times New Roman"/>
      <w:b/>
      <w:sz w:val="44"/>
      <w:szCs w:val="20"/>
    </w:rPr>
  </w:style>
  <w:style w:type="paragraph" w:styleId="3">
    <w:name w:val="heading 3"/>
    <w:basedOn w:val="a"/>
    <w:next w:val="a"/>
    <w:link w:val="3Char"/>
    <w:uiPriority w:val="9"/>
    <w:semiHidden/>
    <w:unhideWhenUsed/>
    <w:qFormat/>
    <w:rsid w:val="00325725"/>
    <w:pPr>
      <w:keepNext/>
      <w:keepLines/>
      <w:spacing w:before="260" w:after="260" w:line="416" w:lineRule="auto"/>
      <w:outlineLvl w:val="2"/>
    </w:pPr>
    <w:rPr>
      <w:b/>
      <w:bCs/>
      <w:sz w:val="32"/>
      <w:szCs w:val="32"/>
    </w:rPr>
  </w:style>
  <w:style w:type="paragraph" w:styleId="4">
    <w:name w:val="heading 4"/>
    <w:basedOn w:val="a"/>
    <w:next w:val="a"/>
    <w:link w:val="4Char"/>
    <w:qFormat/>
    <w:rsid w:val="003C45B7"/>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3C45B7"/>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C45B7"/>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3C45B7"/>
    <w:rPr>
      <w:rFonts w:ascii="Times New Roman" w:eastAsia="宋体" w:hAnsi="Times New Roman" w:cs="Times New Roman"/>
      <w:sz w:val="28"/>
      <w:szCs w:val="24"/>
    </w:rPr>
  </w:style>
  <w:style w:type="paragraph" w:styleId="a5">
    <w:name w:val="Body Text Indent"/>
    <w:basedOn w:val="a"/>
    <w:link w:val="Char0"/>
    <w:qFormat/>
    <w:rsid w:val="003C45B7"/>
    <w:pPr>
      <w:spacing w:line="200" w:lineRule="exact"/>
      <w:ind w:firstLine="301"/>
    </w:pPr>
    <w:rPr>
      <w:rFonts w:ascii="宋体" w:eastAsia="宋体" w:hAnsi="Courier New" w:cs="Times New Roman"/>
      <w:spacing w:val="-4"/>
      <w:sz w:val="18"/>
      <w:szCs w:val="20"/>
    </w:rPr>
  </w:style>
  <w:style w:type="paragraph" w:styleId="30">
    <w:name w:val="toc 3"/>
    <w:basedOn w:val="a"/>
    <w:next w:val="a"/>
    <w:uiPriority w:val="39"/>
    <w:semiHidden/>
    <w:unhideWhenUsed/>
    <w:qFormat/>
    <w:rsid w:val="003C45B7"/>
    <w:pPr>
      <w:ind w:leftChars="400" w:left="840"/>
    </w:pPr>
  </w:style>
  <w:style w:type="paragraph" w:styleId="a6">
    <w:name w:val="Plain Text"/>
    <w:basedOn w:val="a"/>
    <w:next w:val="a"/>
    <w:link w:val="Char1"/>
    <w:qFormat/>
    <w:rsid w:val="003C45B7"/>
    <w:rPr>
      <w:rFonts w:ascii="宋体" w:eastAsia="宋体" w:hAnsi="Courier New" w:cs="Times New Roman"/>
      <w:szCs w:val="20"/>
    </w:rPr>
  </w:style>
  <w:style w:type="paragraph" w:styleId="a7">
    <w:name w:val="Date"/>
    <w:basedOn w:val="a"/>
    <w:next w:val="a"/>
    <w:link w:val="Char2"/>
    <w:qFormat/>
    <w:rsid w:val="003C45B7"/>
    <w:pPr>
      <w:ind w:leftChars="2500" w:left="100"/>
    </w:pPr>
    <w:rPr>
      <w:rFonts w:ascii="Times New Roman" w:eastAsia="宋体" w:hAnsi="Times New Roman" w:cs="Times New Roman"/>
      <w:szCs w:val="24"/>
    </w:rPr>
  </w:style>
  <w:style w:type="paragraph" w:styleId="a8">
    <w:name w:val="Balloon Text"/>
    <w:basedOn w:val="a"/>
    <w:link w:val="Char3"/>
    <w:qFormat/>
    <w:rsid w:val="003C45B7"/>
    <w:rPr>
      <w:rFonts w:ascii="Times New Roman" w:eastAsia="宋体" w:hAnsi="Times New Roman" w:cs="Times New Roman"/>
      <w:sz w:val="18"/>
      <w:szCs w:val="18"/>
    </w:rPr>
  </w:style>
  <w:style w:type="paragraph" w:styleId="a9">
    <w:name w:val="footer"/>
    <w:next w:val="a"/>
    <w:link w:val="Char4"/>
    <w:qFormat/>
    <w:rsid w:val="003C45B7"/>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3C45B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3C45B7"/>
    <w:rPr>
      <w:rFonts w:ascii="Times New Roman" w:eastAsia="宋体" w:hAnsi="Times New Roman" w:cs="Times New Roman"/>
      <w:szCs w:val="24"/>
    </w:rPr>
  </w:style>
  <w:style w:type="paragraph" w:styleId="20">
    <w:name w:val="toc 2"/>
    <w:next w:val="a"/>
    <w:uiPriority w:val="39"/>
    <w:unhideWhenUsed/>
    <w:qFormat/>
    <w:rsid w:val="003C45B7"/>
    <w:pPr>
      <w:spacing w:after="100" w:line="276" w:lineRule="auto"/>
      <w:ind w:left="220"/>
    </w:pPr>
    <w:rPr>
      <w:rFonts w:ascii="Calibri" w:hAnsi="Calibri"/>
      <w:sz w:val="22"/>
      <w:szCs w:val="22"/>
    </w:rPr>
  </w:style>
  <w:style w:type="paragraph" w:styleId="ab">
    <w:name w:val="Normal (Web)"/>
    <w:basedOn w:val="a"/>
    <w:qFormat/>
    <w:rsid w:val="003C45B7"/>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3C45B7"/>
    <w:pPr>
      <w:ind w:firstLineChars="100" w:firstLine="420"/>
    </w:pPr>
  </w:style>
  <w:style w:type="character" w:styleId="ad">
    <w:name w:val="page number"/>
    <w:qFormat/>
    <w:rsid w:val="003C45B7"/>
  </w:style>
  <w:style w:type="character" w:styleId="ae">
    <w:name w:val="FollowedHyperlink"/>
    <w:basedOn w:val="a0"/>
    <w:qFormat/>
    <w:rsid w:val="003C45B7"/>
    <w:rPr>
      <w:color w:val="800080"/>
      <w:u w:val="none"/>
    </w:rPr>
  </w:style>
  <w:style w:type="character" w:styleId="HTML">
    <w:name w:val="HTML Definition"/>
    <w:basedOn w:val="a0"/>
    <w:qFormat/>
    <w:rsid w:val="003C45B7"/>
  </w:style>
  <w:style w:type="character" w:styleId="HTML0">
    <w:name w:val="HTML Typewriter"/>
    <w:basedOn w:val="a0"/>
    <w:qFormat/>
    <w:rsid w:val="003C45B7"/>
    <w:rPr>
      <w:rFonts w:ascii="monospace" w:eastAsia="monospace" w:hAnsi="monospace" w:cs="monospace" w:hint="default"/>
      <w:sz w:val="20"/>
    </w:rPr>
  </w:style>
  <w:style w:type="character" w:styleId="HTML1">
    <w:name w:val="HTML Acronym"/>
    <w:basedOn w:val="a0"/>
    <w:qFormat/>
    <w:rsid w:val="003C45B7"/>
  </w:style>
  <w:style w:type="character" w:styleId="HTML2">
    <w:name w:val="HTML Variable"/>
    <w:basedOn w:val="a0"/>
    <w:qFormat/>
    <w:rsid w:val="003C45B7"/>
  </w:style>
  <w:style w:type="character" w:styleId="af">
    <w:name w:val="Hyperlink"/>
    <w:uiPriority w:val="99"/>
    <w:unhideWhenUsed/>
    <w:qFormat/>
    <w:rsid w:val="003C45B7"/>
    <w:rPr>
      <w:color w:val="3B5998"/>
      <w:u w:val="none"/>
    </w:rPr>
  </w:style>
  <w:style w:type="character" w:styleId="HTML3">
    <w:name w:val="HTML Code"/>
    <w:basedOn w:val="a0"/>
    <w:qFormat/>
    <w:rsid w:val="003C45B7"/>
    <w:rPr>
      <w:rFonts w:ascii="monospace" w:eastAsia="monospace" w:hAnsi="monospace" w:cs="monospace" w:hint="default"/>
      <w:sz w:val="20"/>
    </w:rPr>
  </w:style>
  <w:style w:type="character" w:styleId="af0">
    <w:name w:val="annotation reference"/>
    <w:qFormat/>
    <w:rsid w:val="003C45B7"/>
    <w:rPr>
      <w:sz w:val="21"/>
      <w:szCs w:val="21"/>
    </w:rPr>
  </w:style>
  <w:style w:type="character" w:styleId="HTML4">
    <w:name w:val="HTML Cite"/>
    <w:basedOn w:val="a0"/>
    <w:qFormat/>
    <w:rsid w:val="003C45B7"/>
  </w:style>
  <w:style w:type="character" w:styleId="HTML5">
    <w:name w:val="HTML Keyboard"/>
    <w:basedOn w:val="a0"/>
    <w:qFormat/>
    <w:rsid w:val="003C45B7"/>
    <w:rPr>
      <w:rFonts w:ascii="monospace" w:eastAsia="monospace" w:hAnsi="monospace" w:cs="monospace"/>
      <w:sz w:val="20"/>
    </w:rPr>
  </w:style>
  <w:style w:type="character" w:styleId="HTML6">
    <w:name w:val="HTML Sample"/>
    <w:basedOn w:val="a0"/>
    <w:qFormat/>
    <w:rsid w:val="003C45B7"/>
    <w:rPr>
      <w:rFonts w:ascii="monospace" w:eastAsia="monospace" w:hAnsi="monospace" w:cs="monospace" w:hint="default"/>
    </w:rPr>
  </w:style>
  <w:style w:type="character" w:customStyle="1" w:styleId="2Char">
    <w:name w:val="标题 2 Char"/>
    <w:basedOn w:val="a0"/>
    <w:link w:val="2"/>
    <w:qFormat/>
    <w:rsid w:val="003C45B7"/>
    <w:rPr>
      <w:rFonts w:ascii="Arial" w:eastAsia="黑体" w:hAnsi="Arial" w:cs="Times New Roman"/>
      <w:b/>
      <w:sz w:val="44"/>
      <w:szCs w:val="20"/>
    </w:rPr>
  </w:style>
  <w:style w:type="character" w:customStyle="1" w:styleId="1Char">
    <w:name w:val="标题 1 Char"/>
    <w:basedOn w:val="a0"/>
    <w:link w:val="1"/>
    <w:qFormat/>
    <w:rsid w:val="003C45B7"/>
    <w:rPr>
      <w:rFonts w:ascii="Times New Roman" w:eastAsia="宋体" w:hAnsi="Times New Roman" w:cs="Times New Roman"/>
      <w:b/>
      <w:bCs/>
      <w:kern w:val="44"/>
      <w:sz w:val="44"/>
      <w:szCs w:val="44"/>
    </w:rPr>
  </w:style>
  <w:style w:type="character" w:customStyle="1" w:styleId="4Char">
    <w:name w:val="标题 4 Char"/>
    <w:basedOn w:val="a0"/>
    <w:link w:val="4"/>
    <w:qFormat/>
    <w:rsid w:val="003C45B7"/>
    <w:rPr>
      <w:rFonts w:ascii="Arial" w:eastAsia="黑体" w:hAnsi="Arial" w:cs="Times New Roman"/>
      <w:kern w:val="0"/>
      <w:sz w:val="28"/>
      <w:szCs w:val="20"/>
    </w:rPr>
  </w:style>
  <w:style w:type="character" w:customStyle="1" w:styleId="5Char">
    <w:name w:val="标题 5 Char"/>
    <w:basedOn w:val="a0"/>
    <w:link w:val="5"/>
    <w:qFormat/>
    <w:rsid w:val="003C45B7"/>
    <w:rPr>
      <w:rFonts w:ascii="Times New Roman" w:eastAsia="宋体" w:hAnsi="Times New Roman" w:cs="Times New Roman"/>
      <w:b/>
      <w:bCs/>
      <w:sz w:val="28"/>
      <w:szCs w:val="28"/>
    </w:rPr>
  </w:style>
  <w:style w:type="character" w:customStyle="1" w:styleId="Char">
    <w:name w:val="正文文本 Char"/>
    <w:basedOn w:val="a0"/>
    <w:link w:val="a4"/>
    <w:qFormat/>
    <w:rsid w:val="003C45B7"/>
    <w:rPr>
      <w:rFonts w:ascii="Times New Roman" w:eastAsia="宋体" w:hAnsi="Times New Roman" w:cs="Times New Roman"/>
      <w:sz w:val="28"/>
      <w:szCs w:val="24"/>
    </w:rPr>
  </w:style>
  <w:style w:type="character" w:customStyle="1" w:styleId="Char0">
    <w:name w:val="正文文本缩进 Char"/>
    <w:basedOn w:val="a0"/>
    <w:link w:val="a5"/>
    <w:qFormat/>
    <w:rsid w:val="003C45B7"/>
    <w:rPr>
      <w:rFonts w:ascii="宋体" w:eastAsia="宋体" w:hAnsi="Courier New" w:cs="Times New Roman"/>
      <w:spacing w:val="-4"/>
      <w:sz w:val="18"/>
      <w:szCs w:val="20"/>
    </w:rPr>
  </w:style>
  <w:style w:type="character" w:customStyle="1" w:styleId="Char1">
    <w:name w:val="纯文本 Char"/>
    <w:basedOn w:val="a0"/>
    <w:link w:val="a6"/>
    <w:qFormat/>
    <w:rsid w:val="003C45B7"/>
    <w:rPr>
      <w:rFonts w:ascii="宋体" w:eastAsia="宋体" w:hAnsi="Courier New" w:cs="Times New Roman"/>
      <w:szCs w:val="20"/>
    </w:rPr>
  </w:style>
  <w:style w:type="character" w:customStyle="1" w:styleId="Char2">
    <w:name w:val="日期 Char"/>
    <w:basedOn w:val="a0"/>
    <w:link w:val="a7"/>
    <w:qFormat/>
    <w:rsid w:val="003C45B7"/>
    <w:rPr>
      <w:rFonts w:ascii="Times New Roman" w:eastAsia="宋体" w:hAnsi="Times New Roman" w:cs="Times New Roman"/>
      <w:szCs w:val="24"/>
    </w:rPr>
  </w:style>
  <w:style w:type="character" w:customStyle="1" w:styleId="Char3">
    <w:name w:val="批注框文本 Char"/>
    <w:basedOn w:val="a0"/>
    <w:link w:val="a8"/>
    <w:qFormat/>
    <w:rsid w:val="003C45B7"/>
    <w:rPr>
      <w:rFonts w:ascii="Times New Roman" w:eastAsia="宋体" w:hAnsi="Times New Roman" w:cs="Times New Roman"/>
      <w:sz w:val="18"/>
      <w:szCs w:val="18"/>
    </w:rPr>
  </w:style>
  <w:style w:type="character" w:customStyle="1" w:styleId="Char4">
    <w:name w:val="页脚 Char"/>
    <w:basedOn w:val="a0"/>
    <w:link w:val="a9"/>
    <w:qFormat/>
    <w:rsid w:val="003C45B7"/>
    <w:rPr>
      <w:rFonts w:ascii="Times New Roman" w:eastAsia="宋体" w:hAnsi="Times New Roman" w:cs="Times New Roman"/>
      <w:sz w:val="18"/>
      <w:szCs w:val="18"/>
    </w:rPr>
  </w:style>
  <w:style w:type="character" w:customStyle="1" w:styleId="Char5">
    <w:name w:val="页眉 Char"/>
    <w:basedOn w:val="a0"/>
    <w:link w:val="aa"/>
    <w:uiPriority w:val="99"/>
    <w:qFormat/>
    <w:rsid w:val="003C45B7"/>
    <w:rPr>
      <w:rFonts w:ascii="Times New Roman" w:eastAsia="宋体" w:hAnsi="Times New Roman" w:cs="Times New Roman"/>
      <w:sz w:val="18"/>
      <w:szCs w:val="18"/>
    </w:rPr>
  </w:style>
  <w:style w:type="character" w:customStyle="1" w:styleId="Char6">
    <w:name w:val="正文首行缩进 Char"/>
    <w:basedOn w:val="Char"/>
    <w:link w:val="ac"/>
    <w:qFormat/>
    <w:rsid w:val="003C45B7"/>
  </w:style>
  <w:style w:type="paragraph" w:customStyle="1" w:styleId="Default">
    <w:name w:val="Default"/>
    <w:next w:val="6"/>
    <w:qFormat/>
    <w:rsid w:val="003C45B7"/>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3C45B7"/>
    <w:pPr>
      <w:widowControl w:val="0"/>
      <w:ind w:left="240"/>
      <w:jc w:val="both"/>
    </w:pPr>
    <w:rPr>
      <w:rFonts w:ascii="宋体"/>
      <w:b/>
      <w:bCs/>
      <w:kern w:val="2"/>
      <w:sz w:val="32"/>
      <w:szCs w:val="32"/>
    </w:rPr>
  </w:style>
  <w:style w:type="paragraph" w:customStyle="1" w:styleId="11">
    <w:name w:val="1"/>
    <w:next w:val="a6"/>
    <w:qFormat/>
    <w:rsid w:val="003C45B7"/>
    <w:pPr>
      <w:widowControl w:val="0"/>
      <w:jc w:val="both"/>
    </w:pPr>
    <w:rPr>
      <w:rFonts w:ascii="宋体" w:hAnsi="Courier New"/>
      <w:kern w:val="2"/>
      <w:sz w:val="21"/>
    </w:rPr>
  </w:style>
  <w:style w:type="paragraph" w:customStyle="1" w:styleId="BodyTextFirstIndent21">
    <w:name w:val="Body Text First Indent 21"/>
    <w:basedOn w:val="BodyTextIndent1"/>
    <w:qFormat/>
    <w:rsid w:val="003C45B7"/>
    <w:pPr>
      <w:ind w:firstLine="420"/>
    </w:pPr>
  </w:style>
  <w:style w:type="paragraph" w:customStyle="1" w:styleId="BodyTextIndent1">
    <w:name w:val="Body Text Indent1"/>
    <w:qFormat/>
    <w:rsid w:val="003C45B7"/>
    <w:pPr>
      <w:widowControl w:val="0"/>
      <w:jc w:val="both"/>
    </w:pPr>
    <w:rPr>
      <w:bCs/>
      <w:kern w:val="2"/>
      <w:sz w:val="28"/>
      <w:szCs w:val="24"/>
    </w:rPr>
  </w:style>
  <w:style w:type="paragraph" w:styleId="af1">
    <w:name w:val="No Spacing"/>
    <w:link w:val="Char7"/>
    <w:uiPriority w:val="1"/>
    <w:qFormat/>
    <w:rsid w:val="003C45B7"/>
    <w:pPr>
      <w:widowControl w:val="0"/>
      <w:jc w:val="both"/>
    </w:pPr>
    <w:rPr>
      <w:kern w:val="2"/>
      <w:sz w:val="21"/>
      <w:szCs w:val="24"/>
    </w:rPr>
  </w:style>
  <w:style w:type="paragraph" w:customStyle="1" w:styleId="Normal0">
    <w:name w:val="Normal_0"/>
    <w:qFormat/>
    <w:rsid w:val="003C45B7"/>
    <w:rPr>
      <w:rFonts w:eastAsia="Times New Roman"/>
      <w:sz w:val="24"/>
      <w:szCs w:val="24"/>
    </w:rPr>
  </w:style>
  <w:style w:type="paragraph" w:customStyle="1" w:styleId="12">
    <w:name w:val="段落1"/>
    <w:basedOn w:val="a"/>
    <w:qFormat/>
    <w:rsid w:val="003C45B7"/>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3C45B7"/>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3C45B7"/>
    <w:pPr>
      <w:ind w:firstLineChars="200" w:firstLine="420"/>
    </w:pPr>
    <w:rPr>
      <w:rFonts w:ascii="Times New Roman" w:eastAsia="宋体" w:hAnsi="Times New Roman" w:cs="Times New Roman"/>
      <w:szCs w:val="24"/>
    </w:rPr>
  </w:style>
  <w:style w:type="paragraph" w:customStyle="1" w:styleId="14">
    <w:name w:val="正文_1"/>
    <w:qFormat/>
    <w:rsid w:val="003C45B7"/>
    <w:pPr>
      <w:widowControl w:val="0"/>
      <w:jc w:val="both"/>
    </w:pPr>
    <w:rPr>
      <w:kern w:val="2"/>
      <w:sz w:val="21"/>
      <w:szCs w:val="24"/>
    </w:rPr>
  </w:style>
  <w:style w:type="character" w:customStyle="1" w:styleId="layui-layer-tabnow">
    <w:name w:val="layui-layer-tabnow"/>
    <w:basedOn w:val="a0"/>
    <w:qFormat/>
    <w:rsid w:val="003C45B7"/>
    <w:rPr>
      <w:bdr w:val="single" w:sz="6" w:space="0" w:color="CCCCCC"/>
      <w:shd w:val="clear" w:color="auto" w:fill="FFFFFF"/>
    </w:rPr>
  </w:style>
  <w:style w:type="character" w:customStyle="1" w:styleId="first-child">
    <w:name w:val="first-child"/>
    <w:basedOn w:val="a0"/>
    <w:qFormat/>
    <w:rsid w:val="003C45B7"/>
  </w:style>
  <w:style w:type="paragraph" w:customStyle="1" w:styleId="Bodytext1">
    <w:name w:val="Body text|1"/>
    <w:basedOn w:val="a"/>
    <w:qFormat/>
    <w:rsid w:val="003C45B7"/>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3C45B7"/>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3C45B7"/>
    <w:pPr>
      <w:spacing w:after="30"/>
      <w:ind w:firstLine="420"/>
    </w:pPr>
    <w:rPr>
      <w:rFonts w:ascii="Times New Roman" w:eastAsia="宋体" w:hAnsi="Times New Roman" w:cs="Times New Roman"/>
      <w:sz w:val="20"/>
      <w:szCs w:val="20"/>
    </w:rPr>
  </w:style>
  <w:style w:type="character" w:customStyle="1" w:styleId="3Char0">
    <w:name w:val="正文_3 Char"/>
    <w:link w:val="31"/>
    <w:qFormat/>
    <w:rsid w:val="003C45B7"/>
    <w:rPr>
      <w:rFonts w:ascii="Calibri" w:hAnsi="Calibri"/>
    </w:rPr>
  </w:style>
  <w:style w:type="paragraph" w:customStyle="1" w:styleId="31">
    <w:name w:val="正文_3"/>
    <w:link w:val="3Char0"/>
    <w:qFormat/>
    <w:rsid w:val="003C45B7"/>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3C45B7"/>
    <w:rPr>
      <w:rFonts w:ascii="Calibri" w:hAnsi="Calibri" w:cs="宋体"/>
      <w:szCs w:val="21"/>
    </w:rPr>
  </w:style>
  <w:style w:type="paragraph" w:customStyle="1" w:styleId="21">
    <w:name w:val="正文_2"/>
    <w:qFormat/>
    <w:rsid w:val="003C45B7"/>
    <w:pPr>
      <w:widowControl w:val="0"/>
      <w:jc w:val="both"/>
    </w:pPr>
    <w:rPr>
      <w:kern w:val="2"/>
      <w:sz w:val="21"/>
      <w:szCs w:val="22"/>
    </w:rPr>
  </w:style>
  <w:style w:type="character" w:customStyle="1" w:styleId="15">
    <w:name w:val="15"/>
    <w:qFormat/>
    <w:rsid w:val="003C45B7"/>
    <w:rPr>
      <w:rFonts w:ascii="Times New Roman" w:hAnsi="Times New Roman" w:cs="Times New Roman" w:hint="default"/>
    </w:rPr>
  </w:style>
  <w:style w:type="paragraph" w:customStyle="1" w:styleId="200">
    <w:name w:val="标题 2_0"/>
    <w:basedOn w:val="201"/>
    <w:next w:val="201"/>
    <w:qFormat/>
    <w:rsid w:val="003C45B7"/>
    <w:pPr>
      <w:keepNext/>
      <w:keepLines/>
      <w:spacing w:before="260" w:after="260" w:line="408" w:lineRule="auto"/>
      <w:outlineLvl w:val="1"/>
    </w:pPr>
    <w:rPr>
      <w:rFonts w:ascii="Cambria" w:hAnsi="Cambria"/>
      <w:b/>
      <w:bCs/>
      <w:sz w:val="32"/>
      <w:szCs w:val="32"/>
    </w:rPr>
  </w:style>
  <w:style w:type="paragraph" w:customStyle="1" w:styleId="201">
    <w:name w:val="正文_2_0"/>
    <w:qFormat/>
    <w:rsid w:val="003C45B7"/>
    <w:pPr>
      <w:widowControl w:val="0"/>
      <w:jc w:val="both"/>
    </w:pPr>
    <w:rPr>
      <w:kern w:val="2"/>
      <w:sz w:val="21"/>
      <w:szCs w:val="22"/>
    </w:rPr>
  </w:style>
  <w:style w:type="paragraph" w:customStyle="1" w:styleId="300">
    <w:name w:val="标题 3_0"/>
    <w:basedOn w:val="2000"/>
    <w:next w:val="201"/>
    <w:qFormat/>
    <w:rsid w:val="003C45B7"/>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3C45B7"/>
  </w:style>
  <w:style w:type="paragraph" w:customStyle="1" w:styleId="301">
    <w:name w:val="正文_3_0"/>
    <w:basedOn w:val="40"/>
    <w:qFormat/>
    <w:rsid w:val="003C45B7"/>
  </w:style>
  <w:style w:type="paragraph" w:customStyle="1" w:styleId="40">
    <w:name w:val="正文_4"/>
    <w:basedOn w:val="50"/>
    <w:qFormat/>
    <w:rsid w:val="003C45B7"/>
    <w:rPr>
      <w:rFonts w:cs="宋体"/>
    </w:rPr>
  </w:style>
  <w:style w:type="paragraph" w:customStyle="1" w:styleId="50">
    <w:name w:val="正文_5"/>
    <w:basedOn w:val="60"/>
    <w:qFormat/>
    <w:rsid w:val="003C45B7"/>
    <w:rPr>
      <w:szCs w:val="21"/>
    </w:rPr>
  </w:style>
  <w:style w:type="paragraph" w:customStyle="1" w:styleId="60">
    <w:name w:val="正文_6"/>
    <w:qFormat/>
    <w:rsid w:val="003C45B7"/>
    <w:pPr>
      <w:widowControl w:val="0"/>
      <w:jc w:val="both"/>
    </w:pPr>
    <w:rPr>
      <w:rFonts w:ascii="Calibri" w:hAnsi="Calibri"/>
      <w:kern w:val="2"/>
      <w:sz w:val="21"/>
      <w:szCs w:val="22"/>
    </w:rPr>
  </w:style>
  <w:style w:type="paragraph" w:customStyle="1" w:styleId="00">
    <w:name w:val="正文文本_0"/>
    <w:basedOn w:val="2000"/>
    <w:qFormat/>
    <w:rsid w:val="003C45B7"/>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3C45B7"/>
    <w:rPr>
      <w:rFonts w:ascii="宋体" w:hAnsi="Courier New"/>
      <w:sz w:val="24"/>
      <w:szCs w:val="24"/>
    </w:rPr>
  </w:style>
  <w:style w:type="paragraph" w:customStyle="1" w:styleId="400">
    <w:name w:val="标题 4_0"/>
    <w:basedOn w:val="201"/>
    <w:next w:val="201"/>
    <w:uiPriority w:val="99"/>
    <w:qFormat/>
    <w:rsid w:val="003C45B7"/>
    <w:pPr>
      <w:keepNext/>
      <w:keepLines/>
      <w:spacing w:before="280" w:after="290" w:line="372" w:lineRule="auto"/>
      <w:outlineLvl w:val="3"/>
    </w:pPr>
    <w:rPr>
      <w:rFonts w:ascii="Cambria" w:hAnsi="Cambria"/>
      <w:b/>
      <w:bCs/>
      <w:sz w:val="28"/>
      <w:szCs w:val="28"/>
    </w:rPr>
  </w:style>
  <w:style w:type="paragraph" w:customStyle="1" w:styleId="7">
    <w:name w:val="正文_7"/>
    <w:qFormat/>
    <w:rsid w:val="003C45B7"/>
    <w:pPr>
      <w:widowControl w:val="0"/>
      <w:jc w:val="both"/>
    </w:pPr>
    <w:rPr>
      <w:rFonts w:ascii="Calibri" w:hAnsi="Calibri"/>
      <w:kern w:val="2"/>
      <w:sz w:val="21"/>
      <w:szCs w:val="22"/>
    </w:rPr>
  </w:style>
  <w:style w:type="paragraph" w:customStyle="1" w:styleId="02">
    <w:name w:val="正文缩进_0"/>
    <w:basedOn w:val="2000"/>
    <w:qFormat/>
    <w:rsid w:val="003C45B7"/>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3C45B7"/>
    <w:rPr>
      <w:rFonts w:ascii="Calibri" w:hAnsi="Calibri"/>
      <w:szCs w:val="21"/>
    </w:rPr>
  </w:style>
  <w:style w:type="paragraph" w:customStyle="1" w:styleId="70">
    <w:name w:val="正文_7_0"/>
    <w:qFormat/>
    <w:rsid w:val="003C45B7"/>
    <w:pPr>
      <w:widowControl w:val="0"/>
      <w:jc w:val="both"/>
    </w:pPr>
    <w:rPr>
      <w:kern w:val="2"/>
      <w:sz w:val="21"/>
      <w:szCs w:val="22"/>
    </w:rPr>
  </w:style>
  <w:style w:type="character" w:customStyle="1" w:styleId="100">
    <w:name w:val="10_0"/>
    <w:qFormat/>
    <w:rsid w:val="003C45B7"/>
    <w:rPr>
      <w:rFonts w:ascii="Times New Roman" w:hAnsi="Times New Roman" w:cs="Times New Roman" w:hint="default"/>
    </w:rPr>
  </w:style>
  <w:style w:type="character" w:customStyle="1" w:styleId="Char7">
    <w:name w:val="无间隔 Char"/>
    <w:basedOn w:val="a0"/>
    <w:link w:val="af1"/>
    <w:uiPriority w:val="1"/>
    <w:qFormat/>
    <w:rsid w:val="003C45B7"/>
    <w:rPr>
      <w:rFonts w:ascii="Times New Roman" w:eastAsia="宋体" w:hAnsi="Times New Roman" w:cs="Times New Roman"/>
      <w:szCs w:val="24"/>
    </w:rPr>
  </w:style>
  <w:style w:type="paragraph" w:styleId="af2">
    <w:name w:val="List Paragraph"/>
    <w:basedOn w:val="a"/>
    <w:uiPriority w:val="34"/>
    <w:qFormat/>
    <w:rsid w:val="003C45B7"/>
    <w:pPr>
      <w:ind w:left="424" w:firstLine="480"/>
    </w:pPr>
    <w:rPr>
      <w:rFonts w:ascii="Calibri" w:eastAsia="宋体" w:hAnsi="Calibri" w:cs="Times New Roman"/>
    </w:rPr>
  </w:style>
  <w:style w:type="character" w:customStyle="1" w:styleId="3Char">
    <w:name w:val="标题 3 Char"/>
    <w:basedOn w:val="a0"/>
    <w:link w:val="3"/>
    <w:uiPriority w:val="9"/>
    <w:semiHidden/>
    <w:rsid w:val="00325725"/>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86</Pages>
  <Words>8421</Words>
  <Characters>48004</Characters>
  <Application>Microsoft Office Word</Application>
  <DocSecurity>0</DocSecurity>
  <Lines>400</Lines>
  <Paragraphs>112</Paragraphs>
  <ScaleCrop>false</ScaleCrop>
  <Company>Microsoft</Company>
  <LinksUpToDate>false</LinksUpToDate>
  <CharactersWithSpaces>56313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236</cp:revision>
  <cp:lastPrinted>2026-04-23T00:43:00Z</cp:lastPrinted>
  <dcterms:created xsi:type="dcterms:W3CDTF">2023-10-10T02:38:00Z</dcterms:created>
  <dcterms:modified xsi:type="dcterms:W3CDTF">2026-05-22T03:02:00Z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