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D03" w:rsidRPr="00590403" w:rsidRDefault="00176D03" w:rsidP="00835732">
      <w:pPr>
        <w:spacing w:beforeLines="50" w:line="360" w:lineRule="auto"/>
        <w:jc w:val="center"/>
        <w:rPr>
          <w:rFonts w:ascii="宋体" w:hAnsi="宋体" w:cs="宋体"/>
          <w:sz w:val="52"/>
          <w:szCs w:val="52"/>
        </w:rPr>
      </w:pPr>
    </w:p>
    <w:p w:rsidR="00176D03" w:rsidRPr="00590403" w:rsidRDefault="00B422A1" w:rsidP="00835732">
      <w:pPr>
        <w:spacing w:beforeLines="50" w:line="360" w:lineRule="auto"/>
        <w:jc w:val="center"/>
        <w:rPr>
          <w:rFonts w:ascii="宋体" w:hAnsi="宋体" w:cs="宋体"/>
          <w:sz w:val="52"/>
          <w:szCs w:val="52"/>
        </w:rPr>
      </w:pPr>
      <w:r w:rsidRPr="00590403">
        <w:rPr>
          <w:rFonts w:ascii="宋体" w:hAnsi="宋体" w:cs="宋体" w:hint="eastAsia"/>
          <w:sz w:val="52"/>
          <w:szCs w:val="52"/>
        </w:rPr>
        <w:t>广西北投建信建设项目管理有限公司</w:t>
      </w:r>
    </w:p>
    <w:p w:rsidR="00176D03" w:rsidRPr="00590403" w:rsidRDefault="00176D03" w:rsidP="00835732">
      <w:pPr>
        <w:snapToGrid w:val="0"/>
        <w:spacing w:beforeLines="50" w:line="360" w:lineRule="auto"/>
        <w:jc w:val="center"/>
        <w:rPr>
          <w:rFonts w:ascii="宋体" w:hAnsi="宋体" w:cs="宋体"/>
          <w:sz w:val="32"/>
          <w:szCs w:val="32"/>
        </w:rPr>
      </w:pPr>
    </w:p>
    <w:p w:rsidR="00176D03" w:rsidRPr="00590403" w:rsidRDefault="00176D03" w:rsidP="00835732">
      <w:pPr>
        <w:snapToGrid w:val="0"/>
        <w:spacing w:beforeLines="50" w:line="360" w:lineRule="auto"/>
        <w:ind w:firstLineChars="200" w:firstLine="640"/>
        <w:rPr>
          <w:rFonts w:ascii="宋体" w:hAnsi="宋体" w:cs="宋体"/>
          <w:sz w:val="32"/>
          <w:szCs w:val="32"/>
        </w:rPr>
      </w:pPr>
    </w:p>
    <w:p w:rsidR="00176D03" w:rsidRPr="00590403" w:rsidRDefault="00B422A1" w:rsidP="00835732">
      <w:pPr>
        <w:snapToGrid w:val="0"/>
        <w:spacing w:beforeLines="50" w:line="360" w:lineRule="auto"/>
        <w:jc w:val="center"/>
        <w:rPr>
          <w:rFonts w:ascii="宋体" w:hAnsi="宋体" w:cs="宋体"/>
          <w:sz w:val="72"/>
          <w:szCs w:val="72"/>
        </w:rPr>
      </w:pPr>
      <w:r w:rsidRPr="00590403">
        <w:rPr>
          <w:rFonts w:ascii="宋体" w:hAnsi="宋体" w:cs="宋体" w:hint="eastAsia"/>
          <w:sz w:val="72"/>
          <w:szCs w:val="72"/>
        </w:rPr>
        <w:t>竞争性磋商文件</w:t>
      </w:r>
    </w:p>
    <w:p w:rsidR="00176D03" w:rsidRPr="00590403" w:rsidRDefault="00B422A1" w:rsidP="00835732">
      <w:pPr>
        <w:snapToGrid w:val="0"/>
        <w:spacing w:beforeLines="50" w:line="360" w:lineRule="auto"/>
        <w:jc w:val="center"/>
        <w:rPr>
          <w:rFonts w:ascii="宋体" w:hAnsi="宋体" w:cs="宋体"/>
          <w:sz w:val="44"/>
          <w:szCs w:val="44"/>
        </w:rPr>
      </w:pPr>
      <w:r w:rsidRPr="00590403">
        <w:rPr>
          <w:rFonts w:ascii="宋体" w:hAnsi="宋体" w:cs="宋体" w:hint="eastAsia"/>
          <w:sz w:val="44"/>
          <w:szCs w:val="44"/>
        </w:rPr>
        <w:t>（全流程电子化采购）</w:t>
      </w:r>
    </w:p>
    <w:p w:rsidR="00176D03" w:rsidRPr="00590403" w:rsidRDefault="00176D03" w:rsidP="00835732">
      <w:pPr>
        <w:snapToGrid w:val="0"/>
        <w:spacing w:beforeLines="50" w:line="360" w:lineRule="auto"/>
        <w:jc w:val="center"/>
        <w:rPr>
          <w:rFonts w:ascii="宋体" w:hAnsi="宋体" w:cs="宋体"/>
          <w:b/>
          <w:sz w:val="32"/>
          <w:szCs w:val="32"/>
        </w:rPr>
      </w:pPr>
    </w:p>
    <w:p w:rsidR="00176D03" w:rsidRPr="00590403" w:rsidRDefault="00176D03">
      <w:pPr>
        <w:spacing w:line="360" w:lineRule="auto"/>
        <w:jc w:val="center"/>
        <w:rPr>
          <w:rFonts w:ascii="宋体" w:hAnsi="宋体" w:cs="宋体"/>
          <w:b/>
          <w:sz w:val="32"/>
          <w:szCs w:val="32"/>
        </w:rPr>
      </w:pPr>
    </w:p>
    <w:p w:rsidR="00176D03" w:rsidRPr="00590403" w:rsidRDefault="00B422A1">
      <w:pPr>
        <w:pStyle w:val="ab"/>
        <w:snapToGrid w:val="0"/>
        <w:spacing w:before="50" w:after="120" w:line="600" w:lineRule="exact"/>
        <w:ind w:leftChars="152" w:left="2568" w:hangingChars="700" w:hanging="2249"/>
        <w:jc w:val="left"/>
        <w:rPr>
          <w:rFonts w:hAnsi="宋体" w:cs="宋体"/>
          <w:b/>
          <w:sz w:val="32"/>
        </w:rPr>
      </w:pPr>
      <w:r w:rsidRPr="00590403">
        <w:rPr>
          <w:rFonts w:hAnsi="宋体" w:cs="宋体" w:hint="eastAsia"/>
          <w:b/>
          <w:sz w:val="32"/>
        </w:rPr>
        <w:t xml:space="preserve">    项目名称：桂林航天工业学院2026年教职工健康体检项目</w:t>
      </w:r>
    </w:p>
    <w:p w:rsidR="00176D03" w:rsidRPr="00590403" w:rsidRDefault="00B422A1">
      <w:pPr>
        <w:pStyle w:val="ab"/>
        <w:snapToGrid w:val="0"/>
        <w:spacing w:before="50" w:after="120" w:line="600" w:lineRule="exact"/>
        <w:ind w:leftChars="456" w:left="2564" w:hangingChars="500" w:hanging="1606"/>
        <w:jc w:val="left"/>
        <w:rPr>
          <w:rFonts w:hAnsi="宋体" w:cs="宋体"/>
          <w:b/>
          <w:sz w:val="32"/>
        </w:rPr>
      </w:pPr>
      <w:r w:rsidRPr="00590403">
        <w:rPr>
          <w:rFonts w:hAnsi="宋体" w:cs="宋体" w:hint="eastAsia"/>
          <w:b/>
          <w:sz w:val="32"/>
        </w:rPr>
        <w:t>项目编号：</w:t>
      </w:r>
      <w:r w:rsidR="005D42F8" w:rsidRPr="00590403">
        <w:rPr>
          <w:rFonts w:hAnsi="宋体" w:cs="宋体"/>
          <w:b/>
          <w:sz w:val="32"/>
        </w:rPr>
        <w:t>GXZC2026-C3-001589-GXJX</w:t>
      </w:r>
    </w:p>
    <w:p w:rsidR="00176D03" w:rsidRPr="00590403" w:rsidRDefault="00176D03">
      <w:pPr>
        <w:pStyle w:val="ab"/>
        <w:snapToGrid w:val="0"/>
        <w:spacing w:before="50" w:after="120" w:line="600" w:lineRule="exact"/>
        <w:ind w:firstLineChars="300" w:firstLine="964"/>
        <w:rPr>
          <w:rFonts w:hAnsi="宋体" w:cs="宋体"/>
          <w:b/>
          <w:sz w:val="32"/>
        </w:rPr>
      </w:pPr>
    </w:p>
    <w:p w:rsidR="00176D03" w:rsidRPr="00590403" w:rsidRDefault="00176D03">
      <w:pPr>
        <w:pStyle w:val="ab"/>
        <w:snapToGrid w:val="0"/>
        <w:spacing w:before="50" w:after="120" w:line="600" w:lineRule="exact"/>
        <w:ind w:firstLineChars="300" w:firstLine="964"/>
        <w:rPr>
          <w:rFonts w:hAnsi="宋体" w:cs="宋体"/>
          <w:b/>
          <w:sz w:val="32"/>
        </w:rPr>
      </w:pPr>
    </w:p>
    <w:p w:rsidR="00176D03" w:rsidRPr="00590403" w:rsidRDefault="00176D03"/>
    <w:p w:rsidR="00176D03" w:rsidRPr="00590403" w:rsidRDefault="00B422A1">
      <w:pPr>
        <w:pStyle w:val="ab"/>
        <w:snapToGrid w:val="0"/>
        <w:spacing w:before="50" w:after="120" w:line="600" w:lineRule="exact"/>
        <w:ind w:firstLineChars="400" w:firstLine="1285"/>
        <w:rPr>
          <w:rFonts w:hAnsi="宋体" w:cs="宋体"/>
          <w:b/>
          <w:sz w:val="32"/>
        </w:rPr>
      </w:pPr>
      <w:r w:rsidRPr="00590403">
        <w:rPr>
          <w:rFonts w:hAnsi="宋体" w:cs="宋体" w:hint="eastAsia"/>
          <w:b/>
          <w:sz w:val="32"/>
        </w:rPr>
        <w:t>采购人：桂林航天工业学院</w:t>
      </w:r>
    </w:p>
    <w:p w:rsidR="00176D03" w:rsidRPr="00590403" w:rsidRDefault="00B422A1">
      <w:pPr>
        <w:pStyle w:val="ab"/>
        <w:snapToGrid w:val="0"/>
        <w:spacing w:before="50" w:after="120" w:line="600" w:lineRule="exact"/>
        <w:ind w:firstLineChars="400" w:firstLine="1285"/>
        <w:rPr>
          <w:rFonts w:hAnsi="宋体" w:cs="宋体"/>
          <w:b/>
          <w:sz w:val="32"/>
        </w:rPr>
      </w:pPr>
      <w:r w:rsidRPr="00590403">
        <w:rPr>
          <w:rFonts w:hAnsi="宋体" w:cs="宋体" w:hint="eastAsia"/>
          <w:b/>
          <w:sz w:val="32"/>
        </w:rPr>
        <w:t>采购代理机构：广西北投建信建设项目管理有限公司</w:t>
      </w:r>
    </w:p>
    <w:p w:rsidR="00176D03" w:rsidRPr="00590403" w:rsidRDefault="00B422A1">
      <w:pPr>
        <w:pStyle w:val="ab"/>
        <w:snapToGrid w:val="0"/>
        <w:spacing w:before="50" w:after="120" w:line="600" w:lineRule="exact"/>
        <w:jc w:val="center"/>
        <w:rPr>
          <w:rFonts w:hAnsi="宋体" w:cs="宋体"/>
          <w:b/>
          <w:sz w:val="32"/>
        </w:rPr>
      </w:pPr>
      <w:r w:rsidRPr="00590403">
        <w:rPr>
          <w:rFonts w:hAnsi="宋体" w:cs="宋体" w:hint="eastAsia"/>
          <w:b/>
          <w:sz w:val="32"/>
        </w:rPr>
        <w:t>2026年</w:t>
      </w:r>
      <w:r w:rsidR="005D42F8" w:rsidRPr="00590403">
        <w:rPr>
          <w:rFonts w:hAnsi="宋体" w:cs="宋体" w:hint="eastAsia"/>
          <w:b/>
          <w:sz w:val="32"/>
        </w:rPr>
        <w:t>5</w:t>
      </w:r>
      <w:r w:rsidRPr="00590403">
        <w:rPr>
          <w:rFonts w:hAnsi="宋体" w:cs="宋体" w:hint="eastAsia"/>
          <w:b/>
          <w:sz w:val="32"/>
        </w:rPr>
        <w:t>月</w:t>
      </w:r>
      <w:r w:rsidR="005D42F8" w:rsidRPr="00590403">
        <w:rPr>
          <w:rFonts w:hAnsi="宋体" w:cs="宋体" w:hint="eastAsia"/>
          <w:b/>
          <w:sz w:val="32"/>
        </w:rPr>
        <w:t>29</w:t>
      </w:r>
      <w:r w:rsidRPr="00590403">
        <w:rPr>
          <w:rFonts w:hAnsi="宋体" w:cs="宋体" w:hint="eastAsia"/>
          <w:b/>
          <w:sz w:val="32"/>
        </w:rPr>
        <w:t>日</w:t>
      </w:r>
    </w:p>
    <w:p w:rsidR="00176D03" w:rsidRPr="00590403" w:rsidRDefault="00B422A1">
      <w:pPr>
        <w:spacing w:line="360" w:lineRule="auto"/>
        <w:jc w:val="center"/>
        <w:rPr>
          <w:rFonts w:ascii="宋体" w:hAnsi="宋体" w:cs="宋体"/>
          <w:b/>
          <w:sz w:val="32"/>
          <w:szCs w:val="32"/>
        </w:rPr>
      </w:pPr>
      <w:r w:rsidRPr="00590403">
        <w:rPr>
          <w:rFonts w:ascii="宋体" w:hAnsi="宋体" w:cs="宋体" w:hint="eastAsia"/>
          <w:b/>
          <w:sz w:val="32"/>
          <w:szCs w:val="32"/>
        </w:rPr>
        <w:br w:type="page"/>
      </w:r>
    </w:p>
    <w:p w:rsidR="00176D03" w:rsidRPr="00590403" w:rsidRDefault="00B422A1">
      <w:pPr>
        <w:spacing w:line="360" w:lineRule="auto"/>
        <w:jc w:val="center"/>
        <w:rPr>
          <w:rFonts w:ascii="宋体" w:hAnsi="宋体" w:cs="宋体"/>
          <w:b/>
          <w:sz w:val="44"/>
          <w:szCs w:val="44"/>
        </w:rPr>
      </w:pPr>
      <w:r w:rsidRPr="00590403">
        <w:rPr>
          <w:rFonts w:ascii="宋体" w:hAnsi="宋体" w:cs="宋体" w:hint="eastAsia"/>
          <w:b/>
          <w:sz w:val="44"/>
          <w:szCs w:val="44"/>
        </w:rPr>
        <w:lastRenderedPageBreak/>
        <w:t>目   录</w:t>
      </w:r>
    </w:p>
    <w:p w:rsidR="00176D03" w:rsidRPr="00590403" w:rsidRDefault="00176D03">
      <w:pPr>
        <w:spacing w:line="400" w:lineRule="exact"/>
        <w:jc w:val="center"/>
        <w:rPr>
          <w:rFonts w:ascii="宋体" w:hAnsi="宋体" w:cs="宋体"/>
          <w:b/>
          <w:sz w:val="44"/>
          <w:szCs w:val="44"/>
        </w:rPr>
      </w:pPr>
    </w:p>
    <w:p w:rsidR="00176D03" w:rsidRPr="00590403" w:rsidRDefault="00A00998">
      <w:pPr>
        <w:pStyle w:val="10"/>
        <w:tabs>
          <w:tab w:val="right" w:leader="dot" w:pos="9638"/>
        </w:tabs>
        <w:spacing w:line="360" w:lineRule="auto"/>
        <w:rPr>
          <w:rFonts w:ascii="宋体" w:hAnsi="宋体" w:cs="宋体"/>
          <w:sz w:val="24"/>
        </w:rPr>
      </w:pPr>
      <w:r w:rsidRPr="00A00998">
        <w:rPr>
          <w:rFonts w:ascii="宋体" w:hAnsi="宋体" w:cs="宋体" w:hint="eastAsia"/>
          <w:b/>
          <w:sz w:val="24"/>
        </w:rPr>
        <w:fldChar w:fldCharType="begin"/>
      </w:r>
      <w:r w:rsidR="00B422A1" w:rsidRPr="00590403">
        <w:rPr>
          <w:rFonts w:ascii="宋体" w:hAnsi="宋体" w:cs="宋体" w:hint="eastAsia"/>
          <w:b/>
          <w:sz w:val="24"/>
        </w:rPr>
        <w:instrText xml:space="preserve"> TOC \o "1-3" \h \z \u </w:instrText>
      </w:r>
      <w:r w:rsidRPr="00A00998">
        <w:rPr>
          <w:rFonts w:ascii="宋体" w:hAnsi="宋体" w:cs="宋体" w:hint="eastAsia"/>
          <w:b/>
          <w:sz w:val="24"/>
        </w:rPr>
        <w:fldChar w:fldCharType="separate"/>
      </w:r>
      <w:hyperlink w:anchor="_Toc8" w:history="1">
        <w:r w:rsidR="00B422A1" w:rsidRPr="00590403">
          <w:rPr>
            <w:rFonts w:ascii="宋体" w:hAnsi="宋体" w:cs="宋体" w:hint="eastAsia"/>
            <w:sz w:val="24"/>
          </w:rPr>
          <w:t>第一章 竞争性磋商公告</w:t>
        </w:r>
        <w:r w:rsidR="00B422A1" w:rsidRPr="00590403">
          <w:rPr>
            <w:rFonts w:ascii="宋体" w:hAnsi="宋体" w:cs="宋体" w:hint="eastAsia"/>
            <w:sz w:val="24"/>
          </w:rPr>
          <w:tab/>
        </w:r>
        <w:r w:rsidRPr="00590403">
          <w:rPr>
            <w:rFonts w:ascii="宋体" w:hAnsi="宋体" w:cs="宋体" w:hint="eastAsia"/>
            <w:sz w:val="24"/>
          </w:rPr>
          <w:fldChar w:fldCharType="begin"/>
        </w:r>
        <w:r w:rsidR="00B422A1" w:rsidRPr="00590403">
          <w:rPr>
            <w:rFonts w:ascii="宋体" w:hAnsi="宋体" w:cs="宋体" w:hint="eastAsia"/>
            <w:sz w:val="24"/>
          </w:rPr>
          <w:instrText xml:space="preserve"> PAGEREF _Toc8 \h </w:instrText>
        </w:r>
        <w:r w:rsidRPr="00590403">
          <w:rPr>
            <w:rFonts w:ascii="宋体" w:hAnsi="宋体" w:cs="宋体" w:hint="eastAsia"/>
            <w:sz w:val="24"/>
          </w:rPr>
        </w:r>
        <w:r w:rsidRPr="00590403">
          <w:rPr>
            <w:rFonts w:ascii="宋体" w:hAnsi="宋体" w:cs="宋体" w:hint="eastAsia"/>
            <w:sz w:val="24"/>
          </w:rPr>
          <w:fldChar w:fldCharType="separate"/>
        </w:r>
        <w:r w:rsidR="00B422A1" w:rsidRPr="00590403">
          <w:rPr>
            <w:rFonts w:ascii="宋体" w:hAnsi="宋体" w:cs="宋体" w:hint="eastAsia"/>
            <w:sz w:val="24"/>
          </w:rPr>
          <w:t>2</w:t>
        </w:r>
        <w:r w:rsidRPr="00590403">
          <w:rPr>
            <w:rFonts w:ascii="宋体" w:hAnsi="宋体" w:cs="宋体" w:hint="eastAsia"/>
            <w:sz w:val="24"/>
          </w:rPr>
          <w:fldChar w:fldCharType="end"/>
        </w:r>
      </w:hyperlink>
    </w:p>
    <w:p w:rsidR="00176D03" w:rsidRPr="00590403" w:rsidRDefault="00A00998">
      <w:pPr>
        <w:pStyle w:val="10"/>
        <w:tabs>
          <w:tab w:val="right" w:leader="dot" w:pos="9638"/>
        </w:tabs>
        <w:spacing w:line="360" w:lineRule="auto"/>
        <w:rPr>
          <w:rFonts w:ascii="宋体" w:hAnsi="宋体" w:cs="宋体"/>
          <w:sz w:val="24"/>
        </w:rPr>
      </w:pPr>
      <w:hyperlink w:anchor="_Toc5693" w:history="1">
        <w:r w:rsidR="00B422A1" w:rsidRPr="00590403">
          <w:rPr>
            <w:rFonts w:ascii="宋体" w:hAnsi="宋体" w:cs="宋体" w:hint="eastAsia"/>
            <w:sz w:val="24"/>
          </w:rPr>
          <w:t>第二章 采购需求</w:t>
        </w:r>
        <w:r w:rsidR="00B422A1" w:rsidRPr="00590403">
          <w:rPr>
            <w:rFonts w:ascii="宋体" w:hAnsi="宋体" w:cs="宋体" w:hint="eastAsia"/>
            <w:sz w:val="24"/>
          </w:rPr>
          <w:tab/>
        </w:r>
      </w:hyperlink>
      <w:r w:rsidR="00B422A1" w:rsidRPr="00590403">
        <w:rPr>
          <w:rFonts w:ascii="宋体" w:hAnsi="宋体" w:cs="宋体" w:hint="eastAsia"/>
          <w:sz w:val="24"/>
        </w:rPr>
        <w:t>5</w:t>
      </w:r>
    </w:p>
    <w:p w:rsidR="00176D03" w:rsidRPr="00590403" w:rsidRDefault="00A00998">
      <w:pPr>
        <w:pStyle w:val="10"/>
        <w:tabs>
          <w:tab w:val="right" w:leader="dot" w:pos="9638"/>
        </w:tabs>
        <w:spacing w:line="360" w:lineRule="auto"/>
        <w:rPr>
          <w:rFonts w:ascii="宋体" w:hAnsi="宋体" w:cs="宋体"/>
          <w:sz w:val="24"/>
        </w:rPr>
      </w:pPr>
      <w:hyperlink w:anchor="_Toc3462" w:history="1">
        <w:r w:rsidR="00B422A1" w:rsidRPr="00590403">
          <w:rPr>
            <w:rFonts w:ascii="宋体" w:hAnsi="宋体" w:cs="宋体" w:hint="eastAsia"/>
            <w:sz w:val="24"/>
          </w:rPr>
          <w:t>第三章 供应商须知</w:t>
        </w:r>
        <w:r w:rsidR="00B422A1" w:rsidRPr="00590403">
          <w:rPr>
            <w:rFonts w:ascii="宋体" w:hAnsi="宋体" w:cs="宋体" w:hint="eastAsia"/>
            <w:sz w:val="24"/>
          </w:rPr>
          <w:tab/>
          <w:t>1</w:t>
        </w:r>
        <w:r w:rsidR="00590403">
          <w:rPr>
            <w:rFonts w:ascii="宋体" w:hAnsi="宋体" w:cs="宋体" w:hint="eastAsia"/>
            <w:sz w:val="24"/>
          </w:rPr>
          <w:t>0</w:t>
        </w:r>
      </w:hyperlink>
    </w:p>
    <w:p w:rsidR="00176D03" w:rsidRPr="00590403" w:rsidRDefault="00A00998">
      <w:pPr>
        <w:pStyle w:val="10"/>
        <w:tabs>
          <w:tab w:val="right" w:leader="dot" w:pos="9638"/>
        </w:tabs>
        <w:spacing w:line="360" w:lineRule="auto"/>
        <w:rPr>
          <w:rFonts w:ascii="宋体" w:hAnsi="宋体" w:cs="宋体"/>
          <w:sz w:val="24"/>
        </w:rPr>
      </w:pPr>
      <w:hyperlink w:anchor="_Toc17877" w:history="1">
        <w:r w:rsidR="00B422A1" w:rsidRPr="00590403">
          <w:rPr>
            <w:rFonts w:ascii="宋体" w:hAnsi="宋体" w:cs="宋体" w:hint="eastAsia"/>
            <w:sz w:val="24"/>
          </w:rPr>
          <w:t>第四章 评审程序、评审方法和成交标准</w:t>
        </w:r>
        <w:r w:rsidR="00B422A1" w:rsidRPr="00590403">
          <w:rPr>
            <w:rFonts w:ascii="宋体" w:hAnsi="宋体" w:cs="宋体" w:hint="eastAsia"/>
            <w:sz w:val="24"/>
          </w:rPr>
          <w:tab/>
        </w:r>
      </w:hyperlink>
      <w:r w:rsidR="00E036B9" w:rsidRPr="00590403">
        <w:rPr>
          <w:rFonts w:ascii="宋体" w:hAnsi="宋体" w:cs="宋体" w:hint="eastAsia"/>
          <w:sz w:val="24"/>
        </w:rPr>
        <w:t>2</w:t>
      </w:r>
      <w:r w:rsidR="00590403">
        <w:rPr>
          <w:rFonts w:ascii="宋体" w:hAnsi="宋体" w:cs="宋体" w:hint="eastAsia"/>
          <w:sz w:val="24"/>
        </w:rPr>
        <w:t>6</w:t>
      </w:r>
    </w:p>
    <w:p w:rsidR="00176D03" w:rsidRPr="00590403" w:rsidRDefault="00A00998">
      <w:pPr>
        <w:pStyle w:val="10"/>
        <w:tabs>
          <w:tab w:val="right" w:leader="dot" w:pos="9638"/>
        </w:tabs>
        <w:spacing w:line="360" w:lineRule="auto"/>
        <w:rPr>
          <w:rFonts w:ascii="宋体" w:hAnsi="宋体" w:cs="宋体"/>
          <w:sz w:val="24"/>
        </w:rPr>
      </w:pPr>
      <w:hyperlink w:anchor="_Toc27994" w:history="1">
        <w:r w:rsidR="00B422A1" w:rsidRPr="00590403">
          <w:rPr>
            <w:rFonts w:ascii="宋体" w:hAnsi="宋体" w:cs="宋体" w:hint="eastAsia"/>
            <w:sz w:val="24"/>
          </w:rPr>
          <w:t>第五章 响应文件格式</w:t>
        </w:r>
        <w:r w:rsidR="00B422A1" w:rsidRPr="00590403">
          <w:rPr>
            <w:rFonts w:ascii="宋体" w:hAnsi="宋体" w:cs="宋体" w:hint="eastAsia"/>
            <w:sz w:val="24"/>
          </w:rPr>
          <w:tab/>
        </w:r>
      </w:hyperlink>
      <w:r w:rsidR="00B422A1" w:rsidRPr="00590403">
        <w:rPr>
          <w:rFonts w:ascii="宋体" w:hAnsi="宋体" w:cs="宋体" w:hint="eastAsia"/>
          <w:sz w:val="24"/>
        </w:rPr>
        <w:t>3</w:t>
      </w:r>
      <w:r w:rsidR="00590403">
        <w:rPr>
          <w:rFonts w:ascii="宋体" w:hAnsi="宋体" w:cs="宋体" w:hint="eastAsia"/>
          <w:sz w:val="24"/>
        </w:rPr>
        <w:t>7</w:t>
      </w:r>
    </w:p>
    <w:p w:rsidR="00176D03" w:rsidRPr="00590403" w:rsidRDefault="00A00998">
      <w:pPr>
        <w:pStyle w:val="10"/>
        <w:tabs>
          <w:tab w:val="right" w:leader="dot" w:pos="9638"/>
        </w:tabs>
        <w:spacing w:line="360" w:lineRule="auto"/>
        <w:rPr>
          <w:rFonts w:ascii="宋体" w:hAnsi="宋体" w:cs="宋体"/>
          <w:sz w:val="24"/>
        </w:rPr>
      </w:pPr>
      <w:hyperlink w:anchor="_Toc201" w:history="1">
        <w:r w:rsidR="00B422A1" w:rsidRPr="00590403">
          <w:rPr>
            <w:rFonts w:ascii="宋体" w:hAnsi="宋体" w:cs="宋体" w:hint="eastAsia"/>
            <w:sz w:val="24"/>
          </w:rPr>
          <w:t>第六章 政府采购合同格式</w:t>
        </w:r>
        <w:r w:rsidR="00B422A1" w:rsidRPr="00590403">
          <w:rPr>
            <w:rFonts w:ascii="宋体" w:hAnsi="宋体" w:cs="宋体" w:hint="eastAsia"/>
            <w:sz w:val="24"/>
          </w:rPr>
          <w:tab/>
        </w:r>
      </w:hyperlink>
      <w:r w:rsidR="00B422A1" w:rsidRPr="00590403">
        <w:rPr>
          <w:rFonts w:ascii="宋体" w:hAnsi="宋体" w:cs="宋体" w:hint="eastAsia"/>
          <w:sz w:val="24"/>
        </w:rPr>
        <w:t>71</w:t>
      </w:r>
    </w:p>
    <w:p w:rsidR="00176D03" w:rsidRPr="00590403" w:rsidRDefault="00A00998">
      <w:pPr>
        <w:pStyle w:val="10"/>
        <w:tabs>
          <w:tab w:val="right" w:leader="dot" w:pos="9638"/>
        </w:tabs>
        <w:spacing w:line="360" w:lineRule="auto"/>
        <w:rPr>
          <w:rFonts w:ascii="宋体" w:hAnsi="宋体" w:cs="宋体"/>
          <w:sz w:val="24"/>
        </w:rPr>
      </w:pPr>
      <w:hyperlink w:anchor="_Toc21425" w:history="1">
        <w:r w:rsidR="00B422A1" w:rsidRPr="00590403">
          <w:rPr>
            <w:rFonts w:ascii="宋体" w:hAnsi="宋体" w:cs="宋体" w:hint="eastAsia"/>
            <w:sz w:val="24"/>
          </w:rPr>
          <w:t>第七章 质疑、投诉材料格式</w:t>
        </w:r>
        <w:r w:rsidR="00B422A1" w:rsidRPr="00590403">
          <w:rPr>
            <w:rFonts w:ascii="宋体" w:hAnsi="宋体" w:cs="宋体" w:hint="eastAsia"/>
            <w:sz w:val="24"/>
          </w:rPr>
          <w:tab/>
        </w:r>
        <w:r w:rsidR="003A677C">
          <w:rPr>
            <w:rFonts w:ascii="宋体" w:hAnsi="宋体" w:cs="宋体" w:hint="eastAsia"/>
            <w:sz w:val="24"/>
          </w:rPr>
          <w:t>80</w:t>
        </w:r>
      </w:hyperlink>
    </w:p>
    <w:p w:rsidR="00176D03" w:rsidRPr="00590403" w:rsidRDefault="00A00998">
      <w:pPr>
        <w:pStyle w:val="22"/>
        <w:spacing w:line="360" w:lineRule="auto"/>
        <w:rPr>
          <w:rFonts w:ascii="宋体" w:hAnsi="宋体" w:cs="宋体"/>
          <w:sz w:val="28"/>
          <w:szCs w:val="28"/>
        </w:rPr>
      </w:pPr>
      <w:r w:rsidRPr="00590403">
        <w:rPr>
          <w:rFonts w:ascii="宋体" w:hAnsi="宋体" w:cs="宋体" w:hint="eastAsia"/>
          <w:sz w:val="24"/>
        </w:rPr>
        <w:fldChar w:fldCharType="end"/>
      </w:r>
    </w:p>
    <w:p w:rsidR="00176D03" w:rsidRPr="00590403" w:rsidRDefault="00176D03">
      <w:pPr>
        <w:spacing w:line="400" w:lineRule="exact"/>
        <w:jc w:val="left"/>
        <w:rPr>
          <w:rFonts w:ascii="宋体" w:hAnsi="宋体" w:cs="宋体"/>
          <w:b/>
          <w:sz w:val="32"/>
          <w:szCs w:val="32"/>
        </w:rPr>
      </w:pPr>
    </w:p>
    <w:p w:rsidR="00176D03" w:rsidRPr="00590403" w:rsidRDefault="00176D03">
      <w:pPr>
        <w:spacing w:line="400" w:lineRule="exact"/>
        <w:jc w:val="center"/>
        <w:rPr>
          <w:rFonts w:ascii="宋体" w:hAnsi="宋体" w:cs="宋体"/>
          <w:b/>
          <w:sz w:val="32"/>
          <w:szCs w:val="32"/>
        </w:rPr>
      </w:pPr>
    </w:p>
    <w:p w:rsidR="00176D03" w:rsidRPr="00590403" w:rsidRDefault="00176D03">
      <w:pPr>
        <w:spacing w:line="400" w:lineRule="exact"/>
        <w:jc w:val="center"/>
        <w:rPr>
          <w:rFonts w:ascii="宋体" w:hAnsi="宋体" w:cs="宋体"/>
          <w:b/>
          <w:sz w:val="32"/>
          <w:szCs w:val="32"/>
        </w:rPr>
      </w:pPr>
    </w:p>
    <w:p w:rsidR="00176D03" w:rsidRPr="00590403" w:rsidRDefault="00176D03">
      <w:pPr>
        <w:spacing w:line="400" w:lineRule="exact"/>
        <w:jc w:val="center"/>
        <w:rPr>
          <w:rFonts w:ascii="宋体" w:hAnsi="宋体" w:cs="宋体"/>
          <w:b/>
          <w:sz w:val="32"/>
          <w:szCs w:val="32"/>
        </w:rPr>
      </w:pPr>
    </w:p>
    <w:p w:rsidR="00176D03" w:rsidRPr="00590403" w:rsidRDefault="00176D03">
      <w:pPr>
        <w:spacing w:line="400" w:lineRule="exact"/>
        <w:jc w:val="center"/>
        <w:rPr>
          <w:rFonts w:ascii="宋体" w:hAnsi="宋体" w:cs="宋体"/>
          <w:b/>
          <w:sz w:val="32"/>
          <w:szCs w:val="32"/>
        </w:rPr>
      </w:pPr>
    </w:p>
    <w:p w:rsidR="00176D03" w:rsidRPr="00590403" w:rsidRDefault="00176D03">
      <w:pPr>
        <w:spacing w:line="400" w:lineRule="exact"/>
        <w:rPr>
          <w:rFonts w:ascii="宋体" w:hAnsi="宋体" w:cs="宋体"/>
          <w:b/>
          <w:sz w:val="32"/>
          <w:szCs w:val="32"/>
        </w:rPr>
        <w:sectPr w:rsidR="00176D03" w:rsidRPr="00590403">
          <w:headerReference w:type="default" r:id="rId8"/>
          <w:footerReference w:type="default" r:id="rId9"/>
          <w:footerReference w:type="first" r:id="rId10"/>
          <w:pgSz w:w="11906" w:h="16838"/>
          <w:pgMar w:top="1304" w:right="1134" w:bottom="1304" w:left="1134" w:header="851" w:footer="992" w:gutter="0"/>
          <w:pgNumType w:start="0"/>
          <w:cols w:space="720"/>
          <w:titlePg/>
          <w:docGrid w:linePitch="312"/>
        </w:sectPr>
      </w:pPr>
    </w:p>
    <w:p w:rsidR="00176D03" w:rsidRPr="00590403" w:rsidRDefault="00B422A1" w:rsidP="00380A9F">
      <w:pPr>
        <w:spacing w:line="360" w:lineRule="auto"/>
        <w:jc w:val="center"/>
        <w:rPr>
          <w:rStyle w:val="40"/>
          <w:b/>
          <w:sz w:val="32"/>
          <w:szCs w:val="32"/>
        </w:rPr>
      </w:pPr>
      <w:bookmarkStart w:id="0" w:name="_Toc31566"/>
      <w:bookmarkStart w:id="1" w:name="_Toc11807"/>
      <w:bookmarkStart w:id="2" w:name="_Toc8"/>
      <w:bookmarkStart w:id="3" w:name="_Toc14852"/>
      <w:r w:rsidRPr="00590403">
        <w:rPr>
          <w:rStyle w:val="40"/>
          <w:rFonts w:hint="eastAsia"/>
          <w:b/>
          <w:sz w:val="32"/>
          <w:szCs w:val="32"/>
        </w:rPr>
        <w:lastRenderedPageBreak/>
        <w:t>第一章 竞争性磋商公告</w:t>
      </w:r>
      <w:bookmarkStart w:id="4" w:name="_Toc35393792"/>
      <w:bookmarkStart w:id="5" w:name="_Toc28359004"/>
      <w:bookmarkStart w:id="6" w:name="_Toc28359012"/>
      <w:bookmarkStart w:id="7" w:name="_Toc35393623"/>
      <w:bookmarkStart w:id="8" w:name="_Toc28359081"/>
      <w:bookmarkStart w:id="9" w:name="_Toc35393629"/>
      <w:bookmarkStart w:id="10" w:name="_Toc44229878"/>
      <w:bookmarkStart w:id="11" w:name="_Toc35393798"/>
      <w:bookmarkStart w:id="12" w:name="_Toc28359089"/>
      <w:bookmarkEnd w:id="0"/>
      <w:bookmarkEnd w:id="1"/>
      <w:bookmarkEnd w:id="2"/>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25"/>
      </w:tblGrid>
      <w:tr w:rsidR="00176D03" w:rsidRPr="00590403">
        <w:trPr>
          <w:trHeight w:val="1332"/>
          <w:jc w:val="center"/>
        </w:trPr>
        <w:tc>
          <w:tcPr>
            <w:tcW w:w="9625" w:type="dxa"/>
            <w:vAlign w:val="center"/>
          </w:tcPr>
          <w:p w:rsidR="00176D03" w:rsidRPr="00590403" w:rsidRDefault="00B422A1">
            <w:pPr>
              <w:pStyle w:val="aff2"/>
              <w:spacing w:line="360" w:lineRule="exact"/>
              <w:ind w:firstLine="420"/>
              <w:jc w:val="left"/>
              <w:rPr>
                <w:rFonts w:ascii="宋体" w:hAnsi="宋体" w:cs="宋体"/>
                <w:szCs w:val="21"/>
              </w:rPr>
            </w:pPr>
            <w:bookmarkStart w:id="13" w:name="_Hlk195885266"/>
            <w:bookmarkEnd w:id="4"/>
            <w:bookmarkEnd w:id="5"/>
            <w:bookmarkEnd w:id="6"/>
            <w:bookmarkEnd w:id="7"/>
            <w:bookmarkEnd w:id="8"/>
            <w:bookmarkEnd w:id="9"/>
            <w:bookmarkEnd w:id="10"/>
            <w:bookmarkEnd w:id="11"/>
            <w:bookmarkEnd w:id="12"/>
            <w:r w:rsidRPr="00590403">
              <w:rPr>
                <w:rFonts w:ascii="宋体" w:hAnsi="宋体" w:cs="宋体" w:hint="eastAsia"/>
                <w:szCs w:val="21"/>
              </w:rPr>
              <w:t>项目概况：</w:t>
            </w:r>
          </w:p>
          <w:p w:rsidR="00176D03" w:rsidRPr="00590403" w:rsidRDefault="00B422A1" w:rsidP="005D42F8">
            <w:pPr>
              <w:pStyle w:val="aff2"/>
              <w:spacing w:line="360" w:lineRule="exact"/>
              <w:ind w:firstLine="420"/>
              <w:jc w:val="left"/>
              <w:rPr>
                <w:rFonts w:ascii="宋体" w:hAnsi="宋体" w:cs="宋体"/>
                <w:szCs w:val="21"/>
              </w:rPr>
            </w:pPr>
            <w:r w:rsidRPr="00590403">
              <w:rPr>
                <w:rFonts w:ascii="宋体" w:hAnsi="宋体" w:cs="宋体" w:hint="eastAsia"/>
                <w:szCs w:val="21"/>
                <w:u w:val="single"/>
              </w:rPr>
              <w:t>桂林航天工业学院2026年教职工健康体检项目</w:t>
            </w:r>
            <w:r w:rsidRPr="00590403">
              <w:rPr>
                <w:rFonts w:ascii="宋体" w:hAnsi="宋体" w:cs="宋体" w:hint="eastAsia"/>
                <w:szCs w:val="21"/>
              </w:rPr>
              <w:t>的潜在供应商应在</w:t>
            </w:r>
            <w:r w:rsidRPr="00590403">
              <w:rPr>
                <w:rFonts w:ascii="宋体" w:hAnsi="宋体" w:cs="宋体" w:hint="eastAsia"/>
                <w:szCs w:val="21"/>
                <w:u w:val="single"/>
              </w:rPr>
              <w:t>广西政府采购云平台线上</w:t>
            </w:r>
            <w:r w:rsidRPr="00590403">
              <w:rPr>
                <w:rFonts w:ascii="宋体" w:hAnsi="宋体" w:cs="宋体" w:hint="eastAsia"/>
                <w:szCs w:val="21"/>
              </w:rPr>
              <w:t>获取采购文件，并</w:t>
            </w:r>
            <w:r w:rsidRPr="00590403">
              <w:rPr>
                <w:rFonts w:ascii="宋体" w:hAnsi="宋体" w:cs="宋体" w:hint="eastAsia"/>
                <w:szCs w:val="21"/>
                <w:u w:val="single"/>
              </w:rPr>
              <w:t>2026年</w:t>
            </w:r>
            <w:r w:rsidR="005D42F8" w:rsidRPr="00590403">
              <w:rPr>
                <w:rFonts w:ascii="宋体" w:hAnsi="宋体" w:cs="宋体" w:hint="eastAsia"/>
                <w:szCs w:val="21"/>
                <w:u w:val="single"/>
              </w:rPr>
              <w:t>6</w:t>
            </w:r>
            <w:r w:rsidRPr="00590403">
              <w:rPr>
                <w:rFonts w:ascii="宋体" w:hAnsi="宋体" w:cs="宋体" w:hint="eastAsia"/>
                <w:szCs w:val="21"/>
                <w:u w:val="single"/>
              </w:rPr>
              <w:t>月</w:t>
            </w:r>
            <w:r w:rsidR="005D42F8" w:rsidRPr="00590403">
              <w:rPr>
                <w:rFonts w:ascii="宋体" w:hAnsi="宋体" w:cs="宋体" w:hint="eastAsia"/>
                <w:szCs w:val="21"/>
                <w:u w:val="single"/>
              </w:rPr>
              <w:t>11</w:t>
            </w:r>
            <w:r w:rsidRPr="00590403">
              <w:rPr>
                <w:rFonts w:ascii="宋体" w:hAnsi="宋体" w:cs="宋体" w:hint="eastAsia"/>
                <w:szCs w:val="21"/>
                <w:u w:val="single"/>
              </w:rPr>
              <w:t>日</w:t>
            </w:r>
            <w:r w:rsidRPr="00590403">
              <w:rPr>
                <w:rFonts w:ascii="宋体" w:hAnsi="宋体" w:cs="宋体" w:hint="eastAsia"/>
                <w:bCs/>
                <w:szCs w:val="21"/>
                <w:u w:val="single"/>
              </w:rPr>
              <w:t>9时00分（</w:t>
            </w:r>
            <w:r w:rsidRPr="00590403">
              <w:rPr>
                <w:rFonts w:ascii="宋体" w:hAnsi="宋体" w:cs="宋体" w:hint="eastAsia"/>
                <w:bCs/>
                <w:szCs w:val="21"/>
              </w:rPr>
              <w:t>北京时间）前递交响应文件</w:t>
            </w:r>
            <w:r w:rsidRPr="00590403">
              <w:rPr>
                <w:rFonts w:ascii="宋体" w:hAnsi="宋体" w:cs="宋体" w:hint="eastAsia"/>
                <w:szCs w:val="21"/>
              </w:rPr>
              <w:t>。</w:t>
            </w:r>
          </w:p>
        </w:tc>
      </w:tr>
    </w:tbl>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一、项目基本情况</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项目编号：</w:t>
      </w:r>
      <w:r w:rsidR="005D42F8" w:rsidRPr="00590403">
        <w:rPr>
          <w:rFonts w:ascii="宋体" w:hAnsi="宋体" w:cs="宋体"/>
          <w:kern w:val="0"/>
          <w:szCs w:val="21"/>
        </w:rPr>
        <w:t>GXZC2026-C3-001589-GXJX</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 xml:space="preserve">项目名称：桂林航天工业学院2026年教职工健康体检项目 </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 xml:space="preserve">采购方式：竞争性磋商 </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预算总金额（元）：11505</w:t>
      </w:r>
      <w:r w:rsidRPr="00590403">
        <w:rPr>
          <w:rFonts w:ascii="宋体" w:hAnsi="宋体" w:cs="宋体"/>
          <w:kern w:val="0"/>
          <w:szCs w:val="21"/>
        </w:rPr>
        <w:t>0</w:t>
      </w:r>
      <w:r w:rsidR="005D42F8" w:rsidRPr="00590403">
        <w:rPr>
          <w:rFonts w:ascii="宋体" w:hAnsi="宋体" w:cs="宋体" w:hint="eastAsia"/>
          <w:kern w:val="0"/>
          <w:szCs w:val="21"/>
        </w:rPr>
        <w:t>1</w:t>
      </w:r>
      <w:r w:rsidRPr="00590403">
        <w:rPr>
          <w:rFonts w:ascii="宋体" w:hAnsi="宋体" w:cs="宋体"/>
          <w:kern w:val="0"/>
          <w:szCs w:val="21"/>
        </w:rPr>
        <w:t>.00</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采购需求：</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标项一：</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标项名称: 桂林航天工业学院2026年教职工健康体检项目</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数量:1</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预算金额（元）: 11505</w:t>
      </w:r>
      <w:r w:rsidRPr="00590403">
        <w:rPr>
          <w:rFonts w:ascii="宋体" w:hAnsi="宋体" w:cs="宋体"/>
          <w:kern w:val="0"/>
          <w:szCs w:val="21"/>
        </w:rPr>
        <w:t>0</w:t>
      </w:r>
      <w:r w:rsidR="005D42F8" w:rsidRPr="00590403">
        <w:rPr>
          <w:rFonts w:ascii="宋体" w:hAnsi="宋体" w:cs="宋体" w:hint="eastAsia"/>
          <w:kern w:val="0"/>
          <w:szCs w:val="21"/>
        </w:rPr>
        <w:t>1</w:t>
      </w:r>
      <w:r w:rsidRPr="00590403">
        <w:rPr>
          <w:rFonts w:ascii="宋体" w:hAnsi="宋体" w:cs="宋体"/>
          <w:kern w:val="0"/>
          <w:szCs w:val="21"/>
        </w:rPr>
        <w:t>.00</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简要规格描述或项目基本概况介绍、用途：桂林航天工业学院2026年教职工健康体检一项，体检人数：合计168</w:t>
      </w:r>
      <w:r w:rsidR="00572D2A" w:rsidRPr="00590403">
        <w:rPr>
          <w:rFonts w:ascii="宋体" w:hAnsi="宋体" w:cs="宋体" w:hint="eastAsia"/>
          <w:kern w:val="0"/>
          <w:szCs w:val="21"/>
        </w:rPr>
        <w:t>9</w:t>
      </w:r>
      <w:r w:rsidRPr="00590403">
        <w:rPr>
          <w:rFonts w:ascii="宋体" w:hAnsi="宋体" w:cs="宋体" w:hint="eastAsia"/>
          <w:kern w:val="0"/>
          <w:szCs w:val="21"/>
        </w:rPr>
        <w:t>人。其中：</w:t>
      </w:r>
      <w:r w:rsidR="00380A9F" w:rsidRPr="00590403">
        <w:rPr>
          <w:rFonts w:ascii="宋体" w:hAnsi="宋体" w:cs="宋体" w:hint="eastAsia"/>
          <w:kern w:val="0"/>
          <w:szCs w:val="21"/>
        </w:rPr>
        <w:t>套餐一</w:t>
      </w:r>
      <w:r w:rsidRPr="00590403">
        <w:rPr>
          <w:rFonts w:ascii="宋体" w:hAnsi="宋体" w:cs="宋体" w:hint="eastAsia"/>
          <w:kern w:val="0"/>
          <w:szCs w:val="21"/>
        </w:rPr>
        <w:t>：806人，</w:t>
      </w:r>
      <w:r w:rsidR="00380A9F" w:rsidRPr="00590403">
        <w:rPr>
          <w:rFonts w:ascii="宋体" w:hAnsi="宋体" w:cs="宋体" w:hint="eastAsia"/>
          <w:kern w:val="0"/>
          <w:szCs w:val="21"/>
        </w:rPr>
        <w:t>套餐二</w:t>
      </w:r>
      <w:r w:rsidRPr="00590403">
        <w:rPr>
          <w:rFonts w:ascii="宋体" w:hAnsi="宋体" w:cs="宋体" w:hint="eastAsia"/>
          <w:kern w:val="0"/>
          <w:szCs w:val="21"/>
        </w:rPr>
        <w:t>：</w:t>
      </w:r>
      <w:r w:rsidR="00E036B9" w:rsidRPr="00590403">
        <w:rPr>
          <w:rFonts w:ascii="宋体" w:hAnsi="宋体" w:cs="宋体" w:hint="eastAsia"/>
          <w:kern w:val="0"/>
          <w:szCs w:val="21"/>
        </w:rPr>
        <w:t>727</w:t>
      </w:r>
      <w:r w:rsidRPr="00590403">
        <w:rPr>
          <w:rFonts w:ascii="宋体" w:hAnsi="宋体" w:cs="宋体" w:hint="eastAsia"/>
          <w:kern w:val="0"/>
          <w:szCs w:val="21"/>
        </w:rPr>
        <w:t>人，</w:t>
      </w:r>
      <w:r w:rsidR="00380A9F" w:rsidRPr="00590403">
        <w:rPr>
          <w:rFonts w:ascii="宋体" w:hAnsi="宋体" w:cs="宋体" w:hint="eastAsia"/>
          <w:kern w:val="0"/>
          <w:szCs w:val="21"/>
        </w:rPr>
        <w:t>套餐三</w:t>
      </w:r>
      <w:r w:rsidRPr="00590403">
        <w:rPr>
          <w:rFonts w:ascii="宋体" w:hAnsi="宋体" w:cs="宋体" w:hint="eastAsia"/>
          <w:kern w:val="0"/>
          <w:szCs w:val="21"/>
        </w:rPr>
        <w:t>：</w:t>
      </w:r>
      <w:r w:rsidR="00E036B9" w:rsidRPr="00590403">
        <w:rPr>
          <w:rFonts w:ascii="宋体" w:hAnsi="宋体" w:cs="宋体" w:hint="eastAsia"/>
          <w:kern w:val="0"/>
          <w:szCs w:val="21"/>
        </w:rPr>
        <w:t>123</w:t>
      </w:r>
      <w:r w:rsidRPr="00590403">
        <w:rPr>
          <w:rFonts w:ascii="宋体" w:hAnsi="宋体" w:cs="宋体" w:hint="eastAsia"/>
          <w:kern w:val="0"/>
          <w:szCs w:val="21"/>
        </w:rPr>
        <w:t>人，</w:t>
      </w:r>
      <w:r w:rsidR="00380A9F" w:rsidRPr="00590403">
        <w:rPr>
          <w:rFonts w:ascii="宋体" w:hAnsi="宋体" w:cs="宋体" w:hint="eastAsia"/>
          <w:kern w:val="0"/>
          <w:szCs w:val="21"/>
        </w:rPr>
        <w:t>套餐四</w:t>
      </w:r>
      <w:r w:rsidRPr="00590403">
        <w:rPr>
          <w:rFonts w:ascii="宋体" w:hAnsi="宋体" w:cs="宋体" w:hint="eastAsia"/>
          <w:kern w:val="0"/>
          <w:szCs w:val="21"/>
        </w:rPr>
        <w:t>：20人，</w:t>
      </w:r>
      <w:r w:rsidR="00380A9F" w:rsidRPr="00590403">
        <w:rPr>
          <w:rFonts w:ascii="宋体" w:hAnsi="宋体" w:cs="宋体" w:hint="eastAsia"/>
          <w:kern w:val="0"/>
          <w:szCs w:val="21"/>
        </w:rPr>
        <w:t>套餐五</w:t>
      </w:r>
      <w:r w:rsidRPr="00590403">
        <w:rPr>
          <w:rFonts w:ascii="宋体" w:hAnsi="宋体" w:cs="宋体" w:hint="eastAsia"/>
          <w:kern w:val="0"/>
          <w:szCs w:val="21"/>
        </w:rPr>
        <w:t>：</w:t>
      </w:r>
      <w:r w:rsidR="00572D2A" w:rsidRPr="00590403">
        <w:rPr>
          <w:rFonts w:ascii="宋体" w:hAnsi="宋体" w:cs="宋体" w:hint="eastAsia"/>
          <w:kern w:val="0"/>
          <w:szCs w:val="21"/>
        </w:rPr>
        <w:t>1</w:t>
      </w:r>
      <w:r w:rsidR="009E661A" w:rsidRPr="00590403">
        <w:rPr>
          <w:rFonts w:ascii="宋体" w:hAnsi="宋体" w:cs="宋体" w:hint="eastAsia"/>
          <w:kern w:val="0"/>
          <w:szCs w:val="21"/>
        </w:rPr>
        <w:t>0</w:t>
      </w:r>
      <w:r w:rsidRPr="00590403">
        <w:rPr>
          <w:rFonts w:ascii="宋体" w:hAnsi="宋体" w:cs="宋体" w:hint="eastAsia"/>
          <w:kern w:val="0"/>
          <w:szCs w:val="21"/>
        </w:rPr>
        <w:t>人</w:t>
      </w:r>
      <w:r w:rsidR="009E661A" w:rsidRPr="00590403">
        <w:rPr>
          <w:rFonts w:ascii="宋体" w:hAnsi="宋体" w:cs="宋体" w:hint="eastAsia"/>
          <w:kern w:val="0"/>
          <w:szCs w:val="21"/>
        </w:rPr>
        <w:t>，套餐六：3人</w:t>
      </w:r>
      <w:r w:rsidRPr="00590403">
        <w:rPr>
          <w:rFonts w:ascii="宋体" w:hAnsi="宋体" w:cs="宋体" w:hint="eastAsia"/>
          <w:kern w:val="0"/>
          <w:szCs w:val="21"/>
        </w:rPr>
        <w:t>。如需进一步了解详细内容，详见竞争性磋商文件。</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最高限价（元）：1150</w:t>
      </w:r>
      <w:r w:rsidR="005D42F8" w:rsidRPr="00590403">
        <w:rPr>
          <w:rFonts w:ascii="宋体" w:hAnsi="宋体" w:cs="宋体" w:hint="eastAsia"/>
          <w:kern w:val="0"/>
          <w:szCs w:val="21"/>
        </w:rPr>
        <w:t>497</w:t>
      </w:r>
      <w:r w:rsidRPr="00590403">
        <w:rPr>
          <w:rFonts w:ascii="宋体" w:hAnsi="宋体" w:cs="宋体"/>
          <w:kern w:val="0"/>
          <w:szCs w:val="21"/>
        </w:rPr>
        <w:t>.00</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合同履约期限：自合同签订之日—2026年10月31日结束。</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本标项</w:t>
      </w:r>
      <w:r w:rsidRPr="00590403">
        <w:rPr>
          <w:rFonts w:ascii="宋体" w:hAnsi="宋体" w:cs="宋体" w:hint="eastAsia"/>
          <w:kern w:val="0"/>
          <w:szCs w:val="21"/>
          <w:u w:val="single"/>
        </w:rPr>
        <w:t>（否）</w:t>
      </w:r>
      <w:r w:rsidRPr="00590403">
        <w:rPr>
          <w:rFonts w:ascii="宋体" w:hAnsi="宋体" w:cs="宋体" w:hint="eastAsia"/>
          <w:kern w:val="0"/>
          <w:szCs w:val="21"/>
        </w:rPr>
        <w:t>接受联合体投标</w:t>
      </w:r>
      <w:r w:rsidR="00572D2A" w:rsidRPr="00590403">
        <w:rPr>
          <w:rFonts w:ascii="宋体" w:hAnsi="宋体" w:cs="宋体" w:hint="eastAsia"/>
          <w:kern w:val="0"/>
          <w:szCs w:val="21"/>
        </w:rPr>
        <w:t>。</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备注：/</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二、申请人的资格要求：</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1.满足《中华人民共和国政府采购法》第二十二条规定；</w:t>
      </w:r>
    </w:p>
    <w:p w:rsidR="00176D03" w:rsidRPr="00590403" w:rsidRDefault="00B422A1">
      <w:pPr>
        <w:spacing w:line="360" w:lineRule="exact"/>
        <w:ind w:firstLine="420"/>
        <w:rPr>
          <w:rFonts w:ascii="宋体" w:hAnsi="宋体" w:cs="宋体"/>
          <w:b/>
          <w:bCs/>
          <w:kern w:val="0"/>
          <w:szCs w:val="21"/>
        </w:rPr>
      </w:pPr>
      <w:r w:rsidRPr="00590403">
        <w:rPr>
          <w:rFonts w:ascii="宋体" w:hAnsi="宋体" w:cs="宋体" w:hint="eastAsia"/>
          <w:kern w:val="0"/>
          <w:szCs w:val="21"/>
        </w:rPr>
        <w:t>2.落实政府采购政策需满足的资格要求：</w:t>
      </w:r>
      <w:bookmarkStart w:id="14" w:name="OLE_LINK61"/>
      <w:bookmarkStart w:id="15" w:name="OLE_LINK62"/>
      <w:r w:rsidRPr="00590403">
        <w:rPr>
          <w:rFonts w:ascii="宋体" w:hAnsi="宋体" w:hint="eastAsia"/>
          <w:szCs w:val="21"/>
        </w:rPr>
        <w:t>本项目不专门面向小企业采购</w:t>
      </w:r>
      <w:bookmarkEnd w:id="14"/>
      <w:bookmarkEnd w:id="15"/>
      <w:r w:rsidRPr="00590403">
        <w:rPr>
          <w:rFonts w:ascii="宋体" w:hAnsi="宋体" w:cs="宋体" w:hint="eastAsia"/>
          <w:bCs/>
          <w:kern w:val="0"/>
          <w:szCs w:val="21"/>
        </w:rPr>
        <w:t>；</w:t>
      </w:r>
    </w:p>
    <w:p w:rsidR="00176D03" w:rsidRPr="00590403" w:rsidRDefault="00B422A1">
      <w:pPr>
        <w:spacing w:line="360" w:lineRule="exact"/>
        <w:ind w:firstLine="420"/>
        <w:rPr>
          <w:rFonts w:ascii="宋体" w:hAnsi="宋体" w:cs="宋体"/>
          <w:kern w:val="0"/>
          <w:szCs w:val="21"/>
        </w:rPr>
      </w:pPr>
      <w:r w:rsidRPr="00590403">
        <w:rPr>
          <w:rFonts w:ascii="宋体" w:hAnsi="宋体" w:cs="宋体" w:hint="eastAsia"/>
          <w:kern w:val="0"/>
          <w:szCs w:val="21"/>
        </w:rPr>
        <w:t>3.本项目的特定资格要求：</w:t>
      </w:r>
      <w:r w:rsidR="000E5155">
        <w:rPr>
          <w:rFonts w:ascii="宋体" w:hAnsi="宋体" w:cs="宋体" w:hint="eastAsia"/>
          <w:kern w:val="0"/>
          <w:szCs w:val="21"/>
        </w:rPr>
        <w:t>分标1</w:t>
      </w:r>
      <w:r w:rsidRPr="00590403">
        <w:rPr>
          <w:rFonts w:ascii="宋体" w:hAnsi="宋体" w:cs="宋体" w:hint="eastAsia"/>
          <w:kern w:val="0"/>
          <w:szCs w:val="21"/>
        </w:rPr>
        <w:t>具有卫生行政主管部门颁发的有效的《医疗机构执业许可证》。</w:t>
      </w:r>
    </w:p>
    <w:p w:rsidR="00176D03" w:rsidRPr="00590403" w:rsidRDefault="00B422A1">
      <w:pPr>
        <w:spacing w:line="360" w:lineRule="exact"/>
        <w:ind w:firstLineChars="245" w:firstLine="514"/>
        <w:rPr>
          <w:rFonts w:ascii="宋体" w:hAnsi="宋体" w:cs="宋体"/>
          <w:bCs/>
          <w:szCs w:val="21"/>
        </w:rPr>
      </w:pPr>
      <w:bookmarkStart w:id="16" w:name="_Toc35393631"/>
      <w:bookmarkStart w:id="17" w:name="_Toc28359091"/>
      <w:bookmarkStart w:id="18" w:name="_Toc28359014"/>
      <w:bookmarkStart w:id="19" w:name="_Toc35393800"/>
      <w:r w:rsidRPr="00590403">
        <w:rPr>
          <w:rFonts w:ascii="宋体" w:hAnsi="宋体" w:cs="宋体" w:hint="eastAsia"/>
          <w:bCs/>
          <w:szCs w:val="21"/>
        </w:rPr>
        <w:t>三、获取采购文件</w:t>
      </w:r>
      <w:bookmarkEnd w:id="16"/>
      <w:bookmarkEnd w:id="17"/>
      <w:bookmarkEnd w:id="18"/>
      <w:bookmarkEnd w:id="19"/>
    </w:p>
    <w:p w:rsidR="00176D03" w:rsidRPr="00590403" w:rsidRDefault="00B422A1">
      <w:pPr>
        <w:spacing w:line="360" w:lineRule="exact"/>
        <w:ind w:firstLineChars="245" w:firstLine="514"/>
        <w:rPr>
          <w:rFonts w:ascii="宋体" w:hAnsi="宋体" w:cs="宋体"/>
          <w:bCs/>
          <w:szCs w:val="21"/>
        </w:rPr>
      </w:pPr>
      <w:bookmarkStart w:id="20" w:name="_Toc28359015"/>
      <w:bookmarkStart w:id="21" w:name="_Toc28359092"/>
      <w:bookmarkStart w:id="22" w:name="_Toc35393801"/>
      <w:bookmarkStart w:id="23" w:name="_Toc35393632"/>
      <w:r w:rsidRPr="00590403">
        <w:rPr>
          <w:rFonts w:ascii="宋体" w:hAnsi="宋体" w:cs="宋体" w:hint="eastAsia"/>
          <w:bCs/>
          <w:szCs w:val="21"/>
        </w:rPr>
        <w:t>时间：2026年</w:t>
      </w:r>
      <w:r w:rsidR="005D42F8" w:rsidRPr="00590403">
        <w:rPr>
          <w:rFonts w:ascii="宋体" w:hAnsi="宋体" w:cs="宋体" w:hint="eastAsia"/>
          <w:bCs/>
          <w:szCs w:val="21"/>
        </w:rPr>
        <w:t>5</w:t>
      </w:r>
      <w:r w:rsidRPr="00590403">
        <w:rPr>
          <w:rFonts w:ascii="宋体" w:hAnsi="宋体" w:cs="宋体" w:hint="eastAsia"/>
          <w:bCs/>
          <w:szCs w:val="21"/>
        </w:rPr>
        <w:t>月</w:t>
      </w:r>
      <w:r w:rsidR="005D42F8" w:rsidRPr="00590403">
        <w:rPr>
          <w:rFonts w:ascii="宋体" w:hAnsi="宋体" w:cs="宋体" w:hint="eastAsia"/>
          <w:bCs/>
          <w:szCs w:val="21"/>
        </w:rPr>
        <w:t>29</w:t>
      </w:r>
      <w:r w:rsidRPr="00590403">
        <w:rPr>
          <w:rFonts w:ascii="宋体" w:hAnsi="宋体" w:cs="宋体" w:hint="eastAsia"/>
          <w:bCs/>
          <w:szCs w:val="21"/>
        </w:rPr>
        <w:t>日至2026年</w:t>
      </w:r>
      <w:r w:rsidR="005D42F8" w:rsidRPr="00590403">
        <w:rPr>
          <w:rFonts w:ascii="宋体" w:hAnsi="宋体" w:cs="宋体" w:hint="eastAsia"/>
          <w:bCs/>
          <w:szCs w:val="21"/>
        </w:rPr>
        <w:t>6</w:t>
      </w:r>
      <w:r w:rsidRPr="00590403">
        <w:rPr>
          <w:rFonts w:ascii="宋体" w:hAnsi="宋体" w:cs="宋体" w:hint="eastAsia"/>
          <w:bCs/>
          <w:szCs w:val="21"/>
        </w:rPr>
        <w:t>月</w:t>
      </w:r>
      <w:r w:rsidR="005D42F8" w:rsidRPr="00590403">
        <w:rPr>
          <w:rFonts w:ascii="宋体" w:hAnsi="宋体" w:cs="宋体" w:hint="eastAsia"/>
          <w:bCs/>
          <w:szCs w:val="21"/>
        </w:rPr>
        <w:t>10</w:t>
      </w:r>
      <w:r w:rsidRPr="00590403">
        <w:rPr>
          <w:rFonts w:ascii="宋体" w:hAnsi="宋体" w:cs="宋体" w:hint="eastAsia"/>
          <w:bCs/>
          <w:szCs w:val="21"/>
        </w:rPr>
        <w:t>日，每天上午00:00：00至</w:t>
      </w:r>
      <w:r w:rsidRPr="00590403">
        <w:rPr>
          <w:rFonts w:ascii="宋体" w:hAnsi="宋体" w:cs="宋体" w:hint="eastAsia"/>
          <w:szCs w:val="21"/>
        </w:rPr>
        <w:t>12:00：00</w:t>
      </w:r>
      <w:r w:rsidRPr="00590403">
        <w:rPr>
          <w:rFonts w:ascii="宋体" w:hAnsi="宋体" w:cs="宋体" w:hint="eastAsia"/>
          <w:bCs/>
          <w:szCs w:val="21"/>
        </w:rPr>
        <w:t>，下午12:00至23:59：59（北京时间，法定节假日除外）</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地点：</w:t>
      </w:r>
      <w:bookmarkStart w:id="24" w:name="OLE_LINK2"/>
      <w:bookmarkStart w:id="25" w:name="OLE_LINK1"/>
      <w:r w:rsidRPr="00590403">
        <w:rPr>
          <w:rFonts w:ascii="宋体" w:hAnsi="宋体" w:cs="宋体" w:hint="eastAsia"/>
          <w:bCs/>
          <w:szCs w:val="21"/>
        </w:rPr>
        <w:t>广西政府采购云平台</w:t>
      </w:r>
      <w:bookmarkEnd w:id="24"/>
      <w:bookmarkEnd w:id="25"/>
      <w:r w:rsidRPr="00590403">
        <w:rPr>
          <w:rFonts w:ascii="宋体" w:hAnsi="宋体" w:cs="宋体" w:hint="eastAsia"/>
          <w:bCs/>
          <w:szCs w:val="21"/>
        </w:rPr>
        <w:t>线上。</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方式：</w:t>
      </w:r>
      <w:bookmarkStart w:id="26" w:name="OLE_LINK4"/>
      <w:bookmarkStart w:id="27" w:name="OLE_LINK3"/>
      <w:r w:rsidRPr="00590403">
        <w:rPr>
          <w:rFonts w:ascii="宋体" w:hAnsi="宋体" w:cs="宋体" w:hint="eastAsia"/>
          <w:szCs w:val="21"/>
        </w:rPr>
        <w:t>供应商登录广西政府采购云平台（https://www.gcy.zfcg.gxzf.gov.cn/）在线申请获取采购文件（进入“项目采购”应用，在获取采购文件菜单中选择项目，申请获取采购文件）</w:t>
      </w:r>
      <w:bookmarkEnd w:id="26"/>
      <w:bookmarkEnd w:id="27"/>
      <w:r w:rsidRPr="00590403">
        <w:rPr>
          <w:rFonts w:ascii="宋体" w:hAnsi="宋体" w:cs="宋体" w:hint="eastAsia"/>
          <w:bCs/>
          <w:szCs w:val="21"/>
        </w:rPr>
        <w:t>。</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售价（元）：0。</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四、响应文件提交</w:t>
      </w:r>
      <w:bookmarkEnd w:id="20"/>
      <w:bookmarkEnd w:id="21"/>
      <w:bookmarkEnd w:id="22"/>
      <w:bookmarkEnd w:id="23"/>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截止时间：2026年</w:t>
      </w:r>
      <w:r w:rsidR="005D42F8" w:rsidRPr="00590403">
        <w:rPr>
          <w:rFonts w:ascii="宋体" w:hAnsi="宋体" w:cs="宋体" w:hint="eastAsia"/>
          <w:bCs/>
          <w:szCs w:val="21"/>
        </w:rPr>
        <w:t>6</w:t>
      </w:r>
      <w:r w:rsidRPr="00590403">
        <w:rPr>
          <w:rFonts w:ascii="宋体" w:hAnsi="宋体" w:cs="宋体" w:hint="eastAsia"/>
          <w:bCs/>
          <w:szCs w:val="21"/>
        </w:rPr>
        <w:t>月</w:t>
      </w:r>
      <w:r w:rsidR="005D42F8" w:rsidRPr="00590403">
        <w:rPr>
          <w:rFonts w:ascii="宋体" w:hAnsi="宋体" w:cs="宋体" w:hint="eastAsia"/>
          <w:bCs/>
          <w:szCs w:val="21"/>
        </w:rPr>
        <w:t>11</w:t>
      </w:r>
      <w:r w:rsidRPr="00590403">
        <w:rPr>
          <w:rFonts w:ascii="宋体" w:hAnsi="宋体" w:cs="宋体" w:hint="eastAsia"/>
          <w:bCs/>
          <w:szCs w:val="21"/>
        </w:rPr>
        <w:t>日9:00（北京时间）</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地点（网址）：</w:t>
      </w:r>
      <w:bookmarkStart w:id="28" w:name="OLE_LINK9"/>
      <w:bookmarkStart w:id="29" w:name="OLE_LINK8"/>
      <w:r w:rsidRPr="00590403">
        <w:rPr>
          <w:rFonts w:ascii="宋体" w:hAnsi="宋体" w:cs="宋体" w:hint="eastAsia"/>
          <w:szCs w:val="21"/>
        </w:rPr>
        <w:t>通过广西政府采购云平台在线提交响应文件</w:t>
      </w:r>
      <w:bookmarkEnd w:id="28"/>
      <w:bookmarkEnd w:id="29"/>
      <w:r w:rsidRPr="00590403">
        <w:rPr>
          <w:rFonts w:ascii="宋体" w:hAnsi="宋体" w:cs="宋体" w:hint="eastAsia"/>
          <w:szCs w:val="21"/>
        </w:rPr>
        <w:t>。</w:t>
      </w:r>
    </w:p>
    <w:p w:rsidR="00176D03" w:rsidRPr="00590403" w:rsidRDefault="00B422A1">
      <w:pPr>
        <w:spacing w:line="360" w:lineRule="exact"/>
        <w:ind w:firstLineChars="245" w:firstLine="514"/>
        <w:rPr>
          <w:rFonts w:ascii="宋体" w:hAnsi="宋体" w:cs="宋体"/>
          <w:bCs/>
          <w:szCs w:val="21"/>
        </w:rPr>
      </w:pPr>
      <w:bookmarkStart w:id="30" w:name="_Toc28359016"/>
      <w:bookmarkStart w:id="31" w:name="_Toc35393802"/>
      <w:bookmarkStart w:id="32" w:name="_Toc28359093"/>
      <w:bookmarkStart w:id="33" w:name="_Toc35393633"/>
      <w:r w:rsidRPr="00590403">
        <w:rPr>
          <w:rFonts w:ascii="宋体" w:hAnsi="宋体" w:cs="宋体" w:hint="eastAsia"/>
          <w:bCs/>
          <w:szCs w:val="21"/>
        </w:rPr>
        <w:t>五、响应文件开启</w:t>
      </w:r>
      <w:bookmarkEnd w:id="30"/>
      <w:bookmarkEnd w:id="31"/>
      <w:bookmarkEnd w:id="32"/>
      <w:bookmarkEnd w:id="33"/>
    </w:p>
    <w:p w:rsidR="00176D03" w:rsidRPr="00590403" w:rsidRDefault="00B422A1">
      <w:pPr>
        <w:spacing w:line="360" w:lineRule="exact"/>
        <w:ind w:firstLineChars="245" w:firstLine="514"/>
        <w:rPr>
          <w:rFonts w:ascii="宋体" w:hAnsi="宋体" w:cs="宋体"/>
          <w:bCs/>
          <w:szCs w:val="21"/>
        </w:rPr>
      </w:pPr>
      <w:bookmarkStart w:id="34" w:name="_Toc28359017"/>
      <w:bookmarkStart w:id="35" w:name="_Toc28359094"/>
      <w:bookmarkStart w:id="36" w:name="_Toc35393803"/>
      <w:bookmarkStart w:id="37" w:name="_Toc35393634"/>
      <w:r w:rsidRPr="00590403">
        <w:rPr>
          <w:rFonts w:ascii="宋体" w:hAnsi="宋体" w:cs="宋体" w:hint="eastAsia"/>
          <w:bCs/>
          <w:szCs w:val="21"/>
        </w:rPr>
        <w:t>时间：2026年</w:t>
      </w:r>
      <w:r w:rsidR="005D42F8" w:rsidRPr="00590403">
        <w:rPr>
          <w:rFonts w:ascii="宋体" w:hAnsi="宋体" w:cs="宋体" w:hint="eastAsia"/>
          <w:bCs/>
          <w:szCs w:val="21"/>
        </w:rPr>
        <w:t>6月11日</w:t>
      </w:r>
      <w:r w:rsidRPr="00590403">
        <w:rPr>
          <w:rFonts w:ascii="宋体" w:hAnsi="宋体" w:cs="宋体" w:hint="eastAsia"/>
          <w:bCs/>
          <w:szCs w:val="21"/>
        </w:rPr>
        <w:t>9:00（北京时间）</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地点：</w:t>
      </w:r>
      <w:r w:rsidRPr="00590403">
        <w:rPr>
          <w:rFonts w:ascii="宋体" w:hAnsi="宋体" w:cs="宋体" w:hint="eastAsia"/>
          <w:szCs w:val="21"/>
        </w:rPr>
        <w:t>本项目将在广西政府采购云平台电子开标大厅解密、开启</w:t>
      </w:r>
      <w:r w:rsidRPr="00590403">
        <w:rPr>
          <w:rFonts w:ascii="宋体" w:hAnsi="宋体" w:cs="宋体" w:hint="eastAsia"/>
          <w:bCs/>
          <w:szCs w:val="21"/>
        </w:rPr>
        <w:t>。</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lastRenderedPageBreak/>
        <w:t>六、公告期限</w:t>
      </w:r>
      <w:bookmarkEnd w:id="34"/>
      <w:bookmarkEnd w:id="35"/>
      <w:bookmarkEnd w:id="36"/>
      <w:bookmarkEnd w:id="37"/>
    </w:p>
    <w:p w:rsidR="00176D03" w:rsidRPr="00590403" w:rsidRDefault="00B422A1">
      <w:pPr>
        <w:spacing w:line="360" w:lineRule="exact"/>
        <w:ind w:firstLineChars="245" w:firstLine="514"/>
        <w:rPr>
          <w:rFonts w:ascii="宋体" w:hAnsi="宋体" w:cs="宋体"/>
          <w:szCs w:val="21"/>
        </w:rPr>
      </w:pPr>
      <w:r w:rsidRPr="00590403">
        <w:rPr>
          <w:rFonts w:ascii="宋体" w:hAnsi="宋体" w:cs="宋体" w:hint="eastAsia"/>
          <w:szCs w:val="21"/>
        </w:rPr>
        <w:t>自本公告发布之日起5个工作日。</w:t>
      </w:r>
    </w:p>
    <w:p w:rsidR="00176D03" w:rsidRPr="00590403" w:rsidRDefault="00B422A1">
      <w:pPr>
        <w:spacing w:line="360" w:lineRule="exact"/>
        <w:ind w:firstLineChars="245" w:firstLine="514"/>
        <w:rPr>
          <w:rFonts w:ascii="宋体" w:hAnsi="宋体" w:cs="宋体"/>
          <w:bCs/>
          <w:szCs w:val="21"/>
        </w:rPr>
      </w:pPr>
      <w:bookmarkStart w:id="38" w:name="_Toc35393635"/>
      <w:bookmarkStart w:id="39" w:name="_Toc35393804"/>
      <w:r w:rsidRPr="00590403">
        <w:rPr>
          <w:rFonts w:ascii="宋体" w:hAnsi="宋体" w:cs="宋体" w:hint="eastAsia"/>
          <w:bCs/>
          <w:szCs w:val="21"/>
        </w:rPr>
        <w:t>七、其他补充事宜</w:t>
      </w:r>
      <w:bookmarkEnd w:id="38"/>
      <w:bookmarkEnd w:id="39"/>
    </w:p>
    <w:p w:rsidR="00176D03" w:rsidRPr="00590403" w:rsidRDefault="00B422A1">
      <w:pPr>
        <w:spacing w:line="360" w:lineRule="exact"/>
        <w:ind w:firstLineChars="250" w:firstLine="525"/>
        <w:rPr>
          <w:rFonts w:ascii="宋体" w:hAnsi="宋体" w:cs="宋体"/>
          <w:bCs/>
          <w:szCs w:val="21"/>
        </w:rPr>
      </w:pPr>
      <w:bookmarkStart w:id="40" w:name="_Toc28359018"/>
      <w:bookmarkStart w:id="41" w:name="_Toc35393636"/>
      <w:bookmarkStart w:id="42" w:name="_Toc35393805"/>
      <w:bookmarkStart w:id="43" w:name="_Toc28359095"/>
      <w:r w:rsidRPr="00590403">
        <w:rPr>
          <w:rFonts w:ascii="宋体" w:hAnsi="宋体" w:cs="宋体" w:hint="eastAsia"/>
          <w:bCs/>
          <w:szCs w:val="21"/>
        </w:rPr>
        <w:t>1.本项目不收取磋商保证金。</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2.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3.单位负责人为同一人或者存在直接控股、管理关系的不同供应商，</w:t>
      </w:r>
      <w:r w:rsidRPr="00590403">
        <w:rPr>
          <w:rFonts w:ascii="宋体" w:hAnsi="宋体" w:cs="宋体" w:hint="eastAsia"/>
          <w:szCs w:val="21"/>
        </w:rPr>
        <w:t>不得参加同一分标磋商或未划分分标的同一合同项下的</w:t>
      </w:r>
      <w:r w:rsidRPr="00590403">
        <w:rPr>
          <w:rFonts w:ascii="宋体" w:hAnsi="宋体" w:cs="宋体" w:hint="eastAsia"/>
          <w:bCs/>
          <w:szCs w:val="21"/>
        </w:rPr>
        <w:t>的政府采购活动。</w:t>
      </w:r>
      <w:r w:rsidRPr="00590403">
        <w:rPr>
          <w:rFonts w:ascii="宋体" w:hAnsi="宋体" w:cs="宋体" w:hint="eastAsia"/>
          <w:szCs w:val="21"/>
        </w:rPr>
        <w:t>不</w:t>
      </w:r>
      <w:r w:rsidRPr="00590403">
        <w:rPr>
          <w:rFonts w:ascii="宋体" w:hAnsi="宋体" w:cs="宋体" w:hint="eastAsia"/>
          <w:bCs/>
          <w:szCs w:val="21"/>
        </w:rPr>
        <w:t>除单一来源采购项目外，为本采购项目提供整体设计、规范编制或者项目管理、监理、检测等服务的供应商，不得再参加该采购项目的其他采购活动。</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4.</w:t>
      </w:r>
      <w:r w:rsidRPr="00590403">
        <w:rPr>
          <w:rFonts w:ascii="宋体" w:hAnsi="宋体" w:hint="eastAsia"/>
          <w:szCs w:val="21"/>
        </w:rPr>
        <w:t xml:space="preserve"> 本项目不专门面向小企业采购，</w:t>
      </w:r>
      <w:r w:rsidRPr="00590403">
        <w:rPr>
          <w:rFonts w:ascii="宋体" w:hAnsi="宋体" w:cs="宋体" w:hint="eastAsia"/>
          <w:bCs/>
          <w:szCs w:val="21"/>
        </w:rPr>
        <w:t>本项目需要落实的政府采购政策：</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（1）政府采购促进中小企业发展；</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（2）政府采购支持监狱企业发展；</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（3）政府采购促进残疾人就业政策；</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（4）本项目为服务项目，不涉及强制采购节能产品；</w:t>
      </w:r>
    </w:p>
    <w:p w:rsidR="00176D03" w:rsidRPr="00590403" w:rsidRDefault="00900CBC">
      <w:pPr>
        <w:spacing w:line="360" w:lineRule="exact"/>
        <w:ind w:firstLineChars="245" w:firstLine="514"/>
        <w:rPr>
          <w:rFonts w:ascii="宋体" w:hAnsi="宋体" w:cs="宋体"/>
          <w:bCs/>
          <w:szCs w:val="21"/>
        </w:rPr>
      </w:pPr>
      <w:r w:rsidRPr="00590403">
        <w:rPr>
          <w:rFonts w:ascii="宋体" w:hAnsi="宋体" w:cs="宋体" w:hint="eastAsia"/>
          <w:bCs/>
          <w:szCs w:val="21"/>
        </w:rPr>
        <w:t>5</w:t>
      </w:r>
      <w:r w:rsidR="00B422A1" w:rsidRPr="00590403">
        <w:rPr>
          <w:rFonts w:ascii="宋体" w:hAnsi="宋体" w:cs="宋体" w:hint="eastAsia"/>
          <w:bCs/>
          <w:szCs w:val="21"/>
        </w:rPr>
        <w:t>.信息公告发布媒体：中国政府采购网（http://www.ccgp.gov.cn）、广西壮族自治区政府采购网（http://zfcg.gxzf.gov.cn）。</w:t>
      </w:r>
    </w:p>
    <w:p w:rsidR="00176D03" w:rsidRPr="00590403" w:rsidRDefault="00900CBC">
      <w:pPr>
        <w:spacing w:line="360" w:lineRule="exact"/>
        <w:ind w:firstLineChars="245" w:firstLine="514"/>
        <w:rPr>
          <w:rFonts w:ascii="宋体" w:hAnsi="宋体" w:cs="宋体"/>
          <w:bCs/>
          <w:szCs w:val="21"/>
        </w:rPr>
      </w:pPr>
      <w:r w:rsidRPr="00590403">
        <w:rPr>
          <w:rFonts w:ascii="宋体" w:hAnsi="宋体" w:cs="宋体" w:hint="eastAsia"/>
          <w:bCs/>
          <w:szCs w:val="21"/>
        </w:rPr>
        <w:t>6</w:t>
      </w:r>
      <w:r w:rsidR="00B422A1" w:rsidRPr="00590403">
        <w:rPr>
          <w:rFonts w:ascii="宋体" w:hAnsi="宋体" w:cs="宋体" w:hint="eastAsia"/>
          <w:bCs/>
          <w:szCs w:val="21"/>
        </w:rPr>
        <w:t>.响应文件解密：响应文件提交截止时间后，广西政府采购云平台自动提取所有供应商响应文件，各供应商须在提交响应文件截止后30分钟内（2026年</w:t>
      </w:r>
      <w:r w:rsidR="005D42F8" w:rsidRPr="00590403">
        <w:rPr>
          <w:rFonts w:ascii="宋体" w:hAnsi="宋体" w:cs="宋体" w:hint="eastAsia"/>
          <w:bCs/>
          <w:szCs w:val="21"/>
        </w:rPr>
        <w:t>6</w:t>
      </w:r>
      <w:r w:rsidR="00B422A1" w:rsidRPr="00590403">
        <w:rPr>
          <w:rFonts w:ascii="宋体" w:hAnsi="宋体" w:cs="宋体" w:hint="eastAsia"/>
          <w:bCs/>
          <w:szCs w:val="21"/>
        </w:rPr>
        <w:t>月</w:t>
      </w:r>
      <w:r w:rsidR="005D42F8" w:rsidRPr="00590403">
        <w:rPr>
          <w:rFonts w:ascii="宋体" w:hAnsi="宋体" w:cs="宋体" w:hint="eastAsia"/>
          <w:bCs/>
          <w:szCs w:val="21"/>
        </w:rPr>
        <w:t>11</w:t>
      </w:r>
      <w:r w:rsidR="00B422A1" w:rsidRPr="00590403">
        <w:rPr>
          <w:rFonts w:ascii="宋体" w:hAnsi="宋体" w:cs="宋体" w:hint="eastAsia"/>
          <w:bCs/>
          <w:szCs w:val="21"/>
        </w:rPr>
        <w:t>日9时00分至9时30分)，登录广西政府采购云平台，通过“项目采购-开标评标”功能解密电子响应文件。若供应商在规定时间内无法解密或解密失败或超时解密的，系统默认自动放弃，响应文件按无效响应文件处理。</w:t>
      </w:r>
    </w:p>
    <w:p w:rsidR="00176D03" w:rsidRPr="00590403" w:rsidRDefault="00900CBC">
      <w:pPr>
        <w:spacing w:line="360" w:lineRule="exact"/>
        <w:ind w:firstLineChars="245" w:firstLine="514"/>
        <w:rPr>
          <w:rFonts w:ascii="宋体" w:hAnsi="宋体" w:cs="宋体"/>
          <w:bCs/>
          <w:szCs w:val="21"/>
        </w:rPr>
      </w:pPr>
      <w:r w:rsidRPr="00590403">
        <w:rPr>
          <w:rFonts w:ascii="宋体" w:hAnsi="宋体" w:cs="宋体" w:hint="eastAsia"/>
          <w:bCs/>
          <w:szCs w:val="21"/>
        </w:rPr>
        <w:t>7</w:t>
      </w:r>
      <w:r w:rsidR="00B422A1" w:rsidRPr="00590403">
        <w:rPr>
          <w:rFonts w:ascii="宋体" w:hAnsi="宋体" w:cs="宋体" w:hint="eastAsia"/>
          <w:bCs/>
          <w:szCs w:val="21"/>
        </w:rPr>
        <w:t>.本项目需要供应商代表在响应文件提交截止时间当天，按磋商小组要求及时登陆广西政府采购云平台等候在线磋商及提交最后报价。</w:t>
      </w:r>
    </w:p>
    <w:p w:rsidR="00176D03" w:rsidRPr="00590403" w:rsidRDefault="00900CBC">
      <w:pPr>
        <w:spacing w:line="360" w:lineRule="exact"/>
        <w:ind w:firstLineChars="245" w:firstLine="514"/>
        <w:rPr>
          <w:rFonts w:ascii="宋体" w:hAnsi="宋体" w:cs="宋体"/>
          <w:bCs/>
          <w:szCs w:val="21"/>
        </w:rPr>
      </w:pPr>
      <w:r w:rsidRPr="00590403">
        <w:rPr>
          <w:rFonts w:ascii="宋体" w:hAnsi="宋体" w:cs="宋体" w:hint="eastAsia"/>
          <w:bCs/>
          <w:szCs w:val="21"/>
        </w:rPr>
        <w:t>8</w:t>
      </w:r>
      <w:r w:rsidR="00B422A1" w:rsidRPr="00590403">
        <w:rPr>
          <w:rFonts w:ascii="宋体" w:hAnsi="宋体" w:cs="宋体" w:hint="eastAsia"/>
          <w:bCs/>
          <w:szCs w:val="21"/>
        </w:rPr>
        <w:t>.广西政府采购云平台在线响应（电子响应）相关事宜说明：</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1）本项目实行全流程电子化采购，供应商通过广西政府采购云平台（以下简称新平台）参与电子竞标，并应做好以下相关准备工作：①各供应商通过新平台参与政府采购项目投标需下载使用新版客户端，新版客户端下载路径:广西政府采购网(访问地址http://zfcg.gxzf.gov.cn/)-办事服务一下载专区。原在政采云平台注册的临时供应商需在新平台启用后重新注册登记。新平台与政采云平台操作流程一致，首次登录新平台账号密码与政采云账号密码一致，新旧平台数据相互独立，后续修改新平台密码不会影响政采云平台密码。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客户端”）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CA证书）。因供应商未做好相关准备工作等自身原因导致无法参加本项目电子竞标或竞标失败的，造成的一切后果，由供应商自行承担。</w:t>
      </w:r>
    </w:p>
    <w:p w:rsidR="00176D03" w:rsidRPr="00590403" w:rsidRDefault="00B422A1">
      <w:pPr>
        <w:spacing w:line="360" w:lineRule="exact"/>
        <w:ind w:firstLineChars="200" w:firstLine="420"/>
        <w:rPr>
          <w:rFonts w:ascii="宋体" w:hAnsi="宋体" w:cs="宋体"/>
          <w:bCs/>
          <w:szCs w:val="21"/>
        </w:rPr>
      </w:pPr>
      <w:r w:rsidRPr="00590403">
        <w:rPr>
          <w:rFonts w:ascii="宋体" w:hAnsi="宋体" w:cs="宋体" w:hint="eastAsia"/>
          <w:bCs/>
          <w:szCs w:val="21"/>
        </w:rPr>
        <w:t>（2）</w:t>
      </w:r>
      <w:r w:rsidRPr="00590403">
        <w:rPr>
          <w:rFonts w:ascii="宋体" w:hAnsi="宋体" w:cs="宋体" w:hint="eastAsia"/>
          <w:szCs w:val="21"/>
        </w:rPr>
        <w:t>在线响应（电子响应）具体操作流程参考</w:t>
      </w:r>
      <w:r w:rsidRPr="00590403">
        <w:rPr>
          <w:rFonts w:ascii="宋体" w:hAnsi="宋体" w:cs="宋体" w:hint="eastAsia"/>
          <w:bCs/>
          <w:szCs w:val="21"/>
        </w:rPr>
        <w:t>《政府采购项目电子交易管理操作指南-供应商》【详见广西政府采购网（访问地址http://zfcg.gxzf.gov.cn/）—办事服务—下载专区-广西壮族自治区全流</w:t>
      </w:r>
      <w:r w:rsidRPr="00590403">
        <w:rPr>
          <w:rFonts w:ascii="宋体" w:hAnsi="宋体" w:cs="宋体" w:hint="eastAsia"/>
          <w:bCs/>
          <w:szCs w:val="21"/>
        </w:rPr>
        <w:lastRenderedPageBreak/>
        <w:t>程电子招投标项目管理系统--供应商客户端】；如遇平台技术问题详询95763。</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八、凡对本次采购提出询问，请按以下方式联系。</w:t>
      </w:r>
      <w:bookmarkEnd w:id="40"/>
      <w:bookmarkEnd w:id="41"/>
      <w:bookmarkEnd w:id="42"/>
      <w:bookmarkEnd w:id="43"/>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1.采购人信息</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名    称：桂林航天工业学院</w:t>
      </w:r>
    </w:p>
    <w:p w:rsidR="00176D03" w:rsidRPr="00590403" w:rsidRDefault="00B422A1">
      <w:pPr>
        <w:spacing w:line="360" w:lineRule="exact"/>
        <w:ind w:firstLineChars="245" w:firstLine="514"/>
        <w:rPr>
          <w:rFonts w:ascii="宋体" w:hAnsi="宋体" w:cs="宋体"/>
        </w:rPr>
      </w:pPr>
      <w:r w:rsidRPr="00590403">
        <w:rPr>
          <w:rFonts w:ascii="宋体" w:hAnsi="宋体" w:cs="宋体" w:hint="eastAsia"/>
        </w:rPr>
        <w:t>地    址：广西桂林市金鸡路2号</w:t>
      </w:r>
    </w:p>
    <w:p w:rsidR="00176D03" w:rsidRPr="00590403" w:rsidRDefault="00B422A1">
      <w:pPr>
        <w:spacing w:line="360" w:lineRule="exact"/>
        <w:ind w:firstLineChars="250" w:firstLine="525"/>
        <w:rPr>
          <w:rFonts w:ascii="宋体" w:hAnsi="宋体" w:cs="宋体"/>
          <w:kern w:val="0"/>
          <w:szCs w:val="21"/>
        </w:rPr>
      </w:pPr>
      <w:r w:rsidRPr="00590403">
        <w:rPr>
          <w:rFonts w:ascii="宋体" w:hAnsi="宋体" w:cs="宋体"/>
          <w:kern w:val="0"/>
          <w:szCs w:val="21"/>
        </w:rPr>
        <w:t>项目联系人：</w:t>
      </w:r>
      <w:r w:rsidRPr="00590403">
        <w:rPr>
          <w:rFonts w:ascii="宋体" w:hAnsi="宋体" w:cs="宋体" w:hint="eastAsia"/>
          <w:kern w:val="0"/>
          <w:szCs w:val="21"/>
        </w:rPr>
        <w:t xml:space="preserve">邓燕林  </w:t>
      </w:r>
    </w:p>
    <w:p w:rsidR="00176D03" w:rsidRPr="00590403" w:rsidRDefault="00B422A1">
      <w:pPr>
        <w:spacing w:line="360" w:lineRule="exact"/>
        <w:ind w:firstLineChars="245" w:firstLine="514"/>
        <w:rPr>
          <w:rFonts w:ascii="宋体" w:hAnsi="宋体" w:cs="宋体"/>
          <w:kern w:val="0"/>
          <w:szCs w:val="21"/>
        </w:rPr>
      </w:pPr>
      <w:r w:rsidRPr="00590403">
        <w:rPr>
          <w:rFonts w:ascii="宋体" w:hAnsi="宋体" w:cs="宋体"/>
          <w:kern w:val="0"/>
          <w:szCs w:val="21"/>
        </w:rPr>
        <w:t>项目联系方式：0773-6796677</w:t>
      </w:r>
    </w:p>
    <w:p w:rsidR="00176D03" w:rsidRPr="00590403" w:rsidRDefault="00B422A1">
      <w:pPr>
        <w:spacing w:line="360" w:lineRule="exact"/>
        <w:ind w:firstLineChars="245" w:firstLine="514"/>
        <w:rPr>
          <w:rFonts w:ascii="宋体" w:hAnsi="宋体" w:cs="宋体"/>
          <w:bCs/>
          <w:szCs w:val="21"/>
        </w:rPr>
      </w:pPr>
      <w:r w:rsidRPr="00590403">
        <w:rPr>
          <w:rFonts w:ascii="宋体" w:hAnsi="宋体" w:cs="宋体" w:hint="eastAsia"/>
          <w:bCs/>
          <w:szCs w:val="21"/>
        </w:rPr>
        <w:t>2.采购代理机构信息</w:t>
      </w:r>
    </w:p>
    <w:p w:rsidR="00176D03" w:rsidRPr="00590403" w:rsidRDefault="00B422A1">
      <w:pPr>
        <w:snapToGrid w:val="0"/>
        <w:spacing w:line="400" w:lineRule="exact"/>
        <w:ind w:right="420" w:firstLineChars="200" w:firstLine="420"/>
        <w:rPr>
          <w:rFonts w:ascii="宋体" w:hAnsi="宋体"/>
        </w:rPr>
      </w:pPr>
      <w:r w:rsidRPr="00590403">
        <w:rPr>
          <w:rFonts w:ascii="宋体" w:hAnsi="宋体" w:hint="eastAsia"/>
        </w:rPr>
        <w:t xml:space="preserve">采购代理机构名称：广西北投建信建设项目管理有限公司  </w:t>
      </w:r>
    </w:p>
    <w:p w:rsidR="00176D03" w:rsidRPr="00590403" w:rsidRDefault="00B422A1">
      <w:pPr>
        <w:snapToGrid w:val="0"/>
        <w:spacing w:line="400" w:lineRule="exact"/>
        <w:ind w:right="420" w:firstLineChars="200" w:firstLine="420"/>
        <w:rPr>
          <w:rFonts w:ascii="宋体" w:hAnsi="宋体"/>
        </w:rPr>
      </w:pPr>
      <w:r w:rsidRPr="00590403">
        <w:rPr>
          <w:rFonts w:ascii="宋体" w:hAnsi="宋体" w:hint="eastAsia"/>
        </w:rPr>
        <w:t>地址：</w:t>
      </w:r>
      <w:bookmarkStart w:id="44" w:name="OLE_LINK56"/>
      <w:bookmarkStart w:id="45" w:name="OLE_LINK55"/>
      <w:r w:rsidRPr="00590403">
        <w:rPr>
          <w:rFonts w:ascii="宋体" w:hAnsi="宋体" w:hint="eastAsia"/>
          <w:szCs w:val="21"/>
        </w:rPr>
        <w:t>广西桂林市秀峰区翠竹路75号鼎富大厦B座11楼</w:t>
      </w:r>
      <w:bookmarkEnd w:id="44"/>
      <w:bookmarkEnd w:id="45"/>
    </w:p>
    <w:p w:rsidR="00176D03" w:rsidRPr="00590403" w:rsidRDefault="00B422A1">
      <w:pPr>
        <w:pStyle w:val="aff2"/>
        <w:spacing w:line="400" w:lineRule="exact"/>
        <w:ind w:firstLine="420"/>
        <w:rPr>
          <w:rFonts w:ascii="宋体" w:hAnsi="宋体"/>
          <w:szCs w:val="21"/>
        </w:rPr>
      </w:pPr>
      <w:r w:rsidRPr="00590403">
        <w:rPr>
          <w:rFonts w:ascii="宋体" w:hAnsi="宋体" w:hint="eastAsia"/>
          <w:szCs w:val="21"/>
        </w:rPr>
        <w:t>项目联系人：邓桂艳、蒋如阳、王婷、李璇</w:t>
      </w:r>
    </w:p>
    <w:p w:rsidR="00176D03" w:rsidRPr="00590403" w:rsidRDefault="00B422A1">
      <w:pPr>
        <w:pStyle w:val="aff2"/>
        <w:spacing w:line="400" w:lineRule="exact"/>
        <w:ind w:firstLine="420"/>
        <w:rPr>
          <w:rFonts w:ascii="宋体" w:hAnsi="宋体"/>
          <w:szCs w:val="21"/>
        </w:rPr>
      </w:pPr>
      <w:r w:rsidRPr="00590403">
        <w:rPr>
          <w:rFonts w:ascii="宋体" w:hAnsi="宋体" w:cs="宋体" w:hint="eastAsia"/>
          <w:szCs w:val="21"/>
        </w:rPr>
        <w:t>联系方式</w:t>
      </w:r>
      <w:r w:rsidRPr="00590403">
        <w:rPr>
          <w:rFonts w:ascii="宋体" w:hAnsi="宋体" w:hint="eastAsia"/>
          <w:szCs w:val="21"/>
        </w:rPr>
        <w:t>：0</w:t>
      </w:r>
      <w:r w:rsidRPr="00590403">
        <w:rPr>
          <w:rFonts w:ascii="宋体" w:hAnsi="宋体"/>
          <w:szCs w:val="21"/>
        </w:rPr>
        <w:t>773-</w:t>
      </w:r>
      <w:r w:rsidRPr="00590403">
        <w:rPr>
          <w:rFonts w:ascii="宋体" w:hAnsi="宋体" w:hint="eastAsia"/>
          <w:szCs w:val="21"/>
        </w:rPr>
        <w:t>2886298</w:t>
      </w:r>
    </w:p>
    <w:p w:rsidR="00176D03" w:rsidRPr="00590403" w:rsidRDefault="00176D03">
      <w:pPr>
        <w:spacing w:line="360" w:lineRule="exact"/>
        <w:ind w:firstLineChars="245" w:firstLine="514"/>
        <w:rPr>
          <w:rFonts w:ascii="宋体" w:hAnsi="宋体" w:cs="宋体"/>
          <w:bCs/>
          <w:szCs w:val="21"/>
        </w:rPr>
      </w:pPr>
    </w:p>
    <w:p w:rsidR="00176D03" w:rsidRPr="00590403" w:rsidRDefault="00B422A1" w:rsidP="00572D2A">
      <w:pPr>
        <w:spacing w:line="360" w:lineRule="exact"/>
        <w:ind w:firstLineChars="1490" w:firstLine="3129"/>
        <w:jc w:val="right"/>
        <w:rPr>
          <w:rFonts w:ascii="宋体" w:hAnsi="宋体" w:cs="宋体"/>
          <w:bCs/>
          <w:szCs w:val="21"/>
        </w:rPr>
      </w:pPr>
      <w:r w:rsidRPr="00590403">
        <w:rPr>
          <w:rFonts w:ascii="宋体" w:hAnsi="宋体" w:cs="宋体" w:hint="eastAsia"/>
          <w:bCs/>
          <w:szCs w:val="21"/>
        </w:rPr>
        <w:t>广西北投建信建设项目管理有限公司</w:t>
      </w:r>
    </w:p>
    <w:p w:rsidR="00176D03" w:rsidRPr="00590403" w:rsidRDefault="00B422A1" w:rsidP="00572D2A">
      <w:pPr>
        <w:spacing w:line="360" w:lineRule="exact"/>
        <w:jc w:val="right"/>
        <w:rPr>
          <w:rFonts w:ascii="宋体" w:hAnsi="宋体" w:cs="宋体"/>
          <w:szCs w:val="21"/>
        </w:rPr>
        <w:sectPr w:rsidR="00176D03" w:rsidRPr="00590403">
          <w:pgSz w:w="11910" w:h="16840"/>
          <w:pgMar w:top="1304" w:right="1134" w:bottom="1304" w:left="1134" w:header="720" w:footer="720" w:gutter="0"/>
          <w:cols w:space="720"/>
        </w:sectPr>
      </w:pPr>
      <w:r w:rsidRPr="00590403">
        <w:rPr>
          <w:rFonts w:ascii="宋体" w:hAnsi="宋体" w:cs="宋体" w:hint="eastAsia"/>
          <w:bCs/>
          <w:szCs w:val="21"/>
        </w:rPr>
        <w:t>2026年5月</w:t>
      </w:r>
      <w:r w:rsidR="005D42F8" w:rsidRPr="00590403">
        <w:rPr>
          <w:rFonts w:ascii="宋体" w:hAnsi="宋体" w:cs="宋体" w:hint="eastAsia"/>
          <w:bCs/>
          <w:szCs w:val="21"/>
        </w:rPr>
        <w:t>29</w:t>
      </w:r>
      <w:r w:rsidRPr="00590403">
        <w:rPr>
          <w:rFonts w:ascii="宋体" w:hAnsi="宋体" w:cs="宋体" w:hint="eastAsia"/>
          <w:bCs/>
          <w:szCs w:val="21"/>
        </w:rPr>
        <w:t>日</w:t>
      </w:r>
    </w:p>
    <w:p w:rsidR="00176D03" w:rsidRPr="00590403" w:rsidRDefault="00B422A1" w:rsidP="00380A9F">
      <w:pPr>
        <w:spacing w:line="360" w:lineRule="auto"/>
        <w:jc w:val="center"/>
        <w:rPr>
          <w:rStyle w:val="40"/>
          <w:b/>
          <w:sz w:val="32"/>
          <w:szCs w:val="32"/>
        </w:rPr>
      </w:pPr>
      <w:bookmarkStart w:id="46" w:name="_Toc11320"/>
      <w:bookmarkStart w:id="47" w:name="_Toc4848"/>
      <w:bookmarkStart w:id="48" w:name="_Toc5693"/>
      <w:bookmarkStart w:id="49" w:name="_Toc14197"/>
      <w:bookmarkEnd w:id="13"/>
      <w:r w:rsidRPr="00590403">
        <w:rPr>
          <w:rStyle w:val="40"/>
          <w:rFonts w:hint="eastAsia"/>
          <w:b/>
          <w:sz w:val="32"/>
          <w:szCs w:val="32"/>
        </w:rPr>
        <w:lastRenderedPageBreak/>
        <w:t>第二章 采购需求</w:t>
      </w:r>
      <w:bookmarkEnd w:id="46"/>
      <w:bookmarkEnd w:id="47"/>
      <w:bookmarkEnd w:id="48"/>
      <w:bookmarkEnd w:id="49"/>
    </w:p>
    <w:p w:rsidR="00176D03" w:rsidRPr="00590403" w:rsidRDefault="00B422A1" w:rsidP="00380A9F">
      <w:pPr>
        <w:spacing w:line="360" w:lineRule="exact"/>
        <w:jc w:val="left"/>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Ⅰ.说明：</w:t>
      </w:r>
    </w:p>
    <w:p w:rsidR="00176D03" w:rsidRPr="00590403" w:rsidRDefault="00B422A1" w:rsidP="00380A9F">
      <w:pPr>
        <w:spacing w:line="360" w:lineRule="exact"/>
        <w:ind w:firstLineChars="245" w:firstLine="514"/>
        <w:rPr>
          <w:rFonts w:asciiTheme="minorEastAsia" w:eastAsiaTheme="minorEastAsia" w:hAnsiTheme="minorEastAsia" w:cs="宋体"/>
          <w:bCs/>
          <w:szCs w:val="21"/>
        </w:rPr>
      </w:pPr>
      <w:r w:rsidRPr="00590403">
        <w:rPr>
          <w:rFonts w:asciiTheme="minorEastAsia" w:eastAsiaTheme="minorEastAsia" w:hAnsiTheme="minorEastAsia" w:cs="宋体" w:hint="eastAsia"/>
          <w:bCs/>
          <w:szCs w:val="21"/>
        </w:rPr>
        <w:t>1.为落实政府采购政策需满足的要求</w:t>
      </w:r>
    </w:p>
    <w:p w:rsidR="00176D03" w:rsidRPr="00590403" w:rsidRDefault="00B422A1" w:rsidP="00380A9F">
      <w:pPr>
        <w:spacing w:line="360" w:lineRule="exact"/>
        <w:ind w:firstLineChars="245" w:firstLine="514"/>
        <w:rPr>
          <w:rFonts w:asciiTheme="minorEastAsia" w:eastAsiaTheme="minorEastAsia" w:hAnsiTheme="minorEastAsia" w:cs="宋体"/>
          <w:bCs/>
          <w:szCs w:val="21"/>
        </w:rPr>
      </w:pPr>
      <w:r w:rsidRPr="00590403">
        <w:rPr>
          <w:rFonts w:asciiTheme="minorEastAsia" w:eastAsiaTheme="minorEastAsia" w:hAnsiTheme="minorEastAsia" w:cs="宋体" w:hint="eastAsia"/>
          <w:bCs/>
          <w:szCs w:val="21"/>
        </w:rPr>
        <w:t>(1)本磋商文件所称中小企业必须符合《政府采购促进中小企业发展管理办法》(财库(2020)46号)的规定。</w:t>
      </w:r>
    </w:p>
    <w:p w:rsidR="00176D03" w:rsidRPr="00590403" w:rsidRDefault="00B422A1" w:rsidP="00380A9F">
      <w:pPr>
        <w:spacing w:line="360" w:lineRule="exact"/>
        <w:ind w:firstLineChars="245" w:firstLine="514"/>
        <w:rPr>
          <w:rFonts w:asciiTheme="minorEastAsia" w:eastAsiaTheme="minorEastAsia" w:hAnsiTheme="minorEastAsia" w:cs="宋体"/>
          <w:bCs/>
          <w:szCs w:val="21"/>
        </w:rPr>
      </w:pPr>
      <w:r w:rsidRPr="00590403">
        <w:rPr>
          <w:rFonts w:asciiTheme="minorEastAsia" w:eastAsiaTheme="minorEastAsia" w:hAnsiTheme="minorEastAsia" w:cs="宋体" w:hint="eastAsia"/>
          <w:bCs/>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 1)，供应商的投标货物必须使用政府强制采购的节能产品，供应商必须在响应文件中提供所投标产品的节能产品认证证书复印件(加盖供应商电子公章)，否则响应文件作无效处理。如本项目包含的货物属于品目清单内非标注“★”的产品时，应优先采购，具体详见“第四章  评审程序、评审方法和成交标准”。</w:t>
      </w:r>
    </w:p>
    <w:p w:rsidR="00176D03" w:rsidRPr="00590403" w:rsidRDefault="00B422A1" w:rsidP="00380A9F">
      <w:pPr>
        <w:spacing w:line="360" w:lineRule="exact"/>
        <w:ind w:firstLineChars="245" w:firstLine="514"/>
        <w:rPr>
          <w:rFonts w:asciiTheme="minorEastAsia" w:eastAsiaTheme="minorEastAsia" w:hAnsiTheme="minorEastAsia" w:cs="宋体"/>
          <w:bCs/>
          <w:szCs w:val="21"/>
        </w:rPr>
      </w:pPr>
      <w:r w:rsidRPr="00590403">
        <w:rPr>
          <w:rFonts w:asciiTheme="minorEastAsia" w:eastAsiaTheme="minorEastAsia" w:hAnsiTheme="minorEastAsia" w:cs="宋体" w:hint="eastAsia"/>
          <w:bCs/>
          <w:szCs w:val="21"/>
        </w:rPr>
        <w:t>2.“实质性要求”是指招标文件中已经指明不满足则投标无效的条款，或者不能负偏离的条款，或者采购需求中带“▲”的条款。</w:t>
      </w:r>
    </w:p>
    <w:p w:rsidR="00176D03" w:rsidRPr="00590403" w:rsidRDefault="00B422A1" w:rsidP="00380A9F">
      <w:pPr>
        <w:spacing w:line="360" w:lineRule="exact"/>
        <w:ind w:firstLineChars="245" w:firstLine="514"/>
        <w:rPr>
          <w:rFonts w:asciiTheme="minorEastAsia" w:eastAsiaTheme="minorEastAsia" w:hAnsiTheme="minorEastAsia" w:cs="宋体"/>
          <w:bCs/>
          <w:szCs w:val="21"/>
        </w:rPr>
      </w:pPr>
      <w:r w:rsidRPr="00590403">
        <w:rPr>
          <w:rFonts w:asciiTheme="minorEastAsia" w:eastAsiaTheme="minorEastAsia" w:hAnsiTheme="minorEastAsia" w:cs="宋体" w:hint="eastAsia"/>
          <w:bCs/>
          <w:szCs w:val="21"/>
        </w:rPr>
        <w:t>3.如供应商竞标产品存在侵犯他人的知识产权或者专利成果行为的，应承担相应法律责任。</w:t>
      </w:r>
    </w:p>
    <w:p w:rsidR="00176D03" w:rsidRPr="00590403" w:rsidRDefault="00B422A1" w:rsidP="00380A9F">
      <w:pPr>
        <w:spacing w:line="360" w:lineRule="exact"/>
        <w:ind w:firstLineChars="245" w:firstLine="514"/>
        <w:rPr>
          <w:rFonts w:asciiTheme="minorEastAsia" w:eastAsiaTheme="minorEastAsia" w:hAnsiTheme="minorEastAsia" w:cs="宋体"/>
          <w:bCs/>
          <w:szCs w:val="21"/>
        </w:rPr>
      </w:pPr>
      <w:r w:rsidRPr="00590403">
        <w:rPr>
          <w:rFonts w:asciiTheme="minorEastAsia" w:eastAsiaTheme="minorEastAsia" w:hAnsiTheme="minorEastAsia" w:cs="宋体" w:hint="eastAsia"/>
          <w:bCs/>
          <w:szCs w:val="21"/>
        </w:rPr>
        <w:t>4.本服务需求表中内容如与第六章“政府采购合同格式”相关条款不一致的，以本表为准。供应商所竞标货物或服务如国家有强制性要求的按国家规定执行，若执行标准有修改或更新按最新版本执行。</w:t>
      </w:r>
    </w:p>
    <w:p w:rsidR="00176D03" w:rsidRPr="00590403" w:rsidRDefault="00B422A1" w:rsidP="00380A9F">
      <w:pPr>
        <w:spacing w:line="360" w:lineRule="exact"/>
        <w:ind w:firstLineChars="245" w:firstLine="517"/>
        <w:rPr>
          <w:rFonts w:asciiTheme="minorEastAsia" w:eastAsiaTheme="minorEastAsia" w:hAnsiTheme="minorEastAsia" w:cs="宋体"/>
          <w:b/>
          <w:szCs w:val="21"/>
          <w:u w:val="single"/>
        </w:rPr>
      </w:pPr>
      <w:r w:rsidRPr="00590403">
        <w:rPr>
          <w:rFonts w:asciiTheme="minorEastAsia" w:eastAsiaTheme="minorEastAsia" w:hAnsiTheme="minorEastAsia" w:cs="宋体" w:hint="eastAsia"/>
          <w:b/>
          <w:szCs w:val="21"/>
        </w:rPr>
        <w:t>5.根据《关于印发中小企业划型标准规定的通知》（工信部联企业〔2011〕300号），本项目所属行业：</w:t>
      </w:r>
      <w:r w:rsidR="008A471A" w:rsidRPr="00590403">
        <w:rPr>
          <w:rFonts w:asciiTheme="minorEastAsia" w:eastAsiaTheme="minorEastAsia" w:hAnsiTheme="minorEastAsia" w:cs="宋体" w:hint="eastAsia"/>
          <w:b/>
          <w:szCs w:val="21"/>
          <w:u w:val="single"/>
        </w:rPr>
        <w:t>其他未列明行</w:t>
      </w:r>
      <w:r w:rsidRPr="00590403">
        <w:rPr>
          <w:rFonts w:asciiTheme="minorEastAsia" w:eastAsiaTheme="minorEastAsia" w:hAnsiTheme="minorEastAsia" w:cs="宋体" w:hint="eastAsia"/>
          <w:b/>
          <w:szCs w:val="21"/>
          <w:u w:val="single"/>
        </w:rPr>
        <w:t>业。</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b/>
          <w:szCs w:val="21"/>
        </w:rPr>
        <w:t>Ⅱ</w:t>
      </w:r>
      <w:r w:rsidRPr="00590403">
        <w:rPr>
          <w:rFonts w:asciiTheme="minorEastAsia" w:eastAsiaTheme="minorEastAsia" w:hAnsiTheme="minorEastAsia" w:cs="宋体" w:hint="eastAsia"/>
          <w:b/>
          <w:szCs w:val="21"/>
        </w:rPr>
        <w:t>.项目服务需求：</w:t>
      </w:r>
    </w:p>
    <w:p w:rsidR="00176D03" w:rsidRPr="00590403" w:rsidRDefault="00B422A1" w:rsidP="00380A9F">
      <w:pPr>
        <w:spacing w:line="360" w:lineRule="exact"/>
        <w:ind w:firstLineChars="245" w:firstLine="517"/>
        <w:rPr>
          <w:rFonts w:asciiTheme="minorEastAsia" w:eastAsiaTheme="minorEastAsia" w:hAnsiTheme="minorEastAsia" w:cs="宋体"/>
          <w:b/>
          <w:bCs/>
          <w:kern w:val="0"/>
          <w:szCs w:val="21"/>
        </w:rPr>
      </w:pPr>
      <w:r w:rsidRPr="00590403">
        <w:rPr>
          <w:rFonts w:asciiTheme="minorEastAsia" w:eastAsiaTheme="minorEastAsia" w:hAnsiTheme="minorEastAsia" w:cs="宋体" w:hint="eastAsia"/>
          <w:b/>
          <w:bCs/>
          <w:kern w:val="0"/>
          <w:szCs w:val="21"/>
        </w:rPr>
        <w:t>▲一、服务内容及要求</w:t>
      </w:r>
    </w:p>
    <w:p w:rsidR="00176D03" w:rsidRPr="00590403" w:rsidRDefault="00B422A1" w:rsidP="00380A9F">
      <w:pPr>
        <w:spacing w:line="360" w:lineRule="exact"/>
        <w:ind w:firstLineChars="200" w:firstLine="422"/>
        <w:rPr>
          <w:rFonts w:asciiTheme="minorEastAsia" w:eastAsiaTheme="minorEastAsia" w:hAnsiTheme="minorEastAsia"/>
          <w:szCs w:val="21"/>
        </w:rPr>
      </w:pPr>
      <w:r w:rsidRPr="00590403">
        <w:rPr>
          <w:rFonts w:asciiTheme="minorEastAsia" w:eastAsiaTheme="minorEastAsia" w:hAnsiTheme="minorEastAsia" w:hint="eastAsia"/>
          <w:b/>
          <w:bCs/>
          <w:szCs w:val="21"/>
        </w:rPr>
        <w:t>（一）采购内容</w:t>
      </w:r>
    </w:p>
    <w:p w:rsidR="00176D03" w:rsidRPr="00590403" w:rsidRDefault="00B422A1" w:rsidP="00380A9F">
      <w:pPr>
        <w:spacing w:line="360" w:lineRule="exact"/>
        <w:ind w:firstLineChars="200" w:firstLine="420"/>
        <w:rPr>
          <w:rFonts w:asciiTheme="minorEastAsia" w:eastAsiaTheme="minorEastAsia" w:hAnsiTheme="minorEastAsia"/>
          <w:bCs/>
          <w:szCs w:val="21"/>
        </w:rPr>
      </w:pPr>
      <w:r w:rsidRPr="00590403">
        <w:rPr>
          <w:rFonts w:asciiTheme="minorEastAsia" w:eastAsiaTheme="minorEastAsia" w:hAnsiTheme="minorEastAsia" w:hint="eastAsia"/>
          <w:bCs/>
          <w:szCs w:val="21"/>
        </w:rPr>
        <w:t>1.根据《自治区保健办关于开展2026年自治区本级机关事业单位工作人员健康体检工作的通知》（桂保健办〔2026〕3号）要求，结合学校关于加强教职工健康保障的相关部署，为切实维护教职工身心健康，现拟组织开展2026年全校教职工健康体检工作。</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hint="eastAsia"/>
          <w:bCs/>
          <w:szCs w:val="21"/>
        </w:rPr>
        <w:t>2.项目总预算：115.05</w:t>
      </w:r>
      <w:r w:rsidR="005D42F8" w:rsidRPr="00590403">
        <w:rPr>
          <w:rFonts w:asciiTheme="minorEastAsia" w:eastAsiaTheme="minorEastAsia" w:hAnsiTheme="minorEastAsia" w:hint="eastAsia"/>
          <w:bCs/>
          <w:szCs w:val="21"/>
        </w:rPr>
        <w:t>01</w:t>
      </w:r>
      <w:r w:rsidRPr="00590403">
        <w:rPr>
          <w:rFonts w:asciiTheme="minorEastAsia" w:eastAsiaTheme="minorEastAsia" w:hAnsiTheme="minorEastAsia" w:hint="eastAsia"/>
          <w:bCs/>
          <w:szCs w:val="21"/>
        </w:rPr>
        <w:t>万元（据实结算，不超预算），最终体检人数有浮动的可能，结算以实际体检人数乘以最终报价单价为准。单项上限控制价为：</w:t>
      </w:r>
      <w:r w:rsidR="00380A9F" w:rsidRPr="00590403">
        <w:rPr>
          <w:rFonts w:asciiTheme="minorEastAsia" w:eastAsiaTheme="minorEastAsia" w:hAnsiTheme="minorEastAsia" w:cs="宋体" w:hint="eastAsia"/>
          <w:kern w:val="0"/>
          <w:szCs w:val="21"/>
        </w:rPr>
        <w:t>套餐一</w:t>
      </w:r>
      <w:r w:rsidRPr="00590403">
        <w:rPr>
          <w:rFonts w:asciiTheme="minorEastAsia" w:eastAsiaTheme="minorEastAsia" w:hAnsiTheme="minorEastAsia" w:cs="仿宋_GB2312" w:hint="eastAsia"/>
          <w:szCs w:val="21"/>
        </w:rPr>
        <w:t>：58</w:t>
      </w:r>
      <w:r w:rsidR="00D64E84" w:rsidRPr="00590403">
        <w:rPr>
          <w:rFonts w:asciiTheme="minorEastAsia" w:eastAsiaTheme="minorEastAsia" w:hAnsiTheme="minorEastAsia" w:cs="仿宋_GB2312" w:hint="eastAsia"/>
          <w:szCs w:val="21"/>
        </w:rPr>
        <w:t>0</w:t>
      </w:r>
      <w:r w:rsidRPr="00590403">
        <w:rPr>
          <w:rFonts w:asciiTheme="minorEastAsia" w:eastAsiaTheme="minorEastAsia" w:hAnsiTheme="minorEastAsia" w:cs="仿宋_GB2312" w:hint="eastAsia"/>
          <w:szCs w:val="21"/>
        </w:rPr>
        <w:t>元/人，</w:t>
      </w:r>
      <w:r w:rsidR="00380A9F" w:rsidRPr="00590403">
        <w:rPr>
          <w:rFonts w:asciiTheme="minorEastAsia" w:eastAsiaTheme="minorEastAsia" w:hAnsiTheme="minorEastAsia" w:cs="宋体" w:hint="eastAsia"/>
          <w:kern w:val="0"/>
          <w:szCs w:val="21"/>
        </w:rPr>
        <w:t>套餐二</w:t>
      </w:r>
      <w:r w:rsidRPr="00590403">
        <w:rPr>
          <w:rFonts w:asciiTheme="minorEastAsia" w:eastAsiaTheme="minorEastAsia" w:hAnsiTheme="minorEastAsia" w:cs="仿宋_GB2312" w:hint="eastAsia"/>
          <w:szCs w:val="21"/>
        </w:rPr>
        <w:t>：</w:t>
      </w:r>
      <w:r w:rsidR="00E036B9" w:rsidRPr="00590403">
        <w:rPr>
          <w:rFonts w:asciiTheme="minorEastAsia" w:eastAsiaTheme="minorEastAsia" w:hAnsiTheme="minorEastAsia" w:cs="仿宋_GB2312" w:hint="eastAsia"/>
          <w:szCs w:val="21"/>
        </w:rPr>
        <w:t>788</w:t>
      </w:r>
      <w:r w:rsidRPr="00590403">
        <w:rPr>
          <w:rFonts w:asciiTheme="minorEastAsia" w:eastAsiaTheme="minorEastAsia" w:hAnsiTheme="minorEastAsia" w:cs="仿宋_GB2312" w:hint="eastAsia"/>
          <w:szCs w:val="21"/>
        </w:rPr>
        <w:t>元/人，</w:t>
      </w:r>
      <w:r w:rsidR="00380A9F" w:rsidRPr="00590403">
        <w:rPr>
          <w:rFonts w:asciiTheme="minorEastAsia" w:eastAsiaTheme="minorEastAsia" w:hAnsiTheme="minorEastAsia" w:cs="宋体" w:hint="eastAsia"/>
          <w:kern w:val="0"/>
          <w:szCs w:val="21"/>
        </w:rPr>
        <w:t>套餐三</w:t>
      </w:r>
      <w:r w:rsidRPr="00590403">
        <w:rPr>
          <w:rFonts w:asciiTheme="minorEastAsia" w:eastAsiaTheme="minorEastAsia" w:hAnsiTheme="minorEastAsia" w:cs="仿宋_GB2312" w:hint="eastAsia"/>
          <w:szCs w:val="21"/>
        </w:rPr>
        <w:t>：</w:t>
      </w:r>
      <w:r w:rsidR="00E036B9" w:rsidRPr="00590403">
        <w:rPr>
          <w:rFonts w:asciiTheme="minorEastAsia" w:eastAsiaTheme="minorEastAsia" w:hAnsiTheme="minorEastAsia" w:cs="仿宋_GB2312" w:hint="eastAsia"/>
          <w:szCs w:val="21"/>
        </w:rPr>
        <w:t>647</w:t>
      </w:r>
      <w:r w:rsidRPr="00590403">
        <w:rPr>
          <w:rFonts w:asciiTheme="minorEastAsia" w:eastAsiaTheme="minorEastAsia" w:hAnsiTheme="minorEastAsia" w:cs="仿宋_GB2312" w:hint="eastAsia"/>
          <w:szCs w:val="21"/>
        </w:rPr>
        <w:t>元/人，</w:t>
      </w:r>
      <w:r w:rsidR="00380A9F" w:rsidRPr="00590403">
        <w:rPr>
          <w:rFonts w:asciiTheme="minorEastAsia" w:eastAsiaTheme="minorEastAsia" w:hAnsiTheme="minorEastAsia" w:cs="宋体" w:hint="eastAsia"/>
          <w:kern w:val="0"/>
          <w:szCs w:val="21"/>
        </w:rPr>
        <w:t>套餐四</w:t>
      </w:r>
      <w:r w:rsidRPr="00590403">
        <w:rPr>
          <w:rFonts w:asciiTheme="minorEastAsia" w:eastAsiaTheme="minorEastAsia" w:hAnsiTheme="minorEastAsia" w:cs="仿宋_GB2312" w:hint="eastAsia"/>
          <w:szCs w:val="21"/>
        </w:rPr>
        <w:t>：22</w:t>
      </w:r>
      <w:r w:rsidR="00E036B9" w:rsidRPr="00590403">
        <w:rPr>
          <w:rFonts w:asciiTheme="minorEastAsia" w:eastAsiaTheme="minorEastAsia" w:hAnsiTheme="minorEastAsia" w:cs="仿宋_GB2312" w:hint="eastAsia"/>
          <w:szCs w:val="21"/>
        </w:rPr>
        <w:t>8</w:t>
      </w:r>
      <w:r w:rsidRPr="00590403">
        <w:rPr>
          <w:rFonts w:asciiTheme="minorEastAsia" w:eastAsiaTheme="minorEastAsia" w:hAnsiTheme="minorEastAsia" w:cs="仿宋_GB2312" w:hint="eastAsia"/>
          <w:szCs w:val="21"/>
        </w:rPr>
        <w:t>元/人，</w:t>
      </w:r>
      <w:r w:rsidR="00380A9F" w:rsidRPr="00590403">
        <w:rPr>
          <w:rFonts w:asciiTheme="minorEastAsia" w:eastAsiaTheme="minorEastAsia" w:hAnsiTheme="minorEastAsia" w:cs="宋体" w:hint="eastAsia"/>
          <w:kern w:val="0"/>
          <w:szCs w:val="21"/>
        </w:rPr>
        <w:t>套餐五</w:t>
      </w:r>
      <w:r w:rsidRPr="00590403">
        <w:rPr>
          <w:rFonts w:asciiTheme="minorEastAsia" w:eastAsiaTheme="minorEastAsia" w:hAnsiTheme="minorEastAsia" w:cs="仿宋_GB2312" w:hint="eastAsia"/>
          <w:szCs w:val="21"/>
        </w:rPr>
        <w:t>：2000元/人，</w:t>
      </w:r>
      <w:r w:rsidR="009E661A" w:rsidRPr="00590403">
        <w:rPr>
          <w:rFonts w:asciiTheme="minorEastAsia" w:eastAsiaTheme="minorEastAsia" w:hAnsiTheme="minorEastAsia" w:cs="宋体" w:hint="eastAsia"/>
          <w:kern w:val="0"/>
          <w:szCs w:val="21"/>
        </w:rPr>
        <w:t>套餐六</w:t>
      </w:r>
      <w:r w:rsidR="009E661A" w:rsidRPr="00590403">
        <w:rPr>
          <w:rFonts w:asciiTheme="minorEastAsia" w:eastAsiaTheme="minorEastAsia" w:hAnsiTheme="minorEastAsia" w:cs="仿宋_GB2312" w:hint="eastAsia"/>
          <w:szCs w:val="21"/>
        </w:rPr>
        <w:t>：2000元/人，</w:t>
      </w:r>
      <w:r w:rsidRPr="00590403">
        <w:rPr>
          <w:rFonts w:asciiTheme="minorEastAsia" w:eastAsiaTheme="minorEastAsia" w:hAnsiTheme="minorEastAsia" w:cs="仿宋_GB2312" w:hint="eastAsia"/>
          <w:b/>
          <w:szCs w:val="21"/>
        </w:rPr>
        <w:t>各供应商的报价不得超过单项上限控制价，否则，响应文件无效。</w:t>
      </w:r>
    </w:p>
    <w:p w:rsidR="00176D03" w:rsidRPr="00590403" w:rsidRDefault="00B422A1" w:rsidP="00380A9F">
      <w:pPr>
        <w:spacing w:line="360" w:lineRule="exact"/>
        <w:ind w:firstLineChars="200" w:firstLine="422"/>
        <w:rPr>
          <w:rFonts w:asciiTheme="minorEastAsia" w:eastAsiaTheme="minorEastAsia" w:hAnsiTheme="minorEastAsia"/>
          <w:b/>
          <w:bCs/>
          <w:szCs w:val="21"/>
        </w:rPr>
      </w:pPr>
      <w:r w:rsidRPr="00590403">
        <w:rPr>
          <w:rFonts w:asciiTheme="minorEastAsia" w:eastAsiaTheme="minorEastAsia" w:hAnsiTheme="minorEastAsia" w:hint="eastAsia"/>
          <w:b/>
          <w:bCs/>
          <w:szCs w:val="21"/>
        </w:rPr>
        <w:t>（二）体检人数：</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hint="eastAsia"/>
          <w:bCs/>
          <w:szCs w:val="21"/>
        </w:rPr>
        <w:t>1.体检人数:</w:t>
      </w:r>
      <w:r w:rsidRPr="00590403">
        <w:rPr>
          <w:rFonts w:asciiTheme="minorEastAsia" w:eastAsiaTheme="minorEastAsia" w:hAnsiTheme="minorEastAsia" w:cs="仿宋_GB2312" w:hint="eastAsia"/>
          <w:szCs w:val="21"/>
        </w:rPr>
        <w:t>合计168</w:t>
      </w:r>
      <w:r w:rsidR="00E036B9" w:rsidRPr="00590403">
        <w:rPr>
          <w:rFonts w:asciiTheme="minorEastAsia" w:eastAsiaTheme="minorEastAsia" w:hAnsiTheme="minorEastAsia" w:cs="仿宋_GB2312" w:hint="eastAsia"/>
          <w:szCs w:val="21"/>
        </w:rPr>
        <w:t>9</w:t>
      </w:r>
      <w:r w:rsidRPr="00590403">
        <w:rPr>
          <w:rFonts w:asciiTheme="minorEastAsia" w:eastAsiaTheme="minorEastAsia" w:hAnsiTheme="minorEastAsia" w:cs="仿宋_GB2312" w:hint="eastAsia"/>
          <w:szCs w:val="21"/>
        </w:rPr>
        <w:t>人。其中：</w:t>
      </w:r>
    </w:p>
    <w:p w:rsidR="00380A9F" w:rsidRPr="00590403" w:rsidRDefault="009E661A" w:rsidP="00380A9F">
      <w:pPr>
        <w:spacing w:line="360" w:lineRule="exact"/>
        <w:ind w:firstLineChars="200" w:firstLine="420"/>
        <w:rPr>
          <w:rFonts w:asciiTheme="minorEastAsia" w:eastAsiaTheme="minorEastAsia" w:hAnsiTheme="minorEastAsia" w:cs="宋体"/>
          <w:kern w:val="0"/>
          <w:szCs w:val="21"/>
        </w:rPr>
      </w:pPr>
      <w:r w:rsidRPr="00590403">
        <w:rPr>
          <w:rFonts w:ascii="宋体" w:hAnsi="宋体" w:cs="宋体" w:hint="eastAsia"/>
          <w:kern w:val="0"/>
          <w:szCs w:val="21"/>
        </w:rPr>
        <w:t>套餐一：806人，套餐二：727人，套餐三：123人，套餐四：20人，套餐五：10人，套餐六：3人</w:t>
      </w:r>
      <w:r w:rsidR="00380A9F" w:rsidRPr="00590403">
        <w:rPr>
          <w:rFonts w:asciiTheme="minorEastAsia" w:eastAsiaTheme="minorEastAsia" w:hAnsiTheme="minorEastAsia" w:cs="宋体" w:hint="eastAsia"/>
          <w:kern w:val="0"/>
          <w:szCs w:val="21"/>
        </w:rPr>
        <w:t>。</w:t>
      </w:r>
    </w:p>
    <w:p w:rsidR="00176D03" w:rsidRPr="00590403" w:rsidRDefault="00B422A1" w:rsidP="00380A9F">
      <w:pPr>
        <w:spacing w:line="360" w:lineRule="exact"/>
        <w:ind w:firstLineChars="200" w:firstLine="422"/>
        <w:rPr>
          <w:rFonts w:asciiTheme="minorEastAsia" w:eastAsiaTheme="minorEastAsia" w:hAnsiTheme="minorEastAsia" w:cs="仿宋_GB2312"/>
          <w:b/>
          <w:szCs w:val="21"/>
        </w:rPr>
      </w:pPr>
      <w:r w:rsidRPr="00590403">
        <w:rPr>
          <w:rFonts w:asciiTheme="minorEastAsia" w:eastAsiaTheme="minorEastAsia" w:hAnsiTheme="minorEastAsia" w:cs="仿宋_GB2312" w:hint="eastAsia"/>
          <w:b/>
          <w:szCs w:val="21"/>
        </w:rPr>
        <w:t>（三）体检时间</w:t>
      </w:r>
    </w:p>
    <w:p w:rsidR="00176D03" w:rsidRPr="00590403" w:rsidRDefault="00B422A1" w:rsidP="00380A9F">
      <w:pPr>
        <w:spacing w:line="360" w:lineRule="exact"/>
        <w:ind w:firstLineChars="245" w:firstLine="514"/>
        <w:rPr>
          <w:rFonts w:asciiTheme="minorEastAsia" w:eastAsiaTheme="minorEastAsia" w:hAnsiTheme="minorEastAsia" w:cs="宋体"/>
          <w:b/>
          <w:szCs w:val="21"/>
        </w:rPr>
      </w:pPr>
      <w:r w:rsidRPr="00590403">
        <w:rPr>
          <w:rFonts w:asciiTheme="minorEastAsia" w:eastAsiaTheme="minorEastAsia" w:hAnsiTheme="minorEastAsia" w:cs="仿宋_GB2312" w:hint="eastAsia"/>
          <w:szCs w:val="21"/>
        </w:rPr>
        <w:t>自合同签订之日—2026年10月31日结束。</w:t>
      </w:r>
    </w:p>
    <w:p w:rsidR="00176D03" w:rsidRPr="00590403" w:rsidRDefault="00B422A1" w:rsidP="00380A9F">
      <w:pPr>
        <w:spacing w:line="360" w:lineRule="exact"/>
        <w:ind w:firstLineChars="200" w:firstLine="422"/>
        <w:rPr>
          <w:rFonts w:asciiTheme="minorEastAsia" w:eastAsiaTheme="minorEastAsia" w:hAnsiTheme="minorEastAsia" w:cs="仿宋_GB2312"/>
          <w:b/>
          <w:szCs w:val="21"/>
        </w:rPr>
      </w:pPr>
      <w:r w:rsidRPr="00590403">
        <w:rPr>
          <w:rFonts w:asciiTheme="minorEastAsia" w:eastAsiaTheme="minorEastAsia" w:hAnsiTheme="minorEastAsia" w:cs="仿宋_GB2312" w:hint="eastAsia"/>
          <w:b/>
          <w:szCs w:val="21"/>
        </w:rPr>
        <w:t>（四）体检服务要求</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cs="仿宋_GB2312" w:hint="eastAsia"/>
          <w:szCs w:val="21"/>
        </w:rPr>
        <w:t>1.供应商设有独立体检场所、配备体检专用设备。</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cs="仿宋_GB2312" w:hint="eastAsia"/>
          <w:szCs w:val="21"/>
        </w:rPr>
        <w:t>2.发现参检者体检结果有异常情况，及时通知到参检者本人，为有需要者提供有效的健康管理方案或治疗方案，必要时为需进一步检查或需住院治疗的参检人开辟绿色通道，提供预约床位、就诊、检查等服务。</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cs="仿宋_GB2312" w:hint="eastAsia"/>
          <w:szCs w:val="21"/>
        </w:rPr>
        <w:lastRenderedPageBreak/>
        <w:t>3.为桂林航天工业学院职工安排集中体检的日期，做到不掺杂其他单位人员。发放体检材料，保证按约定时间开展体检工作。</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cs="仿宋_GB2312" w:hint="eastAsia"/>
          <w:szCs w:val="21"/>
        </w:rPr>
        <w:t>4.供应商停车场能为采购人开车前往的参检者提供停车位。</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cs="仿宋_GB2312" w:hint="eastAsia"/>
          <w:szCs w:val="21"/>
        </w:rPr>
        <w:t>5.体检结束后一个月内将个人体检书面报告整理完成送达采购人指定办公室、全体参检人员体检结果原始数据汇总电子版、体检结果分析、总结发送到采购人相关联系人邮箱。</w:t>
      </w:r>
    </w:p>
    <w:p w:rsidR="00176D03" w:rsidRPr="00590403" w:rsidRDefault="00B422A1" w:rsidP="00380A9F">
      <w:pPr>
        <w:spacing w:line="360" w:lineRule="exact"/>
        <w:ind w:firstLineChars="200" w:firstLine="420"/>
        <w:rPr>
          <w:rFonts w:asciiTheme="minorEastAsia" w:eastAsiaTheme="minorEastAsia" w:hAnsiTheme="minorEastAsia" w:cs="仿宋_GB2312"/>
          <w:szCs w:val="21"/>
        </w:rPr>
      </w:pPr>
      <w:r w:rsidRPr="00590403">
        <w:rPr>
          <w:rFonts w:asciiTheme="minorEastAsia" w:eastAsiaTheme="minorEastAsia" w:hAnsiTheme="minorEastAsia" w:cs="仿宋_GB2312" w:hint="eastAsia"/>
          <w:szCs w:val="21"/>
        </w:rPr>
        <w:t>6.体检项目中的化验结果、仪器检查结果与门诊就医系统共享。</w:t>
      </w:r>
    </w:p>
    <w:p w:rsidR="00176D03" w:rsidRPr="00590403" w:rsidRDefault="00B422A1" w:rsidP="00380A9F">
      <w:pPr>
        <w:spacing w:line="360" w:lineRule="exact"/>
        <w:ind w:firstLineChars="200" w:firstLine="422"/>
        <w:rPr>
          <w:rFonts w:asciiTheme="minorEastAsia" w:eastAsiaTheme="minorEastAsia" w:hAnsiTheme="minorEastAsia" w:cs="仿宋_GB2312"/>
          <w:b/>
          <w:szCs w:val="21"/>
        </w:rPr>
      </w:pPr>
      <w:r w:rsidRPr="00590403">
        <w:rPr>
          <w:rFonts w:asciiTheme="minorEastAsia" w:eastAsiaTheme="minorEastAsia" w:hAnsiTheme="minorEastAsia" w:cs="仿宋_GB2312" w:hint="eastAsia"/>
          <w:b/>
          <w:szCs w:val="21"/>
        </w:rPr>
        <w:t>（五）体检项目：</w:t>
      </w:r>
    </w:p>
    <w:tbl>
      <w:tblPr>
        <w:tblW w:w="93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6"/>
        <w:gridCol w:w="4701"/>
        <w:gridCol w:w="898"/>
        <w:gridCol w:w="1134"/>
        <w:gridCol w:w="1134"/>
        <w:gridCol w:w="758"/>
      </w:tblGrid>
      <w:tr w:rsidR="00176D03" w:rsidRPr="00590403">
        <w:trPr>
          <w:tblHeader/>
          <w:jc w:val="center"/>
        </w:trPr>
        <w:tc>
          <w:tcPr>
            <w:tcW w:w="686" w:type="dxa"/>
            <w:noWrap/>
            <w:vAlign w:val="center"/>
          </w:tcPr>
          <w:p w:rsidR="00176D03" w:rsidRPr="00590403" w:rsidRDefault="00B422A1" w:rsidP="00380A9F">
            <w:pPr>
              <w:snapToGrid w:val="0"/>
              <w:spacing w:line="360" w:lineRule="exact"/>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序号</w:t>
            </w:r>
          </w:p>
        </w:tc>
        <w:tc>
          <w:tcPr>
            <w:tcW w:w="4701" w:type="dxa"/>
            <w:noWrap/>
            <w:vAlign w:val="center"/>
          </w:tcPr>
          <w:p w:rsidR="00176D03" w:rsidRPr="00590403" w:rsidRDefault="00B422A1" w:rsidP="00380A9F">
            <w:pPr>
              <w:snapToGrid w:val="0"/>
              <w:spacing w:line="360" w:lineRule="exact"/>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项目名称</w:t>
            </w:r>
          </w:p>
        </w:tc>
        <w:tc>
          <w:tcPr>
            <w:tcW w:w="898" w:type="dxa"/>
            <w:noWrap/>
            <w:vAlign w:val="center"/>
          </w:tcPr>
          <w:p w:rsidR="00176D03" w:rsidRPr="00590403" w:rsidRDefault="00380A9F" w:rsidP="00380A9F">
            <w:pPr>
              <w:snapToGrid w:val="0"/>
              <w:spacing w:line="360" w:lineRule="exact"/>
              <w:jc w:val="center"/>
              <w:rPr>
                <w:rFonts w:asciiTheme="minorEastAsia" w:eastAsiaTheme="minorEastAsia" w:hAnsiTheme="minorEastAsia" w:cs="仿宋"/>
                <w:b/>
                <w:szCs w:val="21"/>
              </w:rPr>
            </w:pPr>
            <w:r w:rsidRPr="00590403">
              <w:rPr>
                <w:rFonts w:asciiTheme="minorEastAsia" w:eastAsiaTheme="minorEastAsia" w:hAnsiTheme="minorEastAsia" w:cs="宋体" w:hint="eastAsia"/>
                <w:kern w:val="0"/>
                <w:szCs w:val="21"/>
              </w:rPr>
              <w:t>套餐一</w:t>
            </w:r>
          </w:p>
        </w:tc>
        <w:tc>
          <w:tcPr>
            <w:tcW w:w="1134" w:type="dxa"/>
            <w:noWrap/>
            <w:vAlign w:val="center"/>
          </w:tcPr>
          <w:p w:rsidR="00176D03" w:rsidRPr="00590403" w:rsidRDefault="00380A9F" w:rsidP="00380A9F">
            <w:pPr>
              <w:snapToGrid w:val="0"/>
              <w:spacing w:line="360" w:lineRule="exact"/>
              <w:jc w:val="center"/>
              <w:rPr>
                <w:rFonts w:asciiTheme="minorEastAsia" w:eastAsiaTheme="minorEastAsia" w:hAnsiTheme="minorEastAsia" w:cs="仿宋"/>
                <w:b/>
                <w:szCs w:val="21"/>
              </w:rPr>
            </w:pPr>
            <w:r w:rsidRPr="00590403">
              <w:rPr>
                <w:rFonts w:asciiTheme="minorEastAsia" w:eastAsiaTheme="minorEastAsia" w:hAnsiTheme="minorEastAsia" w:cs="宋体" w:hint="eastAsia"/>
                <w:kern w:val="0"/>
                <w:szCs w:val="21"/>
              </w:rPr>
              <w:t>套餐二</w:t>
            </w:r>
          </w:p>
        </w:tc>
        <w:tc>
          <w:tcPr>
            <w:tcW w:w="1134" w:type="dxa"/>
            <w:noWrap/>
            <w:vAlign w:val="center"/>
          </w:tcPr>
          <w:p w:rsidR="00176D03" w:rsidRPr="00590403" w:rsidRDefault="00380A9F" w:rsidP="00380A9F">
            <w:pPr>
              <w:snapToGrid w:val="0"/>
              <w:spacing w:line="360" w:lineRule="exact"/>
              <w:jc w:val="center"/>
              <w:rPr>
                <w:rFonts w:asciiTheme="minorEastAsia" w:eastAsiaTheme="minorEastAsia" w:hAnsiTheme="minorEastAsia" w:cs="仿宋"/>
                <w:b/>
                <w:spacing w:val="-20"/>
                <w:szCs w:val="21"/>
              </w:rPr>
            </w:pPr>
            <w:r w:rsidRPr="00590403">
              <w:rPr>
                <w:rFonts w:asciiTheme="minorEastAsia" w:eastAsiaTheme="minorEastAsia" w:hAnsiTheme="minorEastAsia" w:cs="宋体" w:hint="eastAsia"/>
                <w:kern w:val="0"/>
                <w:szCs w:val="21"/>
              </w:rPr>
              <w:t>套餐三</w:t>
            </w:r>
          </w:p>
        </w:tc>
        <w:tc>
          <w:tcPr>
            <w:tcW w:w="758" w:type="dxa"/>
            <w:noWrap/>
            <w:vAlign w:val="center"/>
          </w:tcPr>
          <w:p w:rsidR="00176D03" w:rsidRPr="00590403" w:rsidRDefault="00380A9F" w:rsidP="00380A9F">
            <w:pPr>
              <w:snapToGrid w:val="0"/>
              <w:spacing w:line="360" w:lineRule="exact"/>
              <w:jc w:val="center"/>
              <w:rPr>
                <w:rFonts w:asciiTheme="minorEastAsia" w:eastAsiaTheme="minorEastAsia" w:hAnsiTheme="minorEastAsia" w:cs="仿宋"/>
                <w:b/>
                <w:szCs w:val="21"/>
              </w:rPr>
            </w:pPr>
            <w:r w:rsidRPr="00590403">
              <w:rPr>
                <w:rFonts w:asciiTheme="minorEastAsia" w:eastAsiaTheme="minorEastAsia" w:hAnsiTheme="minorEastAsia" w:cs="宋体" w:hint="eastAsia"/>
                <w:kern w:val="0"/>
                <w:szCs w:val="21"/>
              </w:rPr>
              <w:t>套餐四</w:t>
            </w: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w:t>
            </w:r>
          </w:p>
        </w:tc>
        <w:tc>
          <w:tcPr>
            <w:tcW w:w="4701" w:type="dxa"/>
            <w:shd w:val="clear" w:color="auto" w:fill="FFFFFF"/>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普查：测量身高、体重、血压，检查内、外、五官科，判断身体的基本情况，为临床科室提供重要依据</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w:t>
            </w:r>
          </w:p>
        </w:tc>
        <w:tc>
          <w:tcPr>
            <w:tcW w:w="4701" w:type="dxa"/>
            <w:shd w:val="clear" w:color="auto" w:fill="FFFFFF"/>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血常规：了解血液基本情况，判断有无炎症、白血病、贫血等</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3</w:t>
            </w:r>
          </w:p>
        </w:tc>
        <w:tc>
          <w:tcPr>
            <w:tcW w:w="4701" w:type="dxa"/>
            <w:shd w:val="clear" w:color="auto" w:fill="FFFFFF"/>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尿常规：了解泌尿系统情况，有无血尿、蛋白尿、糖尿病及感染等</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4</w:t>
            </w:r>
          </w:p>
        </w:tc>
        <w:tc>
          <w:tcPr>
            <w:tcW w:w="4701" w:type="dxa"/>
            <w:shd w:val="clear" w:color="auto" w:fill="FFFFFF"/>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肝功（11项）：检查肝功能，检测肝脏疾病、胆道疾病</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5</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空腹血糖：了解血糖情况，筛查糖尿病</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6</w:t>
            </w:r>
          </w:p>
        </w:tc>
        <w:tc>
          <w:tcPr>
            <w:tcW w:w="4701" w:type="dxa"/>
            <w:shd w:val="clear" w:color="auto" w:fill="FFFFFF"/>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血脂（4项）：判断血脂代谢情况（总胆固醇、甘油三酯、高密度脂蛋白、低密度脂蛋白）</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7</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肾功（3项）：初步检查肾脏的代谢功能（尿素氮、尿酸、肌酐）</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8</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12导联心电图：了解心率失常、心肌梗、心绞痛等心脏早期疾病</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9</w:t>
            </w:r>
          </w:p>
        </w:tc>
        <w:tc>
          <w:tcPr>
            <w:tcW w:w="4701"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腹部彩超：肝、胆、胰、脾、肾、(了解上述脏器有无病变：如结石、脂肪肝、肝硬化、肿瘤、血管瘤、等)</w:t>
            </w:r>
          </w:p>
        </w:tc>
        <w:tc>
          <w:tcPr>
            <w:tcW w:w="898"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FFFFFF"/>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10</w:t>
            </w:r>
          </w:p>
        </w:tc>
        <w:tc>
          <w:tcPr>
            <w:tcW w:w="4701"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甲状腺及颈部淋巴结彩超</w:t>
            </w:r>
          </w:p>
        </w:tc>
        <w:tc>
          <w:tcPr>
            <w:tcW w:w="898"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FFFFFF"/>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11</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男泌尿系彩超（前列腺、输尿管和膀胱)</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12</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乳腺彩超：对乳腺增生、囊肿、纤维瘤及乳腺癌等辅助诊断</w:t>
            </w:r>
          </w:p>
        </w:tc>
        <w:tc>
          <w:tcPr>
            <w:tcW w:w="89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13</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总前列腺肿瘤标志:TPSA----总前列腺特异性抗原TPSA</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14</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子宫附件彩超：可检查子宫、卵巢是否有病变，主要筛查子宫肌瘤、子宫内膜增生、卵巢囊肿、卵巢肿瘤等</w:t>
            </w:r>
          </w:p>
        </w:tc>
        <w:tc>
          <w:tcPr>
            <w:tcW w:w="89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15</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胸部CT：了解肺部、纵膈、心脏、膈肌等情况：如</w:t>
            </w:r>
            <w:r w:rsidRPr="00590403">
              <w:rPr>
                <w:rFonts w:asciiTheme="minorEastAsia" w:eastAsiaTheme="minorEastAsia" w:hAnsiTheme="minorEastAsia" w:cs="仿宋" w:hint="eastAsia"/>
                <w:szCs w:val="21"/>
              </w:rPr>
              <w:lastRenderedPageBreak/>
              <w:t xml:space="preserve">有无结核、炎症等 </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lastRenderedPageBreak/>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lastRenderedPageBreak/>
              <w:t>16</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肿瘤标志物二项</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17</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总前列腺肿瘤标志:TPSA</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18</w:t>
            </w:r>
          </w:p>
        </w:tc>
        <w:tc>
          <w:tcPr>
            <w:tcW w:w="4701" w:type="dxa"/>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EB病毒</w:t>
            </w:r>
          </w:p>
        </w:tc>
        <w:tc>
          <w:tcPr>
            <w:tcW w:w="898"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758" w:type="dxa"/>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19</w:t>
            </w:r>
          </w:p>
        </w:tc>
        <w:tc>
          <w:tcPr>
            <w:tcW w:w="4701"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妇检：筛查外阴、宫颈情况，有无炎症、糜烂、息肉、肿瘤等，触诊子宫及双侧附件有无压痛、肿板等（已婚做）</w:t>
            </w:r>
          </w:p>
        </w:tc>
        <w:tc>
          <w:tcPr>
            <w:tcW w:w="898" w:type="dxa"/>
            <w:shd w:val="clear" w:color="auto" w:fill="auto"/>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FFFFFF"/>
            <w:noWrap/>
            <w:tcMar>
              <w:top w:w="15" w:type="dxa"/>
              <w:left w:w="15" w:type="dxa"/>
              <w:bottom w:w="15" w:type="dxa"/>
              <w:right w:w="15" w:type="dxa"/>
            </w:tcMar>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c>
          <w:tcPr>
            <w:tcW w:w="758" w:type="dxa"/>
            <w:vMerge w:val="restart"/>
            <w:shd w:val="clear" w:color="auto" w:fill="FFFFFF"/>
            <w:noWrap/>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已婚女教师加做</w:t>
            </w: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20</w:t>
            </w:r>
          </w:p>
        </w:tc>
        <w:tc>
          <w:tcPr>
            <w:tcW w:w="4701"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白带：了解白带的清洁度以及阴道内是否有滴虫、霉菌存在</w:t>
            </w:r>
          </w:p>
        </w:tc>
        <w:tc>
          <w:tcPr>
            <w:tcW w:w="898" w:type="dxa"/>
            <w:shd w:val="clear" w:color="auto" w:fill="auto"/>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FFFFFF"/>
            <w:noWrap/>
            <w:tcMar>
              <w:top w:w="15" w:type="dxa"/>
              <w:left w:w="15" w:type="dxa"/>
              <w:bottom w:w="15" w:type="dxa"/>
              <w:right w:w="15" w:type="dxa"/>
            </w:tcMar>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c>
          <w:tcPr>
            <w:tcW w:w="758" w:type="dxa"/>
            <w:vMerge/>
            <w:shd w:val="clear" w:color="auto" w:fill="FFFFFF"/>
            <w:noWrap/>
            <w:vAlign w:val="center"/>
          </w:tcPr>
          <w:p w:rsidR="00176D03" w:rsidRPr="00590403" w:rsidRDefault="00176D03" w:rsidP="00380A9F">
            <w:pPr>
              <w:snapToGrid w:val="0"/>
              <w:spacing w:line="360" w:lineRule="exact"/>
              <w:jc w:val="center"/>
              <w:textAlignment w:val="center"/>
              <w:rPr>
                <w:rFonts w:asciiTheme="minorEastAsia" w:eastAsiaTheme="minorEastAsia" w:hAnsiTheme="minorEastAsia" w:cs="仿宋"/>
                <w:szCs w:val="21"/>
              </w:rPr>
            </w:pPr>
          </w:p>
        </w:tc>
      </w:tr>
      <w:tr w:rsidR="00176D03" w:rsidRPr="00590403">
        <w:trPr>
          <w:jc w:val="center"/>
        </w:trPr>
        <w:tc>
          <w:tcPr>
            <w:tcW w:w="686"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21</w:t>
            </w:r>
          </w:p>
        </w:tc>
        <w:tc>
          <w:tcPr>
            <w:tcW w:w="4701"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宫颈液基细胞学检查（TCT)：检查子宫颈癌简便有效的方法</w:t>
            </w:r>
          </w:p>
        </w:tc>
        <w:tc>
          <w:tcPr>
            <w:tcW w:w="898" w:type="dxa"/>
            <w:shd w:val="clear" w:color="auto" w:fill="auto"/>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176D03" w:rsidRPr="00590403" w:rsidRDefault="00B422A1" w:rsidP="00380A9F">
            <w:pPr>
              <w:snapToGrid w:val="0"/>
              <w:spacing w:line="360" w:lineRule="exact"/>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FFFFFF"/>
            <w:noWrap/>
            <w:tcMar>
              <w:top w:w="15" w:type="dxa"/>
              <w:left w:w="15" w:type="dxa"/>
              <w:bottom w:w="15" w:type="dxa"/>
              <w:right w:w="15" w:type="dxa"/>
            </w:tcMar>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c>
          <w:tcPr>
            <w:tcW w:w="758" w:type="dxa"/>
            <w:vMerge/>
            <w:shd w:val="clear" w:color="auto" w:fill="FFFFFF"/>
            <w:noWrap/>
            <w:vAlign w:val="center"/>
          </w:tcPr>
          <w:p w:rsidR="00176D03" w:rsidRPr="00590403" w:rsidRDefault="00176D03" w:rsidP="00380A9F">
            <w:pPr>
              <w:snapToGrid w:val="0"/>
              <w:spacing w:line="360" w:lineRule="exact"/>
              <w:jc w:val="center"/>
              <w:rPr>
                <w:rFonts w:asciiTheme="minorEastAsia" w:eastAsiaTheme="minorEastAsia" w:hAnsiTheme="minorEastAsia" w:cs="仿宋"/>
                <w:szCs w:val="21"/>
              </w:rPr>
            </w:pPr>
          </w:p>
        </w:tc>
      </w:tr>
    </w:tbl>
    <w:p w:rsidR="002907C4" w:rsidRPr="00590403" w:rsidRDefault="002907C4" w:rsidP="005D42F8">
      <w:pPr>
        <w:spacing w:line="360" w:lineRule="exact"/>
        <w:rPr>
          <w:rFonts w:asciiTheme="minorEastAsia" w:eastAsiaTheme="minorEastAsia" w:hAnsiTheme="minorEastAsia" w:cs="仿宋_GB2312"/>
          <w:b/>
          <w:szCs w:val="21"/>
        </w:rPr>
      </w:pPr>
    </w:p>
    <w:tbl>
      <w:tblPr>
        <w:tblW w:w="9195"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6662"/>
        <w:gridCol w:w="974"/>
        <w:gridCol w:w="869"/>
      </w:tblGrid>
      <w:tr w:rsidR="00D400BE" w:rsidRPr="00590403" w:rsidTr="002907C4">
        <w:trPr>
          <w:trHeight w:val="439"/>
          <w:jc w:val="center"/>
        </w:trPr>
        <w:tc>
          <w:tcPr>
            <w:tcW w:w="690" w:type="dxa"/>
            <w:shd w:val="clear" w:color="auto" w:fill="auto"/>
            <w:vAlign w:val="center"/>
            <w:hideMark/>
          </w:tcPr>
          <w:p w:rsidR="00D400BE" w:rsidRPr="00590403" w:rsidRDefault="002907C4" w:rsidP="00D400BE">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序</w:t>
            </w:r>
            <w:r w:rsidR="00D400BE" w:rsidRPr="00590403">
              <w:rPr>
                <w:rFonts w:asciiTheme="minorEastAsia" w:eastAsiaTheme="minorEastAsia" w:hAnsiTheme="minorEastAsia" w:cs="宋体" w:hint="eastAsia"/>
                <w:b/>
                <w:kern w:val="0"/>
                <w:szCs w:val="21"/>
              </w:rPr>
              <w:t>号</w:t>
            </w:r>
          </w:p>
        </w:tc>
        <w:tc>
          <w:tcPr>
            <w:tcW w:w="6662"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体检项目</w:t>
            </w:r>
          </w:p>
        </w:tc>
        <w:tc>
          <w:tcPr>
            <w:tcW w:w="974" w:type="dxa"/>
            <w:shd w:val="clear" w:color="auto" w:fill="auto"/>
            <w:noWrap/>
            <w:vAlign w:val="center"/>
            <w:hideMark/>
          </w:tcPr>
          <w:p w:rsidR="00D400BE" w:rsidRPr="00590403" w:rsidRDefault="002907C4" w:rsidP="00D400BE">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套餐五、</w:t>
            </w:r>
          </w:p>
        </w:tc>
        <w:tc>
          <w:tcPr>
            <w:tcW w:w="869" w:type="dxa"/>
            <w:shd w:val="clear" w:color="auto" w:fill="auto"/>
            <w:noWrap/>
            <w:vAlign w:val="center"/>
            <w:hideMark/>
          </w:tcPr>
          <w:p w:rsidR="00D400BE" w:rsidRPr="00590403" w:rsidRDefault="002907C4" w:rsidP="00D400BE">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套餐六</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尿常规</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尿微量白蛋白/尿肌酐组合</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大便常规+隐血</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血常规</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96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5</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功十项（丙氨酸氨基转移酶（ALT）、天门冬氨酸氨基转移酶（AST）、γ-谷氨酰转肽酶（GGT）、碱性磷酸酶（ALP）、总胆红素（TBIL）、直接胆红素（DBIL）、间接胆红素（IBIL）、血清总蛋白（TP）、血清白蛋白（ALB）、血清球蛋白（GLB）、白蛋白/球蛋白（A/G））</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6</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肾功一组（尿素氮、肌酐、尿酸、总二氧化碳、胱抑素C、肾小球滤过率）</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7</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血糖</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8</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餐后2小时血糖</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9</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血脂一组（胆固醇、高密度胆固醇、低密度胆固醇、甘油三酯）</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10</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糖化血红蛋白（了解近8-12周血糖水平）</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11</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果糖胺</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12</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同型半胱氨酸     </w:t>
            </w:r>
            <w:r w:rsidRPr="00590403">
              <w:rPr>
                <w:rFonts w:asciiTheme="minorEastAsia" w:eastAsiaTheme="minorEastAsia" w:hAnsiTheme="minorEastAsia" w:cs="宋体"/>
                <w:b/>
                <w:bCs/>
                <w:kern w:val="0"/>
                <w:szCs w:val="21"/>
              </w:rPr>
              <w:t>40岁以上，或高血压人群</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13</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超敏C反应蛋白</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14</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电解质组合</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15</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肿瘤标志物二项（CEA+AFP）</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16</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CEA（广谱肿瘤筛查）</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17</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EB病毒DNA检测</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18</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CA199（胰腺癌筛查）</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19</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CA153（乳腺癌筛查）</w:t>
            </w:r>
          </w:p>
        </w:tc>
        <w:tc>
          <w:tcPr>
            <w:tcW w:w="974" w:type="dxa"/>
            <w:shd w:val="clear" w:color="auto" w:fill="auto"/>
            <w:noWrap/>
            <w:vAlign w:val="bottom"/>
            <w:hideMark/>
          </w:tcPr>
          <w:p w:rsidR="00D400BE" w:rsidRPr="00590403" w:rsidRDefault="00D400BE" w:rsidP="00D400BE">
            <w:pPr>
              <w:widowControl/>
              <w:jc w:val="left"/>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20</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CA125（卵巢癌筛查）</w:t>
            </w:r>
          </w:p>
        </w:tc>
        <w:tc>
          <w:tcPr>
            <w:tcW w:w="974" w:type="dxa"/>
            <w:shd w:val="clear" w:color="auto" w:fill="auto"/>
            <w:noWrap/>
            <w:vAlign w:val="bottom"/>
            <w:hideMark/>
          </w:tcPr>
          <w:p w:rsidR="00D400BE" w:rsidRPr="00590403" w:rsidRDefault="00D400BE" w:rsidP="00D400BE">
            <w:pPr>
              <w:widowControl/>
              <w:jc w:val="left"/>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21</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前列腺肿瘤组合（TPSA+FPSA）  </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22</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肝癌组合</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48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lastRenderedPageBreak/>
              <w:t>23</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心肌酶组合（天门冬氨酸转移酶、磷酸肌酸激酶、a-羟丁酸脱氢酶、肌酸激酶同工酶、乳酸脱氢酶）</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24</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乙肝两对半(定量）</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30"/>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25</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甲功二组（游离甲状腺素、游离甲状腺原氨、促甲状腺激素）</w:t>
            </w:r>
            <w:r w:rsidRPr="00590403">
              <w:rPr>
                <w:rFonts w:asciiTheme="minorEastAsia" w:eastAsiaTheme="minorEastAsia" w:hAnsiTheme="minorEastAsia"/>
                <w:kern w:val="0"/>
                <w:szCs w:val="21"/>
              </w:rPr>
              <w:t xml:space="preserve">       </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26</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彩色B超-腹部（肝、胆、胰、脾）  （不含片）</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27</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彩色B超-男泌尿系（肾、膀胱、输尿管、前列腺）   （不含片）</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28</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彩色B超-女泌尿系（肾、膀胱、输尿管）   （不含片）</w:t>
            </w:r>
          </w:p>
        </w:tc>
        <w:tc>
          <w:tcPr>
            <w:tcW w:w="974" w:type="dxa"/>
            <w:shd w:val="clear" w:color="auto" w:fill="auto"/>
            <w:noWrap/>
            <w:vAlign w:val="bottom"/>
            <w:hideMark/>
          </w:tcPr>
          <w:p w:rsidR="00D400BE" w:rsidRPr="00590403" w:rsidRDefault="00D400BE" w:rsidP="00D400BE">
            <w:pPr>
              <w:widowControl/>
              <w:jc w:val="left"/>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29</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彩色B超-子宫及附件    （不含片）</w:t>
            </w:r>
          </w:p>
        </w:tc>
        <w:tc>
          <w:tcPr>
            <w:tcW w:w="974" w:type="dxa"/>
            <w:shd w:val="clear" w:color="auto" w:fill="auto"/>
            <w:noWrap/>
            <w:vAlign w:val="bottom"/>
            <w:hideMark/>
          </w:tcPr>
          <w:p w:rsidR="00D400BE" w:rsidRPr="00590403" w:rsidRDefault="00D400BE" w:rsidP="00D400BE">
            <w:pPr>
              <w:widowControl/>
              <w:jc w:val="left"/>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30</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彩色B超-乳腺（双侧，含引流区淋巴结）    （不含片）</w:t>
            </w:r>
          </w:p>
        </w:tc>
        <w:tc>
          <w:tcPr>
            <w:tcW w:w="974" w:type="dxa"/>
            <w:shd w:val="clear" w:color="auto" w:fill="auto"/>
            <w:noWrap/>
            <w:vAlign w:val="bottom"/>
            <w:hideMark/>
          </w:tcPr>
          <w:p w:rsidR="00D400BE" w:rsidRPr="00590403" w:rsidRDefault="00D400BE" w:rsidP="00D400BE">
            <w:pPr>
              <w:widowControl/>
              <w:jc w:val="left"/>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31</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彩色B超-甲状腺及颈部淋巴结    （不含片）</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32</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彩色B超-血管（双侧颈动脉）    （不含片）</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33</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心脏彩超</w:t>
            </w:r>
            <w:r w:rsidRPr="00590403">
              <w:rPr>
                <w:rFonts w:asciiTheme="minorEastAsia" w:eastAsiaTheme="minorEastAsia" w:hAnsiTheme="minorEastAsia"/>
                <w:kern w:val="0"/>
                <w:szCs w:val="21"/>
              </w:rPr>
              <w:t>+</w:t>
            </w:r>
            <w:r w:rsidRPr="00590403">
              <w:rPr>
                <w:rFonts w:asciiTheme="minorEastAsia" w:eastAsiaTheme="minorEastAsia" w:hAnsiTheme="minorEastAsia" w:cs="宋体"/>
                <w:kern w:val="0"/>
                <w:szCs w:val="21"/>
              </w:rPr>
              <w:t>心功能分析</w:t>
            </w:r>
            <w:r w:rsidRPr="00590403">
              <w:rPr>
                <w:rFonts w:asciiTheme="minorEastAsia" w:eastAsiaTheme="minorEastAsia" w:hAnsiTheme="minorEastAsia"/>
                <w:kern w:val="0"/>
                <w:szCs w:val="21"/>
              </w:rPr>
              <w:t xml:space="preserve">  </w:t>
            </w:r>
            <w:r w:rsidRPr="00590403">
              <w:rPr>
                <w:rFonts w:asciiTheme="minorEastAsia" w:eastAsiaTheme="minorEastAsia" w:hAnsiTheme="minorEastAsia" w:cs="宋体"/>
                <w:kern w:val="0"/>
                <w:szCs w:val="21"/>
              </w:rPr>
              <w:t>（不含片）</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34</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彩色B超-腹主动脉彩色多普勒超声（不含片）</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35</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心电图</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36</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碳13呼气试验   </w:t>
            </w:r>
            <w:r w:rsidRPr="00590403">
              <w:rPr>
                <w:rFonts w:asciiTheme="minorEastAsia" w:eastAsiaTheme="minorEastAsia" w:hAnsiTheme="minorEastAsia" w:cs="宋体"/>
                <w:b/>
                <w:bCs/>
                <w:kern w:val="0"/>
                <w:szCs w:val="21"/>
              </w:rPr>
              <w:t>哺乳/怀孕/备孕可做</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37</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动脉硬化检测及血管病检测     </w:t>
            </w:r>
            <w:r w:rsidRPr="00590403">
              <w:rPr>
                <w:rFonts w:asciiTheme="minorEastAsia" w:eastAsiaTheme="minorEastAsia" w:hAnsiTheme="minorEastAsia" w:cs="宋体"/>
                <w:b/>
                <w:bCs/>
                <w:kern w:val="0"/>
                <w:szCs w:val="21"/>
              </w:rPr>
              <w:t xml:space="preserve"> 40岁以上</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38</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脑血管多普勒</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39</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肺功能   </w:t>
            </w:r>
            <w:r w:rsidRPr="00590403">
              <w:rPr>
                <w:rFonts w:asciiTheme="minorEastAsia" w:eastAsiaTheme="minorEastAsia" w:hAnsiTheme="minorEastAsia" w:cs="宋体"/>
                <w:b/>
                <w:bCs/>
                <w:kern w:val="0"/>
                <w:szCs w:val="21"/>
              </w:rPr>
              <w:t>40-70岁，或吸烟史10年以上</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40</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骨密度检测</w:t>
            </w:r>
            <w:r w:rsidRPr="00590403">
              <w:rPr>
                <w:rFonts w:asciiTheme="minorEastAsia" w:eastAsiaTheme="minorEastAsia" w:hAnsiTheme="minorEastAsia"/>
                <w:kern w:val="0"/>
                <w:szCs w:val="21"/>
              </w:rPr>
              <w:t xml:space="preserve">     35</w:t>
            </w:r>
            <w:r w:rsidRPr="00590403">
              <w:rPr>
                <w:rFonts w:asciiTheme="minorEastAsia" w:eastAsiaTheme="minorEastAsia" w:hAnsiTheme="minorEastAsia" w:cs="宋体"/>
                <w:b/>
                <w:bCs/>
                <w:kern w:val="0"/>
                <w:szCs w:val="21"/>
              </w:rPr>
              <w:t>岁以上</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41</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肝纤维化及脂肪无创诊断（检查脂肪肝、肝硬化）</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42</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眼压       </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43</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眼底照相    </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44</w:t>
            </w:r>
          </w:p>
        </w:tc>
        <w:tc>
          <w:tcPr>
            <w:tcW w:w="6662" w:type="dxa"/>
            <w:shd w:val="clear" w:color="auto" w:fill="FFFFFF"/>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裂隙灯检查（前房深度+角膜厚度）</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45</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胸部CT平扫             </w:t>
            </w:r>
            <w:r w:rsidRPr="00590403">
              <w:rPr>
                <w:rFonts w:asciiTheme="minorEastAsia" w:eastAsiaTheme="minorEastAsia" w:hAnsiTheme="minorEastAsia" w:cs="宋体"/>
                <w:b/>
                <w:bCs/>
                <w:kern w:val="0"/>
                <w:szCs w:val="21"/>
              </w:rPr>
              <w:t>怀孕/备孕/哺乳禁做</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46</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头颅CT平扫        </w:t>
            </w:r>
            <w:r w:rsidRPr="00590403">
              <w:rPr>
                <w:rFonts w:asciiTheme="minorEastAsia" w:eastAsiaTheme="minorEastAsia" w:hAnsiTheme="minorEastAsia" w:cs="宋体"/>
                <w:b/>
                <w:bCs/>
                <w:kern w:val="0"/>
                <w:szCs w:val="21"/>
              </w:rPr>
              <w:t xml:space="preserve">  怀孕/备孕/哺乳禁做</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47</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妇检（含妇科一般检查、白带常规、宫颈薄层细胞学TCT) </w:t>
            </w:r>
            <w:r w:rsidRPr="00590403">
              <w:rPr>
                <w:rFonts w:asciiTheme="minorEastAsia" w:eastAsiaTheme="minorEastAsia" w:hAnsiTheme="minorEastAsia" w:cs="宋体"/>
                <w:b/>
                <w:bCs/>
                <w:kern w:val="0"/>
                <w:szCs w:val="21"/>
              </w:rPr>
              <w:t>女，已婚</w:t>
            </w:r>
          </w:p>
        </w:tc>
        <w:tc>
          <w:tcPr>
            <w:tcW w:w="974" w:type="dxa"/>
            <w:shd w:val="clear" w:color="auto" w:fill="auto"/>
            <w:noWrap/>
            <w:vAlign w:val="bottom"/>
            <w:hideMark/>
          </w:tcPr>
          <w:p w:rsidR="00D400BE" w:rsidRPr="00590403" w:rsidRDefault="00D400BE" w:rsidP="00D400BE">
            <w:pPr>
              <w:widowControl/>
              <w:jc w:val="left"/>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48</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内科/耳鼻喉-头颈外科/身高·体重·血压   </w:t>
            </w:r>
          </w:p>
        </w:tc>
        <w:tc>
          <w:tcPr>
            <w:tcW w:w="974"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r w:rsidR="00D400BE" w:rsidRPr="00590403" w:rsidTr="002907C4">
        <w:trPr>
          <w:trHeight w:val="315"/>
          <w:jc w:val="center"/>
        </w:trPr>
        <w:tc>
          <w:tcPr>
            <w:tcW w:w="690"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49</w:t>
            </w:r>
          </w:p>
        </w:tc>
        <w:tc>
          <w:tcPr>
            <w:tcW w:w="6662" w:type="dxa"/>
            <w:shd w:val="clear" w:color="auto" w:fill="auto"/>
            <w:vAlign w:val="center"/>
            <w:hideMark/>
          </w:tcPr>
          <w:p w:rsidR="00D400BE" w:rsidRPr="00590403" w:rsidRDefault="00D400BE" w:rsidP="00D400BE">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HPV-DNA检测（定量）</w:t>
            </w:r>
          </w:p>
        </w:tc>
        <w:tc>
          <w:tcPr>
            <w:tcW w:w="974" w:type="dxa"/>
            <w:shd w:val="clear" w:color="auto" w:fill="auto"/>
            <w:noWrap/>
            <w:vAlign w:val="bottom"/>
            <w:hideMark/>
          </w:tcPr>
          <w:p w:rsidR="00D400BE" w:rsidRPr="00590403" w:rsidRDefault="00D400BE" w:rsidP="00D400BE">
            <w:pPr>
              <w:widowControl/>
              <w:jc w:val="left"/>
              <w:rPr>
                <w:rFonts w:asciiTheme="minorEastAsia" w:eastAsiaTheme="minorEastAsia" w:hAnsiTheme="minorEastAsia" w:cs="宋体"/>
                <w:kern w:val="0"/>
                <w:szCs w:val="21"/>
              </w:rPr>
            </w:pPr>
          </w:p>
        </w:tc>
        <w:tc>
          <w:tcPr>
            <w:tcW w:w="869" w:type="dxa"/>
            <w:shd w:val="clear" w:color="auto" w:fill="auto"/>
            <w:vAlign w:val="center"/>
            <w:hideMark/>
          </w:tcPr>
          <w:p w:rsidR="00D400BE" w:rsidRPr="00590403" w:rsidRDefault="00D400BE" w:rsidP="00D400BE">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r>
    </w:tbl>
    <w:p w:rsidR="002907C4" w:rsidRPr="00590403" w:rsidRDefault="002907C4" w:rsidP="002907C4">
      <w:pPr>
        <w:autoSpaceDE w:val="0"/>
        <w:autoSpaceDN w:val="0"/>
        <w:adjustRightInd w:val="0"/>
        <w:spacing w:line="360" w:lineRule="exact"/>
        <w:ind w:firstLineChars="200" w:firstLine="422"/>
        <w:jc w:val="left"/>
        <w:rPr>
          <w:rFonts w:asciiTheme="minorEastAsia" w:eastAsiaTheme="minorEastAsia" w:hAnsiTheme="minorEastAsia"/>
          <w:b/>
          <w:szCs w:val="21"/>
        </w:rPr>
      </w:pPr>
      <w:r w:rsidRPr="00590403">
        <w:rPr>
          <w:rFonts w:asciiTheme="minorEastAsia" w:eastAsiaTheme="minorEastAsia" w:hAnsiTheme="minorEastAsia" w:hint="eastAsia"/>
          <w:b/>
          <w:szCs w:val="21"/>
        </w:rPr>
        <w:t>注：供应商可以在以上体检项目中额外增加项目，但是每人的单项控制价不变。</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hint="eastAsia"/>
          <w:b/>
          <w:bCs/>
          <w:kern w:val="0"/>
          <w:szCs w:val="21"/>
        </w:rPr>
        <w:t>▲</w:t>
      </w:r>
      <w:r w:rsidRPr="00590403">
        <w:rPr>
          <w:rFonts w:asciiTheme="minorEastAsia" w:eastAsiaTheme="minorEastAsia" w:hAnsiTheme="minorEastAsia" w:cs="宋体" w:hint="eastAsia"/>
          <w:b/>
          <w:szCs w:val="21"/>
        </w:rPr>
        <w:t>二、商务要求：</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（一）合同服务期及体检地点</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1.合同服务期：自合同签订之日—2026年10月31日结束。</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2.体检地点： 广西桂林市内成交人医院或体检中心。</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b/>
          <w:szCs w:val="21"/>
        </w:rPr>
        <w:t>（二）付款方式：</w:t>
      </w:r>
      <w:r w:rsidR="008A471A" w:rsidRPr="00590403">
        <w:rPr>
          <w:rFonts w:asciiTheme="minorEastAsia" w:eastAsiaTheme="minorEastAsia" w:hAnsiTheme="minorEastAsia" w:cs="宋体" w:hint="eastAsia"/>
          <w:b/>
          <w:szCs w:val="21"/>
        </w:rPr>
        <w:t>项目验收合格后，一次性支付合同价款（无息）。</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（三）磋商报价要求</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1.磋商报价应包括本次采购范围内服务价款、体检项目、耗材、拟投入人员、管理、体检报告、保险、税金等全部费用；供应商综合考虑在报价中。</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2.单项上限控制价为：</w:t>
      </w:r>
      <w:r w:rsidR="002907C4" w:rsidRPr="00590403">
        <w:rPr>
          <w:rFonts w:asciiTheme="minorEastAsia" w:eastAsiaTheme="minorEastAsia" w:hAnsiTheme="minorEastAsia" w:cs="宋体" w:hint="eastAsia"/>
          <w:b/>
          <w:szCs w:val="21"/>
        </w:rPr>
        <w:t>套餐一：580元/人，套餐二：788元/人，套餐三：647元/人，套餐四：228元/人，套餐五：2000元/人，套餐六：2000元/人</w:t>
      </w:r>
      <w:r w:rsidRPr="00590403">
        <w:rPr>
          <w:rFonts w:asciiTheme="minorEastAsia" w:eastAsiaTheme="minorEastAsia" w:hAnsiTheme="minorEastAsia" w:cs="宋体" w:hint="eastAsia"/>
          <w:b/>
          <w:szCs w:val="21"/>
        </w:rPr>
        <w:t>，各供应商的报价不得超过单项上限控制价，否则，响应文件无效。</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（四）售后服务要求</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1.成交供应商应对此次体检结果进行全面分析，并出具体检报告。</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2.成交供应商在</w:t>
      </w:r>
      <w:r w:rsidRPr="00590403">
        <w:rPr>
          <w:rFonts w:asciiTheme="minorEastAsia" w:eastAsiaTheme="minorEastAsia" w:hAnsiTheme="minorEastAsia" w:cs="仿宋_GB2312" w:hint="eastAsia"/>
          <w:szCs w:val="21"/>
        </w:rPr>
        <w:t>体检结束后，一个月内将个人体检书面报告整理完成送达采购人指定办公室、全体</w:t>
      </w:r>
      <w:r w:rsidRPr="00590403">
        <w:rPr>
          <w:rFonts w:asciiTheme="minorEastAsia" w:eastAsiaTheme="minorEastAsia" w:hAnsiTheme="minorEastAsia" w:cs="仿宋_GB2312" w:hint="eastAsia"/>
          <w:szCs w:val="21"/>
        </w:rPr>
        <w:lastRenderedPageBreak/>
        <w:t>参检人员体检结果原始数据汇总电子版、体检结果分析、总结发送到采购人相关联系人邮箱</w:t>
      </w:r>
      <w:r w:rsidRPr="00590403">
        <w:rPr>
          <w:rFonts w:asciiTheme="minorEastAsia" w:eastAsiaTheme="minorEastAsia" w:hAnsiTheme="minorEastAsia" w:cs="宋体" w:hint="eastAsia"/>
          <w:szCs w:val="21"/>
        </w:rPr>
        <w:t>，并对体检质量和结果负责。</w:t>
      </w:r>
    </w:p>
    <w:p w:rsidR="00176D03" w:rsidRPr="00590403" w:rsidRDefault="00B422A1" w:rsidP="00380A9F">
      <w:pPr>
        <w:spacing w:line="360" w:lineRule="exact"/>
        <w:ind w:firstLineChars="245" w:firstLine="517"/>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（五）其他要求</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1.成交供应商负责组织具有医疗资质的医务人员对采购人单位参检人员进行体检。</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2.负责体检所需要的医疗器具必须符合国家规定标准。</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3.体检中不得擅自缩小体检项目。</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4.负责将体检注意事项提前通知采购人。</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5.为采购人完成健康档案和体检评价分析报告，交甲方存档。</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6.承担因医务人员不具备相应资质、医疗器具不符合国家规定标准而产生的事故责任。</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7.采购人与成交供应商双方未经对方同意，不得单方变更体检时间和双方协定的其它事项。</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8.体检当日成交供应商按采购人当天报参加体检人数免费提供每人一份营养早餐。</w:t>
      </w:r>
    </w:p>
    <w:p w:rsidR="00176D03" w:rsidRPr="00590403" w:rsidRDefault="00B422A1" w:rsidP="00380A9F">
      <w:pPr>
        <w:spacing w:line="360" w:lineRule="exact"/>
        <w:ind w:firstLineChars="245" w:firstLine="514"/>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9.少部分职工由于特殊原因不能在安排的时间内做检查的，可在体检结束后一个月内择期到医院做检查。</w:t>
      </w:r>
    </w:p>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176D03" w:rsidRPr="00590403" w:rsidRDefault="00176D03"/>
    <w:p w:rsidR="00380A9F" w:rsidRPr="00590403" w:rsidRDefault="00380A9F" w:rsidP="00380A9F">
      <w:pPr>
        <w:spacing w:line="360" w:lineRule="auto"/>
        <w:jc w:val="center"/>
        <w:rPr>
          <w:rStyle w:val="40"/>
          <w:b/>
          <w:sz w:val="32"/>
          <w:szCs w:val="32"/>
        </w:rPr>
      </w:pPr>
      <w:bookmarkStart w:id="50" w:name="_Toc16403"/>
      <w:bookmarkStart w:id="51" w:name="_Toc3462"/>
      <w:bookmarkStart w:id="52" w:name="_Toc280"/>
      <w:bookmarkStart w:id="53" w:name="_Toc27221"/>
    </w:p>
    <w:p w:rsidR="00380A9F" w:rsidRPr="00590403" w:rsidRDefault="00380A9F" w:rsidP="00380A9F">
      <w:pPr>
        <w:spacing w:line="360" w:lineRule="auto"/>
        <w:jc w:val="center"/>
        <w:rPr>
          <w:rStyle w:val="40"/>
          <w:b/>
          <w:sz w:val="32"/>
          <w:szCs w:val="32"/>
        </w:rPr>
      </w:pPr>
    </w:p>
    <w:p w:rsidR="00176D03" w:rsidRPr="00590403" w:rsidRDefault="00B422A1" w:rsidP="00380A9F">
      <w:pPr>
        <w:spacing w:line="360" w:lineRule="auto"/>
        <w:jc w:val="center"/>
        <w:rPr>
          <w:rStyle w:val="40"/>
          <w:b/>
          <w:sz w:val="32"/>
          <w:szCs w:val="32"/>
        </w:rPr>
      </w:pPr>
      <w:r w:rsidRPr="00590403">
        <w:rPr>
          <w:rStyle w:val="40"/>
          <w:rFonts w:hint="eastAsia"/>
          <w:b/>
          <w:sz w:val="32"/>
          <w:szCs w:val="32"/>
        </w:rPr>
        <w:t>第三章 供应商须知</w:t>
      </w:r>
      <w:bookmarkEnd w:id="50"/>
      <w:bookmarkEnd w:id="51"/>
      <w:bookmarkEnd w:id="52"/>
      <w:bookmarkEnd w:id="53"/>
    </w:p>
    <w:p w:rsidR="00176D03" w:rsidRPr="00590403" w:rsidRDefault="00B422A1" w:rsidP="00380A9F">
      <w:pPr>
        <w:spacing w:line="360" w:lineRule="auto"/>
        <w:jc w:val="center"/>
        <w:rPr>
          <w:rStyle w:val="40"/>
          <w:sz w:val="24"/>
          <w:szCs w:val="24"/>
        </w:rPr>
      </w:pPr>
      <w:bookmarkStart w:id="54" w:name="_Toc19659"/>
      <w:bookmarkStart w:id="55" w:name="_Toc28120"/>
      <w:bookmarkStart w:id="56" w:name="_Toc12624"/>
      <w:bookmarkStart w:id="57" w:name="_Toc21347"/>
      <w:r w:rsidRPr="00590403">
        <w:rPr>
          <w:rStyle w:val="40"/>
          <w:rFonts w:hint="eastAsia"/>
          <w:sz w:val="24"/>
          <w:szCs w:val="24"/>
        </w:rPr>
        <w:t>第一节 供应商须知前附表</w:t>
      </w:r>
      <w:bookmarkEnd w:id="54"/>
      <w:bookmarkEnd w:id="55"/>
      <w:bookmarkEnd w:id="56"/>
      <w:bookmarkEnd w:id="57"/>
    </w:p>
    <w:tbl>
      <w:tblPr>
        <w:tblW w:w="9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268"/>
        <w:gridCol w:w="6523"/>
      </w:tblGrid>
      <w:tr w:rsidR="00176D03" w:rsidRPr="00590403">
        <w:trPr>
          <w:trHeight w:val="493"/>
          <w:jc w:val="center"/>
        </w:trPr>
        <w:tc>
          <w:tcPr>
            <w:tcW w:w="851" w:type="dxa"/>
          </w:tcPr>
          <w:p w:rsidR="00176D03" w:rsidRPr="00590403" w:rsidRDefault="00B422A1" w:rsidP="00380A9F">
            <w:pPr>
              <w:spacing w:line="360" w:lineRule="exact"/>
              <w:jc w:val="center"/>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条款号</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条款内容</w:t>
            </w:r>
          </w:p>
        </w:tc>
        <w:tc>
          <w:tcPr>
            <w:tcW w:w="6523" w:type="dxa"/>
          </w:tcPr>
          <w:p w:rsidR="00176D03" w:rsidRPr="00590403" w:rsidRDefault="00B422A1" w:rsidP="00380A9F">
            <w:pPr>
              <w:spacing w:line="360" w:lineRule="exact"/>
              <w:jc w:val="center"/>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具体要求</w:t>
            </w:r>
          </w:p>
        </w:tc>
      </w:tr>
      <w:tr w:rsidR="00176D03" w:rsidRPr="00590403">
        <w:trPr>
          <w:trHeight w:val="493"/>
          <w:jc w:val="center"/>
        </w:trPr>
        <w:tc>
          <w:tcPr>
            <w:tcW w:w="851" w:type="dxa"/>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3.1</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供应商资格条件</w:t>
            </w:r>
          </w:p>
        </w:tc>
        <w:tc>
          <w:tcPr>
            <w:tcW w:w="6523" w:type="dxa"/>
          </w:tcPr>
          <w:p w:rsidR="00176D03" w:rsidRPr="00590403" w:rsidRDefault="00B422A1" w:rsidP="00380A9F">
            <w:pPr>
              <w:spacing w:line="360" w:lineRule="exact"/>
              <w:rPr>
                <w:rFonts w:asciiTheme="minorEastAsia" w:eastAsiaTheme="minorEastAsia" w:hAnsiTheme="minorEastAsia" w:cs="宋体"/>
                <w:b/>
                <w:szCs w:val="21"/>
              </w:rPr>
            </w:pPr>
            <w:r w:rsidRPr="00590403">
              <w:rPr>
                <w:rFonts w:asciiTheme="minorEastAsia" w:eastAsiaTheme="minorEastAsia" w:hAnsiTheme="minorEastAsia" w:cs="宋体" w:hint="eastAsia"/>
                <w:szCs w:val="21"/>
              </w:rPr>
              <w:t>供应商资格条件要求详见竞争性磋商公告。</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5.1</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是否接受联合体磋商</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MS Mincho" w:hAnsi="MS Mincho" w:cs="MS Mincho" w:hint="eastAsia"/>
                <w:szCs w:val="21"/>
              </w:rPr>
              <w:t>☑</w:t>
            </w:r>
            <w:r w:rsidRPr="00590403">
              <w:rPr>
                <w:rFonts w:asciiTheme="minorEastAsia" w:eastAsiaTheme="minorEastAsia" w:hAnsiTheme="minorEastAsia" w:cs="宋体" w:hint="eastAsia"/>
                <w:szCs w:val="21"/>
              </w:rPr>
              <w:t>否。</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5.2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联合体磋商要求</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 xml:space="preserve">联合体磋商要求如下： </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（1）供应商可以组成一个磋商联合体，以一个供应商的身份共同参加磋商。联合体磋商的，须提供《联合体协议书》（格式后附）。</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以联合体形式参加磋商的，联合体各方均必须具备《中华人民共和国政府采购法》第二十二条第一款规定的基本条件。本项目有特殊要求规定供应商特定条件的，联合体各方中至少有一方必须符合磋商文件规定的特定条件。</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联合体各方之间必须签订联合体协议，协议书必须明确主体方（或者牵头方）并明确约定联合体各方承担的工作和相应的责任，并将联合体协议书放入响应文件中。联合体各方必须共同与采购人签订采购合同，就采购合同约定的事项对采购人承担连带责任。</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（4）以联合体形式参加政府采购活动的，联合体各方不得再单独参加或者与其他供应商另外组成联合体参加同一合同项下的政府采购活动。</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（5）联合体中有同类资质的供应商按照联合体分工承担相同工作的，应当按照资质等级较低的供应商确定资质等级。</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（6）联合体磋商业绩、履约能力按照联合体各方其中较高的一方认定并计算（磋商文件其他章节另有规定的除外）。</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（7）供应商为联合体的，可以由联合体中的一方或者多方共同交纳磋商保证金，其交纳的保证金对联合体各方均具有约束力。</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（8）联合体各方均应按照磋商文件的规定提交资格证明文件。</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6.1</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是否允许分包</w:t>
            </w:r>
          </w:p>
        </w:tc>
        <w:tc>
          <w:tcPr>
            <w:tcW w:w="6523" w:type="dxa"/>
            <w:vAlign w:val="center"/>
          </w:tcPr>
          <w:p w:rsidR="00176D03" w:rsidRPr="00590403" w:rsidRDefault="00B422A1" w:rsidP="00380A9F">
            <w:pPr>
              <w:pStyle w:val="a6"/>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☑不允许分包</w:t>
            </w:r>
          </w:p>
          <w:p w:rsidR="00176D03" w:rsidRPr="00590403" w:rsidRDefault="00B422A1" w:rsidP="00380A9F">
            <w:pPr>
              <w:pStyle w:val="a6"/>
              <w:spacing w:line="360" w:lineRule="exact"/>
              <w:rPr>
                <w:rFonts w:asciiTheme="minorEastAsia" w:eastAsiaTheme="minorEastAsia" w:hAnsiTheme="minorEastAsia" w:cs="宋体"/>
                <w:szCs w:val="21"/>
              </w:rPr>
            </w:pPr>
            <w:r w:rsidRPr="00590403">
              <w:rPr>
                <w:rFonts w:asciiTheme="minorEastAsia" w:eastAsiaTheme="minorEastAsia" w:hAnsiTheme="minorEastAsia" w:cs="MS Mincho" w:hint="eastAsia"/>
                <w:szCs w:val="21"/>
              </w:rPr>
              <w:t>□</w:t>
            </w:r>
            <w:r w:rsidRPr="00590403">
              <w:rPr>
                <w:rFonts w:asciiTheme="minorEastAsia" w:eastAsiaTheme="minorEastAsia" w:hAnsiTheme="minorEastAsia" w:cs="宋体" w:hint="eastAsia"/>
                <w:szCs w:val="21"/>
              </w:rPr>
              <w:t>允许分包</w:t>
            </w:r>
          </w:p>
          <w:p w:rsidR="00176D03" w:rsidRPr="00590403" w:rsidRDefault="00B422A1" w:rsidP="00380A9F">
            <w:pPr>
              <w:pStyle w:val="a6"/>
              <w:spacing w:line="360" w:lineRule="exact"/>
              <w:rPr>
                <w:rFonts w:asciiTheme="minorEastAsia" w:eastAsiaTheme="minorEastAsia" w:hAnsiTheme="minorEastAsia" w:cs="宋体"/>
                <w:szCs w:val="21"/>
                <w:u w:val="single"/>
              </w:rPr>
            </w:pPr>
            <w:r w:rsidRPr="00590403">
              <w:rPr>
                <w:rFonts w:asciiTheme="minorEastAsia" w:eastAsiaTheme="minorEastAsia" w:hAnsiTheme="minorEastAsia" w:cs="宋体" w:hint="eastAsia"/>
                <w:szCs w:val="21"/>
              </w:rPr>
              <w:t>分包内容：</w:t>
            </w:r>
            <w:r w:rsidRPr="00590403">
              <w:rPr>
                <w:rFonts w:asciiTheme="minorEastAsia" w:eastAsiaTheme="minorEastAsia" w:hAnsiTheme="minorEastAsia" w:cs="宋体" w:hint="eastAsia"/>
                <w:szCs w:val="21"/>
                <w:u w:val="single"/>
              </w:rPr>
              <w:t xml:space="preserve">                           。</w:t>
            </w:r>
          </w:p>
          <w:p w:rsidR="00176D03" w:rsidRPr="00590403" w:rsidRDefault="00B422A1" w:rsidP="00380A9F">
            <w:pPr>
              <w:pStyle w:val="a6"/>
              <w:spacing w:line="360" w:lineRule="exact"/>
              <w:rPr>
                <w:rFonts w:asciiTheme="minorEastAsia" w:eastAsiaTheme="minorEastAsia" w:hAnsiTheme="minorEastAsia" w:cs="宋体"/>
                <w:szCs w:val="21"/>
                <w:u w:val="single"/>
              </w:rPr>
            </w:pPr>
            <w:r w:rsidRPr="00590403">
              <w:rPr>
                <w:rFonts w:asciiTheme="minorEastAsia" w:eastAsiaTheme="minorEastAsia" w:hAnsiTheme="minorEastAsia" w:cs="宋体" w:hint="eastAsia"/>
                <w:szCs w:val="21"/>
              </w:rPr>
              <w:t>分包金额或者比例：</w:t>
            </w:r>
            <w:r w:rsidRPr="00590403">
              <w:rPr>
                <w:rFonts w:asciiTheme="minorEastAsia" w:eastAsiaTheme="minorEastAsia" w:hAnsiTheme="minorEastAsia" w:cs="宋体" w:hint="eastAsia"/>
                <w:szCs w:val="21"/>
                <w:u w:val="single"/>
              </w:rPr>
              <w:t xml:space="preserve">                         。</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12.1.1</w:t>
            </w:r>
          </w:p>
        </w:tc>
        <w:tc>
          <w:tcPr>
            <w:tcW w:w="2268" w:type="dxa"/>
            <w:vAlign w:val="center"/>
          </w:tcPr>
          <w:p w:rsidR="00176D03" w:rsidRPr="00590403" w:rsidRDefault="00B422A1" w:rsidP="00380A9F">
            <w:pPr>
              <w:snapToGrid w:val="0"/>
              <w:spacing w:line="360" w:lineRule="exact"/>
              <w:jc w:val="center"/>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资格证明文件组成</w:t>
            </w:r>
          </w:p>
        </w:tc>
        <w:tc>
          <w:tcPr>
            <w:tcW w:w="6523" w:type="dxa"/>
            <w:vAlign w:val="center"/>
          </w:tcPr>
          <w:p w:rsidR="00176D03" w:rsidRPr="00590403" w:rsidRDefault="00B422A1" w:rsidP="00380A9F">
            <w:pPr>
              <w:snapToGrid w:val="0"/>
              <w:spacing w:line="360" w:lineRule="exact"/>
              <w:jc w:val="left"/>
              <w:rPr>
                <w:rFonts w:asciiTheme="minorEastAsia" w:eastAsiaTheme="minorEastAsia" w:hAnsiTheme="minorEastAsia"/>
                <w:szCs w:val="21"/>
              </w:rPr>
            </w:pPr>
            <w:r w:rsidRPr="00590403">
              <w:rPr>
                <w:rFonts w:asciiTheme="minorEastAsia" w:eastAsiaTheme="minorEastAsia" w:hAnsiTheme="minorEastAsia" w:hint="eastAsia"/>
                <w:szCs w:val="21"/>
              </w:rPr>
              <w:t>1.供应商为法人或者其他组织的，提供营业执照等证明文件扫描件</w:t>
            </w:r>
            <w:r w:rsidRPr="00590403">
              <w:rPr>
                <w:rFonts w:asciiTheme="minorEastAsia" w:eastAsiaTheme="minorEastAsia" w:hAnsiTheme="minorEastAsia" w:cs="宋体" w:hint="eastAsia"/>
                <w:szCs w:val="21"/>
              </w:rPr>
              <w:t>（如营业执照或者事业单位法人证书或者</w:t>
            </w:r>
            <w:r w:rsidRPr="00590403">
              <w:rPr>
                <w:rFonts w:asciiTheme="minorEastAsia" w:eastAsiaTheme="minorEastAsia" w:hAnsiTheme="minorEastAsia" w:cs="宋体"/>
                <w:szCs w:val="21"/>
                <w:lang w:val="zh-CN" w:bidi="zh-CN"/>
              </w:rPr>
              <w:t>执业许可证</w:t>
            </w:r>
            <w:r w:rsidRPr="00590403">
              <w:rPr>
                <w:rFonts w:asciiTheme="minorEastAsia" w:eastAsiaTheme="minorEastAsia" w:hAnsiTheme="minorEastAsia" w:cs="宋体" w:hint="eastAsia"/>
                <w:szCs w:val="21"/>
              </w:rPr>
              <w:t>或者登记证书等）</w:t>
            </w:r>
            <w:r w:rsidRPr="00590403">
              <w:rPr>
                <w:rFonts w:asciiTheme="minorEastAsia" w:eastAsiaTheme="minorEastAsia" w:hAnsiTheme="minorEastAsia" w:hint="eastAsia"/>
                <w:szCs w:val="21"/>
              </w:rPr>
              <w:t>；供应商为自然人的，提供身份证</w:t>
            </w:r>
            <w:bookmarkStart w:id="58" w:name="OLE_LINK31"/>
            <w:bookmarkStart w:id="59" w:name="OLE_LINK32"/>
            <w:r w:rsidRPr="00590403">
              <w:rPr>
                <w:rFonts w:asciiTheme="minorEastAsia" w:eastAsiaTheme="minorEastAsia" w:hAnsiTheme="minorEastAsia" w:hint="eastAsia"/>
                <w:szCs w:val="21"/>
              </w:rPr>
              <w:t>扫描件</w:t>
            </w:r>
            <w:bookmarkEnd w:id="58"/>
            <w:bookmarkEnd w:id="59"/>
            <w:r w:rsidRPr="00590403">
              <w:rPr>
                <w:rFonts w:asciiTheme="minorEastAsia" w:eastAsiaTheme="minorEastAsia" w:hAnsiTheme="minorEastAsia" w:hint="eastAsia"/>
                <w:b/>
                <w:szCs w:val="21"/>
              </w:rPr>
              <w:t>（必须提供，否则响应文件按无效响应处理）</w:t>
            </w:r>
            <w:r w:rsidRPr="00590403">
              <w:rPr>
                <w:rFonts w:asciiTheme="minorEastAsia" w:eastAsiaTheme="minorEastAsia" w:hAnsiTheme="minorEastAsia" w:hint="eastAsia"/>
                <w:szCs w:val="21"/>
              </w:rPr>
              <w:t xml:space="preserve">； </w:t>
            </w:r>
          </w:p>
          <w:p w:rsidR="00176D03" w:rsidRPr="00590403" w:rsidRDefault="00B422A1" w:rsidP="00380A9F">
            <w:pPr>
              <w:snapToGrid w:val="0"/>
              <w:spacing w:line="360" w:lineRule="exact"/>
              <w:jc w:val="lef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w:t>
            </w:r>
            <w:bookmarkStart w:id="60" w:name="OLE_LINK19"/>
            <w:bookmarkStart w:id="61" w:name="OLE_LINK18"/>
            <w:r w:rsidRPr="00590403">
              <w:rPr>
                <w:rFonts w:asciiTheme="minorEastAsia" w:eastAsiaTheme="minorEastAsia" w:hAnsiTheme="minorEastAsia" w:hint="eastAsia"/>
                <w:szCs w:val="21"/>
              </w:rPr>
              <w:t>提交响应文件截止之日前半年内供应商任意一个月依法缴纳税收或依法免缴税费的证明</w:t>
            </w:r>
            <w:r w:rsidRPr="00590403">
              <w:rPr>
                <w:rFonts w:asciiTheme="minorEastAsia" w:eastAsiaTheme="minorEastAsia" w:hAnsiTheme="minorEastAsia" w:cs="宋体" w:hint="eastAsia"/>
                <w:szCs w:val="21"/>
              </w:rPr>
              <w:t>（依法缴纳税收的凭据</w:t>
            </w:r>
            <w:r w:rsidRPr="00590403">
              <w:rPr>
                <w:rFonts w:asciiTheme="minorEastAsia" w:eastAsiaTheme="minorEastAsia" w:hAnsiTheme="minorEastAsia" w:hint="eastAsia"/>
                <w:szCs w:val="21"/>
              </w:rPr>
              <w:t>扫描件</w:t>
            </w:r>
            <w:r w:rsidRPr="00590403">
              <w:rPr>
                <w:rFonts w:asciiTheme="minorEastAsia" w:eastAsiaTheme="minorEastAsia" w:hAnsiTheme="minorEastAsia" w:cs="宋体" w:hint="eastAsia"/>
                <w:szCs w:val="21"/>
              </w:rPr>
              <w:t>；</w:t>
            </w:r>
            <w:r w:rsidRPr="00590403">
              <w:rPr>
                <w:rFonts w:asciiTheme="minorEastAsia" w:eastAsiaTheme="minorEastAsia" w:hAnsiTheme="minorEastAsia" w:hint="eastAsia"/>
                <w:szCs w:val="21"/>
              </w:rPr>
              <w:t>依法免税或零申</w:t>
            </w:r>
            <w:r w:rsidRPr="00590403">
              <w:rPr>
                <w:rFonts w:asciiTheme="minorEastAsia" w:eastAsiaTheme="minorEastAsia" w:hAnsiTheme="minorEastAsia" w:hint="eastAsia"/>
                <w:szCs w:val="21"/>
              </w:rPr>
              <w:lastRenderedPageBreak/>
              <w:t>报的供应商，必须提供相应文件证明其依法免税或零申报。</w:t>
            </w:r>
            <w:r w:rsidRPr="00590403">
              <w:rPr>
                <w:rFonts w:asciiTheme="minorEastAsia" w:eastAsiaTheme="minorEastAsia" w:hAnsiTheme="minorEastAsia" w:cs="宋体" w:hint="eastAsia"/>
                <w:szCs w:val="21"/>
              </w:rPr>
              <w:t>从</w:t>
            </w:r>
            <w:r w:rsidRPr="00590403">
              <w:rPr>
                <w:rFonts w:asciiTheme="minorEastAsia" w:eastAsiaTheme="minorEastAsia" w:hAnsiTheme="minorEastAsia"/>
                <w:szCs w:val="21"/>
              </w:rPr>
              <w:t>成立</w:t>
            </w:r>
            <w:r w:rsidRPr="00590403">
              <w:rPr>
                <w:rFonts w:asciiTheme="minorEastAsia" w:eastAsiaTheme="minorEastAsia" w:hAnsiTheme="minorEastAsia" w:hint="eastAsia"/>
                <w:szCs w:val="21"/>
              </w:rPr>
              <w:t>之日</w:t>
            </w:r>
            <w:r w:rsidRPr="00590403">
              <w:rPr>
                <w:rFonts w:asciiTheme="minorEastAsia" w:eastAsiaTheme="minorEastAsia" w:hAnsiTheme="minorEastAsia" w:cs="宋体" w:hint="eastAsia"/>
                <w:szCs w:val="21"/>
              </w:rPr>
              <w:t>起到响应文件提交截止时间止不足要求月数的，只需提供从</w:t>
            </w:r>
            <w:r w:rsidRPr="00590403">
              <w:rPr>
                <w:rFonts w:asciiTheme="minorEastAsia" w:eastAsiaTheme="minorEastAsia" w:hAnsiTheme="minorEastAsia"/>
                <w:szCs w:val="21"/>
              </w:rPr>
              <w:t>成立</w:t>
            </w:r>
            <w:r w:rsidRPr="00590403">
              <w:rPr>
                <w:rFonts w:asciiTheme="minorEastAsia" w:eastAsiaTheme="minorEastAsia" w:hAnsiTheme="minorEastAsia" w:hint="eastAsia"/>
                <w:szCs w:val="21"/>
              </w:rPr>
              <w:t>之日起</w:t>
            </w:r>
            <w:r w:rsidRPr="00590403">
              <w:rPr>
                <w:rFonts w:asciiTheme="minorEastAsia" w:eastAsiaTheme="minorEastAsia" w:hAnsiTheme="minorEastAsia" w:cs="宋体" w:hint="eastAsia"/>
                <w:szCs w:val="21"/>
              </w:rPr>
              <w:t>的依法缴纳税收</w:t>
            </w:r>
            <w:r w:rsidRPr="00590403">
              <w:rPr>
                <w:rFonts w:asciiTheme="minorEastAsia" w:eastAsiaTheme="minorEastAsia" w:hAnsiTheme="minorEastAsia" w:hint="eastAsia"/>
                <w:szCs w:val="21"/>
              </w:rPr>
              <w:t>相应证明文件</w:t>
            </w:r>
            <w:r w:rsidRPr="00590403">
              <w:rPr>
                <w:rFonts w:asciiTheme="minorEastAsia" w:eastAsiaTheme="minorEastAsia" w:hAnsiTheme="minorEastAsia" w:cs="宋体" w:hint="eastAsia"/>
                <w:szCs w:val="21"/>
              </w:rPr>
              <w:t>）</w:t>
            </w:r>
            <w:bookmarkEnd w:id="60"/>
            <w:bookmarkEnd w:id="61"/>
            <w:r w:rsidRPr="00590403">
              <w:rPr>
                <w:rFonts w:asciiTheme="minorEastAsia" w:eastAsiaTheme="minorEastAsia" w:hAnsiTheme="minorEastAsia" w:hint="eastAsia"/>
                <w:b/>
                <w:szCs w:val="21"/>
              </w:rPr>
              <w:t>（必须提供，否则响应文件按无效响应处理）；</w:t>
            </w:r>
          </w:p>
          <w:p w:rsidR="00176D03" w:rsidRPr="00590403" w:rsidRDefault="00B422A1" w:rsidP="00380A9F">
            <w:pPr>
              <w:snapToGrid w:val="0"/>
              <w:spacing w:line="360" w:lineRule="exact"/>
              <w:jc w:val="left"/>
              <w:rPr>
                <w:rFonts w:asciiTheme="minorEastAsia" w:eastAsiaTheme="minorEastAsia" w:hAnsiTheme="minorEastAsia" w:cs="Courier New"/>
                <w:b/>
                <w:szCs w:val="21"/>
              </w:rPr>
            </w:pPr>
            <w:r w:rsidRPr="00590403">
              <w:rPr>
                <w:rFonts w:asciiTheme="minorEastAsia" w:eastAsiaTheme="minorEastAsia" w:hAnsiTheme="minorEastAsia" w:cs="宋体" w:hint="eastAsia"/>
                <w:szCs w:val="21"/>
              </w:rPr>
              <w:t>3.</w:t>
            </w:r>
            <w:bookmarkStart w:id="62" w:name="OLE_LINK21"/>
            <w:bookmarkStart w:id="63" w:name="OLE_LINK20"/>
            <w:r w:rsidRPr="00590403">
              <w:rPr>
                <w:rFonts w:asciiTheme="minorEastAsia" w:eastAsiaTheme="minorEastAsia" w:hAnsiTheme="minorEastAsia" w:hint="eastAsia"/>
                <w:szCs w:val="21"/>
              </w:rPr>
              <w:t>提交响应文件截止之日前半年内供应商任意一个月</w:t>
            </w:r>
            <w:r w:rsidRPr="00590403">
              <w:rPr>
                <w:rFonts w:asciiTheme="minorEastAsia" w:eastAsiaTheme="minorEastAsia" w:hAnsiTheme="minorEastAsia" w:cs="宋体" w:hint="eastAsia"/>
                <w:szCs w:val="21"/>
              </w:rPr>
              <w:t>依法缴纳社会保障资金的证明【依法缴纳社会保障资金的缴费凭证（或专用收据或者社会保险缴纳清单）</w:t>
            </w:r>
            <w:r w:rsidRPr="00590403">
              <w:rPr>
                <w:rFonts w:asciiTheme="minorEastAsia" w:eastAsiaTheme="minorEastAsia" w:hAnsiTheme="minorEastAsia" w:hint="eastAsia"/>
                <w:szCs w:val="21"/>
              </w:rPr>
              <w:t>扫描件</w:t>
            </w:r>
            <w:r w:rsidRPr="00590403">
              <w:rPr>
                <w:rFonts w:asciiTheme="minorEastAsia" w:eastAsiaTheme="minorEastAsia" w:hAnsiTheme="minorEastAsia" w:cs="宋体" w:hint="eastAsia"/>
                <w:szCs w:val="21"/>
              </w:rPr>
              <w:t>；</w:t>
            </w:r>
            <w:r w:rsidRPr="00590403">
              <w:rPr>
                <w:rFonts w:asciiTheme="minorEastAsia" w:eastAsiaTheme="minorEastAsia" w:hAnsiTheme="minorEastAsia" w:hint="eastAsia"/>
                <w:szCs w:val="21"/>
              </w:rPr>
              <w:t>依法不需要缴纳社会保障资金的供应商，必须提供相应文件证明不需要缴纳社会保障资金。</w:t>
            </w:r>
            <w:r w:rsidRPr="00590403">
              <w:rPr>
                <w:rFonts w:asciiTheme="minorEastAsia" w:eastAsiaTheme="minorEastAsia" w:hAnsiTheme="minorEastAsia" w:cs="宋体" w:hint="eastAsia"/>
                <w:szCs w:val="21"/>
              </w:rPr>
              <w:t>从</w:t>
            </w:r>
            <w:r w:rsidRPr="00590403">
              <w:rPr>
                <w:rFonts w:asciiTheme="minorEastAsia" w:eastAsiaTheme="minorEastAsia" w:hAnsiTheme="minorEastAsia"/>
                <w:szCs w:val="21"/>
              </w:rPr>
              <w:t>成立</w:t>
            </w:r>
            <w:r w:rsidRPr="00590403">
              <w:rPr>
                <w:rFonts w:asciiTheme="minorEastAsia" w:eastAsiaTheme="minorEastAsia" w:hAnsiTheme="minorEastAsia" w:hint="eastAsia"/>
                <w:szCs w:val="21"/>
              </w:rPr>
              <w:t>之日起</w:t>
            </w:r>
            <w:r w:rsidRPr="00590403">
              <w:rPr>
                <w:rFonts w:asciiTheme="minorEastAsia" w:eastAsiaTheme="minorEastAsia" w:hAnsiTheme="minorEastAsia" w:cs="宋体" w:hint="eastAsia"/>
                <w:szCs w:val="21"/>
              </w:rPr>
              <w:t>到响应文件提交截止时间止不足要求月数的只需提供从</w:t>
            </w:r>
            <w:r w:rsidRPr="00590403">
              <w:rPr>
                <w:rFonts w:asciiTheme="minorEastAsia" w:eastAsiaTheme="minorEastAsia" w:hAnsiTheme="minorEastAsia"/>
                <w:szCs w:val="21"/>
              </w:rPr>
              <w:t>成立</w:t>
            </w:r>
            <w:r w:rsidRPr="00590403">
              <w:rPr>
                <w:rFonts w:asciiTheme="minorEastAsia" w:eastAsiaTheme="minorEastAsia" w:hAnsiTheme="minorEastAsia" w:hint="eastAsia"/>
                <w:szCs w:val="21"/>
              </w:rPr>
              <w:t>之日起</w:t>
            </w:r>
            <w:r w:rsidRPr="00590403">
              <w:rPr>
                <w:rFonts w:asciiTheme="minorEastAsia" w:eastAsiaTheme="minorEastAsia" w:hAnsiTheme="minorEastAsia" w:cs="宋体" w:hint="eastAsia"/>
                <w:szCs w:val="21"/>
              </w:rPr>
              <w:t>的依法缴纳社会保障资金的</w:t>
            </w:r>
            <w:r w:rsidRPr="00590403">
              <w:rPr>
                <w:rFonts w:asciiTheme="minorEastAsia" w:eastAsiaTheme="minorEastAsia" w:hAnsiTheme="minorEastAsia" w:hint="eastAsia"/>
                <w:szCs w:val="21"/>
              </w:rPr>
              <w:t>相应证明文件</w:t>
            </w:r>
            <w:r w:rsidRPr="00590403">
              <w:rPr>
                <w:rFonts w:asciiTheme="minorEastAsia" w:eastAsiaTheme="minorEastAsia" w:hAnsiTheme="minorEastAsia" w:cs="宋体" w:hint="eastAsia"/>
                <w:szCs w:val="21"/>
              </w:rPr>
              <w:t>】</w:t>
            </w:r>
            <w:bookmarkEnd w:id="62"/>
            <w:bookmarkEnd w:id="63"/>
            <w:r w:rsidRPr="00590403">
              <w:rPr>
                <w:rFonts w:asciiTheme="minorEastAsia" w:eastAsiaTheme="minorEastAsia" w:hAnsiTheme="minorEastAsia" w:hint="eastAsia"/>
                <w:b/>
                <w:szCs w:val="21"/>
              </w:rPr>
              <w:t>（必须提供，否则响应文件按无效响应处理）；</w:t>
            </w:r>
          </w:p>
          <w:p w:rsidR="00176D03" w:rsidRPr="00590403" w:rsidRDefault="00B422A1" w:rsidP="00380A9F">
            <w:pPr>
              <w:snapToGrid w:val="0"/>
              <w:spacing w:line="360" w:lineRule="exact"/>
              <w:jc w:val="left"/>
              <w:rPr>
                <w:rFonts w:asciiTheme="minorEastAsia" w:eastAsiaTheme="minorEastAsia" w:hAnsiTheme="minorEastAsia"/>
                <w:b/>
                <w:szCs w:val="21"/>
              </w:rPr>
            </w:pPr>
            <w:r w:rsidRPr="00590403">
              <w:rPr>
                <w:rFonts w:asciiTheme="minorEastAsia" w:eastAsiaTheme="minorEastAsia" w:hAnsiTheme="minorEastAsia" w:cs="宋体" w:hint="eastAsia"/>
                <w:szCs w:val="21"/>
              </w:rPr>
              <w:t>4.</w:t>
            </w:r>
            <w:bookmarkStart w:id="64" w:name="OLE_LINK23"/>
            <w:bookmarkStart w:id="65" w:name="OLE_LINK22"/>
            <w:r w:rsidRPr="00590403">
              <w:rPr>
                <w:rFonts w:asciiTheme="minorEastAsia" w:eastAsiaTheme="minorEastAsia" w:hAnsiTheme="minorEastAsia" w:cs="宋体" w:hint="eastAsia"/>
                <w:szCs w:val="21"/>
              </w:rPr>
              <w:t>供应商2024或2025年财务状况报告</w:t>
            </w:r>
            <w:r w:rsidRPr="00590403">
              <w:rPr>
                <w:rFonts w:asciiTheme="minorEastAsia" w:eastAsiaTheme="minorEastAsia" w:hAnsiTheme="minorEastAsia" w:hint="eastAsia"/>
                <w:szCs w:val="21"/>
              </w:rPr>
              <w:t>扫描件，或者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投标截止时间不超过一年；财务状况报告的内容应包括：资产负债表、利润表、现金流量表，三表缺一不可，三表可以是供应商自行编制或是第三方审计公司出具的报告）</w:t>
            </w:r>
            <w:bookmarkEnd w:id="64"/>
            <w:bookmarkEnd w:id="65"/>
            <w:r w:rsidRPr="00590403">
              <w:rPr>
                <w:rFonts w:asciiTheme="minorEastAsia" w:eastAsiaTheme="minorEastAsia" w:hAnsiTheme="minorEastAsia" w:hint="eastAsia"/>
                <w:b/>
                <w:szCs w:val="21"/>
              </w:rPr>
              <w:t>（必须提供，否则响应文件按无效响应处理）；</w:t>
            </w:r>
          </w:p>
          <w:p w:rsidR="00176D03" w:rsidRPr="00590403" w:rsidRDefault="00B422A1" w:rsidP="00380A9F">
            <w:pPr>
              <w:snapToGrid w:val="0"/>
              <w:spacing w:line="360" w:lineRule="exact"/>
              <w:jc w:val="left"/>
              <w:rPr>
                <w:rFonts w:asciiTheme="minorEastAsia" w:eastAsiaTheme="minorEastAsia" w:hAnsiTheme="minorEastAsia"/>
                <w:b/>
                <w:szCs w:val="21"/>
              </w:rPr>
            </w:pPr>
            <w:r w:rsidRPr="00590403">
              <w:rPr>
                <w:rFonts w:asciiTheme="minorEastAsia" w:eastAsiaTheme="minorEastAsia" w:hAnsiTheme="minorEastAsia" w:hint="eastAsia"/>
                <w:szCs w:val="21"/>
              </w:rPr>
              <w:t>5.</w:t>
            </w:r>
            <w:bookmarkStart w:id="66" w:name="OLE_LINK27"/>
            <w:bookmarkStart w:id="67" w:name="OLE_LINK26"/>
            <w:r w:rsidRPr="00590403">
              <w:rPr>
                <w:rFonts w:asciiTheme="minorEastAsia" w:eastAsiaTheme="minorEastAsia" w:hAnsiTheme="minorEastAsia" w:hint="eastAsia"/>
                <w:szCs w:val="21"/>
              </w:rPr>
              <w:t>供应商直接控股、管理关系信息表</w:t>
            </w:r>
            <w:bookmarkEnd w:id="66"/>
            <w:bookmarkEnd w:id="67"/>
            <w:r w:rsidRPr="00590403">
              <w:rPr>
                <w:rFonts w:asciiTheme="minorEastAsia" w:eastAsiaTheme="minorEastAsia" w:hAnsiTheme="minorEastAsia" w:hint="eastAsia"/>
                <w:szCs w:val="21"/>
              </w:rPr>
              <w:t>（格式见附件）</w:t>
            </w:r>
            <w:r w:rsidRPr="00590403">
              <w:rPr>
                <w:rFonts w:asciiTheme="minorEastAsia" w:eastAsiaTheme="minorEastAsia" w:hAnsiTheme="minorEastAsia" w:hint="eastAsia"/>
                <w:b/>
                <w:szCs w:val="21"/>
              </w:rPr>
              <w:t>（必须提供，否则响应文件按无效响应处理）；</w:t>
            </w:r>
          </w:p>
          <w:p w:rsidR="00176D03" w:rsidRPr="00590403" w:rsidRDefault="00B422A1" w:rsidP="00380A9F">
            <w:pPr>
              <w:snapToGrid w:val="0"/>
              <w:spacing w:line="360" w:lineRule="exact"/>
              <w:jc w:val="left"/>
              <w:rPr>
                <w:rFonts w:asciiTheme="minorEastAsia" w:eastAsiaTheme="minorEastAsia" w:hAnsiTheme="minorEastAsia"/>
                <w:b/>
                <w:szCs w:val="21"/>
              </w:rPr>
            </w:pPr>
            <w:r w:rsidRPr="00590403">
              <w:rPr>
                <w:rFonts w:asciiTheme="minorEastAsia" w:eastAsiaTheme="minorEastAsia" w:hAnsiTheme="minorEastAsia" w:hint="eastAsia"/>
                <w:szCs w:val="21"/>
              </w:rPr>
              <w:t>6.</w:t>
            </w:r>
            <w:bookmarkStart w:id="68" w:name="OLE_LINK29"/>
            <w:bookmarkStart w:id="69" w:name="OLE_LINK28"/>
            <w:r w:rsidRPr="00590403">
              <w:rPr>
                <w:rFonts w:asciiTheme="minorEastAsia" w:eastAsiaTheme="minorEastAsia" w:hAnsiTheme="minorEastAsia" w:hint="eastAsia"/>
                <w:szCs w:val="21"/>
              </w:rPr>
              <w:t>竞标声明函</w:t>
            </w:r>
            <w:bookmarkStart w:id="70" w:name="OLE_LINK15"/>
            <w:bookmarkStart w:id="71" w:name="OLE_LINK14"/>
            <w:bookmarkEnd w:id="68"/>
            <w:bookmarkEnd w:id="69"/>
            <w:r w:rsidRPr="00590403">
              <w:rPr>
                <w:rFonts w:asciiTheme="minorEastAsia" w:eastAsiaTheme="minorEastAsia" w:hAnsiTheme="minorEastAsia" w:hint="eastAsia"/>
                <w:szCs w:val="21"/>
              </w:rPr>
              <w:t>（格式见附件）</w:t>
            </w:r>
            <w:bookmarkEnd w:id="70"/>
            <w:bookmarkEnd w:id="71"/>
            <w:r w:rsidRPr="00590403">
              <w:rPr>
                <w:rFonts w:asciiTheme="minorEastAsia" w:eastAsiaTheme="minorEastAsia" w:hAnsiTheme="minorEastAsia" w:hint="eastAsia"/>
                <w:b/>
                <w:szCs w:val="21"/>
              </w:rPr>
              <w:t>（必须提供，否则响应文件按无效响应处理）；</w:t>
            </w:r>
          </w:p>
          <w:p w:rsidR="00176D03" w:rsidRPr="00590403" w:rsidRDefault="00B422A1" w:rsidP="00380A9F">
            <w:pPr>
              <w:snapToGrid w:val="0"/>
              <w:spacing w:line="360" w:lineRule="exact"/>
              <w:jc w:val="left"/>
              <w:rPr>
                <w:rFonts w:asciiTheme="minorEastAsia" w:eastAsiaTheme="minorEastAsia" w:hAnsiTheme="minorEastAsia"/>
                <w:b/>
                <w:szCs w:val="21"/>
              </w:rPr>
            </w:pPr>
            <w:r w:rsidRPr="00590403">
              <w:rPr>
                <w:rFonts w:asciiTheme="minorEastAsia" w:eastAsiaTheme="minorEastAsia" w:hAnsiTheme="minorEastAsia" w:hint="eastAsia"/>
                <w:szCs w:val="21"/>
              </w:rPr>
              <w:t>7.</w:t>
            </w:r>
            <w:bookmarkStart w:id="72" w:name="OLE_LINK30"/>
            <w:r w:rsidRPr="00590403">
              <w:rPr>
                <w:rFonts w:asciiTheme="minorEastAsia" w:eastAsiaTheme="minorEastAsia" w:hAnsiTheme="minorEastAsia" w:hint="eastAsia"/>
                <w:szCs w:val="21"/>
              </w:rPr>
              <w:t>供应商特定资格证明材料：供应商具有有效的卫生行政主管部门颁发的有效的《医疗机构执业许可证》扫描件</w:t>
            </w:r>
            <w:bookmarkStart w:id="73" w:name="OLE_LINK80"/>
            <w:bookmarkEnd w:id="72"/>
            <w:r w:rsidRPr="00590403">
              <w:rPr>
                <w:rFonts w:asciiTheme="minorEastAsia" w:eastAsiaTheme="minorEastAsia" w:hAnsiTheme="minorEastAsia" w:hint="eastAsia"/>
                <w:b/>
                <w:szCs w:val="21"/>
              </w:rPr>
              <w:t>（必须提供，否则响应文件按无效响应处理）；</w:t>
            </w:r>
          </w:p>
          <w:bookmarkEnd w:id="73"/>
          <w:p w:rsidR="00176D03" w:rsidRPr="00590403" w:rsidRDefault="00B422A1" w:rsidP="00380A9F">
            <w:pPr>
              <w:snapToGrid w:val="0"/>
              <w:spacing w:line="360" w:lineRule="exact"/>
              <w:jc w:val="lef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8.除磋商文件规定必须提供以外，供应商认为需要提供的其他证明材料。</w:t>
            </w:r>
          </w:p>
          <w:p w:rsidR="00176D03" w:rsidRPr="00590403" w:rsidRDefault="00B422A1" w:rsidP="00380A9F">
            <w:pPr>
              <w:snapToGrid w:val="0"/>
              <w:spacing w:line="360" w:lineRule="exact"/>
              <w:ind w:firstLineChars="200" w:firstLine="422"/>
              <w:jc w:val="left"/>
              <w:rPr>
                <w:rFonts w:asciiTheme="minorEastAsia" w:eastAsiaTheme="minorEastAsia" w:hAnsiTheme="minorEastAsia" w:cs="宋体"/>
                <w:b/>
                <w:bCs/>
                <w:szCs w:val="21"/>
              </w:rPr>
            </w:pPr>
            <w:r w:rsidRPr="00590403">
              <w:rPr>
                <w:rFonts w:asciiTheme="minorEastAsia" w:eastAsiaTheme="minorEastAsia" w:hAnsiTheme="minorEastAsia" w:cs="宋体" w:hint="eastAsia"/>
                <w:b/>
                <w:szCs w:val="21"/>
              </w:rPr>
              <w:t>注：</w:t>
            </w:r>
            <w:r w:rsidRPr="00590403">
              <w:rPr>
                <w:rFonts w:asciiTheme="minorEastAsia" w:eastAsiaTheme="minorEastAsia" w:hAnsiTheme="minorEastAsia" w:hint="eastAsia"/>
                <w:b/>
                <w:szCs w:val="21"/>
              </w:rPr>
              <w:t>①</w:t>
            </w:r>
            <w:r w:rsidRPr="00590403">
              <w:rPr>
                <w:rFonts w:asciiTheme="minorEastAsia" w:eastAsiaTheme="minorEastAsia" w:hAnsiTheme="minorEastAsia" w:cs="宋体" w:hint="eastAsia"/>
                <w:b/>
                <w:bCs/>
                <w:szCs w:val="21"/>
              </w:rPr>
              <w:t>上述材料必须在规定盖章处加盖供应商</w:t>
            </w:r>
            <w:r w:rsidRPr="00590403">
              <w:rPr>
                <w:rFonts w:asciiTheme="minorEastAsia" w:eastAsiaTheme="minorEastAsia" w:hAnsiTheme="minorEastAsia" w:cs="宋体" w:hint="eastAsia"/>
                <w:b/>
                <w:szCs w:val="21"/>
              </w:rPr>
              <w:t>电子</w:t>
            </w:r>
            <w:r w:rsidRPr="00590403">
              <w:rPr>
                <w:rFonts w:asciiTheme="minorEastAsia" w:eastAsiaTheme="minorEastAsia" w:hAnsiTheme="minorEastAsia" w:cs="宋体" w:hint="eastAsia"/>
                <w:b/>
                <w:bCs/>
                <w:szCs w:val="21"/>
              </w:rPr>
              <w:t>公章，否则</w:t>
            </w:r>
            <w:r w:rsidRPr="00590403">
              <w:rPr>
                <w:rFonts w:asciiTheme="minorEastAsia" w:eastAsiaTheme="minorEastAsia" w:hAnsiTheme="minorEastAsia" w:cs="宋体" w:hint="eastAsia"/>
                <w:b/>
                <w:szCs w:val="21"/>
              </w:rPr>
              <w:t>作无效响应处理</w:t>
            </w:r>
            <w:r w:rsidRPr="00590403">
              <w:rPr>
                <w:rFonts w:asciiTheme="minorEastAsia" w:eastAsiaTheme="minorEastAsia" w:hAnsiTheme="minorEastAsia" w:cs="宋体" w:hint="eastAsia"/>
                <w:b/>
                <w:bCs/>
                <w:szCs w:val="21"/>
              </w:rPr>
              <w:t>。</w:t>
            </w:r>
          </w:p>
          <w:p w:rsidR="00176D03" w:rsidRPr="00590403" w:rsidRDefault="00B422A1" w:rsidP="00380A9F">
            <w:pPr>
              <w:widowControl/>
              <w:spacing w:line="360" w:lineRule="exact"/>
              <w:ind w:firstLineChars="200" w:firstLine="422"/>
              <w:jc w:val="left"/>
              <w:rPr>
                <w:rFonts w:asciiTheme="minorEastAsia" w:eastAsiaTheme="minorEastAsia" w:hAnsiTheme="minorEastAsia" w:cs="宋体"/>
                <w:b/>
                <w:bCs/>
                <w:szCs w:val="21"/>
              </w:rPr>
            </w:pPr>
            <w:r w:rsidRPr="00590403">
              <w:rPr>
                <w:rFonts w:asciiTheme="minorEastAsia" w:eastAsiaTheme="minorEastAsia" w:hAnsiTheme="minorEastAsia" w:cs="宋体" w:hint="eastAsia"/>
                <w:b/>
                <w:bCs/>
                <w:szCs w:val="21"/>
              </w:rPr>
              <w:t>②分公司参加磋商的，应当取得总公司授权或者相关章程证明材料，证明总公司授权分公司名义开展相关业务许可。</w:t>
            </w:r>
          </w:p>
        </w:tc>
      </w:tr>
      <w:tr w:rsidR="00176D03" w:rsidRPr="00590403">
        <w:trPr>
          <w:jc w:val="center"/>
        </w:trPr>
        <w:tc>
          <w:tcPr>
            <w:tcW w:w="851" w:type="dxa"/>
            <w:vMerge w:val="restart"/>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lastRenderedPageBreak/>
              <w:t>12.1.2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b/>
                <w:bCs/>
                <w:szCs w:val="21"/>
              </w:rPr>
            </w:pPr>
            <w:r w:rsidRPr="00590403">
              <w:rPr>
                <w:rFonts w:asciiTheme="minorEastAsia" w:eastAsiaTheme="minorEastAsia" w:hAnsiTheme="minorEastAsia" w:cs="宋体" w:hint="eastAsia"/>
                <w:b/>
                <w:bCs/>
                <w:szCs w:val="21"/>
              </w:rPr>
              <w:t>商务文件组成</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b/>
                <w:szCs w:val="21"/>
              </w:rPr>
            </w:pPr>
            <w:r w:rsidRPr="00590403">
              <w:rPr>
                <w:rFonts w:asciiTheme="minorEastAsia" w:eastAsiaTheme="minorEastAsia" w:hAnsiTheme="minorEastAsia" w:cs="宋体" w:hint="eastAsia"/>
                <w:szCs w:val="21"/>
              </w:rPr>
              <w:t>1.</w:t>
            </w:r>
            <w:bookmarkStart w:id="74" w:name="OLE_LINK13"/>
            <w:r w:rsidRPr="00590403">
              <w:rPr>
                <w:rFonts w:asciiTheme="minorEastAsia" w:eastAsiaTheme="minorEastAsia" w:hAnsiTheme="minorEastAsia" w:cs="宋体" w:hint="eastAsia"/>
                <w:szCs w:val="21"/>
              </w:rPr>
              <w:t>无串通竞标行为的承诺函</w:t>
            </w:r>
            <w:bookmarkEnd w:id="74"/>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（必须提供，否则响应文件按无效响应处理）</w:t>
            </w:r>
            <w:r w:rsidRPr="00590403">
              <w:rPr>
                <w:rFonts w:asciiTheme="minorEastAsia" w:eastAsiaTheme="minorEastAsia" w:hAnsiTheme="minorEastAsia" w:cs="宋体" w:hint="eastAsia"/>
                <w:szCs w:val="21"/>
              </w:rPr>
              <w:t>；</w:t>
            </w:r>
          </w:p>
          <w:p w:rsidR="00176D03" w:rsidRPr="00590403" w:rsidRDefault="00B422A1" w:rsidP="00380A9F">
            <w:pPr>
              <w:snapToGrid w:val="0"/>
              <w:spacing w:line="360" w:lineRule="exact"/>
              <w:jc w:val="left"/>
              <w:rPr>
                <w:rFonts w:asciiTheme="minorEastAsia" w:eastAsiaTheme="minorEastAsia" w:hAnsiTheme="minorEastAsia" w:cs="宋体"/>
                <w:b/>
                <w:szCs w:val="21"/>
              </w:rPr>
            </w:pPr>
            <w:r w:rsidRPr="00590403">
              <w:rPr>
                <w:rFonts w:asciiTheme="minorEastAsia" w:eastAsiaTheme="minorEastAsia" w:hAnsiTheme="minorEastAsia" w:cs="宋体" w:hint="eastAsia"/>
                <w:szCs w:val="21"/>
              </w:rPr>
              <w:t>2.</w:t>
            </w:r>
            <w:bookmarkStart w:id="75" w:name="OLE_LINK33"/>
            <w:bookmarkStart w:id="76" w:name="OLE_LINK34"/>
            <w:r w:rsidRPr="00590403">
              <w:rPr>
                <w:rFonts w:asciiTheme="minorEastAsia" w:eastAsiaTheme="minorEastAsia" w:hAnsiTheme="minorEastAsia" w:cs="宋体" w:hint="eastAsia"/>
                <w:szCs w:val="21"/>
              </w:rPr>
              <w:t>法定代表人身份证明书及法定代表人有效身份证正反面</w:t>
            </w:r>
            <w:r w:rsidRPr="00590403">
              <w:rPr>
                <w:rFonts w:asciiTheme="minorEastAsia" w:eastAsiaTheme="minorEastAsia" w:hAnsiTheme="minorEastAsia" w:hint="eastAsia"/>
                <w:szCs w:val="21"/>
              </w:rPr>
              <w:t>扫描件</w:t>
            </w:r>
            <w:bookmarkEnd w:id="75"/>
            <w:bookmarkEnd w:id="76"/>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（除自然人竞标外必须提供，否则响应文件按无效响应处理）</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w:t>
            </w:r>
            <w:bookmarkStart w:id="77" w:name="OLE_LINK36"/>
            <w:bookmarkStart w:id="78" w:name="OLE_LINK35"/>
            <w:r w:rsidRPr="00590403">
              <w:rPr>
                <w:rFonts w:asciiTheme="minorEastAsia" w:eastAsiaTheme="minorEastAsia" w:hAnsiTheme="minorEastAsia" w:cs="宋体" w:hint="eastAsia"/>
                <w:szCs w:val="21"/>
              </w:rPr>
              <w:t>法定代表人授权委托书及委托代理人有效身份证正反面</w:t>
            </w:r>
            <w:r w:rsidRPr="00590403">
              <w:rPr>
                <w:rFonts w:asciiTheme="minorEastAsia" w:eastAsiaTheme="minorEastAsia" w:hAnsiTheme="minorEastAsia" w:hint="eastAsia"/>
                <w:szCs w:val="21"/>
              </w:rPr>
              <w:t>扫描件</w:t>
            </w:r>
            <w:bookmarkEnd w:id="77"/>
            <w:bookmarkEnd w:id="78"/>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（委托时必须提供，否则响应文件按无效响应处理）</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b/>
                <w:szCs w:val="21"/>
              </w:rPr>
            </w:pPr>
            <w:r w:rsidRPr="00590403">
              <w:rPr>
                <w:rFonts w:asciiTheme="minorEastAsia" w:eastAsiaTheme="minorEastAsia" w:hAnsiTheme="minorEastAsia" w:cs="宋体" w:hint="eastAsia"/>
                <w:szCs w:val="21"/>
              </w:rPr>
              <w:t>4.</w:t>
            </w:r>
            <w:bookmarkStart w:id="79" w:name="OLE_LINK37"/>
            <w:bookmarkStart w:id="80" w:name="OLE_LINK38"/>
            <w:r w:rsidRPr="00590403">
              <w:rPr>
                <w:rFonts w:asciiTheme="minorEastAsia" w:eastAsiaTheme="minorEastAsia" w:hAnsiTheme="minorEastAsia" w:cs="宋体" w:hint="eastAsia"/>
                <w:szCs w:val="21"/>
              </w:rPr>
              <w:t>商务条款偏离表</w:t>
            </w:r>
            <w:bookmarkStart w:id="81" w:name="OLE_LINK81"/>
            <w:bookmarkStart w:id="82" w:name="OLE_LINK82"/>
            <w:bookmarkStart w:id="83" w:name="OLE_LINK47"/>
            <w:bookmarkStart w:id="84" w:name="OLE_LINK48"/>
            <w:bookmarkEnd w:id="79"/>
            <w:bookmarkEnd w:id="80"/>
            <w:r w:rsidRPr="00590403">
              <w:rPr>
                <w:rFonts w:asciiTheme="minorEastAsia" w:eastAsiaTheme="minorEastAsia" w:hAnsiTheme="minorEastAsia" w:cs="宋体" w:hint="eastAsia"/>
                <w:szCs w:val="21"/>
              </w:rPr>
              <w:t>（格式后附）</w:t>
            </w:r>
            <w:bookmarkEnd w:id="81"/>
            <w:bookmarkEnd w:id="82"/>
            <w:r w:rsidRPr="00590403">
              <w:rPr>
                <w:rFonts w:asciiTheme="minorEastAsia" w:eastAsiaTheme="minorEastAsia" w:hAnsiTheme="minorEastAsia" w:cs="宋体" w:hint="eastAsia"/>
                <w:b/>
                <w:szCs w:val="21"/>
              </w:rPr>
              <w:t>（必须提供，否则响应文件按无效响</w:t>
            </w:r>
            <w:r w:rsidRPr="00590403">
              <w:rPr>
                <w:rFonts w:asciiTheme="minorEastAsia" w:eastAsiaTheme="minorEastAsia" w:hAnsiTheme="minorEastAsia" w:cs="宋体" w:hint="eastAsia"/>
                <w:b/>
                <w:szCs w:val="21"/>
              </w:rPr>
              <w:lastRenderedPageBreak/>
              <w:t>应处理）；</w:t>
            </w:r>
          </w:p>
          <w:p w:rsidR="00176D03" w:rsidRPr="00590403" w:rsidRDefault="00B422A1" w:rsidP="00380A9F">
            <w:pPr>
              <w:snapToGrid w:val="0"/>
              <w:spacing w:line="360" w:lineRule="exact"/>
              <w:jc w:val="left"/>
              <w:rPr>
                <w:rFonts w:asciiTheme="minorEastAsia" w:eastAsiaTheme="minorEastAsia" w:hAnsiTheme="minorEastAsia"/>
                <w:szCs w:val="21"/>
              </w:rPr>
            </w:pPr>
            <w:r w:rsidRPr="00590403">
              <w:rPr>
                <w:rFonts w:asciiTheme="minorEastAsia" w:eastAsiaTheme="minorEastAsia" w:hAnsiTheme="minorEastAsia" w:hint="eastAsia"/>
                <w:szCs w:val="21"/>
              </w:rPr>
              <w:t>5.供应商基本情况表</w:t>
            </w:r>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hint="eastAsia"/>
                <w:b/>
                <w:szCs w:val="21"/>
              </w:rPr>
              <w:t>（必须提供，否则响应文件按无效响应处理）</w:t>
            </w:r>
            <w:r w:rsidRPr="00590403">
              <w:rPr>
                <w:rFonts w:asciiTheme="minorEastAsia" w:eastAsiaTheme="minorEastAsia" w:hAnsiTheme="minorEastAsia" w:hint="eastAsia"/>
                <w:szCs w:val="21"/>
              </w:rPr>
              <w:t>；</w:t>
            </w:r>
          </w:p>
          <w:p w:rsidR="00176D03" w:rsidRPr="00590403" w:rsidRDefault="00B422A1" w:rsidP="00380A9F">
            <w:pPr>
              <w:spacing w:line="360" w:lineRule="exact"/>
              <w:rPr>
                <w:rFonts w:asciiTheme="minorEastAsia" w:eastAsiaTheme="minorEastAsia" w:hAnsiTheme="minorEastAsia"/>
                <w:b/>
                <w:szCs w:val="21"/>
              </w:rPr>
            </w:pPr>
            <w:r w:rsidRPr="00590403">
              <w:rPr>
                <w:rFonts w:asciiTheme="minorEastAsia" w:eastAsiaTheme="minorEastAsia" w:hAnsiTheme="minorEastAsia" w:hint="eastAsia"/>
                <w:szCs w:val="21"/>
              </w:rPr>
              <w:t>6.拟投入本项目的人员一览表（</w:t>
            </w:r>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（如有，请提供）</w:t>
            </w:r>
            <w:bookmarkEnd w:id="83"/>
            <w:bookmarkEnd w:id="84"/>
            <w:r w:rsidRPr="00590403">
              <w:rPr>
                <w:rFonts w:asciiTheme="minorEastAsia" w:eastAsiaTheme="minorEastAsia" w:hAnsiTheme="minorEastAsia" w:hint="eastAsia"/>
                <w:b/>
                <w:szCs w:val="21"/>
              </w:rPr>
              <w:t>；</w:t>
            </w:r>
          </w:p>
          <w:p w:rsidR="00176D03" w:rsidRPr="00590403" w:rsidRDefault="00B422A1" w:rsidP="00380A9F">
            <w:pPr>
              <w:spacing w:line="360" w:lineRule="exact"/>
              <w:rPr>
                <w:rFonts w:asciiTheme="minorEastAsia" w:eastAsiaTheme="minorEastAsia" w:hAnsiTheme="minorEastAsia"/>
                <w:b/>
                <w:szCs w:val="21"/>
              </w:rPr>
            </w:pPr>
            <w:r w:rsidRPr="00590403">
              <w:rPr>
                <w:rFonts w:asciiTheme="minorEastAsia" w:eastAsiaTheme="minorEastAsia" w:hAnsiTheme="minorEastAsia" w:hint="eastAsia"/>
                <w:szCs w:val="21"/>
              </w:rPr>
              <w:t>7. 拟投入本项目主要设备一览表（</w:t>
            </w:r>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（如有，请提供）</w:t>
            </w:r>
            <w:r w:rsidRPr="00590403">
              <w:rPr>
                <w:rFonts w:asciiTheme="minorEastAsia" w:eastAsiaTheme="minorEastAsia" w:hAnsiTheme="minorEastAsia" w:hint="eastAsia"/>
                <w:b/>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8.供应商类似的业绩证明文件</w:t>
            </w:r>
            <w:r w:rsidRPr="00590403">
              <w:rPr>
                <w:rFonts w:asciiTheme="minorEastAsia" w:eastAsiaTheme="minorEastAsia" w:hAnsiTheme="minorEastAsia" w:cs="宋体" w:hint="eastAsia"/>
                <w:b/>
                <w:szCs w:val="21"/>
              </w:rPr>
              <w:t>（如有，请提供）</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9.供应商相关奖项、荣誉等材料</w:t>
            </w:r>
            <w:r w:rsidRPr="00590403">
              <w:rPr>
                <w:rFonts w:asciiTheme="minorEastAsia" w:eastAsiaTheme="minorEastAsia" w:hAnsiTheme="minorEastAsia" w:cs="宋体" w:hint="eastAsia"/>
                <w:b/>
                <w:szCs w:val="21"/>
              </w:rPr>
              <w:t>（如有，请提供）</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10.供应商认为需要提供的其他有关资料。</w:t>
            </w:r>
          </w:p>
          <w:p w:rsidR="00176D03" w:rsidRPr="00590403" w:rsidRDefault="00B422A1" w:rsidP="00380A9F">
            <w:pPr>
              <w:snapToGrid w:val="0"/>
              <w:spacing w:line="360" w:lineRule="exact"/>
              <w:jc w:val="left"/>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注：①法定代表人授权委托书必须由法定代表人及委托代理人签字或印章，并加盖供应商电子公章，否则响应文件按无效响应处理。</w:t>
            </w:r>
          </w:p>
          <w:p w:rsidR="00176D03" w:rsidRPr="00590403" w:rsidRDefault="00B422A1" w:rsidP="00380A9F">
            <w:pPr>
              <w:spacing w:line="360" w:lineRule="exact"/>
              <w:ind w:firstLineChars="196" w:firstLine="413"/>
              <w:rPr>
                <w:rFonts w:asciiTheme="minorEastAsia" w:eastAsiaTheme="minorEastAsia" w:hAnsiTheme="minorEastAsia" w:cs="宋体"/>
                <w:szCs w:val="21"/>
              </w:rPr>
            </w:pPr>
            <w:r w:rsidRPr="00590403">
              <w:rPr>
                <w:rFonts w:asciiTheme="minorEastAsia" w:eastAsiaTheme="minorEastAsia" w:hAnsiTheme="minorEastAsia" w:cs="宋体" w:hint="eastAsia"/>
                <w:b/>
                <w:szCs w:val="21"/>
              </w:rPr>
              <w:t>②上述材料必须在规定盖章处加盖供应商电子公章，否则作无效响应处理。</w:t>
            </w:r>
          </w:p>
        </w:tc>
      </w:tr>
      <w:tr w:rsidR="00176D03" w:rsidRPr="00590403">
        <w:trPr>
          <w:jc w:val="center"/>
        </w:trPr>
        <w:tc>
          <w:tcPr>
            <w:tcW w:w="851" w:type="dxa"/>
            <w:vMerge/>
            <w:vAlign w:val="center"/>
          </w:tcPr>
          <w:p w:rsidR="00176D03" w:rsidRPr="00590403" w:rsidRDefault="00176D03" w:rsidP="00380A9F">
            <w:pPr>
              <w:spacing w:line="360" w:lineRule="exact"/>
              <w:jc w:val="center"/>
              <w:rPr>
                <w:rFonts w:asciiTheme="minorEastAsia" w:eastAsiaTheme="minorEastAsia" w:hAnsiTheme="minorEastAsia" w:cs="宋体"/>
                <w:szCs w:val="21"/>
              </w:rPr>
            </w:pP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b/>
                <w:bCs/>
                <w:szCs w:val="21"/>
              </w:rPr>
            </w:pPr>
            <w:r w:rsidRPr="00590403">
              <w:rPr>
                <w:rFonts w:asciiTheme="minorEastAsia" w:eastAsiaTheme="minorEastAsia" w:hAnsiTheme="minorEastAsia" w:cs="宋体" w:hint="eastAsia"/>
                <w:b/>
                <w:bCs/>
                <w:szCs w:val="21"/>
              </w:rPr>
              <w:t>技术文件组成</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w:t>
            </w:r>
            <w:bookmarkStart w:id="85" w:name="OLE_LINK39"/>
            <w:bookmarkStart w:id="86" w:name="OLE_LINK40"/>
            <w:r w:rsidRPr="00590403">
              <w:rPr>
                <w:rFonts w:asciiTheme="minorEastAsia" w:eastAsiaTheme="minorEastAsia" w:hAnsiTheme="minorEastAsia" w:cs="宋体" w:hint="eastAsia"/>
                <w:szCs w:val="21"/>
              </w:rPr>
              <w:t>服务内容及要求响应偏离表</w:t>
            </w:r>
            <w:bookmarkEnd w:id="85"/>
            <w:bookmarkEnd w:id="86"/>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必须提供，否则响应文件按无效响应处理</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szCs w:val="21"/>
              </w:rPr>
            </w:pPr>
            <w:bookmarkStart w:id="87" w:name="OLE_LINK41"/>
            <w:bookmarkStart w:id="88" w:name="OLE_LINK42"/>
            <w:r w:rsidRPr="00590403">
              <w:rPr>
                <w:rFonts w:asciiTheme="minorEastAsia" w:eastAsiaTheme="minorEastAsia" w:hAnsiTheme="minorEastAsia" w:cs="宋体" w:hint="eastAsia"/>
                <w:szCs w:val="21"/>
              </w:rPr>
              <w:t>2.供应商的售后服务承诺书</w:t>
            </w:r>
            <w:bookmarkEnd w:id="87"/>
            <w:bookmarkEnd w:id="88"/>
            <w:r w:rsidRPr="00590403">
              <w:rPr>
                <w:rFonts w:asciiTheme="minorEastAsia" w:eastAsiaTheme="minorEastAsia" w:hAnsiTheme="minorEastAsia" w:cs="宋体" w:hint="eastAsia"/>
                <w:bCs/>
                <w:szCs w:val="21"/>
              </w:rPr>
              <w:t>（供应商可根据项目需求及评标方法自行编制，格式自拟）</w:t>
            </w:r>
            <w:r w:rsidRPr="00590403">
              <w:rPr>
                <w:rFonts w:asciiTheme="minorEastAsia" w:eastAsiaTheme="minorEastAsia" w:hAnsiTheme="minorEastAsia" w:cs="宋体" w:hint="eastAsia"/>
                <w:szCs w:val="21"/>
              </w:rPr>
              <w:t>（</w:t>
            </w:r>
            <w:r w:rsidRPr="00590403">
              <w:rPr>
                <w:rFonts w:asciiTheme="minorEastAsia" w:eastAsiaTheme="minorEastAsia" w:hAnsiTheme="minorEastAsia" w:cs="宋体" w:hint="eastAsia"/>
                <w:b/>
                <w:szCs w:val="21"/>
              </w:rPr>
              <w:t>必须提供，否则响应文件按无效响应处理</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3.项目服务方案（供应商可根据项目需求及评标方法自行编制，格式自拟）（</w:t>
            </w:r>
            <w:r w:rsidRPr="00590403">
              <w:rPr>
                <w:rFonts w:asciiTheme="minorEastAsia" w:eastAsiaTheme="minorEastAsia" w:hAnsiTheme="minorEastAsia" w:cs="宋体" w:hint="eastAsia"/>
                <w:b/>
                <w:szCs w:val="21"/>
              </w:rPr>
              <w:t>如有，请提供</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4.</w:t>
            </w:r>
            <w:r w:rsidRPr="00590403">
              <w:rPr>
                <w:rFonts w:asciiTheme="minorEastAsia" w:eastAsiaTheme="minorEastAsia" w:hAnsiTheme="minorEastAsia" w:hint="eastAsia"/>
                <w:szCs w:val="21"/>
              </w:rPr>
              <w:t>供应商</w:t>
            </w:r>
            <w:r w:rsidRPr="00590403">
              <w:rPr>
                <w:rFonts w:asciiTheme="minorEastAsia" w:eastAsiaTheme="minorEastAsia" w:hAnsiTheme="minorEastAsia" w:cs="宋体" w:hint="eastAsia"/>
                <w:szCs w:val="21"/>
              </w:rPr>
              <w:t>体检环境证明资料（供应商可根据项目需求及评标方法自行编制，格式自拟）（</w:t>
            </w:r>
            <w:r w:rsidRPr="00590403">
              <w:rPr>
                <w:rFonts w:asciiTheme="minorEastAsia" w:eastAsiaTheme="minorEastAsia" w:hAnsiTheme="minorEastAsia" w:cs="宋体" w:hint="eastAsia"/>
                <w:b/>
                <w:szCs w:val="21"/>
              </w:rPr>
              <w:t>如有，请提供</w:t>
            </w:r>
            <w:r w:rsidRPr="00590403">
              <w:rPr>
                <w:rFonts w:asciiTheme="minorEastAsia" w:eastAsiaTheme="minorEastAsia" w:hAnsiTheme="minorEastAsia" w:cs="宋体" w:hint="eastAsia"/>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5.供应商认为需要提供的其他有关资料。</w:t>
            </w:r>
          </w:p>
          <w:p w:rsidR="00176D03" w:rsidRPr="00590403" w:rsidRDefault="00B422A1" w:rsidP="00380A9F">
            <w:pPr>
              <w:spacing w:line="360" w:lineRule="exact"/>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注：</w:t>
            </w:r>
            <w:r w:rsidRPr="00590403">
              <w:rPr>
                <w:rFonts w:asciiTheme="minorEastAsia" w:eastAsiaTheme="minorEastAsia" w:hAnsiTheme="minorEastAsia" w:hint="eastAsia"/>
                <w:b/>
                <w:szCs w:val="21"/>
              </w:rPr>
              <w:t>①</w:t>
            </w:r>
            <w:r w:rsidRPr="00590403">
              <w:rPr>
                <w:rFonts w:asciiTheme="minorEastAsia" w:eastAsiaTheme="minorEastAsia" w:hAnsiTheme="minorEastAsia" w:cs="宋体" w:hint="eastAsia"/>
                <w:b/>
                <w:bCs/>
                <w:szCs w:val="21"/>
              </w:rPr>
              <w:t>上述材料必须在规定盖章处加盖供应商</w:t>
            </w:r>
            <w:r w:rsidRPr="00590403">
              <w:rPr>
                <w:rFonts w:asciiTheme="minorEastAsia" w:eastAsiaTheme="minorEastAsia" w:hAnsiTheme="minorEastAsia" w:cs="宋体" w:hint="eastAsia"/>
                <w:b/>
                <w:szCs w:val="21"/>
              </w:rPr>
              <w:t>电子</w:t>
            </w:r>
            <w:r w:rsidRPr="00590403">
              <w:rPr>
                <w:rFonts w:asciiTheme="minorEastAsia" w:eastAsiaTheme="minorEastAsia" w:hAnsiTheme="minorEastAsia" w:cs="宋体" w:hint="eastAsia"/>
                <w:b/>
                <w:bCs/>
                <w:szCs w:val="21"/>
              </w:rPr>
              <w:t>公章，否则</w:t>
            </w:r>
            <w:r w:rsidRPr="00590403">
              <w:rPr>
                <w:rFonts w:asciiTheme="minorEastAsia" w:eastAsiaTheme="minorEastAsia" w:hAnsiTheme="minorEastAsia" w:cs="宋体" w:hint="eastAsia"/>
                <w:b/>
                <w:szCs w:val="21"/>
              </w:rPr>
              <w:t>作无效响应处理</w:t>
            </w:r>
            <w:r w:rsidRPr="00590403">
              <w:rPr>
                <w:rFonts w:asciiTheme="minorEastAsia" w:eastAsiaTheme="minorEastAsia" w:hAnsiTheme="minorEastAsia" w:cs="宋体" w:hint="eastAsia"/>
                <w:b/>
                <w:bCs/>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b/>
                <w:bCs/>
                <w:szCs w:val="21"/>
              </w:rPr>
              <w:t>②</w:t>
            </w:r>
            <w:r w:rsidRPr="00590403">
              <w:rPr>
                <w:rFonts w:asciiTheme="minorEastAsia" w:eastAsiaTheme="minorEastAsia" w:hAnsiTheme="minorEastAsia" w:cs="宋体" w:hint="eastAsia"/>
                <w:b/>
                <w:szCs w:val="21"/>
              </w:rPr>
              <w:t>以上材料未附格式的，由供应商自行拟定。</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12.1.3</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b/>
                <w:bCs/>
                <w:szCs w:val="21"/>
              </w:rPr>
              <w:t>报价文件组成</w:t>
            </w:r>
          </w:p>
        </w:tc>
        <w:tc>
          <w:tcPr>
            <w:tcW w:w="6523" w:type="dxa"/>
            <w:vAlign w:val="center"/>
          </w:tcPr>
          <w:p w:rsidR="00176D03" w:rsidRPr="00590403" w:rsidRDefault="00B422A1" w:rsidP="00380A9F">
            <w:pPr>
              <w:tabs>
                <w:tab w:val="left" w:pos="459"/>
              </w:tabs>
              <w:snapToGrid w:val="0"/>
              <w:spacing w:line="360" w:lineRule="exact"/>
              <w:jc w:val="lef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w:t>
            </w:r>
            <w:bookmarkStart w:id="89" w:name="OLE_LINK43"/>
            <w:bookmarkStart w:id="90" w:name="OLE_LINK44"/>
            <w:r w:rsidRPr="00590403">
              <w:rPr>
                <w:rFonts w:asciiTheme="minorEastAsia" w:eastAsiaTheme="minorEastAsia" w:hAnsiTheme="minorEastAsia" w:cs="宋体" w:hint="eastAsia"/>
                <w:szCs w:val="21"/>
              </w:rPr>
              <w:t>响应函</w:t>
            </w:r>
            <w:bookmarkEnd w:id="89"/>
            <w:bookmarkEnd w:id="90"/>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（必须提供，否则作无效响应处理）；</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w:t>
            </w:r>
            <w:bookmarkStart w:id="91" w:name="OLE_LINK46"/>
            <w:bookmarkStart w:id="92" w:name="OLE_LINK45"/>
            <w:r w:rsidRPr="00590403">
              <w:rPr>
                <w:rFonts w:asciiTheme="minorEastAsia" w:eastAsiaTheme="minorEastAsia" w:hAnsiTheme="minorEastAsia" w:cs="宋体" w:hint="eastAsia"/>
                <w:szCs w:val="21"/>
              </w:rPr>
              <w:t>磋商报价表</w:t>
            </w:r>
            <w:bookmarkEnd w:id="91"/>
            <w:bookmarkEnd w:id="92"/>
            <w:r w:rsidRPr="00590403">
              <w:rPr>
                <w:rFonts w:asciiTheme="minorEastAsia" w:eastAsiaTheme="minorEastAsia" w:hAnsiTheme="minorEastAsia" w:cs="宋体" w:hint="eastAsia"/>
                <w:szCs w:val="21"/>
              </w:rPr>
              <w:t>（格式后附）（</w:t>
            </w:r>
            <w:r w:rsidRPr="00590403">
              <w:rPr>
                <w:rFonts w:asciiTheme="minorEastAsia" w:eastAsiaTheme="minorEastAsia" w:hAnsiTheme="minorEastAsia" w:cs="宋体" w:hint="eastAsia"/>
                <w:b/>
                <w:szCs w:val="21"/>
              </w:rPr>
              <w:t>必须提供，否则响应文件按无效响应处理</w:t>
            </w:r>
            <w:r w:rsidRPr="00590403">
              <w:rPr>
                <w:rFonts w:asciiTheme="minorEastAsia" w:eastAsiaTheme="minorEastAsia" w:hAnsiTheme="minorEastAsia" w:cs="宋体" w:hint="eastAsia"/>
                <w:szCs w:val="21"/>
              </w:rPr>
              <w:t>）。</w:t>
            </w:r>
          </w:p>
          <w:p w:rsidR="00176D03" w:rsidRPr="00590403" w:rsidRDefault="00B422A1" w:rsidP="00380A9F">
            <w:pPr>
              <w:snapToGrid w:val="0"/>
              <w:spacing w:line="360" w:lineRule="exact"/>
              <w:jc w:val="left"/>
              <w:rPr>
                <w:rFonts w:asciiTheme="minorEastAsia" w:eastAsiaTheme="minorEastAsia" w:hAnsiTheme="minorEastAsia"/>
                <w:szCs w:val="21"/>
              </w:rPr>
            </w:pPr>
            <w:r w:rsidRPr="00590403">
              <w:rPr>
                <w:rFonts w:asciiTheme="minorEastAsia" w:eastAsiaTheme="minorEastAsia" w:hAnsiTheme="minorEastAsia" w:hint="eastAsia"/>
                <w:szCs w:val="21"/>
              </w:rPr>
              <w:t>3.《中小企业声明函》</w:t>
            </w:r>
            <w:bookmarkStart w:id="93" w:name="OLE_LINK74"/>
            <w:bookmarkStart w:id="94" w:name="OLE_LINK75"/>
            <w:r w:rsidRPr="00590403">
              <w:rPr>
                <w:rFonts w:asciiTheme="minorEastAsia" w:eastAsiaTheme="minorEastAsia" w:hAnsiTheme="minorEastAsia" w:hint="eastAsia"/>
                <w:szCs w:val="21"/>
              </w:rPr>
              <w:t>（格式见附件）</w:t>
            </w:r>
            <w:r w:rsidRPr="00590403">
              <w:rPr>
                <w:rFonts w:asciiTheme="minorEastAsia" w:eastAsiaTheme="minorEastAsia" w:hAnsiTheme="minorEastAsia" w:hint="eastAsia"/>
                <w:b/>
                <w:szCs w:val="21"/>
              </w:rPr>
              <w:t>（如有，请提供）</w:t>
            </w:r>
            <w:r w:rsidRPr="00590403">
              <w:rPr>
                <w:rFonts w:asciiTheme="minorEastAsia" w:eastAsiaTheme="minorEastAsia" w:hAnsiTheme="minorEastAsia" w:hint="eastAsia"/>
                <w:szCs w:val="21"/>
              </w:rPr>
              <w:t>；</w:t>
            </w:r>
          </w:p>
          <w:bookmarkEnd w:id="93"/>
          <w:bookmarkEnd w:id="94"/>
          <w:p w:rsidR="00176D03" w:rsidRPr="00590403" w:rsidRDefault="00B422A1" w:rsidP="00380A9F">
            <w:pPr>
              <w:snapToGrid w:val="0"/>
              <w:spacing w:line="360" w:lineRule="exact"/>
              <w:ind w:firstLineChars="200" w:firstLine="422"/>
              <w:jc w:val="left"/>
              <w:rPr>
                <w:rFonts w:asciiTheme="minorEastAsia" w:eastAsiaTheme="minorEastAsia" w:hAnsiTheme="minorEastAsia"/>
                <w:b/>
                <w:szCs w:val="21"/>
              </w:rPr>
            </w:pPr>
            <w:r w:rsidRPr="00590403">
              <w:rPr>
                <w:rFonts w:asciiTheme="minorEastAsia" w:eastAsiaTheme="minorEastAsia" w:hAnsiTheme="minorEastAsia" w:hint="eastAsia"/>
                <w:b/>
                <w:szCs w:val="21"/>
              </w:rPr>
              <w:t>注：符合监狱企业出具监狱企业证明文件的、符合残疾人福利性单位出具《残疾人福利性单位声明函》的视同小微企业。</w:t>
            </w:r>
          </w:p>
          <w:p w:rsidR="00176D03" w:rsidRPr="00590403" w:rsidRDefault="00B422A1" w:rsidP="00380A9F">
            <w:pPr>
              <w:spacing w:line="360" w:lineRule="exact"/>
              <w:rPr>
                <w:rFonts w:asciiTheme="minorEastAsia" w:eastAsiaTheme="minorEastAsia" w:hAnsiTheme="minorEastAsia" w:cs="宋体"/>
                <w:b/>
                <w:bCs/>
                <w:szCs w:val="21"/>
              </w:rPr>
            </w:pPr>
            <w:r w:rsidRPr="00590403">
              <w:rPr>
                <w:rFonts w:asciiTheme="minorEastAsia" w:eastAsiaTheme="minorEastAsia" w:hAnsiTheme="minorEastAsia" w:cs="宋体" w:hint="eastAsia"/>
                <w:b/>
                <w:bCs/>
                <w:szCs w:val="21"/>
              </w:rPr>
              <w:t>注：</w:t>
            </w:r>
            <w:r w:rsidRPr="00590403">
              <w:rPr>
                <w:rFonts w:asciiTheme="minorEastAsia" w:eastAsiaTheme="minorEastAsia" w:hAnsiTheme="minorEastAsia" w:hint="eastAsia"/>
                <w:b/>
                <w:szCs w:val="21"/>
              </w:rPr>
              <w:t>①</w:t>
            </w:r>
            <w:r w:rsidRPr="00590403">
              <w:rPr>
                <w:rFonts w:asciiTheme="minorEastAsia" w:eastAsiaTheme="minorEastAsia" w:hAnsiTheme="minorEastAsia" w:cs="宋体" w:hint="eastAsia"/>
                <w:b/>
                <w:bCs/>
                <w:szCs w:val="21"/>
              </w:rPr>
              <w:t>上述材料必须在规定盖章处加盖供应商</w:t>
            </w:r>
            <w:r w:rsidRPr="00590403">
              <w:rPr>
                <w:rFonts w:asciiTheme="minorEastAsia" w:eastAsiaTheme="minorEastAsia" w:hAnsiTheme="minorEastAsia" w:cs="宋体" w:hint="eastAsia"/>
                <w:b/>
                <w:szCs w:val="21"/>
              </w:rPr>
              <w:t>电子</w:t>
            </w:r>
            <w:r w:rsidRPr="00590403">
              <w:rPr>
                <w:rFonts w:asciiTheme="minorEastAsia" w:eastAsiaTheme="minorEastAsia" w:hAnsiTheme="minorEastAsia" w:cs="宋体" w:hint="eastAsia"/>
                <w:b/>
                <w:bCs/>
                <w:szCs w:val="21"/>
              </w:rPr>
              <w:t>公章，否则</w:t>
            </w:r>
            <w:r w:rsidRPr="00590403">
              <w:rPr>
                <w:rFonts w:asciiTheme="minorEastAsia" w:eastAsiaTheme="minorEastAsia" w:hAnsiTheme="minorEastAsia" w:cs="宋体" w:hint="eastAsia"/>
                <w:b/>
                <w:szCs w:val="21"/>
              </w:rPr>
              <w:t>作无效响应处理</w:t>
            </w:r>
            <w:r w:rsidRPr="00590403">
              <w:rPr>
                <w:rFonts w:asciiTheme="minorEastAsia" w:eastAsiaTheme="minorEastAsia" w:hAnsiTheme="minorEastAsia" w:cs="宋体" w:hint="eastAsia"/>
                <w:b/>
                <w:bCs/>
                <w:szCs w:val="21"/>
              </w:rPr>
              <w:t>。</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15.2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磋商报价的价格构成</w:t>
            </w:r>
          </w:p>
        </w:tc>
        <w:tc>
          <w:tcPr>
            <w:tcW w:w="6523" w:type="dxa"/>
            <w:vAlign w:val="center"/>
          </w:tcPr>
          <w:p w:rsidR="00176D03" w:rsidRPr="00590403" w:rsidRDefault="00B422A1" w:rsidP="00380A9F">
            <w:pPr>
              <w:spacing w:line="360" w:lineRule="exact"/>
              <w:rPr>
                <w:rFonts w:asciiTheme="minorEastAsia" w:eastAsiaTheme="minorEastAsia" w:hAnsiTheme="minorEastAsia"/>
                <w:b/>
                <w:szCs w:val="21"/>
              </w:rPr>
            </w:pPr>
            <w:r w:rsidRPr="00590403">
              <w:rPr>
                <w:rFonts w:asciiTheme="minorEastAsia" w:eastAsiaTheme="minorEastAsia" w:hAnsiTheme="minorEastAsia" w:hint="eastAsia"/>
                <w:szCs w:val="21"/>
              </w:rPr>
              <w:t>1.供应商应按竞争性磋商文件中相关附表格式填写。供应商必须就“采购需求”中的所有服务内容作完整唯一报价，否则，其响应文件无效。响应文件只允许有一个报价，有选择的或有条件的报价将不予接受</w:t>
            </w:r>
            <w:r w:rsidRPr="00590403">
              <w:rPr>
                <w:rFonts w:asciiTheme="minorEastAsia" w:eastAsiaTheme="minorEastAsia" w:hAnsiTheme="minorEastAsia" w:hint="eastAsia"/>
                <w:b/>
                <w:szCs w:val="21"/>
              </w:rPr>
              <w:t>。</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磋商报价应包括本次采购范围内服务价款、体检项目、耗材、拟投入人员、管理、体检报告、保险、税金等全部费用；供应商综合考虑在报价中。采购人不再支付其它任何费用。（采购需求另有约定的，从其约定）。</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16.2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竞标有效期</w:t>
            </w:r>
          </w:p>
        </w:tc>
        <w:tc>
          <w:tcPr>
            <w:tcW w:w="6523" w:type="dxa"/>
            <w:vAlign w:val="center"/>
          </w:tcPr>
          <w:p w:rsidR="00176D03" w:rsidRPr="00590403" w:rsidRDefault="00B422A1" w:rsidP="00380A9F">
            <w:pPr>
              <w:pStyle w:val="a4"/>
              <w:widowControl w:val="0"/>
              <w:tabs>
                <w:tab w:val="clear" w:pos="454"/>
              </w:tabs>
              <w:snapToGrid w:val="0"/>
              <w:spacing w:afterLines="0" w:line="360" w:lineRule="exact"/>
              <w:ind w:left="283" w:hangingChars="135" w:hanging="283"/>
              <w:rPr>
                <w:rFonts w:asciiTheme="minorEastAsia" w:eastAsiaTheme="minorEastAsia" w:hAnsiTheme="minorEastAsia" w:cs="宋体"/>
                <w:kern w:val="2"/>
                <w:sz w:val="21"/>
                <w:szCs w:val="21"/>
              </w:rPr>
            </w:pPr>
            <w:r w:rsidRPr="00590403">
              <w:rPr>
                <w:rFonts w:asciiTheme="minorEastAsia" w:eastAsiaTheme="minorEastAsia" w:hAnsiTheme="minorEastAsia" w:cs="宋体" w:hint="eastAsia"/>
                <w:kern w:val="2"/>
                <w:sz w:val="21"/>
                <w:szCs w:val="21"/>
              </w:rPr>
              <w:t>自首次响应文件提交截止之日起</w:t>
            </w:r>
            <w:r w:rsidRPr="00590403">
              <w:rPr>
                <w:rFonts w:asciiTheme="minorEastAsia" w:eastAsiaTheme="minorEastAsia" w:hAnsiTheme="minorEastAsia" w:cs="宋体" w:hint="eastAsia"/>
                <w:kern w:val="2"/>
                <w:sz w:val="21"/>
                <w:szCs w:val="21"/>
                <w:u w:val="single"/>
              </w:rPr>
              <w:t xml:space="preserve"> 60 </w:t>
            </w:r>
            <w:r w:rsidRPr="00590403">
              <w:rPr>
                <w:rFonts w:asciiTheme="minorEastAsia" w:eastAsiaTheme="minorEastAsia" w:hAnsiTheme="minorEastAsia" w:cs="宋体" w:hint="eastAsia"/>
                <w:kern w:val="2"/>
                <w:sz w:val="21"/>
                <w:szCs w:val="21"/>
              </w:rPr>
              <w:t>日。</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lastRenderedPageBreak/>
              <w:t>17.1</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磋商保证金</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b/>
                <w:szCs w:val="21"/>
              </w:rPr>
            </w:pPr>
            <w:r w:rsidRPr="00590403">
              <w:rPr>
                <w:rFonts w:asciiTheme="minorEastAsia" w:eastAsiaTheme="minorEastAsia" w:hAnsiTheme="minorEastAsia" w:cs="宋体" w:hint="eastAsia"/>
                <w:szCs w:val="21"/>
              </w:rPr>
              <w:t>供应商须按“竞争性磋商公告”的规定提交磋商保证金。</w:t>
            </w:r>
          </w:p>
        </w:tc>
      </w:tr>
      <w:tr w:rsidR="00176D03" w:rsidRPr="00590403" w:rsidTr="00380A9F">
        <w:trPr>
          <w:trHeight w:val="638"/>
          <w:jc w:val="center"/>
        </w:trPr>
        <w:tc>
          <w:tcPr>
            <w:tcW w:w="851" w:type="dxa"/>
            <w:vMerge w:val="restart"/>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20.1</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首次响应文件提交截止时间</w:t>
            </w:r>
          </w:p>
        </w:tc>
        <w:tc>
          <w:tcPr>
            <w:tcW w:w="6523" w:type="dxa"/>
            <w:vAlign w:val="center"/>
          </w:tcPr>
          <w:p w:rsidR="00176D03" w:rsidRPr="00590403" w:rsidRDefault="00B422A1" w:rsidP="00380A9F">
            <w:pPr>
              <w:snapToGrid w:val="0"/>
              <w:spacing w:line="360" w:lineRule="exact"/>
              <w:jc w:val="left"/>
              <w:rPr>
                <w:rFonts w:asciiTheme="minorEastAsia" w:eastAsiaTheme="minorEastAsia" w:hAnsiTheme="minorEastAsia" w:cs="宋体"/>
                <w:szCs w:val="21"/>
                <w:u w:val="single"/>
              </w:rPr>
            </w:pPr>
            <w:r w:rsidRPr="00590403">
              <w:rPr>
                <w:rFonts w:asciiTheme="minorEastAsia" w:eastAsiaTheme="minorEastAsia" w:hAnsiTheme="minorEastAsia" w:cs="宋体" w:hint="eastAsia"/>
                <w:szCs w:val="21"/>
              </w:rPr>
              <w:t>详见竞争性磋商公告。</w:t>
            </w:r>
          </w:p>
        </w:tc>
      </w:tr>
      <w:tr w:rsidR="00176D03" w:rsidRPr="00590403">
        <w:trPr>
          <w:trHeight w:val="422"/>
          <w:jc w:val="center"/>
        </w:trPr>
        <w:tc>
          <w:tcPr>
            <w:tcW w:w="851" w:type="dxa"/>
            <w:vMerge/>
            <w:vAlign w:val="center"/>
          </w:tcPr>
          <w:p w:rsidR="00176D03" w:rsidRPr="00590403" w:rsidRDefault="00176D03" w:rsidP="00380A9F">
            <w:pPr>
              <w:spacing w:line="360" w:lineRule="exact"/>
              <w:jc w:val="center"/>
              <w:rPr>
                <w:rFonts w:asciiTheme="minorEastAsia" w:eastAsiaTheme="minorEastAsia" w:hAnsiTheme="minorEastAsia" w:cs="宋体"/>
                <w:szCs w:val="21"/>
              </w:rPr>
            </w:pP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首次响应文件提交地点</w:t>
            </w:r>
          </w:p>
        </w:tc>
        <w:tc>
          <w:tcPr>
            <w:tcW w:w="6523" w:type="dxa"/>
            <w:vAlign w:val="center"/>
          </w:tcPr>
          <w:p w:rsidR="00176D03" w:rsidRPr="00590403" w:rsidRDefault="00B422A1" w:rsidP="00380A9F">
            <w:pPr>
              <w:snapToGrid w:val="0"/>
              <w:spacing w:line="360" w:lineRule="exact"/>
              <w:jc w:val="left"/>
              <w:rPr>
                <w:rFonts w:asciiTheme="minorEastAsia" w:eastAsiaTheme="minorEastAsia" w:hAnsiTheme="minorEastAsia" w:cs="宋体"/>
                <w:szCs w:val="21"/>
                <w:u w:val="single"/>
              </w:rPr>
            </w:pPr>
            <w:r w:rsidRPr="00590403">
              <w:rPr>
                <w:rFonts w:asciiTheme="minorEastAsia" w:eastAsiaTheme="minorEastAsia" w:hAnsiTheme="minorEastAsia" w:cs="宋体" w:hint="eastAsia"/>
                <w:szCs w:val="21"/>
              </w:rPr>
              <w:t>详见竞争性磋商公告。</w:t>
            </w:r>
          </w:p>
        </w:tc>
      </w:tr>
      <w:tr w:rsidR="00176D03" w:rsidRPr="00590403">
        <w:trPr>
          <w:trHeight w:val="422"/>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20.5</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备份响应文件</w:t>
            </w:r>
          </w:p>
        </w:tc>
        <w:tc>
          <w:tcPr>
            <w:tcW w:w="6523" w:type="dxa"/>
            <w:vAlign w:val="center"/>
          </w:tcPr>
          <w:p w:rsidR="00176D03" w:rsidRPr="00590403" w:rsidRDefault="00B422A1" w:rsidP="00380A9F">
            <w:pPr>
              <w:snapToGrid w:val="0"/>
              <w:spacing w:line="360" w:lineRule="exact"/>
              <w:jc w:val="lef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本项目不接受备份响应文件。</w:t>
            </w:r>
          </w:p>
        </w:tc>
      </w:tr>
      <w:tr w:rsidR="00176D03" w:rsidRPr="00590403">
        <w:trPr>
          <w:trHeight w:val="524"/>
          <w:jc w:val="center"/>
        </w:trPr>
        <w:tc>
          <w:tcPr>
            <w:tcW w:w="851" w:type="dxa"/>
            <w:vMerge w:val="restart"/>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25.2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负偏离要求</w:t>
            </w:r>
          </w:p>
        </w:tc>
        <w:tc>
          <w:tcPr>
            <w:tcW w:w="6523" w:type="dxa"/>
            <w:vAlign w:val="center"/>
          </w:tcPr>
          <w:p w:rsidR="00176D03" w:rsidRPr="00590403" w:rsidRDefault="00B422A1" w:rsidP="00380A9F">
            <w:pPr>
              <w:snapToGrid w:val="0"/>
              <w:spacing w:line="360" w:lineRule="exact"/>
              <w:rPr>
                <w:rFonts w:asciiTheme="minorEastAsia" w:eastAsiaTheme="minorEastAsia" w:hAnsiTheme="minorEastAsia" w:cs="宋体"/>
                <w:b/>
                <w:bCs/>
                <w:szCs w:val="21"/>
              </w:rPr>
            </w:pPr>
            <w:r w:rsidRPr="00590403">
              <w:rPr>
                <w:rFonts w:asciiTheme="minorEastAsia" w:eastAsiaTheme="minorEastAsia" w:hAnsiTheme="minorEastAsia" w:cs="宋体" w:hint="eastAsia"/>
                <w:b/>
                <w:bCs/>
                <w:szCs w:val="21"/>
              </w:rPr>
              <w:t>技术条款评审中允许负偏离的条款数为</w:t>
            </w:r>
            <w:r w:rsidRPr="00590403">
              <w:rPr>
                <w:rFonts w:asciiTheme="minorEastAsia" w:eastAsiaTheme="minorEastAsia" w:hAnsiTheme="minorEastAsia" w:cs="宋体" w:hint="eastAsia"/>
                <w:b/>
                <w:bCs/>
                <w:szCs w:val="21"/>
                <w:u w:val="single"/>
              </w:rPr>
              <w:t xml:space="preserve"> 0 </w:t>
            </w:r>
            <w:r w:rsidRPr="00590403">
              <w:rPr>
                <w:rFonts w:asciiTheme="minorEastAsia" w:eastAsiaTheme="minorEastAsia" w:hAnsiTheme="minorEastAsia" w:cs="宋体" w:hint="eastAsia"/>
                <w:b/>
                <w:bCs/>
                <w:szCs w:val="21"/>
              </w:rPr>
              <w:t>项。</w:t>
            </w:r>
          </w:p>
          <w:p w:rsidR="00176D03" w:rsidRPr="00590403" w:rsidRDefault="00B422A1" w:rsidP="00380A9F">
            <w:pPr>
              <w:snapToGrid w:val="0"/>
              <w:spacing w:line="360" w:lineRule="exact"/>
              <w:rPr>
                <w:rFonts w:asciiTheme="minorEastAsia" w:eastAsiaTheme="minorEastAsia" w:hAnsiTheme="minorEastAsia" w:cs="宋体"/>
                <w:b/>
                <w:bCs/>
                <w:szCs w:val="21"/>
              </w:rPr>
            </w:pPr>
            <w:r w:rsidRPr="00590403">
              <w:rPr>
                <w:rFonts w:asciiTheme="minorEastAsia" w:eastAsiaTheme="minorEastAsia" w:hAnsiTheme="minorEastAsia" w:cs="宋体" w:hint="eastAsia"/>
                <w:b/>
                <w:bCs/>
                <w:szCs w:val="21"/>
              </w:rPr>
              <w:t>商务条款评审中允许负偏离的条款数为</w:t>
            </w:r>
            <w:r w:rsidRPr="00590403">
              <w:rPr>
                <w:rFonts w:asciiTheme="minorEastAsia" w:eastAsiaTheme="minorEastAsia" w:hAnsiTheme="minorEastAsia" w:cs="宋体" w:hint="eastAsia"/>
                <w:b/>
                <w:bCs/>
                <w:szCs w:val="21"/>
                <w:u w:val="single"/>
              </w:rPr>
              <w:t xml:space="preserve"> 0 </w:t>
            </w:r>
            <w:r w:rsidRPr="00590403">
              <w:rPr>
                <w:rFonts w:asciiTheme="minorEastAsia" w:eastAsiaTheme="minorEastAsia" w:hAnsiTheme="minorEastAsia" w:cs="宋体" w:hint="eastAsia"/>
                <w:b/>
                <w:bCs/>
                <w:szCs w:val="21"/>
              </w:rPr>
              <w:t>项。</w:t>
            </w:r>
          </w:p>
        </w:tc>
      </w:tr>
      <w:tr w:rsidR="00176D03" w:rsidRPr="00590403">
        <w:trPr>
          <w:jc w:val="center"/>
        </w:trPr>
        <w:tc>
          <w:tcPr>
            <w:tcW w:w="851" w:type="dxa"/>
            <w:vMerge/>
            <w:vAlign w:val="center"/>
          </w:tcPr>
          <w:p w:rsidR="00176D03" w:rsidRPr="00590403" w:rsidRDefault="00176D03" w:rsidP="00380A9F">
            <w:pPr>
              <w:spacing w:line="360" w:lineRule="exact"/>
              <w:jc w:val="center"/>
              <w:rPr>
                <w:rFonts w:asciiTheme="minorEastAsia" w:eastAsiaTheme="minorEastAsia" w:hAnsiTheme="minorEastAsia" w:cs="宋体"/>
                <w:szCs w:val="21"/>
              </w:rPr>
            </w:pPr>
          </w:p>
        </w:tc>
        <w:tc>
          <w:tcPr>
            <w:tcW w:w="2268" w:type="dxa"/>
            <w:vAlign w:val="center"/>
          </w:tcPr>
          <w:p w:rsidR="00176D03" w:rsidRPr="00590403" w:rsidRDefault="00B422A1" w:rsidP="00380A9F">
            <w:pPr>
              <w:snapToGrid w:val="0"/>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磋商的顺序</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磋商的顺序：按“广西政府采购云平台”系统的编号顺序。</w:t>
            </w:r>
          </w:p>
          <w:p w:rsidR="00176D03" w:rsidRPr="00590403" w:rsidRDefault="00B422A1" w:rsidP="00380A9F">
            <w:pPr>
              <w:spacing w:line="360" w:lineRule="exact"/>
              <w:rPr>
                <w:rFonts w:asciiTheme="minorEastAsia" w:eastAsiaTheme="minorEastAsia" w:hAnsiTheme="minorEastAsia" w:cs="宋体"/>
                <w:b/>
                <w:szCs w:val="21"/>
              </w:rPr>
            </w:pPr>
            <w:r w:rsidRPr="00590403">
              <w:rPr>
                <w:rFonts w:asciiTheme="minorEastAsia" w:eastAsiaTheme="minorEastAsia" w:hAnsiTheme="minorEastAsia" w:cs="宋体" w:hint="eastAsia"/>
                <w:szCs w:val="21"/>
              </w:rPr>
              <w:t>符合磋商资格的供应商必须在接到磋商通知后规定时间内参加磋商，未在规定时间内参加磋商的视同放弃参加磋商权利，其响应文件按无效响应处理。</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27</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履约保证金</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hint="eastAsia"/>
                <w:szCs w:val="21"/>
              </w:rPr>
              <w:t>本项目不收取履约保证金。</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28.5</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签订合同携带的材料</w:t>
            </w:r>
          </w:p>
        </w:tc>
        <w:tc>
          <w:tcPr>
            <w:tcW w:w="6523" w:type="dxa"/>
            <w:vAlign w:val="center"/>
          </w:tcPr>
          <w:p w:rsidR="00176D03" w:rsidRPr="00590403" w:rsidRDefault="00B422A1" w:rsidP="00380A9F">
            <w:pPr>
              <w:autoSpaceDE w:val="0"/>
              <w:autoSpaceDN w:val="0"/>
              <w:snapToGrid w:val="0"/>
              <w:spacing w:line="360" w:lineRule="exact"/>
              <w:textAlignment w:val="bottom"/>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签订合同携带的证明材料：</w:t>
            </w:r>
          </w:p>
          <w:p w:rsidR="00176D03" w:rsidRPr="00590403" w:rsidRDefault="00B422A1" w:rsidP="00380A9F">
            <w:pPr>
              <w:autoSpaceDE w:val="0"/>
              <w:autoSpaceDN w:val="0"/>
              <w:snapToGrid w:val="0"/>
              <w:spacing w:line="360" w:lineRule="exact"/>
              <w:textAlignment w:val="bottom"/>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1、委托代理人负责签订合同的，须携带授权委托书及委托代理人身份证原件等其他资格证件。</w:t>
            </w:r>
          </w:p>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2、法定代表人负责签订合同的，须携带法定代表人身份证明原件及身份证原件等其他证明材料。</w:t>
            </w:r>
          </w:p>
        </w:tc>
      </w:tr>
      <w:tr w:rsidR="00176D03" w:rsidRPr="00590403">
        <w:trPr>
          <w:jc w:val="center"/>
        </w:trPr>
        <w:tc>
          <w:tcPr>
            <w:tcW w:w="851" w:type="dxa"/>
            <w:vMerge w:val="restart"/>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30.2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接收质疑函方式</w:t>
            </w:r>
          </w:p>
        </w:tc>
        <w:tc>
          <w:tcPr>
            <w:tcW w:w="6523" w:type="dxa"/>
            <w:vAlign w:val="center"/>
          </w:tcPr>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以书面形式（须按照采购文件要求格式）</w:t>
            </w:r>
          </w:p>
          <w:p w:rsidR="00176D03" w:rsidRPr="00590403" w:rsidRDefault="00B422A1" w:rsidP="00380A9F">
            <w:pPr>
              <w:pStyle w:val="a7"/>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质疑材料接收要求：质疑供应商须按照采购文件“第七章 质疑、投诉材料格式”要求，提供相应完整材料内容才受理。材料缺项或未按照质疑材料格式提供的，不予受理，为此造成的后果由供应商自行承担。</w:t>
            </w:r>
          </w:p>
        </w:tc>
      </w:tr>
      <w:tr w:rsidR="00176D03" w:rsidRPr="00590403">
        <w:trPr>
          <w:jc w:val="center"/>
        </w:trPr>
        <w:tc>
          <w:tcPr>
            <w:tcW w:w="851" w:type="dxa"/>
            <w:vMerge/>
            <w:vAlign w:val="center"/>
          </w:tcPr>
          <w:p w:rsidR="00176D03" w:rsidRPr="00590403" w:rsidRDefault="00176D03" w:rsidP="00380A9F">
            <w:pPr>
              <w:spacing w:line="360" w:lineRule="exact"/>
              <w:jc w:val="center"/>
              <w:rPr>
                <w:rFonts w:asciiTheme="minorEastAsia" w:eastAsiaTheme="minorEastAsia" w:hAnsiTheme="minorEastAsia" w:cs="宋体"/>
                <w:szCs w:val="21"/>
              </w:rPr>
            </w:pP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质疑联系部门及联系方式</w:t>
            </w:r>
          </w:p>
        </w:tc>
        <w:tc>
          <w:tcPr>
            <w:tcW w:w="6523" w:type="dxa"/>
            <w:vAlign w:val="center"/>
          </w:tcPr>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质疑：供应商认为采购文件、采购过程、中标或者成交结果使自己的权益受到损害的，可以在知道或者应知其权益受到损害之日起7个工作日内，以书面形式（须按照采购文件要求格式）向采购人、采购代理机构提出质疑。供应商针对同一采购程序环节的质疑应在法定质疑期内一次性提出。</w:t>
            </w:r>
          </w:p>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接收质疑函方式：以书面形式（原件）（须按照采购文件要求格式）提交</w:t>
            </w:r>
          </w:p>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质疑联系部门及联系方式：广西北投建信建设项目管理有限公司，联系电话：0773-2886298</w:t>
            </w:r>
          </w:p>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通讯地址：</w:t>
            </w:r>
            <w:r w:rsidRPr="00590403">
              <w:rPr>
                <w:rFonts w:asciiTheme="minorEastAsia" w:eastAsiaTheme="minorEastAsia" w:hAnsiTheme="minorEastAsia" w:hint="eastAsia"/>
                <w:szCs w:val="21"/>
              </w:rPr>
              <w:t>广西桂林市秀峰区翠竹路75号鼎富大厦B座11楼</w:t>
            </w:r>
          </w:p>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业务时间：每天上午8时30分到12时00分，下午15时30分到17时30分，双休日和法定节假日不办理业务。</w:t>
            </w:r>
          </w:p>
        </w:tc>
      </w:tr>
      <w:tr w:rsidR="00176D03" w:rsidRPr="00590403">
        <w:trPr>
          <w:jc w:val="center"/>
        </w:trPr>
        <w:tc>
          <w:tcPr>
            <w:tcW w:w="851" w:type="dxa"/>
            <w:vMerge/>
            <w:vAlign w:val="center"/>
          </w:tcPr>
          <w:p w:rsidR="00176D03" w:rsidRPr="00590403" w:rsidRDefault="00176D03" w:rsidP="00380A9F">
            <w:pPr>
              <w:spacing w:line="360" w:lineRule="exact"/>
              <w:jc w:val="center"/>
              <w:rPr>
                <w:rFonts w:asciiTheme="minorEastAsia" w:eastAsiaTheme="minorEastAsia" w:hAnsiTheme="minorEastAsia" w:cs="宋体"/>
                <w:szCs w:val="21"/>
              </w:rPr>
            </w:pP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现场提交质疑办理业务时间</w:t>
            </w:r>
          </w:p>
        </w:tc>
        <w:tc>
          <w:tcPr>
            <w:tcW w:w="6523" w:type="dxa"/>
            <w:vAlign w:val="center"/>
          </w:tcPr>
          <w:p w:rsidR="00176D03" w:rsidRPr="00590403" w:rsidRDefault="00B422A1" w:rsidP="00380A9F">
            <w:pPr>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质疑期内每个工作日</w:t>
            </w:r>
            <w:r w:rsidRPr="00590403">
              <w:rPr>
                <w:rFonts w:asciiTheme="minorEastAsia" w:eastAsiaTheme="minorEastAsia" w:hAnsiTheme="minorEastAsia" w:cs="宋体" w:hint="eastAsia"/>
                <w:szCs w:val="21"/>
                <w:u w:val="single"/>
              </w:rPr>
              <w:t>8时30分到12时00分，15时30分到17时30分</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采购代理费</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1.是否收取采购代理费：是</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2.采购代理费支付方式：代理服务费由成交供应商领取成交通知书前，一次性向采购代理机构支付。</w:t>
            </w:r>
          </w:p>
          <w:p w:rsidR="00176D03" w:rsidRPr="00590403" w:rsidRDefault="00B422A1" w:rsidP="00380A9F">
            <w:pPr>
              <w:widowControl/>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lastRenderedPageBreak/>
              <w:t>3.采购代理费收取标准：本项目各分标代理服务费根据国家发展和改革委员会计价格[2002]1980号文的标准服务类下浮40%，采用差额定率累进法计算，向成交人收取。</w:t>
            </w:r>
          </w:p>
          <w:p w:rsidR="00176D03" w:rsidRPr="00590403" w:rsidRDefault="00B422A1" w:rsidP="00380A9F">
            <w:pPr>
              <w:widowControl/>
              <w:snapToGrid w:val="0"/>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缴纳服务费账号：</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账户名称：广西北投建信建设项目管理有限公司；</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开户银行：中国工商银行股份有限公司广西自贸试验区南宁片区五象支行；</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银行账号：2102116009300345252</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lastRenderedPageBreak/>
              <w:t>33.1</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解释</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b/>
                <w:bCs/>
                <w:szCs w:val="21"/>
              </w:rPr>
              <w:t>解释权：</w:t>
            </w:r>
            <w:r w:rsidRPr="00590403">
              <w:rPr>
                <w:rFonts w:asciiTheme="minorEastAsia" w:eastAsiaTheme="minorEastAsia" w:hAnsiTheme="minorEastAsia" w:cs="宋体" w:hint="eastAsia"/>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sidRPr="00590403">
              <w:rPr>
                <w:rFonts w:asciiTheme="minorEastAsia" w:eastAsiaTheme="minorEastAsia" w:hAnsiTheme="minorEastAsia" w:cs="宋体" w:hint="eastAsia"/>
                <w:b/>
                <w:bCs/>
                <w:szCs w:val="21"/>
              </w:rPr>
              <w:t>由采购人或者采购代理机构负责解释。</w:t>
            </w:r>
          </w:p>
          <w:p w:rsidR="00176D03" w:rsidRPr="00590403" w:rsidRDefault="00B422A1" w:rsidP="00380A9F">
            <w:pPr>
              <w:spacing w:line="360" w:lineRule="exact"/>
              <w:rPr>
                <w:rFonts w:asciiTheme="minorEastAsia" w:eastAsiaTheme="minorEastAsia" w:hAnsiTheme="minorEastAsia" w:cs="宋体"/>
                <w:b/>
                <w:bCs/>
                <w:szCs w:val="21"/>
              </w:rPr>
            </w:pPr>
            <w:r w:rsidRPr="00590403">
              <w:rPr>
                <w:rFonts w:asciiTheme="minorEastAsia" w:eastAsiaTheme="minorEastAsia" w:hAnsiTheme="minorEastAsia" w:cs="宋体" w:hint="eastAsia"/>
                <w:b/>
                <w:bCs/>
                <w:szCs w:val="21"/>
              </w:rPr>
              <w:t>法律责任：</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本采购文件根据《中华人民共和国政府采购法》《中华人民共和国政府采购法实施条例》、《政府采购竞争性磋商采购方式管理暂行办法》、《中华人民共和国民法典》等有关法律、法规编制，参与本项目的各政府采购当事人依法享有上述法律法规所赋予的权利与义务。</w:t>
            </w:r>
          </w:p>
        </w:tc>
      </w:tr>
      <w:tr w:rsidR="00176D03" w:rsidRPr="00590403">
        <w:trPr>
          <w:jc w:val="center"/>
        </w:trPr>
        <w:tc>
          <w:tcPr>
            <w:tcW w:w="851"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33.2</w:t>
            </w:r>
          </w:p>
        </w:tc>
        <w:tc>
          <w:tcPr>
            <w:tcW w:w="2268" w:type="dxa"/>
            <w:vAlign w:val="center"/>
          </w:tcPr>
          <w:p w:rsidR="00176D03" w:rsidRPr="00590403" w:rsidRDefault="00B422A1" w:rsidP="00380A9F">
            <w:pPr>
              <w:spacing w:line="360" w:lineRule="exact"/>
              <w:jc w:val="center"/>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其他</w:t>
            </w:r>
          </w:p>
        </w:tc>
        <w:tc>
          <w:tcPr>
            <w:tcW w:w="6523" w:type="dxa"/>
            <w:vAlign w:val="center"/>
          </w:tcPr>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1.本磋商文件中描述供应商的“公章”是指根据我国对公章的管理规定，用供应商法定主体行为名称制作的印章（含电子印章），除本磋商文件有特殊规定外，供应商的财务章、部门章、分公司章、工会章、合同章、竞标专用章、业务专用章及银行的转账章、现金收讫章、现金付讫章等其他形式印章均不能代替公章。</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2.供应商为其他组织或者自然人时，本磋商文件规定的法定代表人指负责人或者自然人。本磋商文件所称负责人是指参加竞标的其他组织营业执照或者执业许可证等证照上的负责人，本磋商文件所称自然人指参与竞标的自然人本人，且应具备独立承担民事责任能力，自然人应当为年满18岁以上成年人（十六周岁以上的未成年人，以自己的劳动收入为主要生活来源的，视为完全民事行为能力人）。</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3.本磋商文件中描述供应商的“签字”是指供应商的法定代表人或者委托代理人在文件规定签署处签名（含电子签名）的行为，私章、印鉴等其他形式均不能代替签字。</w:t>
            </w:r>
          </w:p>
          <w:p w:rsidR="00176D03" w:rsidRPr="00590403" w:rsidRDefault="00B422A1" w:rsidP="00380A9F">
            <w:pPr>
              <w:spacing w:line="360" w:lineRule="exact"/>
              <w:rPr>
                <w:rFonts w:asciiTheme="minorEastAsia" w:eastAsiaTheme="minorEastAsia" w:hAnsiTheme="minorEastAsia" w:cs="宋体"/>
                <w:szCs w:val="21"/>
              </w:rPr>
            </w:pPr>
            <w:r w:rsidRPr="00590403">
              <w:rPr>
                <w:rFonts w:asciiTheme="minorEastAsia" w:eastAsiaTheme="minorEastAsia" w:hAnsiTheme="minorEastAsia" w:cs="宋体" w:hint="eastAsia"/>
                <w:szCs w:val="21"/>
              </w:rPr>
              <w:t>4.自然人竞标的，磋商文件规定盖章的地方自然人可以加盖手指指印。</w:t>
            </w:r>
          </w:p>
          <w:p w:rsidR="00176D03" w:rsidRPr="00590403" w:rsidRDefault="00B422A1" w:rsidP="00380A9F">
            <w:pPr>
              <w:spacing w:line="360" w:lineRule="exact"/>
              <w:rPr>
                <w:rFonts w:asciiTheme="minorEastAsia" w:eastAsiaTheme="minorEastAsia" w:hAnsiTheme="minorEastAsia" w:cs="宋体"/>
                <w:kern w:val="0"/>
                <w:szCs w:val="21"/>
              </w:rPr>
            </w:pPr>
            <w:r w:rsidRPr="00590403">
              <w:rPr>
                <w:rFonts w:asciiTheme="minorEastAsia" w:eastAsiaTheme="minorEastAsia" w:hAnsiTheme="minorEastAsia" w:cs="宋体" w:hint="eastAsia"/>
                <w:szCs w:val="21"/>
              </w:rPr>
              <w:t>5.本磋商文件所称的“以上”“以下”“以内”“届满”，包括本数；所称的“不满”“超过”“以外”，不包括本数。</w:t>
            </w:r>
          </w:p>
        </w:tc>
      </w:tr>
    </w:tbl>
    <w:p w:rsidR="00176D03" w:rsidRPr="00590403" w:rsidRDefault="00B422A1" w:rsidP="00380A9F">
      <w:pPr>
        <w:spacing w:line="360" w:lineRule="auto"/>
        <w:jc w:val="center"/>
        <w:rPr>
          <w:rFonts w:ascii="宋体" w:hAnsi="宋体" w:cs="宋体"/>
          <w:b/>
        </w:rPr>
      </w:pPr>
      <w:r w:rsidRPr="00590403">
        <w:rPr>
          <w:rFonts w:ascii="宋体" w:hAnsi="宋体" w:cs="宋体" w:hint="eastAsia"/>
        </w:rPr>
        <w:br w:type="page"/>
      </w:r>
      <w:bookmarkStart w:id="95" w:name="_Toc12880"/>
      <w:bookmarkStart w:id="96" w:name="_Toc28250"/>
      <w:bookmarkStart w:id="97" w:name="_Toc8977"/>
      <w:bookmarkStart w:id="98" w:name="_Toc15593"/>
      <w:r w:rsidRPr="00590403">
        <w:rPr>
          <w:rStyle w:val="40"/>
          <w:rFonts w:hint="eastAsia"/>
          <w:sz w:val="24"/>
          <w:szCs w:val="24"/>
        </w:rPr>
        <w:lastRenderedPageBreak/>
        <w:t>第二节 供应商须知正文</w:t>
      </w:r>
      <w:bookmarkEnd w:id="95"/>
      <w:bookmarkEnd w:id="96"/>
      <w:bookmarkEnd w:id="97"/>
      <w:bookmarkEnd w:id="98"/>
    </w:p>
    <w:p w:rsidR="00176D03" w:rsidRPr="00590403" w:rsidRDefault="00B422A1" w:rsidP="00380A9F">
      <w:pPr>
        <w:spacing w:line="360" w:lineRule="auto"/>
        <w:jc w:val="center"/>
        <w:rPr>
          <w:rStyle w:val="40"/>
          <w:sz w:val="24"/>
          <w:szCs w:val="24"/>
        </w:rPr>
      </w:pPr>
      <w:bookmarkStart w:id="99" w:name="_Toc27992"/>
      <w:bookmarkStart w:id="100" w:name="_Toc10474"/>
      <w:bookmarkStart w:id="101" w:name="_Toc29121"/>
      <w:bookmarkStart w:id="102" w:name="_Toc22973"/>
      <w:r w:rsidRPr="00590403">
        <w:rPr>
          <w:rStyle w:val="40"/>
          <w:rFonts w:hint="eastAsia"/>
          <w:sz w:val="24"/>
          <w:szCs w:val="24"/>
        </w:rPr>
        <w:t>一、总则</w:t>
      </w:r>
      <w:bookmarkEnd w:id="99"/>
      <w:bookmarkEnd w:id="100"/>
      <w:bookmarkEnd w:id="101"/>
      <w:bookmarkEnd w:id="102"/>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1.适用范围</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1.1适用法律：本项目采购人、采购代理机构、供应商、磋商小组的相关行为均受《中华人民共和国政府采购法》《中华人民共和国政府采购法实施条例》《政府采购竞争性磋商采购方式管理暂行办法》及本项目本级和上级财政部门政府采购有关规定的约束和保护。</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1.2</w:t>
      </w:r>
      <w:r w:rsidRPr="00590403">
        <w:rPr>
          <w:rFonts w:ascii="宋体" w:hAnsi="宋体" w:cs="宋体" w:hint="eastAsia"/>
          <w:spacing w:val="-6"/>
          <w:szCs w:val="21"/>
        </w:rPr>
        <w:t>本竞争性磋商文件（以下简称磋商文件）适用于本项目的所有采购程序和环节（法律、法规另有规定的，从其规定）。</w:t>
      </w:r>
    </w:p>
    <w:p w:rsidR="00176D03" w:rsidRPr="00590403" w:rsidRDefault="00B422A1">
      <w:pPr>
        <w:spacing w:line="360" w:lineRule="auto"/>
        <w:ind w:firstLineChars="200" w:firstLine="482"/>
        <w:rPr>
          <w:rFonts w:ascii="宋体" w:hAnsi="宋体" w:cs="宋体"/>
          <w:szCs w:val="21"/>
        </w:rPr>
      </w:pPr>
      <w:r w:rsidRPr="00590403">
        <w:rPr>
          <w:rFonts w:ascii="宋体" w:hAnsi="宋体" w:cs="宋体" w:hint="eastAsia"/>
          <w:b/>
          <w:bCs/>
          <w:sz w:val="24"/>
        </w:rPr>
        <w:t>2.定义</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2.1“采购人”是指依法进行采购的国家机关、事业单位、团体组织。</w:t>
      </w:r>
    </w:p>
    <w:p w:rsidR="00176D03" w:rsidRPr="00590403" w:rsidRDefault="00B422A1">
      <w:pPr>
        <w:spacing w:line="360" w:lineRule="auto"/>
        <w:ind w:firstLineChars="200" w:firstLine="420"/>
        <w:rPr>
          <w:rFonts w:ascii="宋体" w:hAnsi="宋体" w:cs="宋体"/>
          <w:b/>
          <w:szCs w:val="21"/>
        </w:rPr>
      </w:pPr>
      <w:r w:rsidRPr="00590403">
        <w:rPr>
          <w:rFonts w:ascii="宋体" w:hAnsi="宋体" w:cs="宋体" w:hint="eastAsia"/>
          <w:szCs w:val="21"/>
        </w:rPr>
        <w:t>2.2“采购代理机构”是指政府采购集中采购机构和集中采购机构以外的采购代理机构。</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2.3“供应商”是指向采购人提供货物、工程或者服务的法人、其他组织或者自然人。</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2.4“服务”是指按磋商文件规定，供应商向采购人提供</w:t>
      </w:r>
      <w:r w:rsidRPr="00590403">
        <w:rPr>
          <w:rFonts w:ascii="宋体" w:hAnsi="宋体" w:cs="宋体" w:hint="eastAsia"/>
          <w:kern w:val="0"/>
          <w:szCs w:val="21"/>
        </w:rPr>
        <w:t>桂桂林航天工业学院2026年教职工健康体检项目</w:t>
      </w:r>
      <w:r w:rsidRPr="00590403">
        <w:rPr>
          <w:rFonts w:ascii="宋体" w:hAnsi="宋体" w:cs="宋体" w:hint="eastAsia"/>
          <w:szCs w:val="21"/>
        </w:rPr>
        <w:t>以及其他类似的义务。</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2.5“竞标”是指按照本项目竞争性磋商公告规定的方式供应商获取磋商文件、提交响应文件并希望获得标的的行为。</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2.6“书面形式”是指合同书、信件和数据电文（包括电报、电传、传真、电子数据交换和电子邮件）等可以有形地表现所载内容的形式。</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2.7“响应文件”</w:t>
      </w:r>
      <w:r w:rsidRPr="00590403">
        <w:rPr>
          <w:rFonts w:ascii="宋体" w:hAnsi="宋体" w:cs="宋体" w:hint="eastAsia"/>
          <w:spacing w:val="-6"/>
          <w:szCs w:val="21"/>
        </w:rPr>
        <w:t>是指：供应商根据本文件要求，编制包含报价、技术和服务等所有内容的文件。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2.8“实质性要求”是指采购需求中带“▲”的条款或者不能负偏离的条款或者已经指明不满足按响应文件作无效处理的条款。</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2.9“正偏离”，是指响应文件对磋商文件“采购需求”中有关条款作出优于条款要求并有利于采购人的响应情形；</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2.10“负偏离”，是指响应文件对磋商文件“采购需求”中有关条款作出的响应不满足条款要求，导致采购人要求不能得到满足的情形。</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2.11“允许负偏离的条款”是指采购需求中的不属于“实质性要求”的条款。</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2.12“首次报价”是指供应商提交的首次响应文件中的竞标报价。</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3.供应商的资格条件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3.1供应商的资格条件详见“供应商须知前附表”。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4.磋商费用</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供应商应承担参与本次采购活动有关的所有费用，包括但不限于、勘查现场、编制和提交响应文件、参加磋商与应答、签订合同等，不论竞标结果如何，均应自行承担。</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5.联合体磋商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5.1本项目是否接受联合体磋商，详见“供应商须知前附表”。</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5.2</w:t>
      </w:r>
      <w:r w:rsidRPr="00590403">
        <w:rPr>
          <w:rFonts w:ascii="宋体" w:hAnsi="宋体" w:cs="宋体" w:hint="eastAsia"/>
        </w:rPr>
        <w:t>如接受联合体</w:t>
      </w:r>
      <w:r w:rsidRPr="00590403">
        <w:rPr>
          <w:rFonts w:ascii="宋体" w:hAnsi="宋体" w:cs="宋体" w:hint="eastAsia"/>
          <w:szCs w:val="21"/>
        </w:rPr>
        <w:t>磋商</w:t>
      </w:r>
      <w:r w:rsidRPr="00590403">
        <w:rPr>
          <w:rFonts w:ascii="宋体" w:hAnsi="宋体" w:cs="宋体" w:hint="eastAsia"/>
        </w:rPr>
        <w:t>，</w:t>
      </w:r>
      <w:r w:rsidRPr="00590403">
        <w:rPr>
          <w:rFonts w:ascii="宋体" w:hAnsi="宋体" w:cs="宋体" w:hint="eastAsia"/>
          <w:szCs w:val="21"/>
        </w:rPr>
        <w:t>联合体磋商要求详见“供应商须知前附表”。</w:t>
      </w:r>
    </w:p>
    <w:p w:rsidR="00176D03" w:rsidRPr="00590403" w:rsidRDefault="00B422A1">
      <w:pPr>
        <w:spacing w:line="360" w:lineRule="auto"/>
        <w:ind w:firstLineChars="196" w:firstLine="472"/>
        <w:rPr>
          <w:rFonts w:ascii="宋体" w:hAnsi="宋体" w:cs="宋体"/>
          <w:b/>
          <w:bCs/>
          <w:sz w:val="24"/>
        </w:rPr>
      </w:pPr>
      <w:r w:rsidRPr="00590403">
        <w:rPr>
          <w:rFonts w:ascii="宋体" w:hAnsi="宋体" w:cs="宋体" w:hint="eastAsia"/>
          <w:b/>
          <w:bCs/>
          <w:sz w:val="24"/>
        </w:rPr>
        <w:lastRenderedPageBreak/>
        <w:t xml:space="preserve">6.转包与分包             </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6.1本项目是否允许分包详见“供应商须知前附表”，本项目不允许违法分包。</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6.2</w:t>
      </w:r>
      <w:bookmarkStart w:id="103" w:name="_Toc254970673"/>
      <w:bookmarkStart w:id="104" w:name="_Toc254970532"/>
      <w:r w:rsidRPr="00590403">
        <w:rPr>
          <w:rFonts w:ascii="宋体" w:hAnsi="宋体" w:cs="宋体" w:hint="eastAsia"/>
          <w:szCs w:val="21"/>
        </w:rPr>
        <w:t xml:space="preserve">根据《政府采购促进中小企业发展管理办法》（财库[2020]46号）第九条规定，允许大中型企业向一家或者多家小微企业分包的采购项目，对于分包意向协议约定小微企业的合同份额占到合同总金额 </w:t>
      </w:r>
      <w:r w:rsidRPr="00590403">
        <w:rPr>
          <w:rFonts w:ascii="宋体" w:hAnsi="宋体" w:cs="宋体" w:hint="eastAsia"/>
          <w:szCs w:val="21"/>
          <w:u w:val="single"/>
        </w:rPr>
        <w:t>30%</w:t>
      </w:r>
      <w:r w:rsidRPr="00590403">
        <w:rPr>
          <w:rFonts w:ascii="宋体" w:hAnsi="宋体" w:cs="宋体" w:hint="eastAsia"/>
          <w:szCs w:val="21"/>
        </w:rPr>
        <w:t>以上的，采购人、采购代理机构应当对大中型企业的报价给予</w:t>
      </w:r>
      <w:r w:rsidRPr="00590403">
        <w:rPr>
          <w:rFonts w:ascii="宋体" w:hAnsi="宋体" w:cs="宋体" w:hint="eastAsia"/>
          <w:szCs w:val="21"/>
          <w:u w:val="single"/>
        </w:rPr>
        <w:t xml:space="preserve"> 4%-6%</w:t>
      </w:r>
      <w:r w:rsidRPr="00590403">
        <w:rPr>
          <w:rFonts w:ascii="宋体" w:hAnsi="宋体" w:cs="宋体" w:hint="eastAsia"/>
          <w:szCs w:val="21"/>
        </w:rPr>
        <w:t>的扣除，用扣除后的价格参加评审。接受分包的小微企业与分包企业之间存在直接控股、管理关系的，不享受价格扣除优惠政策。</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7.特别说明</w:t>
      </w:r>
      <w:bookmarkEnd w:id="103"/>
      <w:bookmarkEnd w:id="104"/>
    </w:p>
    <w:p w:rsidR="00176D03" w:rsidRPr="00590403" w:rsidRDefault="00B422A1">
      <w:pPr>
        <w:spacing w:line="360" w:lineRule="auto"/>
        <w:ind w:firstLineChars="200" w:firstLine="420"/>
        <w:rPr>
          <w:rFonts w:ascii="宋体" w:hAnsi="宋体" w:cs="宋体"/>
          <w:szCs w:val="21"/>
        </w:rPr>
      </w:pPr>
      <w:bookmarkStart w:id="105" w:name="_8.1提供相同品牌产品且通过资格审查、符合性审查的不同投标人参加同一合"/>
      <w:bookmarkEnd w:id="105"/>
      <w:r w:rsidRPr="00590403">
        <w:rPr>
          <w:rFonts w:ascii="宋体" w:hAnsi="宋体" w:cs="宋体" w:hint="eastAsia"/>
          <w:szCs w:val="21"/>
        </w:rPr>
        <w:t>7.1如果本磋商文件要求提供供应商或制造商的资格、信誉、荣誉、业绩与企业认证等材料的，资格、信誉、荣誉、业绩与企业认证等必须为供应商或者制造商所拥有或自身获得 。</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7.2供应商应仔细阅读磋商文件的所有内容，按照磋商文件的要求提交响应文件，并对所提供的全部资料的真实性承担法律责任。</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7.4在政府采购活动中，采购人员及相关人员与供应商有下列利害关系之一的，应当回避：</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（1）参加采购活动前3年内与供应商存在劳动关系；</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（2）参加采购活动前3年内担任供应商的董事、监事；</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（3）参加采购活动前3年内是供应商的控股股东或者实际控制人；</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（4）与供应商的法定代表人或者负责人有夫妻、直系血亲、三代以内旁系血亲或者近姻亲关系；</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（5）与供应商有其他可能影响政府采购活动公平、公正进行的关系。</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7.5有下列情形之一的视为供应商相互串通竞标，响应文件将被视为无效：</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（1）不同供应商的响应文件由同一单位或者个人编制；或者不同供应商报名的IP地址一致的；或者编制响应文件硬件设备CPU编号、硬盘编号、网卡地址一致的情况；</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（2）不同供应商委托同一单位或者个人办理竞标事宜；</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（3）不同的供应商的响应文件载明的项目管理员为同一个人；</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（4）不同供应商的响应文件异常一致或者报价呈规律性差异；</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（5）不同供应商的响应文件相互混装；</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（6）不同供应商的竞标保证金从同一单位或者个人账户转出。</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7.6供应商有下列情形之一的，属于恶意串通行为</w:t>
      </w:r>
      <w:bookmarkStart w:id="106" w:name="_Hlk54682620"/>
      <w:r w:rsidRPr="00590403">
        <w:rPr>
          <w:rFonts w:ascii="宋体" w:hAnsi="宋体" w:cs="宋体" w:hint="eastAsia"/>
          <w:szCs w:val="21"/>
        </w:rPr>
        <w:t>，将报同级监督管理部门</w:t>
      </w:r>
      <w:bookmarkEnd w:id="106"/>
      <w:r w:rsidRPr="00590403">
        <w:rPr>
          <w:rFonts w:ascii="宋体" w:hAnsi="宋体" w:cs="宋体" w:hint="eastAsia"/>
          <w:szCs w:val="21"/>
        </w:rPr>
        <w:t>：</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（1）供应商直接或者间接从采购人或者采购代理机构处获得其他供应商的相关信息并修改其响应文件；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（2）供应商按照采购人或者采购代理机构的授意撤换、修改响应文件；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lastRenderedPageBreak/>
        <w:t>（3）供应商之间协商报价、技术方案等响应文件或者响应文件的实质性内容；</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（4）属于同一集团、协会、商会等组织成员的供应商按照该组织要求协同参加政府采购活动；</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（6）供应商之间商定部分供应商放弃参加政府采购活动或者放弃成交；</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（7）供应商与采购人或者采购代理机构之间、供应商相互之间，为谋求特定供应商成交或者排斥其他供应商的其他串通行为。</w:t>
      </w:r>
      <w:bookmarkStart w:id="107" w:name="_Toc254970675"/>
      <w:bookmarkStart w:id="108" w:name="_Toc254970534"/>
    </w:p>
    <w:p w:rsidR="00176D03" w:rsidRPr="00590403" w:rsidRDefault="00B422A1" w:rsidP="00380A9F">
      <w:pPr>
        <w:spacing w:line="360" w:lineRule="auto"/>
        <w:jc w:val="center"/>
        <w:rPr>
          <w:rStyle w:val="40"/>
          <w:sz w:val="24"/>
          <w:szCs w:val="24"/>
        </w:rPr>
      </w:pPr>
      <w:bookmarkStart w:id="109" w:name="_Toc21762"/>
      <w:bookmarkStart w:id="110" w:name="_Toc6238"/>
      <w:bookmarkStart w:id="111" w:name="_Toc8339"/>
      <w:bookmarkStart w:id="112" w:name="_Toc23589"/>
      <w:r w:rsidRPr="00590403">
        <w:rPr>
          <w:rStyle w:val="40"/>
          <w:rFonts w:hint="eastAsia"/>
          <w:sz w:val="24"/>
          <w:szCs w:val="24"/>
        </w:rPr>
        <w:t>二、磋商文件</w:t>
      </w:r>
      <w:bookmarkEnd w:id="107"/>
      <w:bookmarkEnd w:id="108"/>
      <w:bookmarkEnd w:id="109"/>
      <w:bookmarkEnd w:id="110"/>
      <w:bookmarkEnd w:id="111"/>
      <w:bookmarkEnd w:id="112"/>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8.磋商文件的构成</w:t>
      </w:r>
    </w:p>
    <w:p w:rsidR="00176D03" w:rsidRPr="00590403" w:rsidRDefault="00B422A1">
      <w:pPr>
        <w:spacing w:line="360" w:lineRule="auto"/>
        <w:ind w:firstLineChars="200" w:firstLine="420"/>
        <w:jc w:val="left"/>
        <w:rPr>
          <w:rFonts w:ascii="宋体" w:hAnsi="宋体" w:cs="宋体"/>
          <w:szCs w:val="21"/>
        </w:rPr>
      </w:pPr>
      <w:r w:rsidRPr="00590403">
        <w:rPr>
          <w:rFonts w:ascii="宋体" w:hAnsi="宋体" w:cs="宋体" w:hint="eastAsia"/>
          <w:szCs w:val="21"/>
        </w:rPr>
        <w:t>第一章 竞争性磋商公告；</w:t>
      </w:r>
    </w:p>
    <w:p w:rsidR="00176D03" w:rsidRPr="00590403" w:rsidRDefault="00B422A1">
      <w:pPr>
        <w:spacing w:line="360" w:lineRule="auto"/>
        <w:ind w:firstLineChars="200" w:firstLine="420"/>
        <w:jc w:val="left"/>
        <w:rPr>
          <w:rFonts w:ascii="宋体" w:hAnsi="宋体" w:cs="宋体"/>
          <w:szCs w:val="21"/>
        </w:rPr>
      </w:pPr>
      <w:r w:rsidRPr="00590403">
        <w:rPr>
          <w:rFonts w:ascii="宋体" w:hAnsi="宋体" w:cs="宋体" w:hint="eastAsia"/>
          <w:szCs w:val="21"/>
        </w:rPr>
        <w:t>第二章 采购需求；</w:t>
      </w:r>
    </w:p>
    <w:p w:rsidR="00176D03" w:rsidRPr="00590403" w:rsidRDefault="00B422A1">
      <w:pPr>
        <w:spacing w:line="360" w:lineRule="auto"/>
        <w:ind w:firstLineChars="200" w:firstLine="420"/>
        <w:jc w:val="left"/>
        <w:rPr>
          <w:rFonts w:ascii="宋体" w:hAnsi="宋体" w:cs="宋体"/>
          <w:szCs w:val="21"/>
        </w:rPr>
      </w:pPr>
      <w:r w:rsidRPr="00590403">
        <w:rPr>
          <w:rFonts w:ascii="宋体" w:hAnsi="宋体" w:cs="宋体" w:hint="eastAsia"/>
          <w:szCs w:val="21"/>
        </w:rPr>
        <w:t xml:space="preserve">第三章 供应商须知； </w:t>
      </w:r>
    </w:p>
    <w:p w:rsidR="00176D03" w:rsidRPr="00590403" w:rsidRDefault="00B422A1">
      <w:pPr>
        <w:spacing w:line="360" w:lineRule="auto"/>
        <w:ind w:firstLineChars="200" w:firstLine="420"/>
        <w:jc w:val="left"/>
        <w:rPr>
          <w:rFonts w:ascii="宋体" w:hAnsi="宋体" w:cs="宋体"/>
          <w:szCs w:val="21"/>
        </w:rPr>
      </w:pPr>
      <w:r w:rsidRPr="00590403">
        <w:rPr>
          <w:rFonts w:ascii="宋体" w:hAnsi="宋体" w:cs="宋体" w:hint="eastAsia"/>
          <w:szCs w:val="21"/>
        </w:rPr>
        <w:t>第四章 评审程序、评审方法和成交标准；</w:t>
      </w:r>
    </w:p>
    <w:p w:rsidR="00176D03" w:rsidRPr="00590403" w:rsidRDefault="00B422A1">
      <w:pPr>
        <w:spacing w:line="360" w:lineRule="auto"/>
        <w:ind w:firstLineChars="200" w:firstLine="420"/>
        <w:jc w:val="left"/>
        <w:rPr>
          <w:rFonts w:ascii="宋体" w:hAnsi="宋体" w:cs="宋体"/>
          <w:szCs w:val="21"/>
        </w:rPr>
      </w:pPr>
      <w:r w:rsidRPr="00590403">
        <w:rPr>
          <w:rFonts w:ascii="宋体" w:hAnsi="宋体" w:cs="宋体" w:hint="eastAsia"/>
          <w:szCs w:val="21"/>
        </w:rPr>
        <w:t>第五章 响应文件格式；</w:t>
      </w:r>
    </w:p>
    <w:p w:rsidR="00176D03" w:rsidRPr="00590403" w:rsidRDefault="00B422A1">
      <w:pPr>
        <w:spacing w:line="360" w:lineRule="auto"/>
        <w:ind w:firstLineChars="200" w:firstLine="420"/>
        <w:jc w:val="left"/>
        <w:rPr>
          <w:rFonts w:ascii="宋体" w:hAnsi="宋体" w:cs="宋体"/>
          <w:szCs w:val="21"/>
        </w:rPr>
      </w:pPr>
      <w:r w:rsidRPr="00590403">
        <w:rPr>
          <w:rFonts w:ascii="宋体" w:hAnsi="宋体" w:cs="宋体" w:hint="eastAsia"/>
          <w:szCs w:val="21"/>
        </w:rPr>
        <w:t>第六章 政府采购合同格式；</w:t>
      </w:r>
    </w:p>
    <w:p w:rsidR="00176D03" w:rsidRPr="00590403" w:rsidRDefault="00B422A1">
      <w:pPr>
        <w:spacing w:line="360" w:lineRule="auto"/>
        <w:ind w:firstLineChars="200" w:firstLine="420"/>
        <w:jc w:val="left"/>
        <w:rPr>
          <w:rFonts w:ascii="宋体" w:hAnsi="宋体" w:cs="宋体"/>
          <w:szCs w:val="21"/>
        </w:rPr>
      </w:pPr>
      <w:r w:rsidRPr="00590403">
        <w:rPr>
          <w:rFonts w:ascii="宋体" w:hAnsi="宋体" w:cs="宋体" w:hint="eastAsia"/>
          <w:szCs w:val="21"/>
        </w:rPr>
        <w:t>第七章 质疑、投诉材料格式。</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9.供应商的询问</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供应商应认真阅读磋商文件的采购需求，如供应商对磋商文件有疑问的，如要求采购人作出澄清或者修改的，供应商尽应在提交首次响应文件截止之日前，以纸质书面形式向采购人、采购代理机构提出。</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10.磋商文件的澄清和修改</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10.1已获取磋商文件的潜在供应商，若有问题需要澄清，应于应标截止时间前，以书面形式向采购代理机构提出，采购代理机构与采购人研究后，对认为有必要回答的问题，将以书面解答形式通知所有磋商文件收受人。</w:t>
      </w:r>
    </w:p>
    <w:p w:rsidR="00176D03" w:rsidRPr="00590403" w:rsidRDefault="00B422A1">
      <w:pPr>
        <w:spacing w:line="360" w:lineRule="auto"/>
        <w:ind w:firstLineChars="200" w:firstLine="422"/>
        <w:rPr>
          <w:rFonts w:ascii="宋体" w:hAnsi="宋体" w:cs="宋体"/>
          <w:b/>
          <w:szCs w:val="21"/>
        </w:rPr>
      </w:pPr>
      <w:r w:rsidRPr="00590403">
        <w:rPr>
          <w:rFonts w:ascii="宋体" w:hAnsi="宋体" w:cs="宋体" w:hint="eastAsia"/>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10.3提交首次响应文件截止之日前，采购人可以对已发出的磋商文件进行必要澄清或者修改，澄清或者修改的内容可能影响响应文件编制的，应当在响应文件递交截止时间5日前在本磋商项目竞争性磋商公告发布的同一媒体上发布更正公告，供应商自行登录竞争性磋商公告发布的同一网站查询，不足5日的，应当顺延提交首次响应文件截止时间。</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10.4采购人在竞争性磋商公告发布的相关网站发布更正公告的同时，视同供应商已知晓竞争性磋商文件的澄清或者修改，供应商应将澄清或者修改的内容考虑在响应文件中，供应商在响应文件递交截止前未登录竞争性磋商公告发布的同一网站查看澄清或者修改的，造成供应商的响应文件不符合竞争性磋商文件要求或废标的，由供应商自行承担责任。</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10.5 采购人和采购代理机构可以视采购具体情况，变更提交首次响应文件截止时间和磋商时间，将</w:t>
      </w:r>
      <w:r w:rsidRPr="00590403">
        <w:rPr>
          <w:rFonts w:ascii="宋体" w:hAnsi="宋体" w:cs="宋体" w:hint="eastAsia"/>
          <w:szCs w:val="21"/>
        </w:rPr>
        <w:lastRenderedPageBreak/>
        <w:t>变更时间将在“供应商须知前附表”规定的政府采购信息发布媒体上发布更正公告。</w:t>
      </w:r>
    </w:p>
    <w:p w:rsidR="00176D03" w:rsidRPr="00590403" w:rsidRDefault="00B422A1">
      <w:pPr>
        <w:spacing w:line="360" w:lineRule="auto"/>
        <w:ind w:firstLineChars="200" w:firstLine="420"/>
        <w:rPr>
          <w:rFonts w:ascii="宋体" w:hAnsi="宋体" w:cs="宋体"/>
          <w:kern w:val="0"/>
          <w:szCs w:val="21"/>
        </w:rPr>
      </w:pPr>
      <w:r w:rsidRPr="00590403">
        <w:rPr>
          <w:rFonts w:ascii="宋体" w:hAnsi="宋体" w:cs="宋体" w:hint="eastAsia"/>
          <w:kern w:val="0"/>
          <w:szCs w:val="21"/>
        </w:rPr>
        <w:t>▲</w:t>
      </w:r>
      <w:r w:rsidRPr="00590403">
        <w:rPr>
          <w:rFonts w:ascii="宋体" w:hAnsi="宋体" w:cs="宋体" w:hint="eastAsia"/>
          <w:b/>
          <w:kern w:val="0"/>
          <w:szCs w:val="21"/>
        </w:rPr>
        <w:t>响应文件未按磋商文件的澄清、修改的内容编制，又不符合实质性要求的，其响应文件作无效处理。</w:t>
      </w:r>
    </w:p>
    <w:p w:rsidR="00176D03" w:rsidRPr="00590403" w:rsidRDefault="00B422A1" w:rsidP="00380A9F">
      <w:pPr>
        <w:spacing w:line="360" w:lineRule="auto"/>
        <w:jc w:val="center"/>
        <w:rPr>
          <w:rStyle w:val="40"/>
          <w:sz w:val="24"/>
          <w:szCs w:val="24"/>
        </w:rPr>
      </w:pPr>
      <w:bookmarkStart w:id="113" w:name="_Toc21827"/>
      <w:bookmarkStart w:id="114" w:name="_Toc18893"/>
      <w:bookmarkStart w:id="115" w:name="_Toc32135"/>
      <w:bookmarkStart w:id="116" w:name="_Toc24897"/>
      <w:r w:rsidRPr="00590403">
        <w:rPr>
          <w:rStyle w:val="40"/>
          <w:rFonts w:hint="eastAsia"/>
          <w:sz w:val="24"/>
          <w:szCs w:val="24"/>
        </w:rPr>
        <w:t>三、响应文件的编制</w:t>
      </w:r>
      <w:bookmarkEnd w:id="113"/>
      <w:bookmarkEnd w:id="114"/>
      <w:bookmarkEnd w:id="115"/>
      <w:bookmarkEnd w:id="116"/>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11.响应文件的编制原则</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供应商必须按照磋商文件的要求编制响应文件，并对其提交的响应文件的真实性、合法性承担法律责任。响应文件必须对磋商文件作出实质性响应。</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12.响应文件的组成</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12.1响应文件由资格证明文件、报价文件、商务和技术文件三部分组成。</w:t>
      </w:r>
    </w:p>
    <w:p w:rsidR="00176D03" w:rsidRPr="00590403" w:rsidRDefault="00B422A1">
      <w:pPr>
        <w:spacing w:line="360" w:lineRule="auto"/>
        <w:ind w:leftChars="200" w:left="420" w:firstLineChars="200" w:firstLine="420"/>
        <w:rPr>
          <w:rFonts w:ascii="宋体" w:hAnsi="宋体" w:cs="宋体"/>
          <w:szCs w:val="21"/>
        </w:rPr>
      </w:pPr>
      <w:r w:rsidRPr="00590403">
        <w:rPr>
          <w:rFonts w:ascii="宋体" w:hAnsi="宋体" w:cs="宋体" w:hint="eastAsia"/>
          <w:szCs w:val="21"/>
        </w:rPr>
        <w:t>12.1.1资格证明文件：详见“供应商须知前附表”</w:t>
      </w:r>
    </w:p>
    <w:p w:rsidR="00176D03" w:rsidRPr="00590403" w:rsidRDefault="00B422A1">
      <w:pPr>
        <w:spacing w:line="360" w:lineRule="auto"/>
        <w:ind w:leftChars="200" w:left="420" w:firstLineChars="200" w:firstLine="420"/>
        <w:rPr>
          <w:rFonts w:ascii="宋体" w:hAnsi="宋体" w:cs="宋体"/>
          <w:szCs w:val="21"/>
        </w:rPr>
      </w:pPr>
      <w:r w:rsidRPr="00590403">
        <w:rPr>
          <w:rFonts w:ascii="宋体" w:hAnsi="宋体" w:cs="宋体" w:hint="eastAsia"/>
          <w:szCs w:val="21"/>
        </w:rPr>
        <w:t>12.1.2商务技术文件：详见“供应商须知前附表”</w:t>
      </w:r>
    </w:p>
    <w:p w:rsidR="00176D03" w:rsidRPr="00590403" w:rsidRDefault="00B422A1">
      <w:pPr>
        <w:spacing w:line="360" w:lineRule="auto"/>
        <w:ind w:leftChars="200" w:left="420" w:firstLineChars="200" w:firstLine="420"/>
        <w:rPr>
          <w:rFonts w:ascii="宋体" w:hAnsi="宋体" w:cs="宋体"/>
          <w:szCs w:val="21"/>
        </w:rPr>
      </w:pPr>
      <w:r w:rsidRPr="00590403">
        <w:rPr>
          <w:rFonts w:ascii="宋体" w:hAnsi="宋体" w:cs="宋体" w:hint="eastAsia"/>
          <w:szCs w:val="21"/>
        </w:rPr>
        <w:t>12.1.3报价文件：详见“供应商须知前附表”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13.计量单位</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磋商文件已有明确规定的，使用磋商文件规定的计量单位；磋商文件没有规定的，应采用中华人民共和国法定计量单位，货币种类为人民币，否则视同未响应。</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14.竞标的风险</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供应商没有按照磋商文件要求提供全部资料，或者供应商没有对磋商文件在各方面作出实质性响应可能导致其响应无效，是供应商应当考虑的风险。</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15.磋商报价要求和构成</w:t>
      </w:r>
    </w:p>
    <w:p w:rsidR="00176D03" w:rsidRPr="00590403" w:rsidRDefault="00B422A1">
      <w:pPr>
        <w:tabs>
          <w:tab w:val="left" w:pos="2492"/>
        </w:tabs>
        <w:spacing w:line="360" w:lineRule="auto"/>
        <w:ind w:firstLineChars="200" w:firstLine="420"/>
        <w:rPr>
          <w:rFonts w:ascii="宋体" w:hAnsi="宋体" w:cs="宋体"/>
          <w:szCs w:val="21"/>
        </w:rPr>
      </w:pPr>
      <w:r w:rsidRPr="00590403">
        <w:rPr>
          <w:rFonts w:ascii="宋体" w:hAnsi="宋体" w:cs="宋体" w:hint="eastAsia"/>
          <w:szCs w:val="21"/>
        </w:rPr>
        <w:t>15.1磋商报价应按“第五章 响应文件格式”中“磋商报价表”格式填写。</w:t>
      </w:r>
    </w:p>
    <w:p w:rsidR="00176D03" w:rsidRPr="00590403" w:rsidRDefault="00B422A1">
      <w:pPr>
        <w:tabs>
          <w:tab w:val="left" w:pos="2492"/>
        </w:tabs>
        <w:spacing w:line="360" w:lineRule="auto"/>
        <w:ind w:firstLineChars="200" w:firstLine="420"/>
        <w:rPr>
          <w:rFonts w:ascii="宋体" w:hAnsi="宋体" w:cs="宋体"/>
          <w:szCs w:val="21"/>
        </w:rPr>
      </w:pPr>
      <w:r w:rsidRPr="00590403">
        <w:rPr>
          <w:rFonts w:ascii="宋体" w:hAnsi="宋体" w:cs="宋体" w:hint="eastAsia"/>
          <w:szCs w:val="21"/>
        </w:rPr>
        <w:t>15.2磋商报价的价格构成见“供应商须知前附表”。</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15.3磋商报价要求</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15.3.1供应商的磋商报价应符合以下要求，否则响应文件按无效响应处理：</w:t>
      </w:r>
    </w:p>
    <w:p w:rsidR="00176D03" w:rsidRPr="00590403" w:rsidRDefault="00B422A1">
      <w:pPr>
        <w:spacing w:line="360" w:lineRule="auto"/>
        <w:ind w:leftChars="200" w:left="420"/>
        <w:rPr>
          <w:rFonts w:ascii="宋体" w:hAnsi="宋体" w:cs="宋体"/>
          <w:szCs w:val="21"/>
        </w:rPr>
      </w:pPr>
      <w:r w:rsidRPr="00590403">
        <w:rPr>
          <w:rFonts w:ascii="宋体" w:hAnsi="宋体" w:cs="宋体" w:hint="eastAsia"/>
          <w:szCs w:val="21"/>
        </w:rPr>
        <w:t>（1）供应商必须就“采购需求”中所竞标的全部内容作完整唯一报价，不得存在漏项报价；</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（2）供应商必须就所竞标的单项内容作唯一报价。</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15.3.2磋商报价（包含首次报价、最后报价）超过本项目的采购预算金额或者最高限价</w:t>
      </w:r>
      <w:r w:rsidR="00B71C59" w:rsidRPr="00590403">
        <w:rPr>
          <w:rFonts w:ascii="宋体" w:hAnsi="宋体" w:cs="宋体" w:hint="eastAsia"/>
          <w:szCs w:val="21"/>
        </w:rPr>
        <w:t>（如本项目公布了最高限价）</w:t>
      </w:r>
      <w:r w:rsidRPr="00590403">
        <w:rPr>
          <w:rFonts w:ascii="宋体" w:hAnsi="宋体" w:cs="宋体" w:hint="eastAsia"/>
          <w:szCs w:val="21"/>
        </w:rPr>
        <w:t>的，其响应文件将作无效处理。</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16.竞标有效期</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16.2 竞标有效期应由供应商按“供应商须知前附表”规定的期限作出响应。</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16.3供应商的响应文件在竞标有效期内均保持有效。</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17.磋商保证金</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详见“供应商须知前附表”。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18.响应文件编制的要求</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lastRenderedPageBreak/>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sidRPr="00590403">
        <w:rPr>
          <w:rFonts w:ascii="宋体" w:hAnsi="宋体" w:cs="宋体" w:hint="eastAsia"/>
        </w:rPr>
        <w:t>由此引发的</w:t>
      </w:r>
      <w:r w:rsidRPr="00590403">
        <w:rPr>
          <w:rFonts w:ascii="宋体" w:hAnsi="宋体" w:cs="宋体" w:hint="eastAsia"/>
          <w:szCs w:val="21"/>
        </w:rPr>
        <w:t>后果由供应商承担。</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18.2响应文件应按资格证明、报价分别编制，商务技术文件合并编制。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18.</w:t>
      </w:r>
      <w:bookmarkStart w:id="117" w:name="_Hlk65832699"/>
      <w:r w:rsidRPr="00590403">
        <w:rPr>
          <w:rFonts w:ascii="宋体" w:hAnsi="宋体" w:cs="宋体" w:hint="eastAsia"/>
          <w:szCs w:val="21"/>
        </w:rPr>
        <w:t>3响应文件须由供应商在</w:t>
      </w:r>
      <w:r w:rsidRPr="00590403">
        <w:rPr>
          <w:rFonts w:ascii="宋体" w:hAnsi="宋体" w:cs="宋体" w:hint="eastAsia"/>
          <w:kern w:val="0"/>
          <w:szCs w:val="21"/>
          <w:lang w:val="zh-CN"/>
        </w:rPr>
        <w:t>“</w:t>
      </w:r>
      <w:r w:rsidRPr="00590403">
        <w:rPr>
          <w:rFonts w:ascii="宋体" w:hAnsi="宋体" w:cs="宋体" w:hint="eastAsia"/>
          <w:szCs w:val="21"/>
        </w:rPr>
        <w:t>第五章 响应文件格式</w:t>
      </w:r>
      <w:r w:rsidRPr="00590403">
        <w:rPr>
          <w:rFonts w:ascii="宋体" w:hAnsi="宋体" w:cs="宋体" w:hint="eastAsia"/>
          <w:kern w:val="0"/>
          <w:szCs w:val="21"/>
          <w:lang w:val="zh-CN"/>
        </w:rPr>
        <w:t>”</w:t>
      </w:r>
      <w:r w:rsidRPr="00590403">
        <w:rPr>
          <w:rFonts w:ascii="宋体" w:hAnsi="宋体" w:cs="宋体" w:hint="eastAsia"/>
          <w:szCs w:val="21"/>
        </w:rPr>
        <w:t>规定位置进行签署、盖章</w:t>
      </w:r>
      <w:bookmarkEnd w:id="117"/>
      <w:r w:rsidRPr="00590403">
        <w:rPr>
          <w:rFonts w:ascii="宋体" w:hAnsi="宋体" w:cs="宋体" w:hint="eastAsia"/>
          <w:szCs w:val="21"/>
        </w:rPr>
        <w:t>，否则其响应文件按无效响应处理。骑缝盖公章不视为在规定位置盖章。</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18.4响应文件中标注的供应商名称应与营业执照（事业单位法人证书、执业许可证、自然人身份证）及电子公章一致，否则其响应文件按无效响应处理。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18.5响应文件应避免涂改、行间插字或者删除，否则其响应文件按无效响应处理。</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19.响应文件的密封和标记</w:t>
      </w:r>
    </w:p>
    <w:p w:rsidR="00176D03" w:rsidRPr="00590403" w:rsidRDefault="00B422A1">
      <w:pPr>
        <w:spacing w:line="360" w:lineRule="auto"/>
        <w:ind w:firstLineChars="200" w:firstLine="420"/>
        <w:rPr>
          <w:rFonts w:ascii="宋体" w:hAnsi="宋体" w:cs="宋体"/>
          <w:kern w:val="0"/>
          <w:szCs w:val="21"/>
          <w:lang w:val="zh-CN"/>
        </w:rPr>
      </w:pPr>
      <w:r w:rsidRPr="00590403">
        <w:rPr>
          <w:rFonts w:ascii="宋体" w:hAnsi="宋体" w:cs="宋体" w:hint="eastAsia"/>
          <w:kern w:val="0"/>
          <w:szCs w:val="21"/>
          <w:lang w:val="zh-CN"/>
        </w:rPr>
        <w:t>19.1供应商进行电子交易应安装客户端软件—“</w:t>
      </w:r>
      <w:r w:rsidRPr="00590403">
        <w:rPr>
          <w:rFonts w:ascii="宋体" w:hAnsi="宋体" w:cs="宋体" w:hint="eastAsia"/>
          <w:bCs/>
          <w:szCs w:val="21"/>
        </w:rPr>
        <w:t>广西政府采购云平台</w:t>
      </w:r>
      <w:r w:rsidRPr="00590403">
        <w:rPr>
          <w:rFonts w:ascii="宋体" w:hAnsi="宋体" w:cs="宋体" w:hint="eastAsia"/>
          <w:kern w:val="0"/>
          <w:szCs w:val="21"/>
          <w:lang w:val="zh-CN"/>
        </w:rPr>
        <w:t>客户端”，并按照磋商文件和电子交易平台的要求编制并加密响应文件。供应商未按规定加密的响应文件，电子交易平台将拒收并提示。</w:t>
      </w:r>
    </w:p>
    <w:p w:rsidR="00176D03" w:rsidRPr="00590403" w:rsidRDefault="00B422A1">
      <w:pPr>
        <w:spacing w:line="360" w:lineRule="auto"/>
        <w:ind w:firstLineChars="200" w:firstLine="420"/>
        <w:rPr>
          <w:rFonts w:ascii="宋体" w:hAnsi="宋体" w:cs="宋体"/>
          <w:kern w:val="0"/>
          <w:szCs w:val="21"/>
          <w:lang w:val="zh-CN"/>
        </w:rPr>
      </w:pPr>
      <w:r w:rsidRPr="00590403">
        <w:rPr>
          <w:rFonts w:ascii="宋体" w:hAnsi="宋体" w:cs="宋体" w:hint="eastAsia"/>
          <w:kern w:val="0"/>
          <w:szCs w:val="21"/>
          <w:lang w:val="zh-CN"/>
        </w:rPr>
        <w:t>19.2使用“</w:t>
      </w:r>
      <w:r w:rsidRPr="00590403">
        <w:rPr>
          <w:rFonts w:ascii="宋体" w:hAnsi="宋体" w:cs="宋体" w:hint="eastAsia"/>
          <w:bCs/>
          <w:szCs w:val="21"/>
        </w:rPr>
        <w:t>广西政府采购云平台</w:t>
      </w:r>
      <w:r w:rsidRPr="00590403">
        <w:rPr>
          <w:rFonts w:ascii="宋体" w:hAnsi="宋体" w:cs="宋体" w:hint="eastAsia"/>
          <w:kern w:val="0"/>
          <w:szCs w:val="21"/>
          <w:lang w:val="zh-CN"/>
        </w:rPr>
        <w:t>客户端”需要提前申领CA数字证书，申领流程见该项目采购公告附件。</w:t>
      </w:r>
    </w:p>
    <w:p w:rsidR="00176D03" w:rsidRPr="00590403" w:rsidRDefault="00B422A1">
      <w:pPr>
        <w:spacing w:line="360" w:lineRule="auto"/>
        <w:ind w:firstLineChars="200" w:firstLine="420"/>
        <w:rPr>
          <w:rFonts w:ascii="宋体" w:hAnsi="宋体" w:cs="宋体"/>
          <w:kern w:val="0"/>
          <w:szCs w:val="21"/>
          <w:lang w:val="zh-CN"/>
        </w:rPr>
      </w:pPr>
      <w:r w:rsidRPr="00590403">
        <w:rPr>
          <w:rFonts w:ascii="宋体" w:hAnsi="宋体" w:cs="宋体" w:hint="eastAsia"/>
          <w:kern w:val="0"/>
          <w:szCs w:val="21"/>
          <w:lang w:val="zh-CN"/>
        </w:rPr>
        <w:t>19.3为确保网上操作合法、有效和安全，供应商应当在响应文件提交截止时间前完成在“政府采购云平台”的身份认证，确保在电子交易过程中能够对相关数据电文进行加密和使用电子签名。</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20.响应文件的提交</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20.1供应商必须在“供应商须知前附表”规定的时间和地点提交响应文件。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20.2 在响应文件提交截止时间以后，不能补充、修改响应文件。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20.3 在提交“最后报价”后，供应商不能退出磋商。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20.4 电子交易平台收到响应文件，将妥善保存并即时向供应商发出确认回执通知。在响应文件提交截止时间前，除供应商补充、修改或者撤回响应文件外，任何单位和个人不得解密或提取响应文件。</w:t>
      </w:r>
    </w:p>
    <w:p w:rsidR="00176D03" w:rsidRPr="00590403" w:rsidRDefault="00B422A1">
      <w:pPr>
        <w:spacing w:line="360" w:lineRule="auto"/>
        <w:ind w:firstLineChars="200" w:firstLine="420"/>
        <w:rPr>
          <w:rFonts w:ascii="宋体" w:hAnsi="宋体" w:cs="宋体"/>
          <w:sz w:val="24"/>
        </w:rPr>
      </w:pPr>
      <w:r w:rsidRPr="00590403">
        <w:rPr>
          <w:rFonts w:ascii="宋体" w:hAnsi="宋体" w:cs="宋体" w:hint="eastAsia"/>
          <w:szCs w:val="21"/>
        </w:rPr>
        <w:t>20.5备份响应文件。</w:t>
      </w:r>
      <w:r w:rsidRPr="00590403">
        <w:rPr>
          <w:rFonts w:ascii="宋体" w:hAnsi="宋体" w:cs="宋体" w:hint="eastAsia"/>
          <w:bCs/>
          <w:szCs w:val="21"/>
        </w:rPr>
        <w:t>详见在“供应商须知前附表”。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21.首次响应文件的补充、修改与撤回</w:t>
      </w:r>
    </w:p>
    <w:p w:rsidR="00176D03" w:rsidRPr="00590403" w:rsidRDefault="00B422A1">
      <w:pPr>
        <w:pStyle w:val="25"/>
        <w:spacing w:before="0"/>
        <w:ind w:firstLine="420"/>
        <w:rPr>
          <w:rFonts w:ascii="宋体" w:hAnsi="宋体" w:cs="宋体"/>
          <w:sz w:val="21"/>
          <w:szCs w:val="21"/>
        </w:rPr>
      </w:pPr>
      <w:r w:rsidRPr="00590403">
        <w:rPr>
          <w:rFonts w:ascii="宋体" w:hAnsi="宋体" w:cs="宋体" w:hint="eastAsia"/>
          <w:sz w:val="21"/>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rsidR="00176D03" w:rsidRPr="00590403" w:rsidRDefault="00B422A1">
      <w:pPr>
        <w:spacing w:line="360" w:lineRule="auto"/>
        <w:ind w:firstLineChars="200" w:firstLine="482"/>
        <w:rPr>
          <w:rFonts w:ascii="宋体" w:hAnsi="宋体" w:cs="宋体"/>
          <w:b/>
          <w:bCs/>
          <w:sz w:val="24"/>
        </w:rPr>
      </w:pPr>
      <w:bookmarkStart w:id="118" w:name="_Hlk45702405"/>
      <w:r w:rsidRPr="00590403">
        <w:rPr>
          <w:rFonts w:ascii="宋体" w:hAnsi="宋体" w:cs="宋体" w:hint="eastAsia"/>
          <w:b/>
          <w:bCs/>
          <w:sz w:val="24"/>
        </w:rPr>
        <w:t>22. 截止时间后的撤回</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供应商在首次响应文件提交截止时间后可向采购人、采购代理机构书面申请撤回响应文件。</w:t>
      </w:r>
      <w:bookmarkEnd w:id="118"/>
    </w:p>
    <w:p w:rsidR="00176D03" w:rsidRPr="00590403" w:rsidRDefault="00B422A1" w:rsidP="00380A9F">
      <w:pPr>
        <w:spacing w:line="360" w:lineRule="auto"/>
        <w:jc w:val="center"/>
        <w:rPr>
          <w:rStyle w:val="40"/>
          <w:sz w:val="24"/>
          <w:szCs w:val="24"/>
        </w:rPr>
      </w:pPr>
      <w:bookmarkStart w:id="119" w:name="_Toc32033"/>
      <w:bookmarkStart w:id="120" w:name="_Toc12853"/>
      <w:bookmarkStart w:id="121" w:name="_Toc17791"/>
      <w:bookmarkStart w:id="122" w:name="_Toc14383"/>
      <w:r w:rsidRPr="00590403">
        <w:rPr>
          <w:rStyle w:val="40"/>
          <w:rFonts w:hint="eastAsia"/>
          <w:sz w:val="24"/>
          <w:szCs w:val="24"/>
        </w:rPr>
        <w:t>四、评审及</w:t>
      </w:r>
      <w:bookmarkEnd w:id="119"/>
      <w:r w:rsidRPr="00590403">
        <w:rPr>
          <w:rStyle w:val="40"/>
          <w:rFonts w:hint="eastAsia"/>
          <w:sz w:val="24"/>
          <w:szCs w:val="24"/>
        </w:rPr>
        <w:t>磋商</w:t>
      </w:r>
      <w:bookmarkEnd w:id="120"/>
      <w:bookmarkEnd w:id="121"/>
      <w:bookmarkEnd w:id="122"/>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23.磋商小组成立</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23.1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23.2评审专家应当从政府采购评审专家库内相关专业的专家名单中随机抽取。</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lastRenderedPageBreak/>
        <w:t>24.首次响应文件的开启</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24.1首次响应文件由磋商小组或者采购代理机构在“供应商须知前附表”规定的时间开启。</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24.2 响应文件解密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采购代理机构将在“供应商须知前附表”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若供应商在规定时间内无法解密或解密失败或超时解密的，系统默认自动放弃，响应文件按无效响应文件处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如供应商成功解密响应文件，但未在“广西政府采购云平台”电子开标大厅参加磋商的，视同认可磋商过程和结果，由此产生的后果由供应商自行负责。 单个分标参与磋商的供应商不足3家的，不得磋商。</w:t>
      </w:r>
    </w:p>
    <w:p w:rsidR="00176D03" w:rsidRPr="00590403" w:rsidRDefault="00B422A1">
      <w:pPr>
        <w:spacing w:line="360" w:lineRule="auto"/>
        <w:ind w:firstLineChars="200" w:firstLine="422"/>
        <w:rPr>
          <w:rFonts w:ascii="宋体" w:hAnsi="宋体" w:cs="宋体"/>
          <w:b/>
          <w:bCs/>
          <w:szCs w:val="21"/>
        </w:rPr>
      </w:pPr>
      <w:r w:rsidRPr="00590403">
        <w:rPr>
          <w:rFonts w:ascii="宋体" w:hAnsi="宋体" w:cs="宋体" w:hint="eastAsia"/>
          <w:b/>
          <w:bCs/>
          <w:szCs w:val="21"/>
        </w:rPr>
        <w:t>25.评审程序、评审方法和成交标准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25.1磋商小组按照“第四章 评审程序、评审方法和成交标准”规定的方法、评审因素、标准和程序对响应文件进行评审。</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25.2 采购需求负偏离要求及磋商顺序详见“供应商须知前附表”。</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25.3电子交易活动的中止。采购过程中出现以下情形，导致电子交易平台无法正常运行，或者无法保证电子交易的公平、公正和安全时，采购机构可中止电子交易活动：</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 xml:space="preserve">（1）电子交易平台发生故障而无法登录访问的； </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（2）电子交易平台应用或数据库出现错误，不能进行正常操作的；</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（3）电子交易平台发现严重安全漏洞，有潜在泄密危险的；</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 xml:space="preserve">（4）病毒发作导致不能进行正常操作的； </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w:t>
      </w:r>
      <w:r w:rsidR="00900CBC" w:rsidRPr="00590403">
        <w:rPr>
          <w:rFonts w:ascii="宋体" w:hAnsi="宋体" w:cs="宋体" w:hint="eastAsia"/>
        </w:rPr>
        <w:t>5</w:t>
      </w:r>
      <w:r w:rsidRPr="00590403">
        <w:rPr>
          <w:rFonts w:ascii="宋体" w:hAnsi="宋体" w:cs="宋体" w:hint="eastAsia"/>
        </w:rPr>
        <w:t>）其他无法保证电子交易的公平、公正和安全的情况。</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176D03" w:rsidRPr="00590403" w:rsidRDefault="00B422A1" w:rsidP="00380A9F">
      <w:pPr>
        <w:spacing w:line="360" w:lineRule="auto"/>
        <w:jc w:val="center"/>
        <w:rPr>
          <w:rStyle w:val="40"/>
          <w:sz w:val="24"/>
          <w:szCs w:val="24"/>
        </w:rPr>
      </w:pPr>
      <w:bookmarkStart w:id="123" w:name="_Toc3012"/>
      <w:bookmarkStart w:id="124" w:name="_Toc32549"/>
      <w:bookmarkStart w:id="125" w:name="_Toc13399"/>
      <w:bookmarkStart w:id="126" w:name="_Toc20143"/>
      <w:r w:rsidRPr="00590403">
        <w:rPr>
          <w:rStyle w:val="40"/>
          <w:rFonts w:hint="eastAsia"/>
          <w:sz w:val="24"/>
          <w:szCs w:val="24"/>
        </w:rPr>
        <w:t>五、成交及合同</w:t>
      </w:r>
      <w:bookmarkEnd w:id="123"/>
      <w:bookmarkEnd w:id="124"/>
      <w:bookmarkEnd w:id="125"/>
      <w:bookmarkEnd w:id="126"/>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26.确定成交供应商及结果公告</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26.1确定成交供应商。</w:t>
      </w:r>
      <w:r w:rsidRPr="00590403">
        <w:rPr>
          <w:rFonts w:ascii="宋体" w:hAnsi="宋体" w:cs="宋体" w:hint="eastAsia"/>
          <w:kern w:val="0"/>
          <w:szCs w:val="21"/>
        </w:rPr>
        <w:t>采购人应当确定磋商小组推荐排名第一的成交候选供应商为成交供应商。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26.2成交通知及成交结果公告。</w:t>
      </w:r>
      <w:r w:rsidRPr="00590403">
        <w:rPr>
          <w:rFonts w:ascii="宋体" w:hAnsi="宋体" w:cs="宋体" w:hint="eastAsia"/>
          <w:kern w:val="0"/>
          <w:szCs w:val="21"/>
        </w:rPr>
        <w:t>成交</w:t>
      </w:r>
      <w:r w:rsidRPr="00590403">
        <w:rPr>
          <w:rFonts w:ascii="宋体" w:hAnsi="宋体" w:cs="宋体" w:hint="eastAsia"/>
          <w:szCs w:val="21"/>
        </w:rPr>
        <w:t>供应商确定后2个工作日内，在省级以上财政部门指定的媒体上公告成交结果，同时向成交供应商发出成交通知书，成交通知书规定签订合同的时间不得超过25日。</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26.3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bCs/>
          <w:szCs w:val="21"/>
        </w:rPr>
        <w:t>26.4</w:t>
      </w:r>
      <w:r w:rsidRPr="00590403">
        <w:rPr>
          <w:rFonts w:ascii="宋体" w:hAnsi="宋体" w:cs="宋体" w:hint="eastAsia"/>
          <w:szCs w:val="21"/>
        </w:rPr>
        <w:t>成交供应商拒绝签订政府采购合同（包括但不限于放弃成交、因不可抗力不能履行合同而放弃签订合同），采购人可以按照评审报告推荐的成交候选供应商名单排序，确定下一候选人为成交供应商，也可以重新开展政府采购活动。拒绝签订政府采购合同的成交供应商不得参加对该项目重新开展的采购活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lastRenderedPageBreak/>
        <w:t>27.履约保证金</w:t>
      </w:r>
    </w:p>
    <w:p w:rsidR="00176D03" w:rsidRPr="00590403" w:rsidRDefault="00B422A1">
      <w:pPr>
        <w:spacing w:line="360" w:lineRule="auto"/>
        <w:ind w:firstLineChars="200" w:firstLine="420"/>
        <w:rPr>
          <w:rFonts w:ascii="宋体" w:hAnsi="宋体" w:cs="宋体"/>
          <w:b/>
          <w:bCs/>
          <w:sz w:val="24"/>
        </w:rPr>
      </w:pPr>
      <w:r w:rsidRPr="00590403">
        <w:rPr>
          <w:rFonts w:ascii="宋体" w:hAnsi="宋体" w:cs="宋体" w:hint="eastAsia"/>
          <w:szCs w:val="21"/>
        </w:rPr>
        <w:t>详见 “供应商须知前附表”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28.签订合同</w:t>
      </w:r>
    </w:p>
    <w:p w:rsidR="00176D03" w:rsidRPr="00590403" w:rsidRDefault="00B422A1">
      <w:pPr>
        <w:spacing w:line="360" w:lineRule="auto"/>
        <w:ind w:firstLineChars="202" w:firstLine="424"/>
        <w:rPr>
          <w:rFonts w:ascii="宋体" w:hAnsi="宋体" w:cs="宋体"/>
          <w:szCs w:val="21"/>
        </w:rPr>
      </w:pPr>
      <w:r w:rsidRPr="00590403">
        <w:rPr>
          <w:rFonts w:ascii="宋体" w:hAnsi="宋体" w:cs="宋体" w:hint="eastAsia"/>
          <w:szCs w:val="21"/>
        </w:rPr>
        <w:t>28.1成交供应商在收到成交通知书（书面或电子）后，按“供应商须知前附表”规定向采购人出示相关证明材料，经采购人核验合格后方可签订合同（书面或电子）。如成交供应商为联合体的，联合体各方应当共同与采购人签订采购合同，就采购合同约定的事项对采购人承担连带责任。</w:t>
      </w:r>
    </w:p>
    <w:p w:rsidR="00176D03" w:rsidRPr="00590403" w:rsidRDefault="00B422A1">
      <w:pPr>
        <w:spacing w:line="360" w:lineRule="auto"/>
        <w:ind w:firstLineChars="202" w:firstLine="424"/>
        <w:rPr>
          <w:rFonts w:ascii="宋体" w:hAnsi="宋体" w:cs="宋体"/>
          <w:szCs w:val="21"/>
        </w:rPr>
      </w:pPr>
      <w:r w:rsidRPr="00590403">
        <w:rPr>
          <w:rFonts w:ascii="宋体" w:hAnsi="宋体" w:cs="宋体" w:hint="eastAsia"/>
          <w:szCs w:val="21"/>
        </w:rPr>
        <w:t>28.2 签订合同时间：按成交通知书的规定与采购人签订政府采购合同（最长不能超过25日）。</w:t>
      </w:r>
    </w:p>
    <w:p w:rsidR="00176D03" w:rsidRPr="00590403" w:rsidRDefault="00B422A1">
      <w:pPr>
        <w:spacing w:line="360" w:lineRule="auto"/>
        <w:ind w:firstLineChars="202" w:firstLine="424"/>
        <w:rPr>
          <w:rFonts w:ascii="宋体" w:hAnsi="宋体" w:cs="宋体"/>
          <w:szCs w:val="21"/>
        </w:rPr>
      </w:pPr>
      <w:r w:rsidRPr="00590403">
        <w:rPr>
          <w:rFonts w:ascii="宋体" w:hAnsi="宋体" w:cs="宋体" w:hint="eastAsia"/>
          <w:szCs w:val="21"/>
        </w:rPr>
        <w:t>28.3成交供应商拒绝与采购人签订合同的，按照本须知正文第27.5条的规定执行。</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29.政府采购合同公告</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30. 询问、质疑和投诉</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30.1供应商对政府采购活动事项有疑问的，可以向采购人、采购代理机构提出询问，采购人或者采购代理机构应当在3个工作日内对供应商依法提出的询问作出答复。</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30.2供应商认为磋商文件、采购过程或者成交结果使自己的合法权益受到损害的，应当在知道或者应知其权益受到损害之日起7个工作日内，以书面形式</w:t>
      </w:r>
      <w:r w:rsidRPr="00590403">
        <w:rPr>
          <w:rFonts w:ascii="宋体" w:hAnsi="宋体" w:cs="宋体" w:hint="eastAsia"/>
          <w:szCs w:val="21"/>
        </w:rPr>
        <w:t>（须按照采购文件要求格式）</w:t>
      </w:r>
      <w:r w:rsidRPr="00590403">
        <w:rPr>
          <w:rFonts w:ascii="宋体" w:hAnsi="宋体" w:cs="宋体" w:hint="eastAsia"/>
        </w:rPr>
        <w:t>向采购人、采购代理机构提出质疑，</w:t>
      </w:r>
      <w:r w:rsidRPr="00590403">
        <w:rPr>
          <w:rFonts w:ascii="宋体" w:hAnsi="宋体" w:cs="宋体" w:hint="eastAsia"/>
          <w:shd w:val="clear" w:color="auto" w:fill="FFFFFF"/>
        </w:rPr>
        <w:t>接收质疑函的方式、联系部门、联系电话和通讯地址等信息详见</w:t>
      </w:r>
      <w:r w:rsidRPr="00590403">
        <w:rPr>
          <w:rFonts w:ascii="宋体" w:hAnsi="宋体" w:cs="宋体" w:hint="eastAsia"/>
          <w:szCs w:val="21"/>
        </w:rPr>
        <w:t>“供应商须知前附表”</w:t>
      </w:r>
      <w:r w:rsidRPr="00590403">
        <w:rPr>
          <w:rFonts w:ascii="宋体" w:hAnsi="宋体" w:cs="宋体" w:hint="eastAsia"/>
        </w:rPr>
        <w:t>。具体质疑起算时间如下：</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（1）对可以质疑的磋商文件提出质疑的，为收到磋商文件之日或者竞争性磋商公告期限届满之日；</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（2）对采购过程提出质疑的，为各采购程序环节结束之日；</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（3）对成交结果提出质疑的，为成交结果公告期限届满之日。</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30.3供应商提出的询问或者质疑超出采购人对采购代理机构委托授权范围的，采购代理机构应当告知供应商向采购人提出。政府采购评审专家应当配合采购人或者采购代理机构答复供应商的询问和质疑。</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30.4 供应商提出质疑应当提交质疑函和必要的证明材料，针对同一采购程序环节的质疑必须在法定质疑期内一次性提出。（</w:t>
      </w:r>
      <w:r w:rsidRPr="00590403">
        <w:rPr>
          <w:rFonts w:ascii="宋体" w:hAnsi="宋体" w:cs="宋体" w:hint="eastAsia"/>
          <w:bCs/>
        </w:rPr>
        <w:t>质疑函格式附后）</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供应商为自然人的，应当由本人签字；供应商为法人或者其他组织的，应当由法定代表人、主要负责人，或者其委托代理人签字或者盖章，并加盖公章。</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30.5采购人、采购代理机构认为供应商质疑不成立，或者成立但未对成交结果构成影响的，继续开展采购活动；认为供应商质疑成立且影响或者可能影响成交结果的，按照下列情况处理：</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（一）对采购文件提出的质疑，依法通过澄清或者修改可以继续开展采购活动的，澄清或者修改采购文件后继续开展采购活动；否则应当修改采购文件后重新开展采购活动。</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（二）对采购过程或者成交结果提出的质疑，合格供应商符合法定数量时，可以从合格的成交候选供应商中另行确定成交供应商的，应当依法另行确定成交供应商；否则应当重新开展采购活动。</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质疑答复导致成交结果改变的，采购人或者采购代理机构应当将有关情况书面报告本级财政部门。</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lastRenderedPageBreak/>
        <w:t>30.6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176D03" w:rsidRPr="00590403" w:rsidRDefault="00B422A1" w:rsidP="00380A9F">
      <w:pPr>
        <w:spacing w:line="360" w:lineRule="auto"/>
        <w:jc w:val="center"/>
        <w:rPr>
          <w:rStyle w:val="40"/>
          <w:sz w:val="24"/>
          <w:szCs w:val="24"/>
        </w:rPr>
      </w:pPr>
      <w:bookmarkStart w:id="127" w:name="_Toc21685"/>
      <w:bookmarkStart w:id="128" w:name="_Toc29237"/>
      <w:bookmarkStart w:id="129" w:name="_Toc3248"/>
      <w:bookmarkStart w:id="130" w:name="_Toc17159"/>
      <w:r w:rsidRPr="00590403">
        <w:rPr>
          <w:rStyle w:val="40"/>
          <w:rFonts w:hint="eastAsia"/>
          <w:sz w:val="24"/>
          <w:szCs w:val="24"/>
        </w:rPr>
        <w:t>六、验收</w:t>
      </w:r>
      <w:bookmarkEnd w:id="127"/>
      <w:bookmarkEnd w:id="128"/>
      <w:bookmarkEnd w:id="129"/>
      <w:bookmarkEnd w:id="130"/>
    </w:p>
    <w:p w:rsidR="00176D03" w:rsidRPr="00590403" w:rsidRDefault="00B422A1">
      <w:pPr>
        <w:tabs>
          <w:tab w:val="left" w:pos="0"/>
        </w:tabs>
        <w:spacing w:line="360" w:lineRule="auto"/>
        <w:ind w:firstLineChars="200" w:firstLine="482"/>
        <w:rPr>
          <w:rFonts w:ascii="宋体" w:hAnsi="宋体" w:cs="宋体"/>
          <w:b/>
          <w:bCs/>
          <w:sz w:val="24"/>
        </w:rPr>
      </w:pPr>
      <w:r w:rsidRPr="00590403">
        <w:rPr>
          <w:rFonts w:ascii="宋体" w:hAnsi="宋体" w:cs="宋体" w:hint="eastAsia"/>
          <w:b/>
          <w:bCs/>
          <w:sz w:val="24"/>
        </w:rPr>
        <w:t>31.验收</w:t>
      </w:r>
    </w:p>
    <w:p w:rsidR="00176D03" w:rsidRPr="00590403" w:rsidRDefault="00B422A1">
      <w:pPr>
        <w:tabs>
          <w:tab w:val="left" w:pos="0"/>
        </w:tabs>
        <w:spacing w:line="360" w:lineRule="auto"/>
        <w:ind w:firstLineChars="200" w:firstLine="420"/>
        <w:rPr>
          <w:rFonts w:ascii="宋体" w:hAnsi="宋体" w:cs="宋体"/>
          <w:kern w:val="0"/>
          <w:szCs w:val="21"/>
        </w:rPr>
      </w:pPr>
      <w:r w:rsidRPr="00590403">
        <w:rPr>
          <w:rFonts w:ascii="宋体" w:hAnsi="宋体" w:cs="宋体" w:hint="eastAsia"/>
          <w:kern w:val="0"/>
          <w:szCs w:val="21"/>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176D03" w:rsidRPr="00590403" w:rsidRDefault="00B422A1">
      <w:pPr>
        <w:tabs>
          <w:tab w:val="left" w:pos="0"/>
        </w:tabs>
        <w:spacing w:line="360" w:lineRule="auto"/>
        <w:ind w:firstLineChars="200" w:firstLine="420"/>
        <w:rPr>
          <w:rFonts w:ascii="宋体" w:hAnsi="宋体" w:cs="宋体"/>
          <w:kern w:val="0"/>
          <w:szCs w:val="21"/>
        </w:rPr>
      </w:pPr>
      <w:r w:rsidRPr="00590403">
        <w:rPr>
          <w:rFonts w:ascii="宋体" w:hAnsi="宋体" w:cs="宋体" w:hint="eastAsia"/>
          <w:kern w:val="0"/>
          <w:szCs w:val="21"/>
        </w:rPr>
        <w:t>31.2采购人可以邀请参加本项目的其他供应商或者第三方机构参与验收。参与验收的供应商或者第三方机构的意见作为验收书的参考资料一并存档。</w:t>
      </w:r>
    </w:p>
    <w:p w:rsidR="00176D03" w:rsidRPr="00590403" w:rsidRDefault="00B422A1">
      <w:pPr>
        <w:tabs>
          <w:tab w:val="left" w:pos="0"/>
        </w:tabs>
        <w:spacing w:line="360" w:lineRule="auto"/>
        <w:ind w:firstLineChars="200" w:firstLine="420"/>
        <w:rPr>
          <w:rFonts w:ascii="宋体" w:hAnsi="宋体" w:cs="宋体"/>
          <w:kern w:val="0"/>
          <w:szCs w:val="21"/>
        </w:rPr>
      </w:pPr>
      <w:r w:rsidRPr="00590403">
        <w:rPr>
          <w:rFonts w:ascii="宋体" w:hAnsi="宋体" w:cs="宋体" w:hint="eastAsia"/>
          <w:kern w:val="0"/>
          <w:szCs w:val="21"/>
        </w:rPr>
        <w:t>31.3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176D03" w:rsidRPr="00590403" w:rsidRDefault="00B422A1">
      <w:pPr>
        <w:tabs>
          <w:tab w:val="left" w:pos="0"/>
        </w:tabs>
        <w:spacing w:line="360" w:lineRule="auto"/>
        <w:ind w:firstLineChars="200" w:firstLine="420"/>
        <w:rPr>
          <w:rFonts w:ascii="宋体" w:hAnsi="宋体" w:cs="宋体"/>
          <w:szCs w:val="21"/>
        </w:rPr>
      </w:pPr>
      <w:r w:rsidRPr="00590403">
        <w:rPr>
          <w:rFonts w:ascii="宋体" w:hAnsi="宋体" w:cs="宋体" w:hint="eastAsia"/>
          <w:kern w:val="0"/>
          <w:szCs w:val="21"/>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176D03" w:rsidRPr="00590403" w:rsidRDefault="00B422A1" w:rsidP="00380A9F">
      <w:pPr>
        <w:spacing w:line="360" w:lineRule="auto"/>
        <w:jc w:val="center"/>
        <w:rPr>
          <w:rStyle w:val="40"/>
          <w:sz w:val="24"/>
          <w:szCs w:val="24"/>
        </w:rPr>
      </w:pPr>
      <w:bookmarkStart w:id="131" w:name="_Toc13635"/>
      <w:bookmarkStart w:id="132" w:name="_Toc21490"/>
      <w:bookmarkStart w:id="133" w:name="_Toc18652"/>
      <w:bookmarkStart w:id="134" w:name="_Toc17372"/>
      <w:r w:rsidRPr="00590403">
        <w:rPr>
          <w:rStyle w:val="40"/>
          <w:rFonts w:hint="eastAsia"/>
          <w:sz w:val="24"/>
          <w:szCs w:val="24"/>
        </w:rPr>
        <w:t>七、其他事项</w:t>
      </w:r>
      <w:bookmarkEnd w:id="131"/>
      <w:bookmarkEnd w:id="132"/>
      <w:bookmarkEnd w:id="133"/>
      <w:bookmarkEnd w:id="134"/>
    </w:p>
    <w:p w:rsidR="00176D03" w:rsidRPr="00590403" w:rsidRDefault="00900CBC">
      <w:pPr>
        <w:spacing w:line="360" w:lineRule="auto"/>
        <w:ind w:firstLineChars="200" w:firstLine="482"/>
        <w:rPr>
          <w:rFonts w:ascii="宋体" w:hAnsi="宋体" w:cs="宋体"/>
          <w:b/>
          <w:bCs/>
          <w:sz w:val="24"/>
        </w:rPr>
      </w:pPr>
      <w:r w:rsidRPr="00590403">
        <w:rPr>
          <w:rFonts w:ascii="宋体" w:hAnsi="宋体" w:cs="宋体" w:hint="eastAsia"/>
          <w:b/>
          <w:bCs/>
          <w:sz w:val="24"/>
        </w:rPr>
        <w:t>3</w:t>
      </w:r>
      <w:r w:rsidR="00B422A1" w:rsidRPr="00590403">
        <w:rPr>
          <w:rFonts w:ascii="宋体" w:hAnsi="宋体" w:cs="宋体" w:hint="eastAsia"/>
          <w:b/>
          <w:bCs/>
          <w:sz w:val="24"/>
        </w:rPr>
        <w:t>2.代理服务费</w:t>
      </w:r>
    </w:p>
    <w:p w:rsidR="00176D03" w:rsidRPr="00590403" w:rsidRDefault="00B422A1">
      <w:pPr>
        <w:tabs>
          <w:tab w:val="left" w:pos="2835"/>
        </w:tabs>
        <w:spacing w:line="360" w:lineRule="auto"/>
        <w:ind w:firstLineChars="200" w:firstLine="420"/>
        <w:rPr>
          <w:rFonts w:ascii="宋体" w:hAnsi="宋体" w:cs="宋体"/>
          <w:szCs w:val="21"/>
        </w:rPr>
      </w:pPr>
      <w:r w:rsidRPr="00590403">
        <w:rPr>
          <w:rFonts w:ascii="宋体" w:hAnsi="宋体" w:cs="宋体" w:hint="eastAsia"/>
          <w:szCs w:val="21"/>
        </w:rPr>
        <w:t>代理服务收费标准及缴费账户详见“供应商须知前附表”。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33.需要补充的其他内容</w:t>
      </w:r>
    </w:p>
    <w:p w:rsidR="00176D03" w:rsidRPr="00590403" w:rsidRDefault="00B422A1">
      <w:pPr>
        <w:pStyle w:val="ab"/>
        <w:spacing w:line="360" w:lineRule="auto"/>
        <w:ind w:firstLineChars="200" w:firstLine="420"/>
        <w:contextualSpacing/>
        <w:rPr>
          <w:rFonts w:hAnsi="宋体" w:cs="宋体"/>
          <w:kern w:val="2"/>
          <w:sz w:val="21"/>
        </w:rPr>
      </w:pPr>
      <w:r w:rsidRPr="00590403">
        <w:rPr>
          <w:rFonts w:hAnsi="宋体" w:cs="宋体" w:hint="eastAsia"/>
          <w:kern w:val="2"/>
          <w:sz w:val="21"/>
        </w:rPr>
        <w:t>33.1本磋商文件解释规则详见“供应商须知前附表”。</w:t>
      </w:r>
    </w:p>
    <w:p w:rsidR="00176D03" w:rsidRPr="00590403" w:rsidRDefault="00B422A1">
      <w:pPr>
        <w:spacing w:line="360" w:lineRule="auto"/>
        <w:ind w:firstLineChars="200" w:firstLine="420"/>
        <w:contextualSpacing/>
        <w:rPr>
          <w:rFonts w:ascii="宋体" w:hAnsi="宋体" w:cs="宋体"/>
          <w:szCs w:val="21"/>
        </w:rPr>
      </w:pPr>
      <w:r w:rsidRPr="00590403">
        <w:rPr>
          <w:rFonts w:ascii="宋体" w:hAnsi="宋体" w:cs="宋体" w:hint="eastAsia"/>
          <w:szCs w:val="21"/>
        </w:rPr>
        <w:t>33.2 其他事项详见“供应商须知前附表”。</w:t>
      </w:r>
    </w:p>
    <w:p w:rsidR="00176D03" w:rsidRPr="00590403" w:rsidRDefault="00B422A1">
      <w:pPr>
        <w:pStyle w:val="ab"/>
        <w:spacing w:line="360" w:lineRule="auto"/>
        <w:ind w:firstLineChars="200" w:firstLine="420"/>
        <w:contextualSpacing/>
        <w:rPr>
          <w:rFonts w:hAnsi="宋体" w:cs="宋体"/>
          <w:kern w:val="2"/>
          <w:sz w:val="21"/>
        </w:rPr>
      </w:pPr>
      <w:r w:rsidRPr="00590403">
        <w:rPr>
          <w:rFonts w:hAnsi="宋体" w:cs="宋体" w:hint="eastAsia"/>
          <w:kern w:val="2"/>
          <w:sz w:val="21"/>
        </w:rPr>
        <w:t>33.3</w:t>
      </w:r>
      <w:bookmarkStart w:id="135" w:name="_Hlk65857140"/>
      <w:r w:rsidRPr="00590403">
        <w:rPr>
          <w:rFonts w:hAnsi="宋体" w:cs="宋体" w:hint="eastAsia"/>
          <w:kern w:val="2"/>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rsidR="00176D03" w:rsidRPr="00590403" w:rsidRDefault="00B422A1">
      <w:pPr>
        <w:pStyle w:val="ab"/>
        <w:spacing w:line="360" w:lineRule="auto"/>
        <w:ind w:firstLineChars="200" w:firstLine="420"/>
        <w:contextualSpacing/>
        <w:rPr>
          <w:rFonts w:hAnsi="宋体" w:cs="宋体"/>
          <w:kern w:val="2"/>
          <w:sz w:val="21"/>
        </w:rPr>
      </w:pPr>
      <w:r w:rsidRPr="00590403">
        <w:rPr>
          <w:rFonts w:hAnsi="宋体" w:cs="宋体" w:hint="eastAsia"/>
          <w:kern w:val="2"/>
          <w:sz w:val="21"/>
        </w:rPr>
        <w:t>（1）在货物采购项目中，货物由中小企业制造，即货物由中小企业生产且使用该中小企业商号或者注册商标，不对其中涉及的工程承建商和服务的承接商作出要求；</w:t>
      </w:r>
    </w:p>
    <w:p w:rsidR="00176D03" w:rsidRPr="00590403" w:rsidRDefault="00B422A1">
      <w:pPr>
        <w:pStyle w:val="ab"/>
        <w:spacing w:line="360" w:lineRule="auto"/>
        <w:ind w:firstLineChars="200" w:firstLine="420"/>
        <w:contextualSpacing/>
        <w:rPr>
          <w:rFonts w:hAnsi="宋体" w:cs="宋体"/>
          <w:kern w:val="2"/>
          <w:sz w:val="21"/>
        </w:rPr>
      </w:pPr>
      <w:r w:rsidRPr="00590403">
        <w:rPr>
          <w:rFonts w:hAnsi="宋体" w:cs="宋体" w:hint="eastAsia"/>
          <w:kern w:val="2"/>
          <w:sz w:val="21"/>
        </w:rPr>
        <w:t>（2）在工程采购项目中，工程由中小企业承建，即工程施工单位为中小企业，不对其中涉及的货物的制造商和服务的承接商作出要求；</w:t>
      </w:r>
    </w:p>
    <w:p w:rsidR="00176D03" w:rsidRPr="00590403" w:rsidRDefault="00B422A1">
      <w:pPr>
        <w:pStyle w:val="ab"/>
        <w:spacing w:line="360" w:lineRule="auto"/>
        <w:ind w:firstLineChars="200" w:firstLine="420"/>
        <w:contextualSpacing/>
        <w:rPr>
          <w:rFonts w:hAnsi="宋体" w:cs="宋体"/>
          <w:kern w:val="2"/>
          <w:sz w:val="21"/>
        </w:rPr>
      </w:pPr>
      <w:r w:rsidRPr="00590403">
        <w:rPr>
          <w:rFonts w:hAnsi="宋体" w:cs="宋体" w:hint="eastAsia"/>
          <w:kern w:val="2"/>
          <w:sz w:val="21"/>
        </w:rPr>
        <w:t>（3）在服务采购项目中，服务由中小企业承接，即提供服务的人员为中小企业依照《中华人民共和国劳动合同法》订立劳动合同的从业人员。</w:t>
      </w:r>
    </w:p>
    <w:p w:rsidR="00176D03" w:rsidRPr="00590403" w:rsidRDefault="00B422A1">
      <w:pPr>
        <w:pStyle w:val="ab"/>
        <w:spacing w:line="360" w:lineRule="auto"/>
        <w:ind w:firstLineChars="200" w:firstLine="420"/>
        <w:contextualSpacing/>
        <w:rPr>
          <w:rFonts w:hAnsi="宋体" w:cs="宋体"/>
          <w:kern w:val="2"/>
          <w:sz w:val="21"/>
        </w:rPr>
      </w:pPr>
      <w:r w:rsidRPr="00590403">
        <w:rPr>
          <w:rFonts w:hAnsi="宋体" w:cs="宋体" w:hint="eastAsia"/>
          <w:kern w:val="2"/>
          <w:sz w:val="21"/>
        </w:rPr>
        <w:t>在货物采购项目中，供应商提供的货物既有中小企业制造货物，也有大型企业制造货物的，不享受本</w:t>
      </w:r>
      <w:r w:rsidRPr="00590403">
        <w:rPr>
          <w:rFonts w:hAnsi="宋体" w:cs="宋体" w:hint="eastAsia"/>
          <w:kern w:val="2"/>
          <w:sz w:val="21"/>
        </w:rPr>
        <w:lastRenderedPageBreak/>
        <w:t>文件规定的中小企业扶持政策。以联合体形式参加政府采购活动，联合体各方均为中小企业的，联合体视同中小企业。其中，联合体各方均为小微企业的，联合体视同小微企业。</w:t>
      </w:r>
    </w:p>
    <w:p w:rsidR="00176D03" w:rsidRPr="00590403" w:rsidRDefault="00B422A1">
      <w:pPr>
        <w:pStyle w:val="ab"/>
        <w:spacing w:line="360" w:lineRule="auto"/>
        <w:ind w:firstLineChars="200" w:firstLine="420"/>
        <w:textAlignment w:val="center"/>
        <w:rPr>
          <w:rFonts w:hAnsi="宋体" w:cs="宋体"/>
          <w:kern w:val="2"/>
          <w:sz w:val="21"/>
        </w:rPr>
      </w:pPr>
      <w:r w:rsidRPr="00590403">
        <w:rPr>
          <w:rFonts w:hAnsi="宋体" w:cs="宋体" w:hint="eastAsia"/>
          <w:kern w:val="2"/>
          <w:sz w:val="21"/>
        </w:rPr>
        <w:t>依据本文件规定享受扶持政策获得政府采购合同的，小微企业不得将合同分包给大中型企业，中型企业不得将合同分包给大型企业。</w:t>
      </w:r>
      <w:bookmarkEnd w:id="135"/>
    </w:p>
    <w:p w:rsidR="00176D03" w:rsidRPr="00590403" w:rsidRDefault="00B422A1" w:rsidP="00900CBC">
      <w:pPr>
        <w:spacing w:line="360" w:lineRule="auto"/>
        <w:ind w:firstLineChars="200" w:firstLine="482"/>
        <w:rPr>
          <w:rFonts w:ascii="宋体" w:hAnsi="宋体" w:cs="宋体"/>
          <w:b/>
          <w:bCs/>
          <w:sz w:val="24"/>
        </w:rPr>
      </w:pPr>
      <w:r w:rsidRPr="00590403">
        <w:rPr>
          <w:rFonts w:ascii="宋体" w:hAnsi="宋体" w:cs="宋体" w:hint="eastAsia"/>
          <w:b/>
          <w:bCs/>
          <w:sz w:val="24"/>
        </w:rPr>
        <w:t>3</w:t>
      </w:r>
      <w:r w:rsidR="00900CBC" w:rsidRPr="00590403">
        <w:rPr>
          <w:rFonts w:ascii="宋体" w:hAnsi="宋体" w:cs="宋体" w:hint="eastAsia"/>
          <w:b/>
          <w:bCs/>
          <w:sz w:val="24"/>
        </w:rPr>
        <w:t>4</w:t>
      </w:r>
      <w:r w:rsidRPr="00590403">
        <w:rPr>
          <w:rFonts w:ascii="宋体" w:hAnsi="宋体" w:cs="宋体" w:hint="eastAsia"/>
          <w:b/>
          <w:bCs/>
          <w:sz w:val="24"/>
        </w:rPr>
        <w:t>. 政采贷相关说明</w:t>
      </w:r>
    </w:p>
    <w:p w:rsidR="00176D03" w:rsidRPr="00590403" w:rsidRDefault="00B422A1">
      <w:pPr>
        <w:pStyle w:val="ab"/>
        <w:wordWrap w:val="0"/>
        <w:spacing w:line="360" w:lineRule="auto"/>
        <w:ind w:firstLineChars="200" w:firstLine="420"/>
        <w:textAlignment w:val="center"/>
        <w:rPr>
          <w:rFonts w:hAnsi="宋体" w:cs="宋体"/>
          <w:kern w:val="2"/>
          <w:sz w:val="21"/>
        </w:rPr>
      </w:pPr>
      <w:r w:rsidRPr="00590403">
        <w:rPr>
          <w:rFonts w:hAnsi="宋体" w:cs="宋体" w:hint="eastAsia"/>
          <w:kern w:val="2"/>
          <w:sz w:val="21"/>
        </w:rPr>
        <w:t>为优化政府采购营商环境，缓解供应商资金难题，广西区政府采购试行政府采购信用融资制度，成交供应商如有融资需求，可凭政府采购合同通过以下方式申请政府采购信用融资贷款：</w:t>
      </w:r>
    </w:p>
    <w:p w:rsidR="00176D03" w:rsidRPr="00590403" w:rsidRDefault="00B422A1">
      <w:pPr>
        <w:pStyle w:val="ab"/>
        <w:wordWrap w:val="0"/>
        <w:spacing w:line="360" w:lineRule="auto"/>
        <w:ind w:firstLineChars="200" w:firstLine="420"/>
        <w:textAlignment w:val="center"/>
        <w:rPr>
          <w:rFonts w:hAnsi="宋体" w:cs="宋体"/>
          <w:kern w:val="2"/>
          <w:sz w:val="21"/>
        </w:rPr>
      </w:pPr>
      <w:r w:rsidRPr="00590403">
        <w:rPr>
          <w:rFonts w:hAnsi="宋体" w:cs="宋体" w:hint="eastAsia"/>
          <w:kern w:val="2"/>
          <w:sz w:val="21"/>
        </w:rPr>
        <w:t>线上渠道：登录中征营应收账款融资服务平台（网址：</w:t>
      </w:r>
      <w:hyperlink r:id="rId11" w:history="1">
        <w:r w:rsidRPr="00590403">
          <w:rPr>
            <w:rFonts w:hAnsi="宋体" w:cs="宋体" w:hint="eastAsia"/>
            <w:kern w:val="2"/>
            <w:sz w:val="21"/>
          </w:rPr>
          <w:t>https://www.crcrfsp.com</w:t>
        </w:r>
      </w:hyperlink>
      <w:r w:rsidRPr="00590403">
        <w:rPr>
          <w:rFonts w:hAnsi="宋体" w:cs="宋体" w:hint="eastAsia"/>
          <w:kern w:val="2"/>
          <w:sz w:val="21"/>
        </w:rPr>
        <w:t>，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bookmarkStart w:id="136" w:name="_Toc28473"/>
      <w:bookmarkStart w:id="137" w:name="_Toc17877"/>
      <w:bookmarkStart w:id="138" w:name="_Toc30524"/>
      <w:bookmarkStart w:id="139" w:name="_Toc19543"/>
      <w:r w:rsidRPr="00590403">
        <w:rPr>
          <w:rFonts w:hAnsi="宋体" w:cs="宋体" w:hint="eastAsia"/>
          <w:kern w:val="2"/>
          <w:sz w:val="21"/>
        </w:rPr>
        <w:t>）”。</w:t>
      </w:r>
    </w:p>
    <w:p w:rsidR="00176D03" w:rsidRPr="00590403" w:rsidRDefault="00176D03">
      <w:pPr>
        <w:rPr>
          <w:rFonts w:ascii="宋体" w:hAnsi="Courier New"/>
          <w:kern w:val="0"/>
          <w:sz w:val="20"/>
          <w:szCs w:val="21"/>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rPr>
          <w:rFonts w:hAnsi="宋体" w:cs="宋体"/>
          <w:sz w:val="32"/>
          <w:szCs w:val="32"/>
        </w:rPr>
      </w:pPr>
    </w:p>
    <w:p w:rsidR="00176D03" w:rsidRPr="00590403" w:rsidRDefault="00176D03">
      <w:pPr>
        <w:pStyle w:val="ab"/>
        <w:jc w:val="left"/>
      </w:pPr>
    </w:p>
    <w:p w:rsidR="00176D03" w:rsidRPr="00590403" w:rsidRDefault="00176D03">
      <w:pPr>
        <w:pStyle w:val="ab"/>
        <w:jc w:val="left"/>
      </w:pPr>
    </w:p>
    <w:p w:rsidR="00176D03" w:rsidRPr="00590403" w:rsidRDefault="00176D03">
      <w:pPr>
        <w:pStyle w:val="ab"/>
        <w:jc w:val="left"/>
      </w:pPr>
    </w:p>
    <w:p w:rsidR="00900CBC" w:rsidRPr="00590403" w:rsidRDefault="00900CBC" w:rsidP="00380A9F">
      <w:pPr>
        <w:pStyle w:val="ab"/>
        <w:jc w:val="left"/>
      </w:pPr>
    </w:p>
    <w:p w:rsidR="00380A9F" w:rsidRPr="00590403" w:rsidRDefault="00380A9F" w:rsidP="00380A9F">
      <w:pPr>
        <w:pStyle w:val="ab"/>
        <w:jc w:val="left"/>
      </w:pPr>
    </w:p>
    <w:p w:rsidR="00380A9F" w:rsidRPr="00590403" w:rsidRDefault="00380A9F" w:rsidP="00380A9F">
      <w:pPr>
        <w:pStyle w:val="ab"/>
        <w:jc w:val="left"/>
      </w:pPr>
    </w:p>
    <w:p w:rsidR="00380A9F" w:rsidRPr="00590403" w:rsidRDefault="00380A9F" w:rsidP="00380A9F">
      <w:pPr>
        <w:pStyle w:val="ab"/>
        <w:jc w:val="left"/>
      </w:pPr>
    </w:p>
    <w:p w:rsidR="00380A9F" w:rsidRPr="00590403" w:rsidRDefault="00380A9F" w:rsidP="00380A9F">
      <w:pPr>
        <w:pStyle w:val="ab"/>
        <w:jc w:val="left"/>
      </w:pPr>
    </w:p>
    <w:p w:rsidR="00380A9F" w:rsidRPr="00590403" w:rsidRDefault="00380A9F" w:rsidP="00380A9F"/>
    <w:p w:rsidR="00380A9F" w:rsidRPr="00590403" w:rsidRDefault="00380A9F" w:rsidP="00380A9F"/>
    <w:p w:rsidR="00380A9F" w:rsidRPr="00590403" w:rsidRDefault="00380A9F" w:rsidP="00380A9F"/>
    <w:p w:rsidR="00380A9F" w:rsidRPr="00590403" w:rsidRDefault="00380A9F" w:rsidP="00380A9F"/>
    <w:p w:rsidR="00380A9F" w:rsidRPr="00590403" w:rsidRDefault="00380A9F" w:rsidP="00380A9F"/>
    <w:p w:rsidR="00176D03" w:rsidRPr="00590403" w:rsidRDefault="00B422A1">
      <w:pPr>
        <w:pStyle w:val="ab"/>
        <w:jc w:val="left"/>
        <w:rPr>
          <w:rFonts w:hAnsi="宋体" w:cs="宋体"/>
          <w:sz w:val="24"/>
          <w:szCs w:val="24"/>
        </w:rPr>
      </w:pPr>
      <w:r w:rsidRPr="00590403">
        <w:rPr>
          <w:rFonts w:hAnsi="宋体" w:cs="宋体" w:hint="eastAsia"/>
          <w:sz w:val="24"/>
          <w:szCs w:val="24"/>
        </w:rPr>
        <w:t>附件：</w:t>
      </w:r>
    </w:p>
    <w:p w:rsidR="00176D03" w:rsidRPr="00590403" w:rsidRDefault="00176D03"/>
    <w:p w:rsidR="00176D03" w:rsidRPr="00590403" w:rsidRDefault="00B422A1">
      <w:pPr>
        <w:spacing w:line="528" w:lineRule="exact"/>
        <w:ind w:left="1871"/>
        <w:rPr>
          <w:rFonts w:ascii="宋体" w:hAnsi="宋体" w:cs="宋体"/>
          <w:sz w:val="40"/>
          <w:szCs w:val="40"/>
        </w:rPr>
      </w:pPr>
      <w:r w:rsidRPr="00590403">
        <w:rPr>
          <w:rFonts w:ascii="宋体" w:hAnsi="宋体" w:cs="宋体" w:hint="eastAsia"/>
          <w:sz w:val="40"/>
          <w:szCs w:val="40"/>
        </w:rPr>
        <w:t>中小微企业划型标准</w:t>
      </w:r>
    </w:p>
    <w:tbl>
      <w:tblPr>
        <w:tblW w:w="0" w:type="auto"/>
        <w:tblInd w:w="250" w:type="dxa"/>
        <w:tblLayout w:type="fixed"/>
        <w:tblLook w:val="04A0"/>
      </w:tblPr>
      <w:tblGrid>
        <w:gridCol w:w="1985"/>
        <w:gridCol w:w="1984"/>
        <w:gridCol w:w="851"/>
        <w:gridCol w:w="1842"/>
        <w:gridCol w:w="1701"/>
        <w:gridCol w:w="1134"/>
      </w:tblGrid>
      <w:tr w:rsidR="00176D03" w:rsidRPr="00590403">
        <w:trPr>
          <w:trHeight w:val="285"/>
        </w:trPr>
        <w:tc>
          <w:tcPr>
            <w:tcW w:w="1985"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widowControl/>
              <w:jc w:val="left"/>
              <w:rPr>
                <w:rFonts w:ascii="宋体" w:hAnsi="宋体" w:cs="宋体"/>
                <w:b/>
                <w:kern w:val="0"/>
                <w:sz w:val="24"/>
              </w:rPr>
            </w:pPr>
            <w:r w:rsidRPr="00590403">
              <w:rPr>
                <w:rFonts w:ascii="宋体" w:hAnsi="宋体" w:cs="宋体" w:hint="eastAsia"/>
                <w:b/>
                <w:kern w:val="0"/>
                <w:sz w:val="24"/>
              </w:rPr>
              <w:t>行业名称</w:t>
            </w:r>
          </w:p>
        </w:tc>
        <w:tc>
          <w:tcPr>
            <w:tcW w:w="1984" w:type="dxa"/>
            <w:tcBorders>
              <w:top w:val="single" w:sz="4" w:space="0" w:color="auto"/>
              <w:left w:val="nil"/>
              <w:bottom w:val="single" w:sz="4" w:space="0" w:color="auto"/>
              <w:right w:val="single" w:sz="4" w:space="0" w:color="auto"/>
            </w:tcBorders>
            <w:vAlign w:val="center"/>
          </w:tcPr>
          <w:p w:rsidR="00176D03" w:rsidRPr="00590403" w:rsidRDefault="00B422A1">
            <w:pPr>
              <w:widowControl/>
              <w:jc w:val="left"/>
              <w:rPr>
                <w:rFonts w:ascii="宋体" w:hAnsi="宋体" w:cs="宋体"/>
                <w:b/>
                <w:kern w:val="0"/>
                <w:sz w:val="24"/>
              </w:rPr>
            </w:pPr>
            <w:r w:rsidRPr="00590403">
              <w:rPr>
                <w:rFonts w:ascii="宋体" w:hAnsi="宋体" w:cs="宋体" w:hint="eastAsia"/>
                <w:b/>
                <w:kern w:val="0"/>
                <w:sz w:val="24"/>
              </w:rPr>
              <w:t>指标名称</w:t>
            </w:r>
          </w:p>
        </w:tc>
        <w:tc>
          <w:tcPr>
            <w:tcW w:w="851" w:type="dxa"/>
            <w:tcBorders>
              <w:top w:val="single" w:sz="4" w:space="0" w:color="auto"/>
              <w:left w:val="nil"/>
              <w:bottom w:val="single" w:sz="4" w:space="0" w:color="auto"/>
              <w:right w:val="single" w:sz="4" w:space="0" w:color="auto"/>
            </w:tcBorders>
            <w:vAlign w:val="center"/>
          </w:tcPr>
          <w:p w:rsidR="00176D03" w:rsidRPr="00590403" w:rsidRDefault="00B422A1">
            <w:pPr>
              <w:widowControl/>
              <w:jc w:val="left"/>
              <w:rPr>
                <w:rFonts w:ascii="宋体" w:hAnsi="宋体" w:cs="宋体"/>
                <w:b/>
                <w:kern w:val="0"/>
                <w:sz w:val="24"/>
              </w:rPr>
            </w:pPr>
            <w:r w:rsidRPr="00590403">
              <w:rPr>
                <w:rFonts w:ascii="宋体" w:hAnsi="宋体" w:cs="宋体" w:hint="eastAsia"/>
                <w:b/>
                <w:kern w:val="0"/>
                <w:sz w:val="24"/>
              </w:rPr>
              <w:t>计量单位</w:t>
            </w:r>
          </w:p>
        </w:tc>
        <w:tc>
          <w:tcPr>
            <w:tcW w:w="1842" w:type="dxa"/>
            <w:tcBorders>
              <w:top w:val="single" w:sz="4" w:space="0" w:color="auto"/>
              <w:left w:val="nil"/>
              <w:bottom w:val="single" w:sz="4" w:space="0" w:color="auto"/>
              <w:right w:val="single" w:sz="4" w:space="0" w:color="auto"/>
            </w:tcBorders>
            <w:vAlign w:val="center"/>
          </w:tcPr>
          <w:p w:rsidR="00176D03" w:rsidRPr="00590403" w:rsidRDefault="00B422A1">
            <w:pPr>
              <w:widowControl/>
              <w:jc w:val="left"/>
              <w:rPr>
                <w:rFonts w:ascii="宋体" w:hAnsi="宋体" w:cs="宋体"/>
                <w:b/>
                <w:kern w:val="0"/>
                <w:sz w:val="24"/>
              </w:rPr>
            </w:pPr>
            <w:r w:rsidRPr="00590403">
              <w:rPr>
                <w:rFonts w:ascii="宋体" w:hAnsi="宋体" w:cs="宋体" w:hint="eastAsia"/>
                <w:b/>
                <w:kern w:val="0"/>
                <w:sz w:val="24"/>
              </w:rPr>
              <w:t>中型</w:t>
            </w:r>
          </w:p>
        </w:tc>
        <w:tc>
          <w:tcPr>
            <w:tcW w:w="1701" w:type="dxa"/>
            <w:tcBorders>
              <w:top w:val="single" w:sz="4" w:space="0" w:color="auto"/>
              <w:left w:val="nil"/>
              <w:bottom w:val="single" w:sz="4" w:space="0" w:color="auto"/>
              <w:right w:val="single" w:sz="4" w:space="0" w:color="auto"/>
            </w:tcBorders>
            <w:vAlign w:val="center"/>
          </w:tcPr>
          <w:p w:rsidR="00176D03" w:rsidRPr="00590403" w:rsidRDefault="00B422A1">
            <w:pPr>
              <w:widowControl/>
              <w:jc w:val="left"/>
              <w:rPr>
                <w:rFonts w:ascii="宋体" w:hAnsi="宋体" w:cs="宋体"/>
                <w:b/>
                <w:kern w:val="0"/>
                <w:sz w:val="24"/>
              </w:rPr>
            </w:pPr>
            <w:r w:rsidRPr="00590403">
              <w:rPr>
                <w:rFonts w:ascii="宋体" w:hAnsi="宋体" w:cs="宋体" w:hint="eastAsia"/>
                <w:b/>
                <w:kern w:val="0"/>
                <w:sz w:val="24"/>
              </w:rPr>
              <w:t>小型</w:t>
            </w:r>
          </w:p>
        </w:tc>
        <w:tc>
          <w:tcPr>
            <w:tcW w:w="1134" w:type="dxa"/>
            <w:tcBorders>
              <w:top w:val="single" w:sz="4" w:space="0" w:color="auto"/>
              <w:left w:val="nil"/>
              <w:bottom w:val="single" w:sz="4" w:space="0" w:color="auto"/>
              <w:right w:val="single" w:sz="4" w:space="0" w:color="auto"/>
            </w:tcBorders>
            <w:vAlign w:val="center"/>
          </w:tcPr>
          <w:p w:rsidR="00176D03" w:rsidRPr="00590403" w:rsidRDefault="00B422A1">
            <w:pPr>
              <w:widowControl/>
              <w:jc w:val="left"/>
              <w:rPr>
                <w:rFonts w:ascii="宋体" w:hAnsi="宋体" w:cs="宋体"/>
                <w:b/>
                <w:kern w:val="0"/>
                <w:sz w:val="24"/>
              </w:rPr>
            </w:pPr>
            <w:r w:rsidRPr="00590403">
              <w:rPr>
                <w:rFonts w:ascii="宋体" w:hAnsi="宋体" w:cs="宋体" w:hint="eastAsia"/>
                <w:b/>
                <w:kern w:val="0"/>
                <w:sz w:val="24"/>
              </w:rPr>
              <w:t>微型</w:t>
            </w:r>
          </w:p>
        </w:tc>
      </w:tr>
      <w:tr w:rsidR="00176D03" w:rsidRPr="00590403">
        <w:trPr>
          <w:trHeight w:val="225"/>
        </w:trPr>
        <w:tc>
          <w:tcPr>
            <w:tcW w:w="1985" w:type="dxa"/>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农、林、牧、渔</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500≤Y＜20000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50≤Y＜500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Y＜50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工业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300≤X＜1000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20≤X＜300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X＜20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2000≤Y＜40000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300≤Y＜2000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Y＜300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建筑业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6000≤Y＜80000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300≤Y＜6000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Y＜300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资产总额（Z）</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5000≤Z＜80000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300≤Z＜5000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Z＜300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批发业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20≤X＜200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5≤X＜20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X＜5</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5000≤Y＜40000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1000≤Y＜5000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零售业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50≤X＜300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10≤X＜50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500≤Y＜20000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100≤Y＜500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交通运输业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300≤X＜1000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20≤X＜300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X＜20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3000≤Y＜30000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200≤Y＜3000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Y＜200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仓储业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100≤X＜200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20≤X＜100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X＜20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1000≤Y＜30000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100≤Y＜1000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邮政业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300≤X＜1000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20≤X＜300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X＜20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2000≤Y＜30000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100≤Y＜2000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住宿业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100≤X＜300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10≤X＜100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2000≤Y＜10000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100≤Y＜2000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餐饮业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100≤X＜300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10≤X＜100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2000≤Y＜10000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100≤Y＜2000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信息传输业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100≤X＜2000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10≤X＜100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1000≤Y＜100000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100≤Y＜1000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软件和信息技术服务业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100≤X＜300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10≤X＜100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1000≤Y＜10000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50≤Y＜1000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Y＜50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房地产开发经营</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1000≤Y＜200000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100≤X＜1000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资产总额（Z）</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5000≤Z＜10000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2000≤Y＜5000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Y＜2000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物业管理</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300≤X＜1000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100≤X＜300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营业收入（Y）</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1000≤Y＜5000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500≤Y＜1000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Y＜500</w:t>
            </w:r>
          </w:p>
        </w:tc>
      </w:tr>
      <w:tr w:rsidR="00176D03" w:rsidRPr="00590403">
        <w:trPr>
          <w:trHeight w:val="225"/>
        </w:trPr>
        <w:tc>
          <w:tcPr>
            <w:tcW w:w="1985" w:type="dxa"/>
            <w:vMerge w:val="restart"/>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租赁和商务服务业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100≤X＜300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10≤X＜100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w:t>
            </w:r>
          </w:p>
        </w:tc>
      </w:tr>
      <w:tr w:rsidR="00176D03" w:rsidRPr="00590403">
        <w:trPr>
          <w:trHeight w:val="225"/>
        </w:trPr>
        <w:tc>
          <w:tcPr>
            <w:tcW w:w="1985" w:type="dxa"/>
            <w:vMerge/>
            <w:tcBorders>
              <w:top w:val="nil"/>
              <w:left w:val="single" w:sz="4" w:space="0" w:color="auto"/>
              <w:bottom w:val="single" w:sz="4" w:space="0" w:color="auto"/>
              <w:right w:val="single" w:sz="4" w:space="0" w:color="auto"/>
            </w:tcBorders>
            <w:vAlign w:val="center"/>
          </w:tcPr>
          <w:p w:rsidR="00176D03" w:rsidRPr="00590403" w:rsidRDefault="00176D03">
            <w:pPr>
              <w:widowControl/>
              <w:jc w:val="left"/>
              <w:rPr>
                <w:rFonts w:ascii="宋体" w:hAnsi="宋体" w:cs="宋体"/>
                <w:b/>
                <w:bCs/>
                <w:kern w:val="0"/>
                <w:sz w:val="18"/>
                <w:szCs w:val="18"/>
              </w:rPr>
            </w:pP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资产总额（Z）</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万元</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8000≤Z＜120000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100≤Z＜8000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Y＜100</w:t>
            </w:r>
          </w:p>
        </w:tc>
      </w:tr>
      <w:tr w:rsidR="00176D03" w:rsidRPr="00590403">
        <w:trPr>
          <w:trHeight w:val="225"/>
        </w:trPr>
        <w:tc>
          <w:tcPr>
            <w:tcW w:w="1985" w:type="dxa"/>
            <w:tcBorders>
              <w:top w:val="nil"/>
              <w:left w:val="single" w:sz="4" w:space="0" w:color="auto"/>
              <w:bottom w:val="single" w:sz="4" w:space="0" w:color="auto"/>
              <w:right w:val="single" w:sz="4" w:space="0" w:color="auto"/>
            </w:tcBorders>
            <w:vAlign w:val="bottom"/>
          </w:tcPr>
          <w:p w:rsidR="00176D03" w:rsidRPr="00590403" w:rsidRDefault="00B422A1">
            <w:pPr>
              <w:widowControl/>
              <w:jc w:val="center"/>
              <w:rPr>
                <w:rFonts w:ascii="宋体" w:hAnsi="宋体" w:cs="宋体"/>
                <w:b/>
                <w:bCs/>
                <w:kern w:val="0"/>
                <w:sz w:val="18"/>
                <w:szCs w:val="18"/>
              </w:rPr>
            </w:pPr>
            <w:r w:rsidRPr="00590403">
              <w:rPr>
                <w:rFonts w:ascii="宋体" w:hAnsi="宋体" w:cs="宋体" w:hint="eastAsia"/>
                <w:b/>
                <w:bCs/>
                <w:kern w:val="0"/>
                <w:sz w:val="18"/>
                <w:szCs w:val="18"/>
              </w:rPr>
              <w:t>其他未列明行业</w:t>
            </w:r>
          </w:p>
        </w:tc>
        <w:tc>
          <w:tcPr>
            <w:tcW w:w="198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从业人员（X）</w:t>
            </w:r>
          </w:p>
        </w:tc>
        <w:tc>
          <w:tcPr>
            <w:tcW w:w="85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人</w:t>
            </w:r>
          </w:p>
        </w:tc>
        <w:tc>
          <w:tcPr>
            <w:tcW w:w="1842"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100≤X＜300</w:t>
            </w:r>
          </w:p>
        </w:tc>
        <w:tc>
          <w:tcPr>
            <w:tcW w:w="1701"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10≤X＜100</w:t>
            </w:r>
          </w:p>
        </w:tc>
        <w:tc>
          <w:tcPr>
            <w:tcW w:w="1134" w:type="dxa"/>
            <w:tcBorders>
              <w:top w:val="nil"/>
              <w:left w:val="nil"/>
              <w:bottom w:val="single" w:sz="4" w:space="0" w:color="auto"/>
              <w:right w:val="single" w:sz="4" w:space="0" w:color="auto"/>
            </w:tcBorders>
            <w:vAlign w:val="center"/>
          </w:tcPr>
          <w:p w:rsidR="00176D03" w:rsidRPr="00590403" w:rsidRDefault="00B422A1">
            <w:pPr>
              <w:widowControl/>
              <w:jc w:val="left"/>
              <w:rPr>
                <w:rFonts w:ascii="宋体" w:hAnsi="宋体" w:cs="宋体"/>
                <w:kern w:val="0"/>
                <w:sz w:val="18"/>
                <w:szCs w:val="18"/>
              </w:rPr>
            </w:pPr>
            <w:r w:rsidRPr="00590403">
              <w:rPr>
                <w:rFonts w:ascii="宋体" w:hAnsi="宋体" w:cs="宋体" w:hint="eastAsia"/>
                <w:kern w:val="0"/>
                <w:sz w:val="18"/>
                <w:szCs w:val="18"/>
              </w:rPr>
              <w:t>X＜10</w:t>
            </w:r>
          </w:p>
        </w:tc>
      </w:tr>
    </w:tbl>
    <w:p w:rsidR="00176D03" w:rsidRPr="00590403" w:rsidRDefault="00B422A1">
      <w:pPr>
        <w:spacing w:line="560" w:lineRule="exact"/>
        <w:ind w:firstLineChars="250" w:firstLine="525"/>
        <w:rPr>
          <w:rFonts w:ascii="宋体" w:hAnsi="宋体" w:cs="宋体"/>
          <w:szCs w:val="21"/>
        </w:rPr>
      </w:pPr>
      <w:r w:rsidRPr="00590403">
        <w:rPr>
          <w:rFonts w:ascii="宋体" w:hAnsi="宋体" w:cs="宋体"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p w:rsidR="00176D03" w:rsidRPr="00590403" w:rsidRDefault="00176D03">
      <w:pPr>
        <w:rPr>
          <w:rFonts w:ascii="宋体" w:hAnsi="Courier New"/>
          <w:kern w:val="0"/>
          <w:sz w:val="20"/>
          <w:szCs w:val="21"/>
        </w:rPr>
      </w:pPr>
    </w:p>
    <w:p w:rsidR="00176D03" w:rsidRPr="00590403" w:rsidRDefault="00176D03">
      <w:pPr>
        <w:rPr>
          <w:rFonts w:ascii="宋体" w:hAnsi="Courier New"/>
          <w:kern w:val="0"/>
          <w:sz w:val="20"/>
          <w:szCs w:val="21"/>
        </w:rPr>
      </w:pPr>
    </w:p>
    <w:p w:rsidR="00176D03" w:rsidRPr="00590403" w:rsidRDefault="00176D03">
      <w:pPr>
        <w:rPr>
          <w:rFonts w:ascii="宋体" w:hAnsi="Courier New"/>
          <w:kern w:val="0"/>
          <w:sz w:val="20"/>
          <w:szCs w:val="21"/>
        </w:rPr>
      </w:pPr>
    </w:p>
    <w:p w:rsidR="00176D03" w:rsidRPr="00590403" w:rsidRDefault="00176D03">
      <w:pPr>
        <w:rPr>
          <w:rFonts w:ascii="宋体" w:hAnsi="Courier New"/>
          <w:kern w:val="0"/>
          <w:sz w:val="20"/>
          <w:szCs w:val="21"/>
        </w:rPr>
      </w:pPr>
    </w:p>
    <w:p w:rsidR="00176D03" w:rsidRPr="00590403" w:rsidRDefault="00176D03" w:rsidP="00380A9F">
      <w:pPr>
        <w:rPr>
          <w:rFonts w:ascii="宋体" w:hAnsi="Courier New"/>
          <w:kern w:val="0"/>
          <w:sz w:val="20"/>
          <w:szCs w:val="21"/>
        </w:rPr>
      </w:pPr>
    </w:p>
    <w:p w:rsidR="00176D03" w:rsidRPr="00590403" w:rsidRDefault="00176D03" w:rsidP="00380A9F">
      <w:pPr>
        <w:rPr>
          <w:rFonts w:ascii="宋体" w:hAnsi="Courier New"/>
          <w:kern w:val="0"/>
          <w:sz w:val="20"/>
          <w:szCs w:val="21"/>
        </w:rPr>
      </w:pPr>
    </w:p>
    <w:p w:rsidR="00176D03" w:rsidRPr="00590403" w:rsidRDefault="00176D03" w:rsidP="00380A9F">
      <w:pPr>
        <w:rPr>
          <w:rFonts w:ascii="宋体" w:hAnsi="Courier New"/>
          <w:kern w:val="0"/>
          <w:sz w:val="20"/>
          <w:szCs w:val="21"/>
        </w:rPr>
      </w:pPr>
    </w:p>
    <w:p w:rsidR="00176D03" w:rsidRPr="00590403" w:rsidRDefault="00176D03" w:rsidP="00380A9F">
      <w:pPr>
        <w:rPr>
          <w:rFonts w:ascii="宋体" w:hAnsi="Courier New"/>
          <w:kern w:val="0"/>
          <w:sz w:val="20"/>
          <w:szCs w:val="21"/>
        </w:rPr>
      </w:pPr>
    </w:p>
    <w:p w:rsidR="00176D03" w:rsidRPr="00590403" w:rsidRDefault="00176D03" w:rsidP="00380A9F">
      <w:pPr>
        <w:rPr>
          <w:rFonts w:ascii="宋体" w:hAnsi="Courier New"/>
          <w:kern w:val="0"/>
          <w:sz w:val="20"/>
          <w:szCs w:val="21"/>
        </w:rPr>
      </w:pPr>
    </w:p>
    <w:p w:rsidR="00380A9F" w:rsidRPr="00590403" w:rsidRDefault="00380A9F" w:rsidP="00380A9F">
      <w:pPr>
        <w:rPr>
          <w:rFonts w:ascii="宋体" w:hAnsi="Courier New"/>
          <w:kern w:val="0"/>
          <w:sz w:val="20"/>
          <w:szCs w:val="21"/>
        </w:rPr>
      </w:pPr>
    </w:p>
    <w:p w:rsidR="00380A9F" w:rsidRPr="00590403" w:rsidRDefault="00380A9F">
      <w:pPr>
        <w:pStyle w:val="ab"/>
        <w:jc w:val="left"/>
        <w:rPr>
          <w:rFonts w:hAnsi="宋体" w:cs="宋体"/>
          <w:sz w:val="24"/>
          <w:szCs w:val="24"/>
        </w:rPr>
      </w:pPr>
    </w:p>
    <w:p w:rsidR="00380A9F" w:rsidRPr="00590403" w:rsidRDefault="00380A9F">
      <w:pPr>
        <w:pStyle w:val="ab"/>
        <w:jc w:val="left"/>
        <w:rPr>
          <w:rFonts w:hAnsi="宋体" w:cs="宋体"/>
          <w:sz w:val="24"/>
          <w:szCs w:val="24"/>
        </w:rPr>
      </w:pPr>
    </w:p>
    <w:p w:rsidR="00380A9F" w:rsidRPr="00590403" w:rsidRDefault="00380A9F">
      <w:pPr>
        <w:pStyle w:val="ab"/>
        <w:jc w:val="left"/>
        <w:rPr>
          <w:rFonts w:hAnsi="宋体" w:cs="宋体"/>
          <w:sz w:val="24"/>
          <w:szCs w:val="24"/>
        </w:rPr>
      </w:pPr>
    </w:p>
    <w:p w:rsidR="00380A9F" w:rsidRPr="00590403" w:rsidRDefault="00380A9F">
      <w:pPr>
        <w:pStyle w:val="ab"/>
        <w:jc w:val="left"/>
        <w:rPr>
          <w:rFonts w:hAnsi="宋体" w:cs="宋体"/>
          <w:sz w:val="24"/>
          <w:szCs w:val="24"/>
        </w:rPr>
      </w:pPr>
    </w:p>
    <w:p w:rsidR="00176D03" w:rsidRPr="00590403" w:rsidRDefault="00B422A1">
      <w:pPr>
        <w:pStyle w:val="ab"/>
        <w:jc w:val="left"/>
        <w:rPr>
          <w:rFonts w:hAnsi="宋体" w:cs="宋体"/>
          <w:sz w:val="24"/>
          <w:szCs w:val="24"/>
        </w:rPr>
      </w:pPr>
      <w:r w:rsidRPr="00590403">
        <w:rPr>
          <w:rFonts w:hAnsi="宋体" w:cs="宋体" w:hint="eastAsia"/>
          <w:sz w:val="24"/>
          <w:szCs w:val="24"/>
        </w:rPr>
        <w:t>附件：</w:t>
      </w:r>
    </w:p>
    <w:p w:rsidR="00176D03" w:rsidRPr="00590403" w:rsidRDefault="00B422A1">
      <w:pPr>
        <w:widowControl/>
        <w:shd w:val="clear" w:color="auto" w:fill="FFFFFF"/>
        <w:spacing w:line="480" w:lineRule="atLeast"/>
        <w:jc w:val="center"/>
        <w:rPr>
          <w:rFonts w:ascii="宋体" w:hAnsi="宋体" w:cs="宋体"/>
          <w:kern w:val="0"/>
          <w:sz w:val="32"/>
          <w:szCs w:val="32"/>
        </w:rPr>
      </w:pPr>
      <w:r w:rsidRPr="00590403">
        <w:rPr>
          <w:rFonts w:ascii="宋体" w:hAnsi="宋体" w:cs="宋体" w:hint="eastAsia"/>
          <w:b/>
          <w:bCs/>
          <w:kern w:val="0"/>
          <w:sz w:val="32"/>
          <w:szCs w:val="32"/>
        </w:rPr>
        <w:t>广西壮族自治区政府采购项目合同验收书（格式）</w:t>
      </w:r>
    </w:p>
    <w:p w:rsidR="00176D03" w:rsidRPr="00590403" w:rsidRDefault="00176D03">
      <w:pPr>
        <w:widowControl/>
        <w:shd w:val="clear" w:color="auto" w:fill="FFFFFF"/>
        <w:snapToGrid w:val="0"/>
        <w:spacing w:line="320" w:lineRule="atLeast"/>
        <w:ind w:firstLine="480"/>
        <w:jc w:val="left"/>
        <w:rPr>
          <w:rFonts w:ascii="宋体" w:hAnsi="宋体" w:cs="宋体"/>
          <w:kern w:val="0"/>
          <w:szCs w:val="21"/>
        </w:rPr>
      </w:pPr>
    </w:p>
    <w:p w:rsidR="00176D03" w:rsidRPr="00590403" w:rsidRDefault="00B422A1">
      <w:pPr>
        <w:widowControl/>
        <w:shd w:val="clear" w:color="auto" w:fill="FFFFFF"/>
        <w:snapToGrid w:val="0"/>
        <w:spacing w:line="320" w:lineRule="atLeast"/>
        <w:ind w:firstLine="480"/>
        <w:jc w:val="left"/>
        <w:rPr>
          <w:rFonts w:ascii="宋体" w:hAnsi="宋体" w:cs="宋体"/>
          <w:kern w:val="0"/>
          <w:szCs w:val="21"/>
        </w:rPr>
      </w:pPr>
      <w:r w:rsidRPr="00590403">
        <w:rPr>
          <w:rFonts w:ascii="宋体" w:hAnsi="宋体" w:cs="宋体" w:hint="eastAsia"/>
          <w:kern w:val="0"/>
          <w:szCs w:val="21"/>
        </w:rPr>
        <w:t>根据政府采购项目（</w:t>
      </w:r>
      <w:r w:rsidRPr="00590403">
        <w:rPr>
          <w:rFonts w:ascii="宋体" w:hAnsi="宋体" w:cs="宋体" w:hint="eastAsia"/>
          <w:kern w:val="0"/>
          <w:szCs w:val="21"/>
          <w:u w:val="single"/>
        </w:rPr>
        <w:t>采购合同编号：</w:t>
      </w:r>
      <w:r w:rsidRPr="00590403">
        <w:rPr>
          <w:rFonts w:ascii="宋体" w:hAnsi="宋体" w:cs="宋体" w:hint="eastAsia"/>
          <w:kern w:val="0"/>
          <w:szCs w:val="21"/>
          <w:u w:val="single"/>
        </w:rPr>
        <w:softHyphen/>
      </w:r>
      <w:r w:rsidRPr="00590403">
        <w:rPr>
          <w:rFonts w:ascii="宋体" w:hAnsi="宋体" w:cs="宋体" w:hint="eastAsia"/>
          <w:kern w:val="0"/>
          <w:szCs w:val="21"/>
        </w:rPr>
        <w:t>）的约定，我单位对（</w:t>
      </w:r>
      <w:r w:rsidRPr="00590403">
        <w:rPr>
          <w:rFonts w:ascii="宋体" w:hAnsi="宋体" w:cs="宋体" w:hint="eastAsia"/>
          <w:kern w:val="0"/>
          <w:szCs w:val="21"/>
          <w:u w:val="single"/>
        </w:rPr>
        <w:t xml:space="preserve"> 项目名称 </w:t>
      </w:r>
      <w:r w:rsidRPr="00590403">
        <w:rPr>
          <w:rFonts w:ascii="宋体" w:hAnsi="宋体" w:cs="宋体" w:hint="eastAsia"/>
          <w:kern w:val="0"/>
          <w:szCs w:val="21"/>
        </w:rPr>
        <w:t>） 政府采购项目成交供应商（</w:t>
      </w:r>
      <w:r w:rsidRPr="00590403">
        <w:rPr>
          <w:rFonts w:ascii="宋体" w:hAnsi="宋体" w:cs="宋体" w:hint="eastAsia"/>
          <w:kern w:val="0"/>
          <w:szCs w:val="21"/>
          <w:u w:val="single"/>
        </w:rPr>
        <w:t xml:space="preserve"> 公司名称 </w:t>
      </w:r>
      <w:r w:rsidRPr="00590403">
        <w:rPr>
          <w:rFonts w:ascii="宋体" w:hAnsi="宋体" w:cs="宋体" w:hint="eastAsia"/>
          <w:kern w:val="0"/>
          <w:szCs w:val="21"/>
        </w:rPr>
        <w:t>） 提供的货物（或工程、服务）进行了验收，验收情况如下：</w:t>
      </w:r>
    </w:p>
    <w:tbl>
      <w:tblPr>
        <w:tblW w:w="0" w:type="auto"/>
        <w:jc w:val="center"/>
        <w:tblLayout w:type="fixed"/>
        <w:tblCellMar>
          <w:left w:w="0" w:type="dxa"/>
          <w:right w:w="0" w:type="dxa"/>
        </w:tblCellMar>
        <w:tblLook w:val="04A0"/>
      </w:tblPr>
      <w:tblGrid>
        <w:gridCol w:w="804"/>
        <w:gridCol w:w="825"/>
        <w:gridCol w:w="1623"/>
        <w:gridCol w:w="798"/>
        <w:gridCol w:w="102"/>
        <w:gridCol w:w="2002"/>
        <w:gridCol w:w="178"/>
        <w:gridCol w:w="685"/>
        <w:gridCol w:w="1428"/>
      </w:tblGrid>
      <w:tr w:rsidR="00176D03" w:rsidRPr="00590403">
        <w:trPr>
          <w:trHeight w:val="497"/>
          <w:jc w:val="center"/>
        </w:trPr>
        <w:tc>
          <w:tcPr>
            <w:tcW w:w="3252" w:type="dxa"/>
            <w:gridSpan w:val="3"/>
            <w:tcBorders>
              <w:top w:val="single" w:sz="8" w:space="0" w:color="auto"/>
              <w:left w:val="single" w:sz="8" w:space="0" w:color="auto"/>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5"/>
              <w:jc w:val="center"/>
              <w:rPr>
                <w:rFonts w:ascii="宋体" w:hAnsi="宋体" w:cs="宋体"/>
                <w:kern w:val="0"/>
                <w:szCs w:val="21"/>
              </w:rPr>
            </w:pPr>
            <w:r w:rsidRPr="00590403">
              <w:rPr>
                <w:rFonts w:ascii="宋体" w:hAnsi="宋体" w:cs="宋体" w:hint="eastAsia"/>
                <w:kern w:val="0"/>
                <w:szCs w:val="21"/>
              </w:rPr>
              <w:t>验收方式：</w:t>
            </w:r>
          </w:p>
        </w:tc>
        <w:tc>
          <w:tcPr>
            <w:tcW w:w="5193" w:type="dxa"/>
            <w:gridSpan w:val="6"/>
            <w:tcBorders>
              <w:top w:val="single" w:sz="8" w:space="0" w:color="auto"/>
              <w:left w:val="nil"/>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jc w:val="center"/>
              <w:rPr>
                <w:rFonts w:ascii="宋体" w:hAnsi="宋体" w:cs="宋体"/>
                <w:kern w:val="0"/>
                <w:szCs w:val="21"/>
              </w:rPr>
            </w:pPr>
            <w:r w:rsidRPr="00590403">
              <w:rPr>
                <w:rFonts w:ascii="宋体" w:hAnsi="宋体" w:cs="宋体" w:hint="eastAsia"/>
                <w:kern w:val="0"/>
                <w:szCs w:val="21"/>
              </w:rPr>
              <w:t>□自行验收 □委托验收</w:t>
            </w:r>
          </w:p>
        </w:tc>
      </w:tr>
      <w:tr w:rsidR="00176D03" w:rsidRPr="00590403">
        <w:trPr>
          <w:trHeight w:val="622"/>
          <w:jc w:val="center"/>
        </w:trPr>
        <w:tc>
          <w:tcPr>
            <w:tcW w:w="804" w:type="dxa"/>
            <w:tcBorders>
              <w:top w:val="nil"/>
              <w:left w:val="single" w:sz="8" w:space="0" w:color="auto"/>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2"/>
              <w:jc w:val="center"/>
              <w:rPr>
                <w:rFonts w:ascii="宋体" w:hAnsi="宋体" w:cs="宋体"/>
                <w:kern w:val="0"/>
                <w:szCs w:val="21"/>
              </w:rPr>
            </w:pPr>
            <w:r w:rsidRPr="00590403">
              <w:rPr>
                <w:rFonts w:ascii="宋体" w:hAnsi="宋体" w:cs="宋体" w:hint="eastAsia"/>
                <w:kern w:val="0"/>
                <w:szCs w:val="21"/>
              </w:rPr>
              <w:t>序号</w:t>
            </w:r>
          </w:p>
        </w:tc>
        <w:tc>
          <w:tcPr>
            <w:tcW w:w="2448" w:type="dxa"/>
            <w:gridSpan w:val="2"/>
            <w:tcBorders>
              <w:top w:val="nil"/>
              <w:left w:val="nil"/>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2"/>
              <w:jc w:val="center"/>
              <w:rPr>
                <w:rFonts w:ascii="宋体" w:hAnsi="宋体" w:cs="宋体"/>
                <w:kern w:val="0"/>
                <w:szCs w:val="21"/>
              </w:rPr>
            </w:pPr>
            <w:r w:rsidRPr="00590403">
              <w:rPr>
                <w:rFonts w:ascii="宋体" w:hAnsi="宋体" w:cs="宋体" w:hint="eastAsia"/>
                <w:kern w:val="0"/>
                <w:szCs w:val="21"/>
              </w:rPr>
              <w:t>名称</w:t>
            </w:r>
          </w:p>
        </w:tc>
        <w:tc>
          <w:tcPr>
            <w:tcW w:w="2902" w:type="dxa"/>
            <w:gridSpan w:val="3"/>
            <w:tcBorders>
              <w:top w:val="nil"/>
              <w:left w:val="nil"/>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2"/>
              <w:jc w:val="center"/>
              <w:rPr>
                <w:rFonts w:ascii="宋体" w:hAnsi="宋体" w:cs="宋体"/>
                <w:kern w:val="0"/>
                <w:szCs w:val="21"/>
              </w:rPr>
            </w:pPr>
            <w:r w:rsidRPr="00590403">
              <w:rPr>
                <w:rFonts w:ascii="宋体" w:hAnsi="宋体" w:cs="宋体" w:hint="eastAsia"/>
                <w:kern w:val="0"/>
                <w:szCs w:val="21"/>
              </w:rPr>
              <w:t>货物型号规格、标准及配置等（或服务内容、标准）</w:t>
            </w:r>
          </w:p>
        </w:tc>
        <w:tc>
          <w:tcPr>
            <w:tcW w:w="863" w:type="dxa"/>
            <w:gridSpan w:val="2"/>
            <w:tcBorders>
              <w:top w:val="nil"/>
              <w:left w:val="nil"/>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jc w:val="center"/>
              <w:rPr>
                <w:rFonts w:ascii="宋体" w:hAnsi="宋体" w:cs="宋体"/>
                <w:kern w:val="0"/>
                <w:szCs w:val="21"/>
              </w:rPr>
            </w:pPr>
            <w:r w:rsidRPr="00590403">
              <w:rPr>
                <w:rFonts w:ascii="宋体" w:hAnsi="宋体" w:cs="宋体" w:hint="eastAsia"/>
                <w:kern w:val="0"/>
                <w:szCs w:val="21"/>
              </w:rPr>
              <w:t>数量</w:t>
            </w:r>
          </w:p>
        </w:tc>
        <w:tc>
          <w:tcPr>
            <w:tcW w:w="1428" w:type="dxa"/>
            <w:tcBorders>
              <w:top w:val="nil"/>
              <w:left w:val="nil"/>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2"/>
              <w:jc w:val="center"/>
              <w:rPr>
                <w:rFonts w:ascii="宋体" w:hAnsi="宋体" w:cs="宋体"/>
                <w:kern w:val="0"/>
                <w:szCs w:val="21"/>
              </w:rPr>
            </w:pPr>
            <w:r w:rsidRPr="00590403">
              <w:rPr>
                <w:rFonts w:ascii="宋体" w:hAnsi="宋体" w:cs="宋体" w:hint="eastAsia"/>
                <w:kern w:val="0"/>
                <w:szCs w:val="21"/>
              </w:rPr>
              <w:t>金额</w:t>
            </w:r>
          </w:p>
        </w:tc>
      </w:tr>
      <w:tr w:rsidR="00176D03" w:rsidRPr="00590403">
        <w:trPr>
          <w:trHeight w:val="487"/>
          <w:jc w:val="center"/>
        </w:trPr>
        <w:tc>
          <w:tcPr>
            <w:tcW w:w="804" w:type="dxa"/>
            <w:tcBorders>
              <w:top w:val="nil"/>
              <w:left w:val="single" w:sz="8" w:space="0" w:color="auto"/>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r>
      <w:tr w:rsidR="00176D03" w:rsidRPr="00590403">
        <w:trPr>
          <w:trHeight w:val="487"/>
          <w:jc w:val="center"/>
        </w:trPr>
        <w:tc>
          <w:tcPr>
            <w:tcW w:w="804" w:type="dxa"/>
            <w:tcBorders>
              <w:top w:val="nil"/>
              <w:left w:val="single" w:sz="8" w:space="0" w:color="auto"/>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r>
      <w:tr w:rsidR="00176D03" w:rsidRPr="00590403">
        <w:trPr>
          <w:trHeight w:val="487"/>
          <w:jc w:val="center"/>
        </w:trPr>
        <w:tc>
          <w:tcPr>
            <w:tcW w:w="804" w:type="dxa"/>
            <w:tcBorders>
              <w:top w:val="nil"/>
              <w:left w:val="single" w:sz="8" w:space="0" w:color="auto"/>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r>
      <w:tr w:rsidR="00176D03" w:rsidRPr="00590403">
        <w:trPr>
          <w:trHeight w:val="487"/>
          <w:jc w:val="center"/>
        </w:trPr>
        <w:tc>
          <w:tcPr>
            <w:tcW w:w="6154" w:type="dxa"/>
            <w:gridSpan w:val="6"/>
            <w:tcBorders>
              <w:top w:val="nil"/>
              <w:left w:val="single" w:sz="8" w:space="0" w:color="auto"/>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5"/>
              <w:jc w:val="center"/>
              <w:rPr>
                <w:rFonts w:ascii="宋体" w:hAnsi="宋体" w:cs="宋体"/>
                <w:kern w:val="0"/>
                <w:szCs w:val="21"/>
              </w:rPr>
            </w:pPr>
            <w:r w:rsidRPr="00590403">
              <w:rPr>
                <w:rFonts w:ascii="宋体" w:hAnsi="宋体" w:cs="宋体" w:hint="eastAsia"/>
                <w:kern w:val="0"/>
                <w:szCs w:val="21"/>
              </w:rPr>
              <w:t>合 计</w:t>
            </w:r>
          </w:p>
        </w:tc>
        <w:tc>
          <w:tcPr>
            <w:tcW w:w="863"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r>
      <w:tr w:rsidR="00176D03" w:rsidRPr="00590403">
        <w:trPr>
          <w:trHeight w:val="641"/>
          <w:jc w:val="center"/>
        </w:trPr>
        <w:tc>
          <w:tcPr>
            <w:tcW w:w="8445" w:type="dxa"/>
            <w:gridSpan w:val="9"/>
            <w:tcBorders>
              <w:top w:val="nil"/>
              <w:left w:val="single" w:sz="8" w:space="0" w:color="auto"/>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Chars="100" w:firstLine="210"/>
              <w:jc w:val="left"/>
              <w:rPr>
                <w:rFonts w:ascii="宋体" w:hAnsi="宋体" w:cs="宋体"/>
                <w:kern w:val="0"/>
                <w:szCs w:val="21"/>
              </w:rPr>
            </w:pPr>
            <w:r w:rsidRPr="00590403">
              <w:rPr>
                <w:rFonts w:ascii="宋体" w:hAnsi="宋体" w:cs="宋体" w:hint="eastAsia"/>
                <w:kern w:val="0"/>
                <w:szCs w:val="21"/>
              </w:rPr>
              <w:t>合计大写金额：  仟  佰  拾  万  仟  佰  拾  元</w:t>
            </w:r>
          </w:p>
        </w:tc>
      </w:tr>
      <w:tr w:rsidR="00176D03" w:rsidRPr="00590403">
        <w:trPr>
          <w:trHeight w:val="641"/>
          <w:jc w:val="center"/>
        </w:trPr>
        <w:tc>
          <w:tcPr>
            <w:tcW w:w="1629" w:type="dxa"/>
            <w:gridSpan w:val="2"/>
            <w:tcBorders>
              <w:top w:val="nil"/>
              <w:left w:val="single" w:sz="8" w:space="0" w:color="auto"/>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2"/>
              <w:jc w:val="center"/>
              <w:rPr>
                <w:rFonts w:ascii="宋体" w:hAnsi="宋体" w:cs="宋体"/>
                <w:kern w:val="0"/>
                <w:szCs w:val="21"/>
              </w:rPr>
            </w:pPr>
            <w:r w:rsidRPr="00590403">
              <w:rPr>
                <w:rFonts w:ascii="宋体" w:hAnsi="宋体" w:cs="宋体" w:hint="eastAsia"/>
                <w:kern w:val="0"/>
                <w:szCs w:val="21"/>
              </w:rPr>
              <w:t>实际供货日期</w:t>
            </w:r>
          </w:p>
        </w:tc>
        <w:tc>
          <w:tcPr>
            <w:tcW w:w="2421"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sz="8" w:space="0" w:color="auto"/>
              <w:right w:val="single" w:sz="8" w:space="0" w:color="auto"/>
            </w:tcBorders>
            <w:vAlign w:val="center"/>
          </w:tcPr>
          <w:p w:rsidR="00176D03" w:rsidRPr="00590403" w:rsidRDefault="00B422A1">
            <w:pPr>
              <w:widowControl/>
              <w:snapToGrid w:val="0"/>
              <w:spacing w:before="100" w:beforeAutospacing="1" w:after="100" w:afterAutospacing="1" w:line="320" w:lineRule="atLeast"/>
              <w:ind w:firstLine="46"/>
              <w:jc w:val="center"/>
              <w:rPr>
                <w:rFonts w:ascii="宋体" w:hAnsi="宋体" w:cs="宋体"/>
                <w:kern w:val="0"/>
                <w:szCs w:val="21"/>
              </w:rPr>
            </w:pPr>
            <w:r w:rsidRPr="00590403">
              <w:rPr>
                <w:rFonts w:ascii="宋体" w:hAnsi="宋体" w:cs="宋体" w:hint="eastAsia"/>
                <w:kern w:val="0"/>
                <w:szCs w:val="21"/>
              </w:rPr>
              <w:t>合同交货验收日期</w:t>
            </w:r>
          </w:p>
        </w:tc>
        <w:tc>
          <w:tcPr>
            <w:tcW w:w="2113"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r>
      <w:tr w:rsidR="00176D03" w:rsidRPr="00590403">
        <w:trPr>
          <w:trHeight w:val="394"/>
          <w:jc w:val="center"/>
        </w:trPr>
        <w:tc>
          <w:tcPr>
            <w:tcW w:w="1629" w:type="dxa"/>
            <w:gridSpan w:val="2"/>
            <w:tcBorders>
              <w:top w:val="nil"/>
              <w:left w:val="single" w:sz="8" w:space="0" w:color="auto"/>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421"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c>
          <w:tcPr>
            <w:tcW w:w="2113" w:type="dxa"/>
            <w:gridSpan w:val="2"/>
            <w:tcBorders>
              <w:top w:val="nil"/>
              <w:left w:val="nil"/>
              <w:bottom w:val="single" w:sz="8" w:space="0" w:color="auto"/>
              <w:right w:val="single" w:sz="8" w:space="0" w:color="auto"/>
            </w:tcBorders>
            <w:vAlign w:val="center"/>
          </w:tcPr>
          <w:p w:rsidR="00176D03" w:rsidRPr="00590403" w:rsidRDefault="00176D03">
            <w:pPr>
              <w:widowControl/>
              <w:spacing w:before="100" w:beforeAutospacing="1" w:after="100" w:afterAutospacing="1" w:line="240" w:lineRule="atLeast"/>
              <w:jc w:val="center"/>
              <w:rPr>
                <w:rFonts w:ascii="宋体" w:hAnsi="宋体" w:cs="宋体"/>
                <w:kern w:val="0"/>
                <w:szCs w:val="21"/>
              </w:rPr>
            </w:pPr>
          </w:p>
        </w:tc>
      </w:tr>
      <w:tr w:rsidR="00176D03" w:rsidRPr="00590403">
        <w:trPr>
          <w:trHeight w:val="693"/>
          <w:jc w:val="center"/>
        </w:trPr>
        <w:tc>
          <w:tcPr>
            <w:tcW w:w="162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6D03" w:rsidRPr="00590403" w:rsidRDefault="00B422A1">
            <w:pPr>
              <w:widowControl/>
              <w:snapToGrid w:val="0"/>
              <w:spacing w:before="100" w:beforeAutospacing="1" w:after="100" w:afterAutospacing="1" w:line="320" w:lineRule="atLeast"/>
              <w:jc w:val="left"/>
              <w:rPr>
                <w:rFonts w:ascii="宋体" w:hAnsi="宋体" w:cs="宋体"/>
                <w:kern w:val="0"/>
                <w:szCs w:val="21"/>
              </w:rPr>
            </w:pPr>
            <w:r w:rsidRPr="00590403">
              <w:rPr>
                <w:rFonts w:ascii="宋体" w:hAnsi="宋体" w:cs="宋体" w:hint="eastAsia"/>
                <w:kern w:val="0"/>
                <w:szCs w:val="21"/>
              </w:rPr>
              <w:t>验收具体内容</w:t>
            </w:r>
          </w:p>
        </w:tc>
        <w:tc>
          <w:tcPr>
            <w:tcW w:w="6816"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rsidR="00176D03" w:rsidRPr="00590403" w:rsidRDefault="00B422A1">
            <w:pPr>
              <w:widowControl/>
              <w:snapToGrid w:val="0"/>
              <w:spacing w:before="100" w:beforeAutospacing="1" w:after="100" w:afterAutospacing="1" w:line="320" w:lineRule="atLeast"/>
              <w:jc w:val="left"/>
              <w:rPr>
                <w:rFonts w:ascii="宋体" w:hAnsi="宋体" w:cs="宋体"/>
                <w:kern w:val="0"/>
                <w:szCs w:val="21"/>
              </w:rPr>
            </w:pPr>
            <w:r w:rsidRPr="00590403">
              <w:rPr>
                <w:rFonts w:ascii="宋体" w:hAnsi="宋体" w:cs="宋体" w:hint="eastAsia"/>
                <w:kern w:val="0"/>
                <w:szCs w:val="21"/>
              </w:rPr>
              <w:t>（应按采购合同、竞争性磋商文件、磋商响应文件及验收方案等进行验收；并核对成交供应商在安装调试等方面是否违反合同约定或服务规范要求、提供的质量保证证明材料是否齐全、应有的配件及附件是否达到合同约定等。可附件）</w:t>
            </w:r>
          </w:p>
        </w:tc>
      </w:tr>
      <w:tr w:rsidR="00176D03" w:rsidRPr="00590403">
        <w:trPr>
          <w:trHeight w:val="1281"/>
          <w:jc w:val="center"/>
        </w:trPr>
        <w:tc>
          <w:tcPr>
            <w:tcW w:w="1629"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6D03" w:rsidRPr="00590403" w:rsidRDefault="00B422A1">
            <w:pPr>
              <w:widowControl/>
              <w:spacing w:before="100" w:beforeAutospacing="1" w:after="100" w:afterAutospacing="1" w:line="320" w:lineRule="atLeast"/>
              <w:jc w:val="left"/>
              <w:rPr>
                <w:rFonts w:ascii="宋体" w:hAnsi="宋体" w:cs="宋体"/>
                <w:kern w:val="0"/>
                <w:szCs w:val="21"/>
              </w:rPr>
            </w:pPr>
            <w:r w:rsidRPr="00590403">
              <w:rPr>
                <w:rFonts w:ascii="宋体" w:hAnsi="宋体" w:cs="宋体" w:hint="eastAsia"/>
                <w:kern w:val="0"/>
                <w:szCs w:val="21"/>
              </w:rPr>
              <w:t>验收小组意见</w:t>
            </w:r>
          </w:p>
        </w:tc>
        <w:tc>
          <w:tcPr>
            <w:tcW w:w="6816" w:type="dxa"/>
            <w:gridSpan w:val="7"/>
            <w:tcBorders>
              <w:top w:val="nil"/>
              <w:left w:val="nil"/>
              <w:bottom w:val="single" w:sz="8" w:space="0" w:color="auto"/>
              <w:right w:val="single" w:sz="8" w:space="0" w:color="auto"/>
            </w:tcBorders>
            <w:vAlign w:val="center"/>
          </w:tcPr>
          <w:p w:rsidR="00176D03" w:rsidRPr="00590403" w:rsidRDefault="00B422A1">
            <w:pPr>
              <w:widowControl/>
              <w:spacing w:before="100" w:beforeAutospacing="1" w:after="100" w:afterAutospacing="1" w:line="320" w:lineRule="atLeast"/>
              <w:ind w:firstLineChars="100" w:firstLine="210"/>
              <w:jc w:val="left"/>
              <w:rPr>
                <w:rFonts w:ascii="宋体" w:hAnsi="宋体" w:cs="宋体"/>
                <w:kern w:val="0"/>
                <w:szCs w:val="21"/>
              </w:rPr>
            </w:pPr>
            <w:r w:rsidRPr="00590403">
              <w:rPr>
                <w:rFonts w:ascii="宋体" w:hAnsi="宋体" w:cs="宋体" w:hint="eastAsia"/>
                <w:kern w:val="0"/>
                <w:szCs w:val="21"/>
              </w:rPr>
              <w:t>验收结论性意见：</w:t>
            </w:r>
          </w:p>
        </w:tc>
      </w:tr>
      <w:tr w:rsidR="00176D03" w:rsidRPr="00590403">
        <w:trPr>
          <w:trHeight w:val="607"/>
          <w:jc w:val="center"/>
        </w:trPr>
        <w:tc>
          <w:tcPr>
            <w:tcW w:w="1629" w:type="dxa"/>
            <w:gridSpan w:val="2"/>
            <w:vMerge/>
            <w:tcBorders>
              <w:top w:val="nil"/>
              <w:left w:val="single" w:sz="8" w:space="0" w:color="auto"/>
              <w:bottom w:val="single" w:sz="8" w:space="0" w:color="auto"/>
              <w:right w:val="single" w:sz="8" w:space="0" w:color="auto"/>
            </w:tcBorders>
            <w:vAlign w:val="center"/>
          </w:tcPr>
          <w:p w:rsidR="00176D03" w:rsidRPr="00590403" w:rsidRDefault="00176D03">
            <w:pPr>
              <w:widowControl/>
              <w:jc w:val="left"/>
              <w:rPr>
                <w:rFonts w:ascii="宋体" w:hAnsi="宋体" w:cs="宋体"/>
                <w:kern w:val="0"/>
                <w:szCs w:val="21"/>
              </w:rPr>
            </w:pPr>
          </w:p>
        </w:tc>
        <w:tc>
          <w:tcPr>
            <w:tcW w:w="6816" w:type="dxa"/>
            <w:gridSpan w:val="7"/>
            <w:tcBorders>
              <w:top w:val="nil"/>
              <w:left w:val="nil"/>
              <w:bottom w:val="single" w:sz="8" w:space="0" w:color="auto"/>
              <w:right w:val="single" w:sz="8" w:space="0" w:color="auto"/>
            </w:tcBorders>
            <w:vAlign w:val="center"/>
          </w:tcPr>
          <w:p w:rsidR="00176D03" w:rsidRPr="00590403" w:rsidRDefault="00B422A1">
            <w:pPr>
              <w:widowControl/>
              <w:spacing w:before="100" w:beforeAutospacing="1" w:after="100" w:afterAutospacing="1" w:line="320" w:lineRule="atLeast"/>
              <w:ind w:firstLineChars="100" w:firstLine="210"/>
              <w:jc w:val="left"/>
              <w:rPr>
                <w:rFonts w:ascii="宋体" w:hAnsi="宋体" w:cs="宋体"/>
                <w:kern w:val="0"/>
                <w:szCs w:val="21"/>
              </w:rPr>
            </w:pPr>
            <w:r w:rsidRPr="00590403">
              <w:rPr>
                <w:rFonts w:ascii="宋体" w:hAnsi="宋体" w:cs="宋体" w:hint="eastAsia"/>
                <w:kern w:val="0"/>
                <w:szCs w:val="21"/>
              </w:rPr>
              <w:t>有异议的意见和说明理由：</w:t>
            </w:r>
          </w:p>
          <w:p w:rsidR="00176D03" w:rsidRPr="00590403" w:rsidRDefault="00B422A1">
            <w:pPr>
              <w:widowControl/>
              <w:spacing w:before="100" w:beforeAutospacing="1" w:after="100" w:afterAutospacing="1" w:line="320" w:lineRule="atLeast"/>
              <w:ind w:firstLineChars="100" w:firstLine="210"/>
              <w:jc w:val="left"/>
              <w:rPr>
                <w:rFonts w:ascii="宋体" w:hAnsi="宋体" w:cs="宋体"/>
                <w:kern w:val="0"/>
                <w:szCs w:val="21"/>
              </w:rPr>
            </w:pPr>
            <w:r w:rsidRPr="00590403">
              <w:rPr>
                <w:rFonts w:ascii="宋体" w:hAnsi="宋体" w:cs="宋体" w:hint="eastAsia"/>
                <w:kern w:val="0"/>
                <w:szCs w:val="21"/>
              </w:rPr>
              <w:t>签字：</w:t>
            </w:r>
          </w:p>
        </w:tc>
      </w:tr>
      <w:tr w:rsidR="00176D03" w:rsidRPr="00590403">
        <w:trPr>
          <w:trHeight w:val="507"/>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6D03" w:rsidRPr="00590403" w:rsidRDefault="00B422A1">
            <w:pPr>
              <w:widowControl/>
              <w:spacing w:before="100" w:beforeAutospacing="1" w:after="100" w:afterAutospacing="1" w:line="320" w:lineRule="atLeast"/>
              <w:jc w:val="left"/>
              <w:rPr>
                <w:rFonts w:ascii="宋体" w:hAnsi="宋体" w:cs="宋体"/>
                <w:kern w:val="0"/>
                <w:szCs w:val="21"/>
              </w:rPr>
            </w:pPr>
            <w:r w:rsidRPr="00590403">
              <w:rPr>
                <w:rFonts w:ascii="宋体" w:hAnsi="宋体" w:cs="宋体" w:hint="eastAsia"/>
                <w:kern w:val="0"/>
                <w:szCs w:val="21"/>
              </w:rPr>
              <w:t>验收小组成员签字：</w:t>
            </w:r>
          </w:p>
        </w:tc>
      </w:tr>
      <w:tr w:rsidR="00176D03" w:rsidRPr="00590403">
        <w:trPr>
          <w:trHeight w:val="736"/>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76D03" w:rsidRPr="00590403" w:rsidRDefault="00B422A1">
            <w:pPr>
              <w:widowControl/>
              <w:spacing w:before="100" w:beforeAutospacing="1" w:after="100" w:afterAutospacing="1" w:line="320" w:lineRule="atLeast"/>
              <w:jc w:val="left"/>
              <w:rPr>
                <w:rFonts w:ascii="宋体" w:hAnsi="宋体" w:cs="宋体"/>
                <w:kern w:val="0"/>
                <w:szCs w:val="21"/>
              </w:rPr>
            </w:pPr>
            <w:r w:rsidRPr="00590403">
              <w:rPr>
                <w:rFonts w:ascii="宋体" w:hAnsi="宋体" w:cs="宋体" w:hint="eastAsia"/>
                <w:kern w:val="0"/>
                <w:szCs w:val="21"/>
              </w:rPr>
              <w:t>监督人员或其他相关人员签字：</w:t>
            </w:r>
          </w:p>
          <w:p w:rsidR="00176D03" w:rsidRPr="00590403" w:rsidRDefault="00B422A1">
            <w:pPr>
              <w:widowControl/>
              <w:spacing w:before="100" w:beforeAutospacing="1" w:after="100" w:afterAutospacing="1" w:line="320" w:lineRule="atLeast"/>
              <w:ind w:firstLine="74"/>
              <w:jc w:val="left"/>
              <w:rPr>
                <w:rFonts w:ascii="宋体" w:hAnsi="宋体" w:cs="宋体"/>
                <w:kern w:val="0"/>
                <w:szCs w:val="21"/>
              </w:rPr>
            </w:pPr>
            <w:r w:rsidRPr="00590403">
              <w:rPr>
                <w:rFonts w:ascii="宋体" w:hAnsi="宋体" w:cs="宋体" w:hint="eastAsia"/>
                <w:kern w:val="0"/>
                <w:szCs w:val="21"/>
              </w:rPr>
              <w:t>或受邀机构的意见（盖章）：</w:t>
            </w:r>
          </w:p>
        </w:tc>
      </w:tr>
      <w:tr w:rsidR="00176D03" w:rsidRPr="00590403">
        <w:trPr>
          <w:trHeight w:val="758"/>
          <w:jc w:val="center"/>
        </w:trPr>
        <w:tc>
          <w:tcPr>
            <w:tcW w:w="4152" w:type="dxa"/>
            <w:gridSpan w:val="5"/>
            <w:tcBorders>
              <w:top w:val="nil"/>
              <w:left w:val="single" w:sz="8" w:space="0" w:color="auto"/>
              <w:bottom w:val="single" w:sz="8" w:space="0" w:color="auto"/>
              <w:right w:val="nil"/>
            </w:tcBorders>
            <w:tcMar>
              <w:top w:w="0" w:type="dxa"/>
              <w:left w:w="108" w:type="dxa"/>
              <w:bottom w:w="0" w:type="dxa"/>
              <w:right w:w="108" w:type="dxa"/>
            </w:tcMar>
            <w:vAlign w:val="center"/>
          </w:tcPr>
          <w:p w:rsidR="00176D03" w:rsidRPr="00590403" w:rsidRDefault="00B422A1">
            <w:pPr>
              <w:widowControl/>
              <w:spacing w:before="100" w:beforeAutospacing="1" w:after="100" w:afterAutospacing="1" w:line="320" w:lineRule="atLeast"/>
              <w:jc w:val="left"/>
              <w:rPr>
                <w:rFonts w:ascii="宋体" w:hAnsi="宋体" w:cs="宋体"/>
                <w:kern w:val="0"/>
                <w:szCs w:val="21"/>
              </w:rPr>
            </w:pPr>
            <w:r w:rsidRPr="00590403">
              <w:rPr>
                <w:rFonts w:ascii="宋体" w:hAnsi="宋体" w:cs="宋体" w:hint="eastAsia"/>
                <w:kern w:val="0"/>
                <w:szCs w:val="21"/>
              </w:rPr>
              <w:t>成交供应商负责人签字或盖章：</w:t>
            </w:r>
          </w:p>
          <w:p w:rsidR="00176D03" w:rsidRPr="00590403" w:rsidRDefault="00176D03">
            <w:pPr>
              <w:widowControl/>
              <w:spacing w:before="100" w:beforeAutospacing="1" w:after="100" w:afterAutospacing="1" w:line="320" w:lineRule="atLeast"/>
              <w:jc w:val="left"/>
              <w:rPr>
                <w:rFonts w:ascii="宋体" w:hAnsi="宋体" w:cs="宋体"/>
                <w:kern w:val="0"/>
                <w:szCs w:val="21"/>
              </w:rPr>
            </w:pPr>
          </w:p>
          <w:p w:rsidR="00176D03" w:rsidRPr="00590403" w:rsidRDefault="00B422A1">
            <w:pPr>
              <w:widowControl/>
              <w:spacing w:before="100" w:beforeAutospacing="1" w:after="100" w:afterAutospacing="1" w:line="320" w:lineRule="atLeast"/>
              <w:jc w:val="left"/>
              <w:rPr>
                <w:rFonts w:ascii="宋体" w:hAnsi="宋体" w:cs="宋体"/>
                <w:kern w:val="0"/>
                <w:szCs w:val="21"/>
              </w:rPr>
            </w:pPr>
            <w:r w:rsidRPr="00590403">
              <w:rPr>
                <w:rFonts w:ascii="宋体" w:hAnsi="宋体" w:cs="宋体" w:hint="eastAsia"/>
                <w:kern w:val="0"/>
                <w:szCs w:val="21"/>
              </w:rPr>
              <w:t>联系电话：                年  月  日</w:t>
            </w:r>
          </w:p>
        </w:tc>
        <w:tc>
          <w:tcPr>
            <w:tcW w:w="4293" w:type="dxa"/>
            <w:gridSpan w:val="4"/>
            <w:tcBorders>
              <w:top w:val="nil"/>
              <w:left w:val="nil"/>
              <w:bottom w:val="single" w:sz="8" w:space="0" w:color="auto"/>
              <w:right w:val="single" w:sz="8" w:space="0" w:color="auto"/>
            </w:tcBorders>
            <w:vAlign w:val="center"/>
          </w:tcPr>
          <w:p w:rsidR="00176D03" w:rsidRPr="00590403" w:rsidRDefault="00B422A1">
            <w:pPr>
              <w:widowControl/>
              <w:spacing w:before="100" w:beforeAutospacing="1" w:after="100" w:afterAutospacing="1" w:line="320" w:lineRule="atLeast"/>
              <w:ind w:firstLineChars="100" w:firstLine="210"/>
              <w:jc w:val="left"/>
              <w:rPr>
                <w:rFonts w:ascii="宋体" w:hAnsi="宋体" w:cs="宋体"/>
                <w:kern w:val="0"/>
                <w:szCs w:val="21"/>
              </w:rPr>
            </w:pPr>
            <w:r w:rsidRPr="00590403">
              <w:rPr>
                <w:rFonts w:ascii="宋体" w:hAnsi="宋体" w:cs="宋体" w:hint="eastAsia"/>
                <w:kern w:val="0"/>
                <w:szCs w:val="21"/>
              </w:rPr>
              <w:t>采购人或受托机构的意见（盖章）：</w:t>
            </w:r>
          </w:p>
          <w:p w:rsidR="00176D03" w:rsidRPr="00590403" w:rsidRDefault="00176D03">
            <w:pPr>
              <w:widowControl/>
              <w:spacing w:before="100" w:beforeAutospacing="1" w:after="100" w:afterAutospacing="1" w:line="320" w:lineRule="atLeast"/>
              <w:ind w:firstLineChars="100" w:firstLine="210"/>
              <w:jc w:val="left"/>
              <w:rPr>
                <w:rFonts w:ascii="宋体" w:hAnsi="宋体" w:cs="宋体"/>
                <w:kern w:val="0"/>
                <w:szCs w:val="21"/>
              </w:rPr>
            </w:pPr>
          </w:p>
          <w:p w:rsidR="00176D03" w:rsidRPr="00590403" w:rsidRDefault="00B422A1">
            <w:pPr>
              <w:widowControl/>
              <w:spacing w:before="100" w:beforeAutospacing="1" w:after="100" w:afterAutospacing="1" w:line="320" w:lineRule="atLeast"/>
              <w:ind w:firstLineChars="100" w:firstLine="210"/>
              <w:jc w:val="left"/>
              <w:rPr>
                <w:rFonts w:ascii="宋体" w:hAnsi="宋体" w:cs="宋体"/>
                <w:kern w:val="0"/>
                <w:szCs w:val="21"/>
              </w:rPr>
            </w:pPr>
            <w:r w:rsidRPr="00590403">
              <w:rPr>
                <w:rFonts w:ascii="宋体" w:hAnsi="宋体" w:cs="宋体" w:hint="eastAsia"/>
                <w:kern w:val="0"/>
                <w:szCs w:val="21"/>
              </w:rPr>
              <w:t>联系电话：                  年  月  日</w:t>
            </w:r>
          </w:p>
        </w:tc>
      </w:tr>
    </w:tbl>
    <w:p w:rsidR="00176D03" w:rsidRPr="00590403" w:rsidRDefault="00176D03">
      <w:pPr>
        <w:widowControl/>
        <w:jc w:val="left"/>
        <w:rPr>
          <w:rFonts w:ascii="宋体" w:hAnsi="宋体" w:cs="宋体"/>
          <w:kern w:val="0"/>
          <w:szCs w:val="21"/>
        </w:rPr>
      </w:pPr>
    </w:p>
    <w:p w:rsidR="00176D03" w:rsidRPr="00590403" w:rsidRDefault="00B422A1">
      <w:pPr>
        <w:widowControl/>
        <w:ind w:firstLineChars="300" w:firstLine="630"/>
        <w:jc w:val="left"/>
        <w:rPr>
          <w:rFonts w:ascii="宋体" w:hAnsi="宋体" w:cs="宋体"/>
          <w:kern w:val="0"/>
          <w:szCs w:val="21"/>
        </w:rPr>
      </w:pPr>
      <w:r w:rsidRPr="00590403">
        <w:rPr>
          <w:rFonts w:ascii="宋体" w:hAnsi="宋体" w:cs="宋体" w:hint="eastAsia"/>
          <w:kern w:val="0"/>
          <w:szCs w:val="21"/>
        </w:rPr>
        <w:t>备注：本报告单一式2份（采购单位、供应商各1份）。</w:t>
      </w:r>
    </w:p>
    <w:p w:rsidR="00176D03" w:rsidRPr="00590403" w:rsidRDefault="00176D03">
      <w:pPr>
        <w:spacing w:line="360" w:lineRule="auto"/>
        <w:contextualSpacing/>
        <w:rPr>
          <w:rFonts w:ascii="宋体" w:hAnsi="宋体" w:cs="仿宋_GB2312"/>
          <w:sz w:val="24"/>
        </w:rPr>
      </w:pPr>
    </w:p>
    <w:p w:rsidR="00176D03" w:rsidRPr="00590403" w:rsidRDefault="00176D03"/>
    <w:p w:rsidR="00176D03" w:rsidRPr="00590403" w:rsidRDefault="00B422A1" w:rsidP="00380A9F">
      <w:pPr>
        <w:spacing w:line="360" w:lineRule="auto"/>
        <w:jc w:val="center"/>
        <w:rPr>
          <w:rStyle w:val="40"/>
          <w:b/>
          <w:sz w:val="32"/>
          <w:szCs w:val="32"/>
        </w:rPr>
      </w:pPr>
      <w:r w:rsidRPr="00590403">
        <w:rPr>
          <w:rStyle w:val="40"/>
          <w:rFonts w:hint="eastAsia"/>
          <w:b/>
          <w:sz w:val="32"/>
          <w:szCs w:val="32"/>
        </w:rPr>
        <w:t>第四章  评审程序、评审方法和成交标准</w:t>
      </w:r>
      <w:bookmarkEnd w:id="136"/>
      <w:bookmarkEnd w:id="137"/>
      <w:bookmarkEnd w:id="138"/>
      <w:bookmarkEnd w:id="139"/>
    </w:p>
    <w:p w:rsidR="00176D03" w:rsidRPr="00590403" w:rsidRDefault="00B422A1" w:rsidP="00380A9F">
      <w:pPr>
        <w:spacing w:line="360" w:lineRule="auto"/>
        <w:jc w:val="center"/>
        <w:rPr>
          <w:rStyle w:val="40"/>
          <w:sz w:val="24"/>
          <w:szCs w:val="24"/>
        </w:rPr>
      </w:pPr>
      <w:bookmarkStart w:id="140" w:name="_Toc15987"/>
      <w:bookmarkStart w:id="141" w:name="_Toc30480"/>
      <w:bookmarkStart w:id="142" w:name="_Toc1911"/>
      <w:bookmarkStart w:id="143" w:name="_Toc27538"/>
      <w:r w:rsidRPr="00590403">
        <w:rPr>
          <w:rStyle w:val="40"/>
          <w:rFonts w:hint="eastAsia"/>
          <w:sz w:val="24"/>
          <w:szCs w:val="24"/>
        </w:rPr>
        <w:t xml:space="preserve"> 第一节 评审程序和评审方法</w:t>
      </w:r>
      <w:bookmarkEnd w:id="140"/>
      <w:bookmarkEnd w:id="141"/>
      <w:bookmarkEnd w:id="142"/>
      <w:bookmarkEnd w:id="143"/>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1.确认响应文件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由磋商小组确认磋商文件。</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2.资格审查</w:t>
      </w:r>
    </w:p>
    <w:p w:rsidR="00176D03" w:rsidRPr="00590403" w:rsidRDefault="00B422A1">
      <w:pPr>
        <w:snapToGrid w:val="0"/>
        <w:spacing w:line="360" w:lineRule="auto"/>
        <w:ind w:firstLineChars="200" w:firstLine="420"/>
        <w:rPr>
          <w:rFonts w:ascii="宋体" w:hAnsi="宋体" w:cs="宋体"/>
          <w:szCs w:val="21"/>
        </w:rPr>
      </w:pPr>
      <w:r w:rsidRPr="00590403">
        <w:rPr>
          <w:rFonts w:ascii="宋体" w:hAnsi="宋体" w:cs="宋体" w:hint="eastAsia"/>
          <w:szCs w:val="21"/>
        </w:rPr>
        <w:t>2.1响应文件开启后，磋商小组依法对供应商的资格证明文件进行审查。</w:t>
      </w:r>
    </w:p>
    <w:p w:rsidR="00176D03" w:rsidRPr="00590403" w:rsidRDefault="00B422A1">
      <w:pPr>
        <w:snapToGrid w:val="0"/>
        <w:spacing w:line="360" w:lineRule="auto"/>
        <w:ind w:firstLineChars="200" w:firstLine="420"/>
        <w:rPr>
          <w:rFonts w:ascii="宋体" w:hAnsi="宋体" w:cs="宋体"/>
          <w:szCs w:val="21"/>
        </w:rPr>
      </w:pPr>
      <w:r w:rsidRPr="00590403">
        <w:rPr>
          <w:rFonts w:ascii="宋体" w:hAnsi="宋体" w:cs="宋体" w:hint="eastAsia"/>
          <w:szCs w:val="21"/>
        </w:rPr>
        <w:t>注：采购人代表或者采购代理机构在资格审查结束前，对供应商进行信用查询。</w:t>
      </w:r>
    </w:p>
    <w:p w:rsidR="00176D03" w:rsidRPr="00590403" w:rsidRDefault="00B422A1">
      <w:pPr>
        <w:snapToGrid w:val="0"/>
        <w:spacing w:line="360" w:lineRule="auto"/>
        <w:ind w:firstLineChars="200" w:firstLine="420"/>
        <w:jc w:val="left"/>
        <w:rPr>
          <w:rFonts w:ascii="宋体" w:hAnsi="宋体" w:cs="宋体"/>
          <w:szCs w:val="21"/>
        </w:rPr>
      </w:pPr>
      <w:r w:rsidRPr="00590403">
        <w:rPr>
          <w:rFonts w:ascii="宋体" w:hAnsi="宋体" w:cs="宋体" w:hint="eastAsia"/>
          <w:szCs w:val="21"/>
        </w:rPr>
        <w:t>（1）查询渠道：“</w:t>
      </w:r>
      <w:r w:rsidRPr="00590403">
        <w:rPr>
          <w:rFonts w:ascii="宋体" w:hAnsi="宋体" w:cs="宋体" w:hint="eastAsia"/>
          <w:bCs/>
          <w:szCs w:val="21"/>
        </w:rPr>
        <w:t>广西政府采购云平台</w:t>
      </w:r>
      <w:r w:rsidRPr="00590403">
        <w:rPr>
          <w:rFonts w:ascii="宋体" w:hAnsi="宋体" w:cs="宋体" w:hint="eastAsia"/>
          <w:szCs w:val="21"/>
        </w:rPr>
        <w:t>”“信用中国”网站(</w:t>
      </w:r>
      <w:hyperlink r:id="rId12" w:history="1">
        <w:r w:rsidRPr="00590403">
          <w:rPr>
            <w:rStyle w:val="af8"/>
            <w:rFonts w:ascii="宋体" w:hAnsi="宋体" w:cs="宋体" w:hint="eastAsia"/>
            <w:color w:val="auto"/>
            <w:szCs w:val="21"/>
          </w:rPr>
          <w:t>www.creditchina.gov.cn</w:t>
        </w:r>
      </w:hyperlink>
      <w:r w:rsidRPr="00590403">
        <w:rPr>
          <w:rFonts w:ascii="宋体" w:hAnsi="宋体" w:cs="宋体" w:hint="eastAsia"/>
          <w:szCs w:val="21"/>
        </w:rPr>
        <w:t>)、中国政府采购网(</w:t>
      </w:r>
      <w:hyperlink r:id="rId13" w:history="1">
        <w:r w:rsidRPr="00590403">
          <w:rPr>
            <w:rStyle w:val="af8"/>
            <w:rFonts w:ascii="宋体" w:hAnsi="宋体" w:cs="宋体" w:hint="eastAsia"/>
            <w:color w:val="auto"/>
            <w:szCs w:val="21"/>
          </w:rPr>
          <w:t>www.ccgp.gov.cn</w:t>
        </w:r>
      </w:hyperlink>
      <w:r w:rsidRPr="00590403">
        <w:rPr>
          <w:rFonts w:ascii="宋体" w:hAnsi="宋体" w:cs="宋体" w:hint="eastAsia"/>
          <w:szCs w:val="21"/>
        </w:rPr>
        <w:t>)链接入口。</w:t>
      </w:r>
    </w:p>
    <w:p w:rsidR="00176D03" w:rsidRPr="00590403" w:rsidRDefault="00B422A1">
      <w:pPr>
        <w:snapToGrid w:val="0"/>
        <w:spacing w:line="360" w:lineRule="auto"/>
        <w:ind w:firstLineChars="200" w:firstLine="420"/>
        <w:rPr>
          <w:rFonts w:ascii="宋体" w:hAnsi="宋体" w:cs="宋体"/>
          <w:szCs w:val="21"/>
        </w:rPr>
      </w:pPr>
      <w:r w:rsidRPr="00590403">
        <w:rPr>
          <w:rFonts w:ascii="宋体" w:hAnsi="宋体" w:cs="宋体" w:hint="eastAsia"/>
          <w:szCs w:val="21"/>
        </w:rPr>
        <w:t>（2）信用查询截止时点：资格审查结束前。</w:t>
      </w:r>
    </w:p>
    <w:p w:rsidR="00176D03" w:rsidRPr="00590403" w:rsidRDefault="00B422A1">
      <w:pPr>
        <w:snapToGrid w:val="0"/>
        <w:spacing w:line="360" w:lineRule="auto"/>
        <w:ind w:firstLineChars="200" w:firstLine="420"/>
        <w:rPr>
          <w:rFonts w:ascii="宋体" w:hAnsi="宋体" w:cs="宋体"/>
          <w:szCs w:val="21"/>
        </w:rPr>
      </w:pPr>
      <w:r w:rsidRPr="00590403">
        <w:rPr>
          <w:rFonts w:ascii="宋体" w:hAnsi="宋体" w:cs="宋体" w:hint="eastAsia"/>
          <w:szCs w:val="21"/>
        </w:rPr>
        <w:t>查询记录和证据留存方式：在查询网站中直接打印查询记录，截图另存为电子文档作为评审资料保存。</w:t>
      </w:r>
    </w:p>
    <w:p w:rsidR="00176D03" w:rsidRPr="00590403" w:rsidRDefault="00B422A1">
      <w:pPr>
        <w:wordWrap w:val="0"/>
        <w:spacing w:line="360" w:lineRule="auto"/>
        <w:ind w:firstLineChars="200" w:firstLine="420"/>
        <w:rPr>
          <w:rFonts w:ascii="宋体" w:hAnsi="宋体" w:cs="宋体"/>
          <w:szCs w:val="21"/>
        </w:rPr>
      </w:pPr>
      <w:r w:rsidRPr="00590403">
        <w:rPr>
          <w:rFonts w:ascii="宋体" w:hAnsi="宋体" w:cs="宋体" w:hint="eastAsia"/>
          <w:szCs w:val="21"/>
        </w:rPr>
        <w:t>（3）信用信息使用规则：对在“信用中国”网站(www.creditchina.gov.cn) 、中国政府采购网(www.ccgp.gov.cn)被列入失信被执行人、</w:t>
      </w:r>
      <w:r w:rsidRPr="00590403">
        <w:rPr>
          <w:rFonts w:ascii="宋体" w:hAnsi="宋体" w:cs="宋体" w:hint="eastAsia"/>
          <w:bCs/>
          <w:szCs w:val="21"/>
        </w:rPr>
        <w:t>重大税收违法失信主体</w:t>
      </w:r>
      <w:r w:rsidRPr="00590403">
        <w:rPr>
          <w:rFonts w:ascii="宋体" w:hAnsi="宋体" w:cs="宋体" w:hint="eastAsia"/>
          <w:szCs w:val="21"/>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2.2资格审查标准为本磋商采购文件中载明对供应商资格要求的条件。资格审查采用合格制，凡符合磋商采购文件规定的供应商资格要求的响应文件均通过资格审查。</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2.3供应商有下列情形之一的，资格审查不通过，其响应文件按无效响应处理：</w:t>
      </w:r>
    </w:p>
    <w:p w:rsidR="00176D03" w:rsidRPr="00590403" w:rsidRDefault="00B422A1">
      <w:pPr>
        <w:snapToGrid w:val="0"/>
        <w:spacing w:line="360" w:lineRule="auto"/>
        <w:ind w:firstLineChars="200" w:firstLine="420"/>
        <w:rPr>
          <w:rFonts w:ascii="宋体" w:hAnsi="宋体" w:cs="宋体"/>
          <w:szCs w:val="21"/>
        </w:rPr>
      </w:pPr>
      <w:r w:rsidRPr="00590403">
        <w:rPr>
          <w:rFonts w:ascii="宋体" w:hAnsi="宋体" w:cs="宋体" w:hint="eastAsia"/>
          <w:szCs w:val="21"/>
        </w:rPr>
        <w:t>（1）不具备磋商采购文件中规定的资格要求的；</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（2）响应文件未提供任一项“供应商须知前附表”资格证明文件规定的“必须提供”的文件资料的；</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（3）响应文件提供的资格证明文件出现任一项不符合“供应商须知前附表”资格证明文件规定的“必须提供”的文件资料要求或者无效的。</w:t>
      </w:r>
    </w:p>
    <w:p w:rsidR="00176D03" w:rsidRPr="00590403" w:rsidRDefault="00B422A1">
      <w:pPr>
        <w:spacing w:line="360" w:lineRule="auto"/>
        <w:ind w:firstLineChars="200" w:firstLine="420"/>
        <w:rPr>
          <w:rFonts w:ascii="宋体" w:hAnsi="宋体" w:cs="宋体"/>
          <w:szCs w:val="21"/>
        </w:rPr>
      </w:pPr>
      <w:bookmarkStart w:id="144" w:name="_Hlk68601553"/>
      <w:r w:rsidRPr="00590403">
        <w:rPr>
          <w:rFonts w:ascii="宋体" w:hAnsi="宋体" w:cs="宋体" w:hint="eastAsia"/>
          <w:szCs w:val="21"/>
        </w:rPr>
        <w:t>（4）同一分标或未划分分标的同一合同项下的不同供应商，单位负责人为同一人或者存在直接控股、管理关系的；为本项目提供过整体设计、规范编制或者项目管理、监理、检测等服务的。</w:t>
      </w:r>
      <w:bookmarkEnd w:id="144"/>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2.4每个分标通过资格审查的合格供应商不足3家的，不得进入符合性审查环节，采购人或者采购代理机构应当重新开展采购活动。</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3.符合性审查</w:t>
      </w:r>
    </w:p>
    <w:p w:rsidR="00176D03" w:rsidRPr="00590403" w:rsidRDefault="00B422A1">
      <w:pPr>
        <w:spacing w:line="360" w:lineRule="auto"/>
        <w:ind w:firstLineChars="200" w:firstLine="420"/>
        <w:rPr>
          <w:rFonts w:ascii="宋体" w:hAnsi="宋体" w:cs="宋体"/>
          <w:szCs w:val="21"/>
        </w:rPr>
      </w:pPr>
      <w:bookmarkStart w:id="145" w:name="_Hlk42528882"/>
      <w:r w:rsidRPr="00590403">
        <w:rPr>
          <w:rFonts w:ascii="宋体" w:hAnsi="宋体" w:cs="宋体" w:hint="eastAsia"/>
          <w:szCs w:val="21"/>
        </w:rPr>
        <w:t>3.1由磋商小组对通过资格审查的合格供应商的响应文件的磋商报价、商务、技术等实质性要求进行符合性审查，以确定其是否满足磋商文件的实质性要求。</w:t>
      </w:r>
    </w:p>
    <w:bookmarkEnd w:id="145"/>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176D03" w:rsidRPr="00590403" w:rsidRDefault="00B422A1">
      <w:pPr>
        <w:spacing w:line="360" w:lineRule="auto"/>
        <w:ind w:firstLineChars="200" w:firstLine="420"/>
        <w:rPr>
          <w:rFonts w:ascii="宋体" w:hAnsi="宋体" w:cs="宋体"/>
          <w:spacing w:val="-6"/>
          <w:szCs w:val="21"/>
        </w:rPr>
      </w:pPr>
      <w:r w:rsidRPr="00590403">
        <w:rPr>
          <w:rFonts w:ascii="宋体" w:hAnsi="宋体" w:cs="宋体" w:hint="eastAsia"/>
          <w:szCs w:val="21"/>
        </w:rPr>
        <w:lastRenderedPageBreak/>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sidRPr="00590403">
        <w:rPr>
          <w:rFonts w:ascii="宋体" w:hAnsi="宋体" w:cs="宋体" w:hint="eastAsia"/>
          <w:spacing w:val="-6"/>
          <w:szCs w:val="21"/>
        </w:rPr>
        <w:t>。供应商为自然人的，必须由本人签字并附身份证明。</w:t>
      </w:r>
    </w:p>
    <w:p w:rsidR="00176D03" w:rsidRPr="00590403" w:rsidRDefault="00B422A1">
      <w:pPr>
        <w:spacing w:line="360" w:lineRule="auto"/>
        <w:ind w:firstLineChars="200" w:firstLine="396"/>
        <w:rPr>
          <w:rFonts w:ascii="宋体" w:hAnsi="宋体" w:cs="宋体"/>
          <w:szCs w:val="21"/>
        </w:rPr>
      </w:pPr>
      <w:r w:rsidRPr="00590403">
        <w:rPr>
          <w:rFonts w:ascii="宋体" w:hAnsi="宋体" w:cs="宋体" w:hint="eastAsia"/>
          <w:spacing w:val="-6"/>
          <w:szCs w:val="21"/>
        </w:rPr>
        <w:t>3.4</w:t>
      </w:r>
      <w:r w:rsidRPr="00590403">
        <w:rPr>
          <w:rFonts w:ascii="宋体" w:hAnsi="宋体" w:cs="宋体" w:hint="eastAsia"/>
          <w:szCs w:val="21"/>
        </w:rPr>
        <w:t xml:space="preserve">首次响应文件报价出现前后不一致的，按照下列规定修正： </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（1）响应文件中报价表内容与响应文件中相应内容不一致的，以报价表为准；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（2）大写金额和小写金额不一致的，以大写金额为准；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（3）单价金额小数点或者百分比有明显错位的，以报价表的总价为准，并修改单价；</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（4）总价金额与按单价汇总金额不一致的，以单价金额计算结果为准。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同时出现两种以上不一致的，按照以上（1）-（4）规定的顺序逐条进行修正。修正后的报价经供应商确认后产生约束力，供应商不确认的，其响应文件按无效响应处理。</w:t>
      </w:r>
    </w:p>
    <w:p w:rsidR="00176D03" w:rsidRPr="00590403" w:rsidRDefault="00B422A1" w:rsidP="00B71C59">
      <w:pPr>
        <w:spacing w:line="360" w:lineRule="auto"/>
        <w:ind w:firstLineChars="200" w:firstLine="422"/>
        <w:rPr>
          <w:rFonts w:ascii="宋体" w:hAnsi="宋体" w:cs="宋体"/>
          <w:b/>
          <w:szCs w:val="21"/>
        </w:rPr>
      </w:pPr>
      <w:r w:rsidRPr="00590403">
        <w:rPr>
          <w:rFonts w:ascii="宋体" w:hAnsi="宋体" w:cs="宋体" w:hint="eastAsia"/>
          <w:b/>
          <w:szCs w:val="21"/>
        </w:rPr>
        <w:t>3.5商务技术、报价评审</w:t>
      </w:r>
    </w:p>
    <w:p w:rsidR="00176D03" w:rsidRPr="00590403" w:rsidRDefault="00B422A1" w:rsidP="00B71C59">
      <w:pPr>
        <w:spacing w:line="360" w:lineRule="auto"/>
        <w:ind w:firstLineChars="200" w:firstLine="422"/>
        <w:rPr>
          <w:rFonts w:ascii="宋体" w:hAnsi="宋体" w:cs="宋体"/>
          <w:b/>
          <w:szCs w:val="21"/>
        </w:rPr>
      </w:pPr>
      <w:r w:rsidRPr="00590403">
        <w:rPr>
          <w:rFonts w:ascii="宋体" w:hAnsi="宋体" w:cs="宋体" w:hint="eastAsia"/>
          <w:b/>
          <w:szCs w:val="21"/>
        </w:rPr>
        <w:t>在评审时，如发现下列情形之一的，将被视为响应文件无效处理：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（1）商务技术评审</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1）响应文件未按磋商文件要求签署、盖章；</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2）委托代理人未能出具有效身份证明或者出具的身份证明与授权委托书中的信息不符；</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4）商务条款中标“▲”的条款发生负偏离的或者允许负偏离的条款数超过“供应商须知前附表”规定项数的或者标明实质性的要求发生负偏离；</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5）未对竞标有效期作出响应或者响应文件承诺的竞标有效期不满足磋商文件要求；</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6）响应文件的实质性内容未使用中文表述、使用计量单位不符合磋商文件要求；</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7）响应文件中的文件资料因填写不齐全或者内容虚假或者出现其他情形而导致被磋商小组认定无效；</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8）响应文件含有采购人不能接受的附加条件；</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9）属于“供应商须知正文”第7.5条情形；</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10）技术要求中标“▲”的条款发生负偏离或允许负偏离的条款数超过“供应商须知前附表”规定项数的；</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11）虚假竞标，或者出现其他情形而导致被磋商小组认定无效；</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12）竞标技术方案不明确，磋商文件未允许但响应文件中存在一个或者一个以上备选（替代）竞标方案；</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13）响应文件标注的项目名称或者项目编号与竞争性磋商文件标注的项目名称或者项目编号不一致的；</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14）未响应磋商文件实质性要求；</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15）法律、法规和磋商文件规定的其他无效情形。</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（2）报价评审</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 响应文件未提供“供应商须知前附表” 报价文件中规定的“磋商报价表”；</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lastRenderedPageBreak/>
        <w:t>2）未采用人民币报价或者未按照磋商文件标明的币种报价；</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4）磋商报价（包含首次报价、最后报价）超过所竞标分标规定的采购预算金额或者最高限价的（如本项目公布了最高限价）；</w:t>
      </w:r>
      <w:bookmarkStart w:id="146" w:name="_Hlk42596405"/>
      <w:r w:rsidRPr="00590403">
        <w:rPr>
          <w:rFonts w:ascii="宋体" w:hAnsi="宋体" w:cs="宋体" w:hint="eastAsia"/>
          <w:szCs w:val="21"/>
        </w:rPr>
        <w:t>磋商报价（包含首次报价、最后报价）</w:t>
      </w:r>
      <w:bookmarkStart w:id="147" w:name="_Hlk42596276"/>
      <w:bookmarkEnd w:id="146"/>
      <w:r w:rsidRPr="00590403">
        <w:rPr>
          <w:rFonts w:ascii="宋体" w:hAnsi="宋体" w:cs="宋体" w:hint="eastAsia"/>
          <w:szCs w:val="21"/>
        </w:rPr>
        <w:t>超过磋商文件分项采购预算金额或者最高限价</w:t>
      </w:r>
      <w:bookmarkEnd w:id="147"/>
      <w:r w:rsidRPr="00590403">
        <w:rPr>
          <w:rFonts w:ascii="宋体" w:hAnsi="宋体" w:cs="宋体" w:hint="eastAsia"/>
          <w:szCs w:val="21"/>
        </w:rPr>
        <w:t>（如本项目公布了最高限价）</w:t>
      </w:r>
      <w:r w:rsidR="00B71C59" w:rsidRPr="00590403">
        <w:rPr>
          <w:rFonts w:ascii="宋体" w:hAnsi="宋体" w:cs="宋体" w:hint="eastAsia"/>
          <w:szCs w:val="21"/>
        </w:rPr>
        <w:t>或单项上限控制价的</w:t>
      </w:r>
      <w:r w:rsidRPr="00590403">
        <w:rPr>
          <w:rFonts w:ascii="宋体" w:hAnsi="宋体" w:cs="宋体" w:hint="eastAsia"/>
          <w:szCs w:val="21"/>
        </w:rPr>
        <w:t>；</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修正后的报价，供应商不确认的；或者经供应商确认修正后的磋商报价（包含首次报价、最后报价）超过所竞标分标规定的采购预算金额或者最高限价（如本项目公布了最高限价）；或者经供应商确认修正后磋商报价（包含首次报价、最后报价）超过磋商文件分项采购预算金额或者最高限价</w:t>
      </w:r>
      <w:r w:rsidR="00B71C59" w:rsidRPr="00590403">
        <w:rPr>
          <w:rFonts w:ascii="宋体" w:hAnsi="宋体" w:cs="宋体" w:hint="eastAsia"/>
          <w:szCs w:val="21"/>
        </w:rPr>
        <w:t>（如本项目公布了最高限价）或单项上限控制价的</w:t>
      </w:r>
      <w:r w:rsidRPr="00590403">
        <w:rPr>
          <w:rFonts w:ascii="宋体" w:hAnsi="宋体" w:cs="宋体" w:hint="eastAsia"/>
          <w:szCs w:val="21"/>
        </w:rPr>
        <w:t>。</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6）响应文件响应的标的数量及单位与竞争性磋商文件要求实质性不一致的。</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4.磋商程序</w:t>
      </w:r>
    </w:p>
    <w:p w:rsidR="00176D03" w:rsidRPr="00590403" w:rsidRDefault="00B422A1">
      <w:pPr>
        <w:spacing w:line="360" w:lineRule="auto"/>
        <w:ind w:firstLineChars="200" w:firstLine="420"/>
        <w:rPr>
          <w:rFonts w:ascii="宋体" w:hAnsi="宋体" w:cs="宋体"/>
          <w:b/>
          <w:kern w:val="0"/>
          <w:szCs w:val="21"/>
        </w:rPr>
      </w:pPr>
      <w:r w:rsidRPr="00590403">
        <w:rPr>
          <w:rFonts w:ascii="宋体" w:hAnsi="宋体" w:cs="宋体" w:hint="eastAsia"/>
          <w:kern w:val="0"/>
          <w:szCs w:val="21"/>
        </w:rPr>
        <w:t>4.1磋商小组按照“供应商须知前附表”确定的</w:t>
      </w:r>
      <w:r w:rsidRPr="00590403">
        <w:rPr>
          <w:rFonts w:ascii="宋体" w:hAnsi="宋体" w:cs="宋体" w:hint="eastAsia"/>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w:t>
      </w:r>
      <w:r w:rsidRPr="00590403">
        <w:rPr>
          <w:rFonts w:ascii="宋体" w:hAnsi="宋体" w:cs="宋体" w:hint="eastAsia"/>
          <w:b/>
          <w:szCs w:val="21"/>
        </w:rPr>
        <w:t>其响应文件按无效响应处理。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4.3对磋商文件作出的实质性变动是磋商文件的有效组成部分，由磋商小组及时以电子澄清函形式同时通知所有参加磋商的供应商。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4.5磋商中，</w:t>
      </w:r>
      <w:r w:rsidRPr="00590403">
        <w:rPr>
          <w:rFonts w:ascii="宋体" w:hAnsi="宋体" w:cs="宋体" w:hint="eastAsia"/>
          <w:spacing w:val="-6"/>
          <w:szCs w:val="21"/>
        </w:rPr>
        <w:t>磋商的任何一方不得透露与磋商有关的其他供应商的技术资料、价格和其他信息。</w:t>
      </w:r>
    </w:p>
    <w:p w:rsidR="00176D03" w:rsidRPr="00590403" w:rsidRDefault="00B422A1">
      <w:pPr>
        <w:pStyle w:val="25"/>
        <w:spacing w:before="0"/>
        <w:ind w:firstLine="420"/>
        <w:rPr>
          <w:rFonts w:ascii="宋体" w:hAnsi="宋体" w:cs="宋体"/>
          <w:spacing w:val="-6"/>
          <w:kern w:val="2"/>
          <w:sz w:val="21"/>
          <w:szCs w:val="21"/>
        </w:rPr>
      </w:pPr>
      <w:r w:rsidRPr="00590403">
        <w:rPr>
          <w:rFonts w:ascii="宋体" w:hAnsi="宋体" w:cs="宋体" w:hint="eastAsia"/>
          <w:sz w:val="21"/>
          <w:szCs w:val="21"/>
        </w:rPr>
        <w:t>4.6磋商小组应对磋商过程和重要磋商内容进行记录，作为评审报告一部分，磋商小组在记录上签字确认。</w:t>
      </w:r>
    </w:p>
    <w:p w:rsidR="00176D03" w:rsidRPr="00590403" w:rsidRDefault="00B422A1">
      <w:pPr>
        <w:widowControl/>
        <w:tabs>
          <w:tab w:val="left" w:pos="540"/>
        </w:tabs>
        <w:spacing w:line="360" w:lineRule="auto"/>
        <w:ind w:firstLineChars="200" w:firstLine="420"/>
        <w:jc w:val="left"/>
        <w:rPr>
          <w:rFonts w:ascii="宋体" w:hAnsi="宋体" w:cs="宋体"/>
          <w:szCs w:val="21"/>
        </w:rPr>
      </w:pPr>
      <w:r w:rsidRPr="00590403">
        <w:rPr>
          <w:rFonts w:ascii="宋体" w:hAnsi="宋体" w:cs="宋体" w:hint="eastAsia"/>
          <w:szCs w:val="21"/>
        </w:rPr>
        <w:t>4.7磋商过程中重新提交的响应文件，供应商可以在开启前补充、修改。</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4.8对磋商过程提交的响应文件进行有效性、完整性和响应程度审查，每个分标通过审查的合格供应商不足3家的，采购人或者采购代理机构应当重新开展采购活动。</w:t>
      </w:r>
    </w:p>
    <w:p w:rsidR="00176D03" w:rsidRPr="00590403" w:rsidRDefault="00B422A1">
      <w:pPr>
        <w:spacing w:line="360" w:lineRule="auto"/>
        <w:ind w:firstLineChars="200" w:firstLine="482"/>
        <w:rPr>
          <w:rFonts w:ascii="宋体" w:hAnsi="宋体" w:cs="宋体"/>
          <w:szCs w:val="21"/>
        </w:rPr>
      </w:pPr>
      <w:r w:rsidRPr="00590403">
        <w:rPr>
          <w:rFonts w:ascii="宋体" w:hAnsi="宋体" w:cs="宋体" w:hint="eastAsia"/>
          <w:b/>
          <w:bCs/>
          <w:sz w:val="24"/>
        </w:rPr>
        <w:t>5. 最后报价</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5.1磋商采购文件能够详细列明采购标的的技术、服务要求的，磋商结束后，由磋商小组要求所有继</w:t>
      </w:r>
      <w:r w:rsidRPr="00590403">
        <w:rPr>
          <w:rFonts w:ascii="宋体" w:hAnsi="宋体" w:cs="宋体" w:hint="eastAsia"/>
          <w:szCs w:val="21"/>
        </w:rPr>
        <w:lastRenderedPageBreak/>
        <w:t>续参加磋商的供应商在规定时间内密封提交最后报价，每个分标提交最后报价的供应商不得少于3家，否则必须重新采购。</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5.2磋商采购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sidRPr="00590403">
        <w:rPr>
          <w:rFonts w:ascii="宋体" w:hAnsi="宋体" w:cs="宋体" w:hint="eastAsia"/>
          <w:bCs/>
          <w:szCs w:val="21"/>
        </w:rPr>
        <w:t>广西政府采购云平台</w:t>
      </w:r>
      <w:r w:rsidRPr="00590403">
        <w:rPr>
          <w:rFonts w:ascii="宋体" w:hAnsi="宋体" w:cs="宋体" w:hint="eastAsia"/>
          <w:szCs w:val="21"/>
        </w:rPr>
        <w:t>”远程不见面开标大厅响应最后报价。</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5.3 最后报价是供应商响应文件的有效组成部分。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5.4已经提交响应文件的供应商，在提交最后报价之前，可以根据磋商情况退出磋商，退出磋商的供应商的响应文件按无效响应处理。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5.5供应商未在规定时间内提交最后报价的</w:t>
      </w:r>
      <w:r w:rsidRPr="00590403">
        <w:rPr>
          <w:rFonts w:ascii="宋体" w:hAnsi="宋体" w:cs="宋体" w:hint="eastAsia"/>
          <w:b/>
          <w:szCs w:val="21"/>
        </w:rPr>
        <w:t>，视同放弃报价权利退出磋商。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5.6磋商小组收齐某一分标最后报价后或达到规定时间后统一开启，磋商小组对最后报价进行有效性、完整性和响应程度的审查。</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 xml:space="preserve">5.7响应文件首次及最后报价出现前后不一致的，按照本章第3.4条的规定修正。 </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5.8经供应商确认修正后的最后报价作为评审及签订合同的依据。</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5.9供应商出现最后报价按无效响应处理或者响应文件按无效处理时，磋商小组应当告知有关供应商。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5.10最后报价结束后，磋商小组不得再与供应商进行任何形式的商谈。</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6.政府采购异常低价审查</w:t>
      </w:r>
    </w:p>
    <w:p w:rsidR="00176D03" w:rsidRPr="00590403" w:rsidRDefault="00B422A1" w:rsidP="005D42F8">
      <w:pPr>
        <w:spacing w:line="360" w:lineRule="auto"/>
        <w:ind w:firstLineChars="200" w:firstLine="420"/>
        <w:rPr>
          <w:rFonts w:ascii="宋体" w:hAnsi="宋体" w:cs="宋体"/>
          <w:szCs w:val="21"/>
        </w:rPr>
      </w:pPr>
      <w:r w:rsidRPr="00590403">
        <w:rPr>
          <w:rFonts w:ascii="宋体" w:hAnsi="宋体" w:cs="宋体" w:hint="eastAsia"/>
          <w:szCs w:val="21"/>
        </w:rPr>
        <w:t>（一）政府采购评审中出现下列情形之一的，磋商小组应当启动异常低价投标（响应）审查程序：</w:t>
      </w:r>
    </w:p>
    <w:p w:rsidR="00176D03" w:rsidRPr="00590403" w:rsidRDefault="00B422A1" w:rsidP="005D42F8">
      <w:pPr>
        <w:spacing w:line="360" w:lineRule="auto"/>
        <w:ind w:firstLineChars="200" w:firstLine="420"/>
        <w:rPr>
          <w:rFonts w:ascii="宋体" w:hAnsi="宋体" w:cs="宋体"/>
          <w:szCs w:val="21"/>
        </w:rPr>
      </w:pPr>
      <w:r w:rsidRPr="00590403">
        <w:rPr>
          <w:rFonts w:ascii="宋体" w:hAnsi="宋体" w:cs="宋体" w:hint="eastAsia"/>
          <w:szCs w:val="21"/>
        </w:rPr>
        <w:t>（1）投标（响应）报价低于全部通过符合性审查供应商投标（响应）报价平均值50%的，即投标（响应）报价&lt;全部通过符合性审查供应商投标（响应）报价平均值×50%；</w:t>
      </w:r>
    </w:p>
    <w:p w:rsidR="00176D03" w:rsidRPr="00590403" w:rsidRDefault="00B422A1" w:rsidP="005D42F8">
      <w:pPr>
        <w:spacing w:line="360" w:lineRule="auto"/>
        <w:ind w:firstLineChars="200" w:firstLine="420"/>
        <w:rPr>
          <w:rFonts w:ascii="宋体" w:hAnsi="宋体" w:cs="宋体"/>
          <w:szCs w:val="21"/>
        </w:rPr>
      </w:pPr>
      <w:r w:rsidRPr="00590403">
        <w:rPr>
          <w:rFonts w:ascii="宋体" w:hAnsi="宋体" w:cs="宋体" w:hint="eastAsia"/>
          <w:szCs w:val="21"/>
        </w:rPr>
        <w:t>（2）投标（响应）报价低于通过符合性审查且报价次低供应商投标（响应）报价50%的，即投标（响应）报价&lt;通过符合性审查且报价次低供应商投标（响应）报价×50%；</w:t>
      </w:r>
    </w:p>
    <w:p w:rsidR="00176D03" w:rsidRPr="00590403" w:rsidRDefault="00B422A1" w:rsidP="005D42F8">
      <w:pPr>
        <w:spacing w:line="360" w:lineRule="auto"/>
        <w:ind w:firstLineChars="200" w:firstLine="420"/>
        <w:rPr>
          <w:rFonts w:ascii="宋体" w:hAnsi="宋体" w:cs="宋体"/>
          <w:szCs w:val="21"/>
        </w:rPr>
      </w:pPr>
      <w:r w:rsidRPr="00590403">
        <w:rPr>
          <w:rFonts w:ascii="宋体" w:hAnsi="宋体" w:cs="宋体" w:hint="eastAsia"/>
          <w:szCs w:val="21"/>
        </w:rPr>
        <w:t>（3）投标（响应）报价低于招标采购项目最高限价45%的，即投标（响应）报价&lt;招标采购项目最高限价×45%。</w:t>
      </w:r>
    </w:p>
    <w:p w:rsidR="00176D03" w:rsidRPr="00590403" w:rsidRDefault="00B422A1" w:rsidP="005D42F8">
      <w:pPr>
        <w:spacing w:line="360" w:lineRule="auto"/>
        <w:ind w:firstLineChars="200" w:firstLine="420"/>
        <w:rPr>
          <w:rFonts w:ascii="宋体" w:hAnsi="宋体" w:cs="宋体"/>
          <w:szCs w:val="21"/>
        </w:rPr>
      </w:pPr>
      <w:r w:rsidRPr="00590403">
        <w:rPr>
          <w:rFonts w:ascii="宋体" w:hAnsi="宋体" w:cs="宋体" w:hint="eastAsia"/>
          <w:szCs w:val="21"/>
        </w:rPr>
        <w:t>（4）评审委员会基于专业判断，认为供应商报价过低，有可能影响产品质量或者不能诚信履约的其他情形。</w:t>
      </w:r>
    </w:p>
    <w:p w:rsidR="00176D03" w:rsidRPr="00590403" w:rsidRDefault="00B422A1" w:rsidP="005D42F8">
      <w:pPr>
        <w:spacing w:line="360" w:lineRule="auto"/>
        <w:ind w:firstLineChars="200" w:firstLine="420"/>
        <w:rPr>
          <w:rFonts w:ascii="宋体" w:hAnsi="宋体"/>
        </w:rPr>
      </w:pPr>
      <w:r w:rsidRPr="00590403">
        <w:rPr>
          <w:rFonts w:ascii="宋体" w:hAnsi="宋体" w:cs="宋体" w:hint="eastAsia"/>
          <w:szCs w:val="21"/>
        </w:rPr>
        <w:t>（二）磋商小组启动异常低价投标（响应）审查后，属于前述第1项至第4项情形的，应当要求相关供应商在评审现场</w:t>
      </w:r>
      <w:r w:rsidRPr="00590403">
        <w:rPr>
          <w:rFonts w:ascii="宋体" w:hAnsi="宋体" w:hint="eastAsia"/>
        </w:rPr>
        <w:t>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rsidR="00176D03" w:rsidRPr="00590403" w:rsidRDefault="00B422A1">
      <w:pPr>
        <w:spacing w:line="360" w:lineRule="exact"/>
        <w:ind w:firstLineChars="200" w:firstLine="420"/>
        <w:rPr>
          <w:rFonts w:ascii="宋体" w:hAnsi="宋体"/>
        </w:rPr>
      </w:pPr>
      <w:r w:rsidRPr="00590403">
        <w:rPr>
          <w:rFonts w:ascii="宋体" w:hAnsi="宋体" w:hint="eastAsia"/>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176D03" w:rsidRPr="00590403" w:rsidRDefault="00B422A1">
      <w:pPr>
        <w:spacing w:line="360" w:lineRule="exact"/>
        <w:ind w:firstLineChars="200" w:firstLine="420"/>
        <w:rPr>
          <w:rFonts w:ascii="宋体" w:hAnsi="宋体"/>
        </w:rPr>
      </w:pPr>
      <w:r w:rsidRPr="00590403">
        <w:rPr>
          <w:rFonts w:ascii="宋体" w:hAnsi="宋体" w:hint="eastAsia"/>
        </w:rPr>
        <w:t>采购人、采购代理机构应当为磋商小组在评审现场及时获取同类项目中标（成交）价格、类似产品市场价格水平、行业人工费用标准、国家有关部门指导行业协会发布的行业平均成本等相关信息资料提供便</w:t>
      </w:r>
      <w:r w:rsidRPr="00590403">
        <w:rPr>
          <w:rFonts w:ascii="宋体" w:hAnsi="宋体" w:hint="eastAsia"/>
        </w:rPr>
        <w:lastRenderedPageBreak/>
        <w:t>利。磋商小组借助互联网等渠道查询相关信息的，应当严格遵守评审工作纪律，不得实施影响评审公正的行为。</w:t>
      </w:r>
    </w:p>
    <w:p w:rsidR="00176D03" w:rsidRPr="00590403" w:rsidRDefault="00B422A1">
      <w:pPr>
        <w:spacing w:line="360" w:lineRule="exact"/>
        <w:ind w:firstLineChars="200" w:firstLine="420"/>
        <w:rPr>
          <w:rFonts w:ascii="宋体" w:hAnsi="宋体"/>
        </w:rPr>
      </w:pPr>
      <w:r w:rsidRPr="00590403">
        <w:rPr>
          <w:rFonts w:ascii="宋体" w:hAnsi="宋体" w:hint="eastAsia"/>
        </w:rPr>
        <w:t>异常低价投标（响应）审查的启动原因、审查意见和审查结果应当在评审报告中记录，并随供应商提供的相关书面说明及证明材料，以及</w:t>
      </w:r>
      <w:r w:rsidR="00F12ADE" w:rsidRPr="00590403">
        <w:rPr>
          <w:rFonts w:ascii="宋体" w:hAnsi="宋体" w:hint="eastAsia"/>
        </w:rPr>
        <w:t>磋商小组</w:t>
      </w:r>
      <w:r w:rsidRPr="00590403">
        <w:rPr>
          <w:rFonts w:ascii="宋体" w:hAnsi="宋体" w:hint="eastAsia"/>
        </w:rPr>
        <w:t>有关互联网浏览、查询历史一并归档。</w:t>
      </w:r>
    </w:p>
    <w:p w:rsidR="00176D03" w:rsidRPr="00590403" w:rsidRDefault="00B422A1">
      <w:pPr>
        <w:spacing w:line="360" w:lineRule="exact"/>
        <w:ind w:firstLineChars="200" w:firstLine="422"/>
        <w:rPr>
          <w:rFonts w:ascii="宋体" w:hAnsi="宋体"/>
          <w:b/>
        </w:rPr>
      </w:pPr>
      <w:r w:rsidRPr="00590403">
        <w:rPr>
          <w:rFonts w:ascii="宋体" w:hAnsi="宋体" w:hint="eastAsia"/>
          <w:b/>
        </w:rPr>
        <w:t>为避免因未能及时提供说明而导致被评审委员会作为无效投标（响应）情形，供应商可提前准备或随投标（响应）文件一并提交相关书面说明及必要的证明材料。</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7. 评审方法</w:t>
      </w:r>
    </w:p>
    <w:p w:rsidR="00176D03" w:rsidRPr="00590403" w:rsidRDefault="00B422A1">
      <w:pPr>
        <w:spacing w:line="360" w:lineRule="auto"/>
        <w:ind w:firstLineChars="200" w:firstLine="482"/>
        <w:rPr>
          <w:rFonts w:ascii="宋体" w:hAnsi="宋体" w:cs="宋体"/>
          <w:b/>
          <w:bCs/>
          <w:sz w:val="24"/>
        </w:rPr>
      </w:pPr>
      <w:r w:rsidRPr="00590403">
        <w:rPr>
          <w:rFonts w:ascii="宋体" w:hAnsi="宋体" w:cs="宋体" w:hint="eastAsia"/>
          <w:b/>
          <w:bCs/>
          <w:sz w:val="24"/>
        </w:rPr>
        <w:t>7.1评审方法：综合评分法。</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7.2经磋商确定最终采购需求和提交最后报价的供应商后，由磋商小组采用综合评分法对提交最后报价的供应商的响应文件和最后报价进行综合评分。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7.3评审时，磋商小组各成员应当独立对每个有效响应的文件进行评价、打分，然后汇总每个供应商每项评分因素的得分。</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（1）磋商小组按照磋商文件中规定的评审标准计算各供应商的报价得分。项目评审过程中，不得去掉最后报价中的最高报价和最低报价。</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（2）各供应商的得分为磋商小组所有成员的有效评分的算术平均数。</w:t>
      </w:r>
    </w:p>
    <w:p w:rsidR="00176D03" w:rsidRPr="00590403" w:rsidRDefault="00B422A1">
      <w:pPr>
        <w:spacing w:line="360" w:lineRule="auto"/>
        <w:ind w:firstLineChars="200" w:firstLine="420"/>
        <w:rPr>
          <w:rFonts w:ascii="宋体" w:hAnsi="宋体" w:cs="宋体"/>
          <w:szCs w:val="21"/>
        </w:rPr>
      </w:pPr>
      <w:r w:rsidRPr="00590403">
        <w:rPr>
          <w:rFonts w:ascii="宋体" w:hAnsi="宋体" w:cs="宋体" w:hint="eastAsia"/>
          <w:szCs w:val="21"/>
        </w:rPr>
        <w:t>7.4评审价为供应商的最后报价进行政策性扣除后的价格，评审价只是作为评审时使用。最终成交供应商的成交金额等于最后报价（如有修正，以确认修正后的最后报价为准）。</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7.5由磋商小组根据综合评分情况，按照评审得分由高到低顺序推荐3名以上成交候选供应商，并编写评审报告。评审得分相同的，按照最后报价由低到高的顺序推荐。评审得分且最后报价相同的，依次按技术、商务得分由高到低排序。评审得分、最后报价、技术得分、商务得分均相同的，由磋商小组随机抽取推荐。</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t>7.6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176D03" w:rsidRPr="00590403" w:rsidRDefault="00B422A1">
      <w:pPr>
        <w:spacing w:line="360" w:lineRule="exact"/>
        <w:ind w:firstLineChars="200" w:firstLine="643"/>
        <w:rPr>
          <w:rFonts w:ascii="宋体" w:hAnsi="宋体" w:cs="宋体"/>
          <w:b/>
          <w:sz w:val="32"/>
          <w:szCs w:val="32"/>
        </w:rPr>
      </w:pPr>
      <w:r w:rsidRPr="00590403">
        <w:rPr>
          <w:rFonts w:ascii="宋体" w:hAnsi="宋体" w:cs="宋体" w:hint="eastAsia"/>
          <w:b/>
          <w:sz w:val="32"/>
          <w:szCs w:val="32"/>
        </w:rPr>
        <w:t>8.评审标准</w:t>
      </w:r>
    </w:p>
    <w:p w:rsidR="00176D03" w:rsidRPr="00590403" w:rsidRDefault="00B422A1">
      <w:pPr>
        <w:spacing w:line="360" w:lineRule="exact"/>
        <w:ind w:firstLineChars="200" w:firstLine="420"/>
        <w:rPr>
          <w:rFonts w:ascii="宋体" w:hAnsi="宋体" w:cs="宋体"/>
          <w:szCs w:val="21"/>
        </w:rPr>
      </w:pPr>
      <w:r w:rsidRPr="00590403">
        <w:rPr>
          <w:rFonts w:ascii="宋体" w:hAnsi="宋体" w:cs="宋体" w:hint="eastAsia"/>
          <w:szCs w:val="21"/>
        </w:rPr>
        <w:t>8.1评审依据：磋商小组将以磋商响应文件为评审依据，对供应商的报价、技术、商务等方面内容按百分制打分。（计分方法按四舍五入取至百分位）</w:t>
      </w:r>
    </w:p>
    <w:p w:rsidR="00176D03" w:rsidRPr="00590403" w:rsidRDefault="00176D03">
      <w:pPr>
        <w:rPr>
          <w:rFonts w:ascii="宋体" w:hAnsi="宋体" w:cs="宋体"/>
          <w:vanish/>
        </w:rPr>
      </w:pPr>
    </w:p>
    <w:p w:rsidR="00176D03" w:rsidRPr="00590403" w:rsidRDefault="00176D03">
      <w:pPr>
        <w:rPr>
          <w:vanish/>
        </w:rPr>
      </w:pPr>
      <w:bookmarkStart w:id="148" w:name="_Toc1357682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276"/>
        <w:gridCol w:w="1301"/>
        <w:gridCol w:w="5534"/>
        <w:gridCol w:w="911"/>
      </w:tblGrid>
      <w:tr w:rsidR="00572D2A" w:rsidRPr="00590403" w:rsidTr="00572D2A">
        <w:trPr>
          <w:jc w:val="center"/>
        </w:trPr>
        <w:tc>
          <w:tcPr>
            <w:tcW w:w="736" w:type="dxa"/>
            <w:tcBorders>
              <w:top w:val="single" w:sz="4" w:space="0" w:color="auto"/>
              <w:left w:val="single" w:sz="4" w:space="0" w:color="auto"/>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b/>
                <w:bCs/>
                <w:kern w:val="0"/>
                <w:szCs w:val="21"/>
              </w:rPr>
            </w:pPr>
            <w:r w:rsidRPr="00590403">
              <w:rPr>
                <w:rFonts w:ascii="宋体" w:hAnsi="宋体" w:hint="eastAsia"/>
                <w:b/>
                <w:bCs/>
                <w:kern w:val="0"/>
              </w:rPr>
              <w:t>序号</w:t>
            </w:r>
          </w:p>
        </w:tc>
        <w:tc>
          <w:tcPr>
            <w:tcW w:w="1276"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b/>
                <w:bCs/>
                <w:kern w:val="0"/>
                <w:szCs w:val="21"/>
              </w:rPr>
            </w:pPr>
            <w:r w:rsidRPr="00590403">
              <w:rPr>
                <w:rFonts w:ascii="宋体" w:hAnsi="宋体" w:hint="eastAsia"/>
                <w:b/>
                <w:bCs/>
                <w:kern w:val="0"/>
              </w:rPr>
              <w:t>评分项目</w:t>
            </w: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b/>
                <w:bCs/>
                <w:kern w:val="0"/>
                <w:szCs w:val="21"/>
              </w:rPr>
            </w:pPr>
            <w:r w:rsidRPr="00590403">
              <w:rPr>
                <w:rFonts w:ascii="宋体" w:hAnsi="宋体" w:hint="eastAsia"/>
                <w:b/>
                <w:bCs/>
                <w:kern w:val="0"/>
              </w:rPr>
              <w:t>评分因素</w:t>
            </w:r>
          </w:p>
        </w:tc>
        <w:tc>
          <w:tcPr>
            <w:tcW w:w="5534"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b/>
                <w:bCs/>
                <w:kern w:val="0"/>
                <w:szCs w:val="21"/>
              </w:rPr>
            </w:pPr>
            <w:r w:rsidRPr="00590403">
              <w:rPr>
                <w:rFonts w:ascii="宋体" w:hAnsi="宋体" w:hint="eastAsia"/>
                <w:b/>
                <w:kern w:val="0"/>
              </w:rPr>
              <w:t>评分标准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b/>
                <w:kern w:val="0"/>
                <w:szCs w:val="21"/>
              </w:rPr>
            </w:pPr>
            <w:r w:rsidRPr="00590403">
              <w:rPr>
                <w:rFonts w:ascii="宋体" w:hAnsi="宋体" w:hint="eastAsia"/>
                <w:b/>
                <w:kern w:val="0"/>
              </w:rPr>
              <w:t>备注</w:t>
            </w:r>
          </w:p>
        </w:tc>
      </w:tr>
      <w:tr w:rsidR="00572D2A" w:rsidRPr="00590403" w:rsidTr="00572D2A">
        <w:trPr>
          <w:jc w:val="center"/>
        </w:trPr>
        <w:tc>
          <w:tcPr>
            <w:tcW w:w="736" w:type="dxa"/>
            <w:tcBorders>
              <w:top w:val="single" w:sz="4" w:space="0" w:color="auto"/>
              <w:left w:val="single" w:sz="4" w:space="0" w:color="auto"/>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kern w:val="0"/>
                <w:szCs w:val="21"/>
              </w:rPr>
            </w:pPr>
            <w:r w:rsidRPr="00590403">
              <w:rPr>
                <w:rFonts w:ascii="宋体" w:hAnsi="宋体" w:hint="eastAsia"/>
                <w:kern w:val="0"/>
              </w:rPr>
              <w:t>1</w:t>
            </w:r>
          </w:p>
        </w:tc>
        <w:tc>
          <w:tcPr>
            <w:tcW w:w="1276"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tabs>
                <w:tab w:val="left" w:pos="8460"/>
              </w:tabs>
              <w:spacing w:line="400" w:lineRule="exact"/>
              <w:jc w:val="center"/>
              <w:textAlignment w:val="baseline"/>
              <w:rPr>
                <w:rFonts w:ascii="宋体" w:hAnsi="宋体"/>
                <w:b/>
                <w:bCs/>
                <w:kern w:val="0"/>
              </w:rPr>
            </w:pPr>
            <w:r w:rsidRPr="00590403">
              <w:rPr>
                <w:rFonts w:ascii="宋体" w:hAnsi="宋体" w:hint="eastAsia"/>
                <w:b/>
                <w:bCs/>
                <w:kern w:val="0"/>
              </w:rPr>
              <w:t>价格分</w:t>
            </w:r>
          </w:p>
          <w:p w:rsidR="00572D2A" w:rsidRPr="00590403" w:rsidRDefault="00572D2A">
            <w:pPr>
              <w:widowControl/>
              <w:spacing w:line="400" w:lineRule="exact"/>
              <w:jc w:val="center"/>
              <w:rPr>
                <w:rFonts w:ascii="宋体" w:hAnsi="宋体"/>
                <w:b/>
                <w:bCs/>
                <w:szCs w:val="21"/>
              </w:rPr>
            </w:pPr>
            <w:r w:rsidRPr="00590403">
              <w:rPr>
                <w:rFonts w:ascii="宋体" w:hAnsi="宋体" w:hint="eastAsia"/>
                <w:b/>
                <w:bCs/>
                <w:kern w:val="0"/>
              </w:rPr>
              <w:t>（满分10分）</w:t>
            </w: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tabs>
                <w:tab w:val="left" w:pos="8460"/>
              </w:tabs>
              <w:spacing w:line="400" w:lineRule="exact"/>
              <w:jc w:val="center"/>
              <w:textAlignment w:val="baseline"/>
              <w:rPr>
                <w:rFonts w:ascii="宋体" w:hAnsi="宋体"/>
                <w:kern w:val="0"/>
              </w:rPr>
            </w:pPr>
            <w:r w:rsidRPr="00590403">
              <w:rPr>
                <w:rFonts w:ascii="宋体" w:hAnsi="宋体" w:hint="eastAsia"/>
                <w:kern w:val="0"/>
              </w:rPr>
              <w:t>价格分</w:t>
            </w:r>
          </w:p>
          <w:p w:rsidR="00572D2A" w:rsidRPr="00590403" w:rsidRDefault="00572D2A">
            <w:pPr>
              <w:widowControl/>
              <w:spacing w:line="400" w:lineRule="exact"/>
              <w:jc w:val="center"/>
              <w:rPr>
                <w:rFonts w:ascii="宋体" w:hAnsi="宋体"/>
                <w:kern w:val="0"/>
                <w:szCs w:val="21"/>
              </w:rPr>
            </w:pPr>
            <w:r w:rsidRPr="00590403">
              <w:rPr>
                <w:rFonts w:ascii="宋体" w:hAnsi="宋体" w:hint="eastAsia"/>
                <w:kern w:val="0"/>
              </w:rPr>
              <w:t>（10分）</w:t>
            </w:r>
          </w:p>
        </w:tc>
        <w:tc>
          <w:tcPr>
            <w:tcW w:w="5534" w:type="dxa"/>
            <w:tcBorders>
              <w:top w:val="single" w:sz="4" w:space="0" w:color="auto"/>
              <w:left w:val="nil"/>
              <w:bottom w:val="single" w:sz="4" w:space="0" w:color="auto"/>
              <w:right w:val="single" w:sz="4" w:space="0" w:color="auto"/>
            </w:tcBorders>
            <w:hideMark/>
          </w:tcPr>
          <w:p w:rsidR="00572D2A" w:rsidRPr="00590403" w:rsidRDefault="00572D2A">
            <w:pPr>
              <w:spacing w:line="400" w:lineRule="exact"/>
              <w:rPr>
                <w:rFonts w:ascii="宋体" w:hAnsi="宋体"/>
              </w:rPr>
            </w:pPr>
            <w:r w:rsidRPr="00590403">
              <w:rPr>
                <w:rFonts w:ascii="宋体" w:hAnsi="宋体" w:hint="eastAsia"/>
              </w:rPr>
              <w:t>1.评审报价为供应商的最后报价进行政策性扣除后的价格，评审报价只是作为评审时使用。最终成交供应商的成交金额等于最后报价（如有修正，以确认修正后的最后报价为准）。</w:t>
            </w:r>
          </w:p>
          <w:p w:rsidR="00572D2A" w:rsidRPr="00590403" w:rsidRDefault="00572D2A">
            <w:pPr>
              <w:spacing w:line="400" w:lineRule="exact"/>
              <w:rPr>
                <w:rFonts w:ascii="宋体" w:hAnsi="宋体"/>
              </w:rPr>
            </w:pPr>
            <w:r w:rsidRPr="00590403">
              <w:rPr>
                <w:rFonts w:ascii="宋体" w:hAnsi="宋体" w:hint="eastAsia"/>
              </w:rPr>
              <w:t>2.根据《关于推动解决政府采购异常低价问题的通知》财库〔2026〕2号，政府采购评审中出现下列情形之一的，磋商小组应当启动异常低价投标（响应）审查程序：</w:t>
            </w:r>
          </w:p>
          <w:p w:rsidR="00572D2A" w:rsidRPr="00590403" w:rsidRDefault="00572D2A">
            <w:pPr>
              <w:spacing w:line="400" w:lineRule="exact"/>
              <w:rPr>
                <w:rFonts w:ascii="宋体" w:hAnsi="宋体"/>
              </w:rPr>
            </w:pPr>
            <w:r w:rsidRPr="00590403">
              <w:rPr>
                <w:rFonts w:ascii="宋体" w:hAnsi="宋体" w:hint="eastAsia"/>
              </w:rPr>
              <w:lastRenderedPageBreak/>
              <w:t>（1）投标（响应）报价低于全部通过符合性审查供应商投标（响应）报价平均值50%的，即投标（响应）报价&lt;全部通过符合性审查供应商投标（响应）报价平均值×50%；</w:t>
            </w:r>
          </w:p>
          <w:p w:rsidR="00572D2A" w:rsidRPr="00590403" w:rsidRDefault="00572D2A">
            <w:pPr>
              <w:spacing w:line="400" w:lineRule="exact"/>
              <w:rPr>
                <w:rFonts w:ascii="宋体" w:hAnsi="宋体"/>
              </w:rPr>
            </w:pPr>
            <w:r w:rsidRPr="00590403">
              <w:rPr>
                <w:rFonts w:ascii="宋体" w:hAnsi="宋体" w:hint="eastAsia"/>
              </w:rPr>
              <w:t>（2）投标（响应）报价低于通过符合性审查且报价次低供应商投标（响应）报价50%的，即投标（响应）报价&lt;通过符合性审查且报价次低供应商投标（响应）报价×50%；</w:t>
            </w:r>
          </w:p>
          <w:p w:rsidR="00572D2A" w:rsidRPr="00590403" w:rsidRDefault="00572D2A">
            <w:pPr>
              <w:spacing w:line="400" w:lineRule="exact"/>
              <w:rPr>
                <w:rFonts w:ascii="宋体" w:hAnsi="宋体"/>
              </w:rPr>
            </w:pPr>
            <w:r w:rsidRPr="00590403">
              <w:rPr>
                <w:rFonts w:ascii="宋体" w:hAnsi="宋体" w:hint="eastAsia"/>
              </w:rPr>
              <w:t>（3）投标（响应）报价低于招标采购项目最高限价45%的，即投标（响应）报价&lt;招标采购项目最高限价×45%。</w:t>
            </w:r>
          </w:p>
          <w:p w:rsidR="00572D2A" w:rsidRPr="00590403" w:rsidRDefault="00572D2A">
            <w:pPr>
              <w:spacing w:line="400" w:lineRule="exact"/>
              <w:rPr>
                <w:rFonts w:ascii="宋体" w:hAnsi="宋体"/>
              </w:rPr>
            </w:pPr>
            <w:r w:rsidRPr="00590403">
              <w:rPr>
                <w:rFonts w:ascii="宋体" w:hAnsi="宋体" w:hint="eastAsia"/>
              </w:rPr>
              <w:t>（4）评审委员会基于专业判断，认为供应商报价过低，有可能影响产品质量或者不能诚信履约的其他情形。</w:t>
            </w:r>
          </w:p>
          <w:p w:rsidR="00572D2A" w:rsidRPr="00590403" w:rsidRDefault="00572D2A">
            <w:pPr>
              <w:spacing w:line="400" w:lineRule="exact"/>
              <w:rPr>
                <w:rFonts w:ascii="宋体" w:hAnsi="宋体"/>
              </w:rPr>
            </w:pPr>
            <w:r w:rsidRPr="00590403">
              <w:rPr>
                <w:rFonts w:ascii="宋体" w:hAnsi="宋体" w:hint="eastAsia"/>
              </w:rPr>
              <w:t>注：磋商小组认为供应商的投标（响应）报价出现以上四种情形之一的，应当要求其在评审现场合理的时间内（30分钟内）对投标（响应）报价作出解释，提供项目具体成本测算（包括但不限于原材料成本、人工成本、制造费用等）等与报价合理性相关的书面说明及必要的证明材料(证明材料为近1年同类型的服务合同、发票和银行收款凭证等)，磋商小组依据专业经验，参考同类项目中标（成交）价格、类似服务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投标（响应）处理，并在评审报告中记录审查相关情况。</w:t>
            </w:r>
          </w:p>
          <w:p w:rsidR="00572D2A" w:rsidRPr="00590403" w:rsidRDefault="00572D2A">
            <w:pPr>
              <w:spacing w:line="400" w:lineRule="exact"/>
              <w:rPr>
                <w:rFonts w:ascii="宋体" w:hAnsi="宋体"/>
              </w:rPr>
            </w:pPr>
            <w:r w:rsidRPr="00590403">
              <w:rPr>
                <w:rFonts w:ascii="宋体" w:hAnsi="宋体" w:hint="eastAsia"/>
              </w:rPr>
              <w:t>3.政府采购政策性扣除计算方法</w:t>
            </w:r>
          </w:p>
          <w:p w:rsidR="00572D2A" w:rsidRPr="00590403" w:rsidRDefault="00572D2A">
            <w:pPr>
              <w:spacing w:line="400" w:lineRule="exact"/>
              <w:rPr>
                <w:rFonts w:ascii="宋体" w:hAnsi="宋体"/>
              </w:rPr>
            </w:pPr>
            <w:r w:rsidRPr="00590403">
              <w:rPr>
                <w:rFonts w:ascii="宋体" w:hAnsi="宋体" w:hint="eastAsia"/>
              </w:rPr>
              <w:t>（1）按照《政府采购促进中小企业发展管理办法》（财库〔2020〕46号）及《广西壮族自治区财政厅关于持续优化政府采购营商环境推动高质量发展的通知》（桂财采〔2024〕55号）的规定，供应商在其响应文件中提供《中小企业声明函》，且其服务为小型和微型企业承接的，对其最后报价给予</w:t>
            </w:r>
            <w:r w:rsidRPr="00590403">
              <w:rPr>
                <w:rFonts w:ascii="宋体" w:hAnsi="宋体" w:hint="eastAsia"/>
                <w:u w:val="single"/>
              </w:rPr>
              <w:t>10%</w:t>
            </w:r>
            <w:r w:rsidRPr="00590403">
              <w:rPr>
                <w:rFonts w:ascii="宋体" w:hAnsi="宋体" w:hint="eastAsia"/>
              </w:rPr>
              <w:t>的扣除。</w:t>
            </w:r>
          </w:p>
          <w:p w:rsidR="00572D2A" w:rsidRPr="00590403" w:rsidRDefault="00572D2A">
            <w:pPr>
              <w:spacing w:line="400" w:lineRule="exact"/>
              <w:rPr>
                <w:rFonts w:ascii="宋体" w:hAnsi="宋体"/>
              </w:rPr>
            </w:pPr>
            <w:r w:rsidRPr="00590403">
              <w:rPr>
                <w:rFonts w:ascii="宋体" w:hAnsi="宋体" w:hint="eastAsia"/>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w:t>
            </w:r>
            <w:r w:rsidRPr="00590403">
              <w:rPr>
                <w:rFonts w:ascii="宋体" w:hAnsi="宋体" w:hint="eastAsia"/>
              </w:rPr>
              <w:lastRenderedPageBreak/>
              <w:t>件。不重复享受政策。</w:t>
            </w:r>
          </w:p>
          <w:p w:rsidR="00572D2A" w:rsidRPr="00590403" w:rsidRDefault="00572D2A">
            <w:pPr>
              <w:spacing w:line="400" w:lineRule="exact"/>
              <w:rPr>
                <w:rFonts w:ascii="宋体" w:hAnsi="宋体"/>
              </w:rPr>
            </w:pPr>
            <w:r w:rsidRPr="00590403">
              <w:rPr>
                <w:rFonts w:ascii="宋体" w:hAnsi="宋体" w:hint="eastAsia"/>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572D2A" w:rsidRPr="00590403" w:rsidRDefault="00572D2A">
            <w:pPr>
              <w:spacing w:line="400" w:lineRule="exact"/>
              <w:rPr>
                <w:rFonts w:ascii="宋体" w:hAnsi="宋体"/>
              </w:rPr>
            </w:pPr>
            <w:r w:rsidRPr="00590403">
              <w:rPr>
                <w:rFonts w:ascii="宋体" w:hAnsi="宋体" w:hint="eastAsia"/>
              </w:rPr>
              <w:t>（4）政策性扣除计算方法。</w:t>
            </w:r>
          </w:p>
          <w:p w:rsidR="00572D2A" w:rsidRPr="00590403" w:rsidRDefault="00572D2A">
            <w:pPr>
              <w:spacing w:line="400" w:lineRule="exact"/>
              <w:rPr>
                <w:rFonts w:ascii="宋体" w:hAnsi="宋体"/>
              </w:rPr>
            </w:pPr>
            <w:r w:rsidRPr="00590403">
              <w:rPr>
                <w:rFonts w:ascii="宋体" w:hAnsi="宋体" w:hint="eastAsia"/>
              </w:rPr>
              <w:t>在服务采购项目中，服务由小微企业承接；对符合上述要求的供应商的最后报价给予</w:t>
            </w:r>
            <w:r w:rsidRPr="00590403">
              <w:rPr>
                <w:rFonts w:ascii="宋体" w:hAnsi="宋体" w:hint="eastAsia"/>
                <w:u w:val="single"/>
              </w:rPr>
              <w:t>10%</w:t>
            </w:r>
            <w:r w:rsidRPr="00590403">
              <w:rPr>
                <w:rFonts w:ascii="宋体" w:hAnsi="宋体" w:hint="eastAsia"/>
              </w:rPr>
              <w:t>的扣除，扣除后的价格为评审报价，即评审报价=最后报价×（1-10%）。除上述情况外，评审报价=最后报价。</w:t>
            </w:r>
            <w:r w:rsidRPr="00590403">
              <w:rPr>
                <w:rFonts w:ascii="宋体" w:hAnsi="宋体" w:hint="eastAsia"/>
                <w:bCs/>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sidRPr="00590403">
              <w:rPr>
                <w:rFonts w:ascii="宋体" w:hAnsi="宋体" w:hint="eastAsia"/>
                <w:bCs/>
                <w:u w:val="single"/>
              </w:rPr>
              <w:t xml:space="preserve"> 4 %</w:t>
            </w:r>
            <w:r w:rsidRPr="00590403">
              <w:rPr>
                <w:rFonts w:ascii="宋体" w:hAnsi="宋体" w:hint="eastAsia"/>
                <w:bCs/>
              </w:rPr>
              <w:t>的扣除，用扣除后的价格参加评审，扣除后的价格为评审报价，即评审报价=最后报价×（1-4%）。</w:t>
            </w:r>
          </w:p>
          <w:p w:rsidR="00572D2A" w:rsidRPr="00590403" w:rsidRDefault="00572D2A">
            <w:pPr>
              <w:spacing w:line="400" w:lineRule="exact"/>
              <w:rPr>
                <w:rFonts w:ascii="宋体" w:hAnsi="宋体"/>
              </w:rPr>
            </w:pPr>
            <w:r w:rsidRPr="00590403">
              <w:rPr>
                <w:rFonts w:ascii="宋体" w:hAnsi="宋体" w:hint="eastAsia"/>
              </w:rPr>
              <w:t>（5）除上述情况外，评审报价＝最后报价。</w:t>
            </w:r>
          </w:p>
          <w:p w:rsidR="00572D2A" w:rsidRPr="00590403" w:rsidRDefault="00572D2A">
            <w:pPr>
              <w:spacing w:line="400" w:lineRule="exact"/>
              <w:rPr>
                <w:rFonts w:ascii="宋体" w:hAnsi="宋体"/>
              </w:rPr>
            </w:pPr>
            <w:r w:rsidRPr="00590403">
              <w:rPr>
                <w:rFonts w:ascii="宋体" w:hAnsi="宋体" w:hint="eastAsia"/>
              </w:rPr>
              <w:t>（6）以进入比较与评价环节的最低的评审报价为基准价，基准价得分为10分。</w:t>
            </w:r>
          </w:p>
          <w:p w:rsidR="00572D2A" w:rsidRPr="00590403" w:rsidRDefault="00572D2A">
            <w:pPr>
              <w:spacing w:line="400" w:lineRule="exact"/>
              <w:rPr>
                <w:rFonts w:ascii="宋体" w:hAnsi="宋体"/>
              </w:rPr>
            </w:pPr>
            <w:r w:rsidRPr="00590403">
              <w:rPr>
                <w:rFonts w:ascii="宋体" w:hAnsi="宋体" w:hint="eastAsia"/>
              </w:rPr>
              <w:t>（7）价格分计算公式：</w:t>
            </w:r>
          </w:p>
          <w:p w:rsidR="00572D2A" w:rsidRPr="00590403" w:rsidRDefault="00572D2A">
            <w:pPr>
              <w:spacing w:line="400" w:lineRule="exact"/>
              <w:ind w:firstLineChars="200" w:firstLine="420"/>
              <w:jc w:val="left"/>
              <w:rPr>
                <w:rFonts w:ascii="宋体" w:hAnsi="宋体"/>
                <w:b/>
                <w:szCs w:val="21"/>
              </w:rPr>
            </w:pPr>
            <w:r w:rsidRPr="00590403">
              <w:rPr>
                <w:rFonts w:ascii="宋体" w:hAnsi="宋体" w:hint="eastAsia"/>
              </w:rPr>
              <w:t>某供应商的报价得分=（基准价/最后报价）×10分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spacing w:line="400" w:lineRule="exact"/>
              <w:rPr>
                <w:rFonts w:ascii="宋体" w:hAnsi="宋体"/>
                <w:szCs w:val="21"/>
              </w:rPr>
            </w:pPr>
            <w:r w:rsidRPr="00590403">
              <w:rPr>
                <w:rFonts w:ascii="宋体" w:hAnsi="宋体" w:hint="eastAsia"/>
              </w:rPr>
              <w:lastRenderedPageBreak/>
              <w:t>客观分</w:t>
            </w:r>
          </w:p>
        </w:tc>
      </w:tr>
      <w:tr w:rsidR="00572D2A" w:rsidRPr="00590403" w:rsidTr="00572D2A">
        <w:trPr>
          <w:jc w:val="center"/>
        </w:trPr>
        <w:tc>
          <w:tcPr>
            <w:tcW w:w="736" w:type="dxa"/>
            <w:vMerge w:val="restart"/>
            <w:tcBorders>
              <w:top w:val="nil"/>
              <w:left w:val="single" w:sz="4" w:space="0" w:color="auto"/>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kern w:val="0"/>
                <w:szCs w:val="21"/>
              </w:rPr>
            </w:pPr>
            <w:r w:rsidRPr="00590403">
              <w:rPr>
                <w:rFonts w:ascii="宋体" w:hAnsi="宋体" w:hint="eastAsia"/>
                <w:kern w:val="0"/>
              </w:rPr>
              <w:lastRenderedPageBreak/>
              <w:t>2</w:t>
            </w:r>
          </w:p>
        </w:tc>
        <w:tc>
          <w:tcPr>
            <w:tcW w:w="1276" w:type="dxa"/>
            <w:vMerge w:val="restart"/>
            <w:tcBorders>
              <w:top w:val="nil"/>
              <w:left w:val="nil"/>
              <w:bottom w:val="single" w:sz="4" w:space="0" w:color="auto"/>
              <w:right w:val="single" w:sz="4" w:space="0" w:color="auto"/>
            </w:tcBorders>
            <w:vAlign w:val="center"/>
            <w:hideMark/>
          </w:tcPr>
          <w:p w:rsidR="00572D2A" w:rsidRPr="00590403" w:rsidRDefault="00572D2A">
            <w:pPr>
              <w:widowControl/>
              <w:tabs>
                <w:tab w:val="left" w:pos="8460"/>
              </w:tabs>
              <w:spacing w:line="400" w:lineRule="exact"/>
              <w:jc w:val="center"/>
              <w:textAlignment w:val="baseline"/>
              <w:rPr>
                <w:rFonts w:ascii="宋体" w:hAnsi="宋体"/>
                <w:b/>
                <w:bCs/>
                <w:kern w:val="0"/>
                <w:szCs w:val="21"/>
              </w:rPr>
            </w:pPr>
            <w:r w:rsidRPr="00590403">
              <w:rPr>
                <w:rFonts w:ascii="宋体" w:hAnsi="宋体" w:hint="eastAsia"/>
                <w:b/>
                <w:bCs/>
                <w:kern w:val="0"/>
              </w:rPr>
              <w:t>技术分（满分42分）</w:t>
            </w: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tabs>
                <w:tab w:val="left" w:pos="8460"/>
              </w:tabs>
              <w:spacing w:line="400" w:lineRule="exact"/>
              <w:jc w:val="center"/>
              <w:textAlignment w:val="baseline"/>
              <w:rPr>
                <w:rFonts w:ascii="宋体" w:hAnsi="宋体"/>
                <w:kern w:val="0"/>
                <w:szCs w:val="21"/>
              </w:rPr>
            </w:pPr>
            <w:r w:rsidRPr="00590403">
              <w:rPr>
                <w:rFonts w:ascii="宋体" w:hAnsi="宋体" w:hint="eastAsia"/>
                <w:kern w:val="0"/>
              </w:rPr>
              <w:t>服务方案分（满分10分）</w:t>
            </w:r>
          </w:p>
        </w:tc>
        <w:tc>
          <w:tcPr>
            <w:tcW w:w="5534" w:type="dxa"/>
            <w:tcBorders>
              <w:top w:val="single" w:sz="4" w:space="0" w:color="auto"/>
              <w:left w:val="nil"/>
              <w:bottom w:val="single" w:sz="4" w:space="0" w:color="auto"/>
              <w:right w:val="single" w:sz="4" w:space="0" w:color="auto"/>
            </w:tcBorders>
            <w:hideMark/>
          </w:tcPr>
          <w:p w:rsidR="00572D2A" w:rsidRPr="00590403" w:rsidRDefault="00572D2A">
            <w:pPr>
              <w:spacing w:line="400" w:lineRule="exact"/>
              <w:ind w:firstLine="420"/>
              <w:rPr>
                <w:rFonts w:ascii="宋体" w:hAnsi="宋体"/>
              </w:rPr>
            </w:pPr>
            <w:bookmarkStart w:id="149" w:name="OLE_LINK111"/>
            <w:r w:rsidRPr="00590403">
              <w:rPr>
                <w:rFonts w:ascii="宋体" w:hAnsi="宋体" w:hint="eastAsia"/>
                <w:bCs/>
              </w:rPr>
              <w:t>由磋商小组根据各供应商提供的服务方案中的“</w:t>
            </w:r>
            <w:bookmarkEnd w:id="149"/>
            <w:r w:rsidRPr="00590403">
              <w:rPr>
                <w:rFonts w:ascii="宋体" w:hAnsi="宋体" w:hint="eastAsia"/>
                <w:bCs/>
              </w:rPr>
              <w:t>项目组织机构、体检工作计划、体检流程、规章制度、应急处置方案预案”</w:t>
            </w:r>
            <w:r w:rsidRPr="00590403">
              <w:rPr>
                <w:rFonts w:ascii="宋体" w:hAnsi="宋体" w:hint="eastAsia"/>
              </w:rPr>
              <w:t>等内容进行</w:t>
            </w:r>
            <w:r w:rsidRPr="00590403">
              <w:rPr>
                <w:rFonts w:ascii="宋体" w:hAnsi="宋体" w:hint="eastAsia"/>
                <w:bCs/>
              </w:rPr>
              <w:t>综合评审并独立打分：</w:t>
            </w:r>
          </w:p>
          <w:p w:rsidR="00572D2A" w:rsidRPr="00590403" w:rsidRDefault="00572D2A">
            <w:pPr>
              <w:spacing w:line="400" w:lineRule="exact"/>
              <w:ind w:firstLine="420"/>
              <w:rPr>
                <w:rFonts w:ascii="宋体" w:hAnsi="宋体"/>
                <w:bCs/>
              </w:rPr>
            </w:pPr>
            <w:r w:rsidRPr="00590403">
              <w:rPr>
                <w:rFonts w:ascii="宋体" w:hAnsi="宋体" w:hint="eastAsia"/>
                <w:bCs/>
              </w:rPr>
              <w:t>一档（5分）：</w:t>
            </w:r>
            <w:r w:rsidRPr="00590403">
              <w:rPr>
                <w:rFonts w:ascii="宋体" w:hAnsi="宋体" w:hint="eastAsia"/>
              </w:rPr>
              <w:t>服务方案中有简单的</w:t>
            </w:r>
            <w:r w:rsidRPr="00590403">
              <w:rPr>
                <w:rFonts w:ascii="宋体" w:hAnsi="宋体" w:hint="eastAsia"/>
                <w:bCs/>
              </w:rPr>
              <w:t>项目组织机构，体检工作计划简单、仅符合项目需求，体检流程、</w:t>
            </w:r>
            <w:r w:rsidRPr="00590403">
              <w:rPr>
                <w:rFonts w:ascii="宋体" w:hAnsi="宋体" w:hint="eastAsia"/>
              </w:rPr>
              <w:t>规章制度、操作规程、应急处置方案预案，满足磋商文件要求的</w:t>
            </w:r>
            <w:r w:rsidRPr="00590403">
              <w:rPr>
                <w:rFonts w:ascii="宋体" w:hAnsi="宋体" w:hint="eastAsia"/>
                <w:bCs/>
              </w:rPr>
              <w:t>。</w:t>
            </w:r>
          </w:p>
          <w:p w:rsidR="00572D2A" w:rsidRPr="00590403" w:rsidRDefault="00572D2A">
            <w:pPr>
              <w:spacing w:line="400" w:lineRule="exact"/>
              <w:ind w:firstLine="420"/>
              <w:rPr>
                <w:rFonts w:ascii="宋体" w:hAnsi="宋体"/>
                <w:bCs/>
              </w:rPr>
            </w:pPr>
            <w:r w:rsidRPr="00590403">
              <w:rPr>
                <w:rFonts w:ascii="宋体" w:hAnsi="宋体" w:hint="eastAsia"/>
                <w:bCs/>
              </w:rPr>
              <w:t>二档（</w:t>
            </w:r>
            <w:r w:rsidRPr="00590403">
              <w:rPr>
                <w:rFonts w:ascii="宋体" w:hAnsi="宋体" w:hint="eastAsia"/>
                <w:kern w:val="0"/>
              </w:rPr>
              <w:t>7分</w:t>
            </w:r>
            <w:r w:rsidRPr="00590403">
              <w:rPr>
                <w:rFonts w:ascii="宋体" w:hAnsi="宋体" w:hint="eastAsia"/>
                <w:bCs/>
              </w:rPr>
              <w:t>）：</w:t>
            </w:r>
            <w:r w:rsidRPr="00590403">
              <w:rPr>
                <w:rFonts w:ascii="宋体" w:hAnsi="宋体" w:hint="eastAsia"/>
              </w:rPr>
              <w:t>服务方案中有详细、完整的</w:t>
            </w:r>
            <w:r w:rsidRPr="00590403">
              <w:rPr>
                <w:rFonts w:ascii="宋体" w:hAnsi="宋体" w:hint="eastAsia"/>
                <w:bCs/>
              </w:rPr>
              <w:t>项目组织机构、服务形式多样化，体检工作计划较详细、工作安排较周密、可操作性较强，体检流程操作规范、完善，</w:t>
            </w:r>
            <w:r w:rsidRPr="00590403">
              <w:rPr>
                <w:rFonts w:ascii="宋体" w:hAnsi="宋体" w:hint="eastAsia"/>
              </w:rPr>
              <w:t>规章制度等内容完善、齐全，能详细体现供应商现有的规章制度，且制度完善，包含体检的各个环节；应急处置方案预案涉及体检各个环节，满足磋商文件要求的</w:t>
            </w:r>
            <w:r w:rsidRPr="00590403">
              <w:rPr>
                <w:rFonts w:ascii="宋体" w:hAnsi="宋体" w:hint="eastAsia"/>
                <w:bCs/>
              </w:rPr>
              <w:t>。</w:t>
            </w:r>
          </w:p>
          <w:p w:rsidR="00572D2A" w:rsidRPr="00590403" w:rsidRDefault="00572D2A">
            <w:pPr>
              <w:spacing w:line="400" w:lineRule="exact"/>
              <w:ind w:firstLine="420"/>
              <w:rPr>
                <w:rFonts w:ascii="宋体" w:hAnsi="宋体"/>
                <w:bCs/>
              </w:rPr>
            </w:pPr>
            <w:r w:rsidRPr="00590403">
              <w:rPr>
                <w:rFonts w:ascii="宋体" w:hAnsi="宋体" w:hint="eastAsia"/>
                <w:bCs/>
              </w:rPr>
              <w:lastRenderedPageBreak/>
              <w:t>三档（</w:t>
            </w:r>
            <w:r w:rsidRPr="00590403">
              <w:rPr>
                <w:rFonts w:ascii="宋体" w:hAnsi="宋体" w:hint="eastAsia"/>
              </w:rPr>
              <w:t>10分</w:t>
            </w:r>
            <w:r w:rsidRPr="00590403">
              <w:rPr>
                <w:rFonts w:ascii="宋体" w:hAnsi="宋体" w:hint="eastAsia"/>
                <w:bCs/>
              </w:rPr>
              <w:t>）：</w:t>
            </w:r>
            <w:r w:rsidRPr="00590403">
              <w:rPr>
                <w:rFonts w:ascii="宋体" w:hAnsi="宋体" w:hint="eastAsia"/>
              </w:rPr>
              <w:t>服务方案中有详细、完整的</w:t>
            </w:r>
            <w:r w:rsidRPr="00590403">
              <w:rPr>
                <w:rFonts w:ascii="宋体" w:hAnsi="宋体" w:hint="eastAsia"/>
                <w:bCs/>
              </w:rPr>
              <w:t>项目组织机构、服务形式多样化；能结合采购单位实际需求编制详细、完整、合理、有针对性的体检工作计划，且工作安排周密、可操作性较强，</w:t>
            </w:r>
            <w:r w:rsidRPr="00590403">
              <w:rPr>
                <w:rFonts w:ascii="宋体" w:hAnsi="宋体" w:hint="eastAsia"/>
              </w:rPr>
              <w:t>能详细体现体检人员安排（如：接待、停车、引导等）；</w:t>
            </w:r>
            <w:r w:rsidRPr="00590403">
              <w:rPr>
                <w:rFonts w:ascii="宋体" w:hAnsi="宋体" w:hint="eastAsia"/>
                <w:bCs/>
              </w:rPr>
              <w:t>体检流程操作规范、完善、科学</w:t>
            </w:r>
            <w:r w:rsidRPr="00590403">
              <w:rPr>
                <w:rFonts w:ascii="宋体" w:hAnsi="宋体" w:hint="eastAsia"/>
              </w:rPr>
              <w:t>；能详细体现供应商现有的规章制度，且制度完善，包含体检的各个环节，有对应的奖惩措施；</w:t>
            </w:r>
            <w:r w:rsidR="00D64E84" w:rsidRPr="00590403">
              <w:rPr>
                <w:rFonts w:ascii="宋体" w:hAnsi="宋体" w:hint="eastAsia"/>
              </w:rPr>
              <w:t>应急处置方案预案涉及体检各个环节（供应商能</w:t>
            </w:r>
            <w:r w:rsidRPr="00590403">
              <w:rPr>
                <w:rFonts w:ascii="宋体" w:hAnsi="宋体" w:hint="eastAsia"/>
              </w:rPr>
              <w:t>针对可能出现的突发情况，提供合理的解决方案的</w:t>
            </w:r>
            <w:r w:rsidR="00D64E84" w:rsidRPr="00590403">
              <w:rPr>
                <w:rFonts w:ascii="宋体" w:hAnsi="宋体" w:hint="eastAsia"/>
              </w:rPr>
              <w:t>，突发情况和</w:t>
            </w:r>
            <w:r w:rsidR="00E036B9" w:rsidRPr="00590403">
              <w:rPr>
                <w:rFonts w:ascii="宋体" w:hAnsi="宋体" w:hint="eastAsia"/>
              </w:rPr>
              <w:t>解决方案不少于3种</w:t>
            </w:r>
            <w:r w:rsidR="00D64E84" w:rsidRPr="00590403">
              <w:rPr>
                <w:rFonts w:ascii="宋体" w:hAnsi="宋体" w:hint="eastAsia"/>
              </w:rPr>
              <w:t>）</w:t>
            </w:r>
            <w:r w:rsidR="00E036B9" w:rsidRPr="00590403">
              <w:rPr>
                <w:rFonts w:ascii="宋体" w:hAnsi="宋体" w:hint="eastAsia"/>
              </w:rPr>
              <w:t>有针对性、合理性且有保障措施</w:t>
            </w:r>
            <w:r w:rsidRPr="00590403">
              <w:rPr>
                <w:rFonts w:ascii="宋体" w:hAnsi="宋体" w:hint="eastAsia"/>
              </w:rPr>
              <w:t>；有针对采购人</w:t>
            </w:r>
            <w:r w:rsidRPr="00590403">
              <w:rPr>
                <w:rFonts w:ascii="宋体" w:hAnsi="宋体" w:hint="eastAsia"/>
                <w:bCs/>
              </w:rPr>
              <w:t>提供</w:t>
            </w:r>
            <w:r w:rsidRPr="00590403">
              <w:rPr>
                <w:rFonts w:ascii="宋体" w:hAnsi="宋体" w:hint="eastAsia"/>
              </w:rPr>
              <w:t>服务专案（包括但不限于就医和体检服务、综合医疗服务）等内容，并承诺提供</w:t>
            </w:r>
            <w:r w:rsidRPr="00590403">
              <w:rPr>
                <w:rFonts w:ascii="宋体" w:hAnsi="宋体" w:hint="eastAsia"/>
                <w:bCs/>
              </w:rPr>
              <w:t>专用</w:t>
            </w:r>
            <w:r w:rsidRPr="00590403">
              <w:rPr>
                <w:rFonts w:ascii="宋体" w:hAnsi="宋体" w:hint="eastAsia"/>
              </w:rPr>
              <w:t>车辆</w:t>
            </w:r>
            <w:r w:rsidRPr="00590403">
              <w:rPr>
                <w:rFonts w:ascii="宋体" w:hAnsi="宋体" w:hint="eastAsia"/>
                <w:bCs/>
              </w:rPr>
              <w:t>为</w:t>
            </w:r>
            <w:r w:rsidRPr="00590403">
              <w:rPr>
                <w:rFonts w:ascii="宋体" w:hAnsi="宋体" w:hint="eastAsia"/>
              </w:rPr>
              <w:t>采购单位人员</w:t>
            </w:r>
            <w:r w:rsidRPr="00590403">
              <w:rPr>
                <w:rFonts w:ascii="宋体" w:hAnsi="宋体" w:hint="eastAsia"/>
                <w:bCs/>
              </w:rPr>
              <w:t>在体检当天</w:t>
            </w:r>
            <w:r w:rsidRPr="00590403">
              <w:rPr>
                <w:rFonts w:ascii="宋体" w:hAnsi="宋体" w:hint="eastAsia"/>
              </w:rPr>
              <w:t>接送</w:t>
            </w:r>
            <w:r w:rsidRPr="00590403">
              <w:rPr>
                <w:rFonts w:ascii="宋体" w:hAnsi="宋体" w:hint="eastAsia"/>
                <w:bCs/>
              </w:rPr>
              <w:t>服务</w:t>
            </w:r>
            <w:r w:rsidRPr="00590403">
              <w:rPr>
                <w:rFonts w:ascii="宋体" w:hAnsi="宋体" w:hint="eastAsia"/>
              </w:rPr>
              <w:t>的；提供的体检服务能便于采购人职工或采购单位安排体检工作管理的</w:t>
            </w:r>
            <w:r w:rsidRPr="00590403">
              <w:rPr>
                <w:rFonts w:ascii="宋体" w:hAnsi="宋体" w:hint="eastAsia"/>
                <w:bCs/>
              </w:rPr>
              <w:t>。</w:t>
            </w:r>
          </w:p>
          <w:p w:rsidR="00572D2A" w:rsidRPr="00590403" w:rsidRDefault="00572D2A">
            <w:pPr>
              <w:spacing w:line="400" w:lineRule="exact"/>
              <w:ind w:firstLine="420"/>
              <w:rPr>
                <w:rFonts w:ascii="宋体" w:hAnsi="宋体"/>
                <w:b/>
                <w:bCs/>
                <w:szCs w:val="21"/>
              </w:rPr>
            </w:pPr>
            <w:bookmarkStart w:id="150" w:name="OLE_LINK116"/>
            <w:r w:rsidRPr="00590403">
              <w:rPr>
                <w:rFonts w:ascii="宋体" w:hAnsi="宋体" w:hint="eastAsia"/>
                <w:b/>
                <w:bCs/>
              </w:rPr>
              <w:t>注</w:t>
            </w:r>
            <w:bookmarkEnd w:id="150"/>
            <w:r w:rsidRPr="00590403">
              <w:rPr>
                <w:rFonts w:hAnsi="宋体" w:cs="宋体"/>
                <w:b/>
                <w:bCs/>
              </w:rPr>
              <w:t>:</w:t>
            </w:r>
            <w:r w:rsidRPr="00590403">
              <w:rPr>
                <w:rFonts w:ascii="宋体" w:hAnsi="宋体" w:hint="eastAsia"/>
                <w:b/>
                <w:bCs/>
              </w:rPr>
              <w:t>未提供服务方案或服务方案未达到一档标准要求的，得</w:t>
            </w:r>
            <w:r w:rsidRPr="00590403">
              <w:rPr>
                <w:rFonts w:hAnsi="宋体" w:cs="宋体"/>
                <w:b/>
                <w:bCs/>
              </w:rPr>
              <w:t>0</w:t>
            </w:r>
            <w:r w:rsidRPr="00590403">
              <w:rPr>
                <w:rFonts w:ascii="宋体" w:hAnsi="宋体" w:hint="eastAsia"/>
                <w:b/>
                <w:bCs/>
              </w:rPr>
              <w:t>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spacing w:line="400" w:lineRule="exact"/>
              <w:jc w:val="center"/>
              <w:rPr>
                <w:rFonts w:ascii="宋体" w:hAnsi="宋体"/>
                <w:bCs/>
                <w:szCs w:val="21"/>
              </w:rPr>
            </w:pPr>
            <w:r w:rsidRPr="00590403">
              <w:rPr>
                <w:rFonts w:ascii="宋体" w:hAnsi="宋体" w:hint="eastAsia"/>
                <w:bCs/>
              </w:rPr>
              <w:lastRenderedPageBreak/>
              <w:t>主观分</w:t>
            </w:r>
          </w:p>
        </w:tc>
      </w:tr>
      <w:tr w:rsidR="00572D2A" w:rsidRPr="00590403" w:rsidTr="00572D2A">
        <w:trPr>
          <w:jc w:val="center"/>
        </w:trPr>
        <w:tc>
          <w:tcPr>
            <w:tcW w:w="8847" w:type="dxa"/>
            <w:vMerge/>
            <w:tcBorders>
              <w:top w:val="nil"/>
              <w:left w:val="single" w:sz="4" w:space="0" w:color="auto"/>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276" w:type="dxa"/>
            <w:vMerge/>
            <w:tcBorders>
              <w:top w:val="nil"/>
              <w:left w:val="nil"/>
              <w:bottom w:val="single" w:sz="4" w:space="0" w:color="auto"/>
              <w:right w:val="single" w:sz="4" w:space="0" w:color="auto"/>
            </w:tcBorders>
            <w:vAlign w:val="center"/>
            <w:hideMark/>
          </w:tcPr>
          <w:p w:rsidR="00572D2A" w:rsidRPr="00590403" w:rsidRDefault="00572D2A">
            <w:pPr>
              <w:widowControl/>
              <w:jc w:val="left"/>
              <w:rPr>
                <w:rFonts w:ascii="宋体" w:hAnsi="宋体"/>
                <w:b/>
                <w:bCs/>
                <w:kern w:val="0"/>
                <w:szCs w:val="21"/>
              </w:rPr>
            </w:pP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tabs>
                <w:tab w:val="left" w:pos="8460"/>
              </w:tabs>
              <w:spacing w:line="400" w:lineRule="exact"/>
              <w:jc w:val="center"/>
              <w:textAlignment w:val="baseline"/>
              <w:rPr>
                <w:rFonts w:ascii="宋体" w:hAnsi="宋体"/>
                <w:kern w:val="0"/>
                <w:szCs w:val="21"/>
              </w:rPr>
            </w:pPr>
            <w:r w:rsidRPr="00590403">
              <w:rPr>
                <w:rFonts w:ascii="宋体" w:hAnsi="宋体" w:hint="eastAsia"/>
                <w:kern w:val="0"/>
              </w:rPr>
              <w:t>体检环境资料分（满分20分）</w:t>
            </w:r>
          </w:p>
        </w:tc>
        <w:tc>
          <w:tcPr>
            <w:tcW w:w="5534" w:type="dxa"/>
            <w:tcBorders>
              <w:top w:val="single" w:sz="4" w:space="0" w:color="auto"/>
              <w:left w:val="nil"/>
              <w:bottom w:val="single" w:sz="4" w:space="0" w:color="auto"/>
              <w:right w:val="single" w:sz="4" w:space="0" w:color="auto"/>
            </w:tcBorders>
            <w:hideMark/>
          </w:tcPr>
          <w:p w:rsidR="00572D2A" w:rsidRPr="00590403" w:rsidRDefault="00572D2A">
            <w:pPr>
              <w:spacing w:line="400" w:lineRule="exact"/>
              <w:ind w:firstLine="420"/>
              <w:rPr>
                <w:rFonts w:ascii="宋体" w:hAnsi="宋体"/>
              </w:rPr>
            </w:pPr>
            <w:r w:rsidRPr="00590403">
              <w:rPr>
                <w:rFonts w:ascii="宋体" w:hAnsi="宋体" w:hint="eastAsia"/>
              </w:rPr>
              <w:t>由磋商小组依据各供应商提供的体检环境资料进行独立打分。</w:t>
            </w:r>
          </w:p>
          <w:p w:rsidR="00572D2A" w:rsidRPr="00590403" w:rsidRDefault="00572D2A">
            <w:pPr>
              <w:spacing w:line="400" w:lineRule="exact"/>
              <w:ind w:firstLine="420"/>
              <w:rPr>
                <w:rFonts w:ascii="宋体" w:hAnsi="宋体"/>
              </w:rPr>
            </w:pPr>
            <w:r w:rsidRPr="00590403">
              <w:rPr>
                <w:rFonts w:ascii="宋体" w:hAnsi="宋体" w:hint="eastAsia"/>
              </w:rPr>
              <w:t>一档（5分）：涉及本次体检服务的体检场所说明（至少包括面积、配套设施，附照片），环境基本符合项目要求，体检环境相对较差或场地较小；</w:t>
            </w:r>
          </w:p>
          <w:p w:rsidR="00572D2A" w:rsidRPr="00590403" w:rsidRDefault="00572D2A">
            <w:pPr>
              <w:spacing w:line="400" w:lineRule="exact"/>
              <w:ind w:firstLine="420"/>
              <w:rPr>
                <w:rFonts w:ascii="宋体" w:hAnsi="宋体"/>
              </w:rPr>
            </w:pPr>
            <w:r w:rsidRPr="00590403">
              <w:rPr>
                <w:rFonts w:ascii="宋体" w:hAnsi="宋体" w:hint="eastAsia"/>
              </w:rPr>
              <w:t>二档（10分）：涉及本次体检服务的体检场所说明（至少包括面积、配套设施，附照片）。环境基本符合项目要求，有专门的体检中心或场所</w:t>
            </w:r>
            <w:r w:rsidR="00C26CBE" w:rsidRPr="00590403">
              <w:rPr>
                <w:rFonts w:ascii="宋体" w:hAnsi="宋体" w:hint="eastAsia"/>
              </w:rPr>
              <w:t>。</w:t>
            </w:r>
            <w:r w:rsidRPr="00590403">
              <w:rPr>
                <w:rFonts w:ascii="宋体" w:hAnsi="宋体" w:hint="eastAsia"/>
              </w:rPr>
              <w:t>能实现医检分离，体检环境好，场地较大并有专用停车位（带有供应商专用停车位标识的指示牌）；</w:t>
            </w:r>
          </w:p>
          <w:p w:rsidR="00572D2A" w:rsidRPr="00590403" w:rsidRDefault="00572D2A">
            <w:pPr>
              <w:spacing w:line="400" w:lineRule="exact"/>
              <w:ind w:firstLine="420"/>
              <w:rPr>
                <w:rFonts w:ascii="宋体" w:hAnsi="宋体"/>
              </w:rPr>
            </w:pPr>
            <w:r w:rsidRPr="00590403">
              <w:rPr>
                <w:rFonts w:ascii="宋体" w:hAnsi="宋体" w:hint="eastAsia"/>
              </w:rPr>
              <w:t>三档（15分）：涉及本次体检服务的体检场所说明（至少包括面积、配套设施，附照片）。环境完全符合项目要求，有专门的体检中心或场所</w:t>
            </w:r>
            <w:r w:rsidR="00C26CBE" w:rsidRPr="00590403">
              <w:rPr>
                <w:rFonts w:ascii="宋体" w:hAnsi="宋体" w:hint="eastAsia"/>
              </w:rPr>
              <w:t>。</w:t>
            </w:r>
            <w:r w:rsidRPr="00590403">
              <w:rPr>
                <w:rFonts w:ascii="宋体" w:hAnsi="宋体" w:hint="eastAsia"/>
              </w:rPr>
              <w:t>能实现医检分离，体检环境优美，场地较大,可提供一站式体检服务，有2个或2个以上体检分区，并配备骨密度室、CT室、胃肠镜室等。有专用停车位，体检单位距离较近交通便捷。同步需提供供应商专用停车场标识的指示牌图片等相关证明材料。</w:t>
            </w:r>
          </w:p>
          <w:p w:rsidR="00572D2A" w:rsidRPr="00590403" w:rsidRDefault="00572D2A">
            <w:pPr>
              <w:spacing w:line="400" w:lineRule="exact"/>
              <w:ind w:firstLine="420"/>
              <w:rPr>
                <w:rFonts w:ascii="宋体" w:hAnsi="宋体"/>
              </w:rPr>
            </w:pPr>
            <w:r w:rsidRPr="00590403">
              <w:rPr>
                <w:rFonts w:ascii="宋体" w:hAnsi="宋体" w:hint="eastAsia"/>
              </w:rPr>
              <w:t>四档（20分）：涉及本次体检服务的体检场所说明（至少包括面积、配套设施，附照片）。环境完全符合项目要求，有专门的体检中心或场所</w:t>
            </w:r>
            <w:r w:rsidR="00C26CBE" w:rsidRPr="00590403">
              <w:rPr>
                <w:rFonts w:ascii="宋体" w:hAnsi="宋体" w:hint="eastAsia"/>
              </w:rPr>
              <w:t>。</w:t>
            </w:r>
            <w:r w:rsidRPr="00590403">
              <w:rPr>
                <w:rFonts w:ascii="宋体" w:hAnsi="宋体" w:hint="eastAsia"/>
              </w:rPr>
              <w:t>能实现医检分离，体检环</w:t>
            </w:r>
            <w:r w:rsidRPr="00590403">
              <w:rPr>
                <w:rFonts w:ascii="宋体" w:hAnsi="宋体" w:hint="eastAsia"/>
              </w:rPr>
              <w:lastRenderedPageBreak/>
              <w:t>境优美，场地大,可提供一站式体检服务，有2个或2个以上体检分区，并配备体检专用的骨密度室、CT室、胃肠镜室、钼靶室等；配备贵宾体检专用通道、贵宾专用餐厅、贵宾专用休息室等。有专用停车位，体检单位距离较近交通便捷。同步需提供供应商专用停车场标识的指示牌图片等相关证明材料，以及提供足够专场体检的预案。</w:t>
            </w:r>
          </w:p>
          <w:p w:rsidR="00572D2A" w:rsidRPr="00590403" w:rsidRDefault="00572D2A">
            <w:pPr>
              <w:spacing w:line="400" w:lineRule="exact"/>
              <w:ind w:firstLine="420"/>
              <w:rPr>
                <w:rFonts w:ascii="宋体" w:hAnsi="宋体"/>
                <w:b/>
                <w:szCs w:val="21"/>
              </w:rPr>
            </w:pPr>
            <w:r w:rsidRPr="00590403">
              <w:rPr>
                <w:rFonts w:ascii="宋体" w:hAnsi="宋体" w:hint="eastAsia"/>
                <w:b/>
              </w:rPr>
              <w:t>注：未提供体检环境资料或体检环境资料未达到一档标准要求的，得0分。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spacing w:line="400" w:lineRule="exact"/>
              <w:rPr>
                <w:rFonts w:ascii="宋体" w:hAnsi="宋体"/>
                <w:szCs w:val="21"/>
              </w:rPr>
            </w:pPr>
            <w:r w:rsidRPr="00590403">
              <w:rPr>
                <w:rFonts w:ascii="宋体" w:hAnsi="宋体" w:hint="eastAsia"/>
              </w:rPr>
              <w:lastRenderedPageBreak/>
              <w:t>主观分</w:t>
            </w:r>
          </w:p>
        </w:tc>
      </w:tr>
      <w:tr w:rsidR="00572D2A" w:rsidRPr="00590403" w:rsidTr="00572D2A">
        <w:trPr>
          <w:jc w:val="center"/>
        </w:trPr>
        <w:tc>
          <w:tcPr>
            <w:tcW w:w="8847" w:type="dxa"/>
            <w:vMerge/>
            <w:tcBorders>
              <w:top w:val="nil"/>
              <w:left w:val="single" w:sz="4" w:space="0" w:color="auto"/>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276" w:type="dxa"/>
            <w:vMerge/>
            <w:tcBorders>
              <w:top w:val="nil"/>
              <w:left w:val="nil"/>
              <w:bottom w:val="single" w:sz="4" w:space="0" w:color="auto"/>
              <w:right w:val="single" w:sz="4" w:space="0" w:color="auto"/>
            </w:tcBorders>
            <w:vAlign w:val="center"/>
            <w:hideMark/>
          </w:tcPr>
          <w:p w:rsidR="00572D2A" w:rsidRPr="00590403" w:rsidRDefault="00572D2A">
            <w:pPr>
              <w:widowControl/>
              <w:jc w:val="left"/>
              <w:rPr>
                <w:rFonts w:ascii="宋体" w:hAnsi="宋体"/>
                <w:b/>
                <w:bCs/>
                <w:kern w:val="0"/>
                <w:szCs w:val="21"/>
              </w:rPr>
            </w:pP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tabs>
                <w:tab w:val="left" w:pos="8460"/>
              </w:tabs>
              <w:spacing w:line="400" w:lineRule="exact"/>
              <w:jc w:val="center"/>
              <w:textAlignment w:val="baseline"/>
              <w:rPr>
                <w:rFonts w:ascii="宋体" w:hAnsi="宋体"/>
                <w:kern w:val="0"/>
                <w:szCs w:val="21"/>
              </w:rPr>
            </w:pPr>
            <w:r w:rsidRPr="00590403">
              <w:rPr>
                <w:rFonts w:ascii="宋体" w:hAnsi="宋体" w:hint="eastAsia"/>
                <w:kern w:val="0"/>
              </w:rPr>
              <w:t>售后服务方案分（满分12分）</w:t>
            </w:r>
          </w:p>
        </w:tc>
        <w:tc>
          <w:tcPr>
            <w:tcW w:w="5534" w:type="dxa"/>
            <w:tcBorders>
              <w:top w:val="single" w:sz="4" w:space="0" w:color="auto"/>
              <w:left w:val="nil"/>
              <w:bottom w:val="single" w:sz="4" w:space="0" w:color="auto"/>
              <w:right w:val="single" w:sz="4" w:space="0" w:color="auto"/>
            </w:tcBorders>
            <w:hideMark/>
          </w:tcPr>
          <w:p w:rsidR="00572D2A" w:rsidRPr="00590403" w:rsidRDefault="00572D2A">
            <w:pPr>
              <w:spacing w:line="400" w:lineRule="exact"/>
              <w:ind w:firstLineChars="200" w:firstLine="420"/>
              <w:rPr>
                <w:rFonts w:ascii="宋体" w:hAnsi="宋体"/>
              </w:rPr>
            </w:pPr>
            <w:r w:rsidRPr="00590403">
              <w:rPr>
                <w:rFonts w:ascii="宋体" w:hAnsi="宋体" w:hint="eastAsia"/>
              </w:rPr>
              <w:t>磋商小组根据售后服务方案中的“时限要求、后续服务计划、措施及相关承诺、针对体检结果的处理、员工身体健康总体评价、</w:t>
            </w:r>
            <w:r w:rsidRPr="00590403">
              <w:rPr>
                <w:rFonts w:ascii="宋体" w:hAnsi="宋体" w:hint="eastAsia"/>
                <w:bCs/>
              </w:rPr>
              <w:t>检后服务方案</w:t>
            </w:r>
            <w:r w:rsidRPr="00590403">
              <w:rPr>
                <w:rFonts w:ascii="宋体" w:hAnsi="宋体" w:hint="eastAsia"/>
              </w:rPr>
              <w:t>等”内容进行综合评审，并独立打分。</w:t>
            </w:r>
          </w:p>
          <w:p w:rsidR="00572D2A" w:rsidRPr="00590403" w:rsidRDefault="00572D2A">
            <w:pPr>
              <w:spacing w:line="400" w:lineRule="exact"/>
              <w:ind w:firstLineChars="200" w:firstLine="420"/>
              <w:rPr>
                <w:rFonts w:ascii="宋体" w:hAnsi="宋体"/>
              </w:rPr>
            </w:pPr>
            <w:r w:rsidRPr="00590403">
              <w:rPr>
                <w:rFonts w:ascii="宋体" w:hAnsi="宋体" w:hint="eastAsia"/>
              </w:rPr>
              <w:t>一档（4分）：供应商提供的售后服务方案中，内容有简单描述，包含对时限的响应，后续的服务计划、措施及相关承诺，针对体检结果的处理、员工身体健康总体评价的，有简单的后续服务方案；</w:t>
            </w:r>
          </w:p>
          <w:p w:rsidR="00572D2A" w:rsidRPr="00590403" w:rsidRDefault="00572D2A">
            <w:pPr>
              <w:spacing w:line="400" w:lineRule="exact"/>
              <w:ind w:firstLineChars="200" w:firstLine="420"/>
              <w:rPr>
                <w:rFonts w:ascii="宋体" w:hAnsi="宋体"/>
              </w:rPr>
            </w:pPr>
            <w:r w:rsidRPr="00590403">
              <w:rPr>
                <w:rFonts w:ascii="宋体" w:hAnsi="宋体" w:hint="eastAsia"/>
              </w:rPr>
              <w:t>二档（8分）：在满足一档基础上，供应商提供的售后服务方案中，承诺20日内提供检查报告，详细表述后续的服务计划，包括但不限于职工一对一的报告解读，体检后的建议以及存在问题的处理意见；针对每一位职工的体检报告，能给出健康评价的；</w:t>
            </w:r>
            <w:r w:rsidRPr="00590403">
              <w:rPr>
                <w:rFonts w:ascii="宋体" w:hAnsi="宋体" w:hint="eastAsia"/>
                <w:bCs/>
              </w:rPr>
              <w:t>检后服务方案中有承诺提供报告答疑或讲座义诊的</w:t>
            </w:r>
            <w:r w:rsidRPr="00590403">
              <w:rPr>
                <w:rFonts w:ascii="宋体" w:hAnsi="宋体" w:hint="eastAsia"/>
              </w:rPr>
              <w:t>。</w:t>
            </w:r>
          </w:p>
          <w:p w:rsidR="00572D2A" w:rsidRPr="00590403" w:rsidRDefault="00572D2A">
            <w:pPr>
              <w:spacing w:line="400" w:lineRule="exact"/>
              <w:ind w:firstLineChars="200" w:firstLine="420"/>
              <w:rPr>
                <w:rFonts w:ascii="Calibri" w:hAnsi="Calibri"/>
              </w:rPr>
            </w:pPr>
            <w:r w:rsidRPr="00590403">
              <w:rPr>
                <w:rFonts w:ascii="宋体" w:hAnsi="宋体" w:hint="eastAsia"/>
              </w:rPr>
              <w:t>三档（12分）：在满足二档的基础上，承诺10日内提供检查报告，针对体检出现健康问题的职工、保护个人隐私、承诺跟进后续治疗情况等有完善、针对性、合理性方案的；</w:t>
            </w:r>
            <w:r w:rsidRPr="00590403">
              <w:rPr>
                <w:rFonts w:ascii="宋体" w:hAnsi="宋体" w:hint="eastAsia"/>
                <w:bCs/>
              </w:rPr>
              <w:t>并提供优质的检后服务，内容包括但不限于检后专题讲座、专项爱心义诊、健康科普教育基地免费培训等</w:t>
            </w:r>
            <w:r w:rsidRPr="00590403">
              <w:rPr>
                <w:rFonts w:ascii="宋体" w:hAnsi="宋体" w:hint="eastAsia"/>
              </w:rPr>
              <w:t>的。</w:t>
            </w:r>
          </w:p>
          <w:p w:rsidR="00572D2A" w:rsidRPr="00590403" w:rsidRDefault="00572D2A">
            <w:pPr>
              <w:spacing w:line="400" w:lineRule="exact"/>
              <w:ind w:firstLine="420"/>
              <w:rPr>
                <w:rFonts w:ascii="宋体" w:hAnsi="宋体"/>
                <w:b/>
                <w:szCs w:val="21"/>
              </w:rPr>
            </w:pPr>
            <w:r w:rsidRPr="00590403">
              <w:rPr>
                <w:rFonts w:ascii="宋体" w:hAnsi="宋体" w:hint="eastAsia"/>
                <w:b/>
              </w:rPr>
              <w:t>注：未提供售后服务方案或售后服务方案未达到一档标准要求的，得</w:t>
            </w:r>
            <w:r w:rsidRPr="00590403">
              <w:rPr>
                <w:b/>
              </w:rPr>
              <w:t>0</w:t>
            </w:r>
            <w:r w:rsidRPr="00590403">
              <w:rPr>
                <w:rFonts w:ascii="宋体" w:hAnsi="宋体" w:hint="eastAsia"/>
                <w:b/>
              </w:rPr>
              <w:t>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spacing w:line="400" w:lineRule="exact"/>
              <w:rPr>
                <w:rFonts w:ascii="宋体" w:hAnsi="Courier New"/>
                <w:kern w:val="0"/>
                <w:szCs w:val="21"/>
              </w:rPr>
            </w:pPr>
            <w:r w:rsidRPr="00590403">
              <w:rPr>
                <w:rFonts w:ascii="宋体" w:hAnsi="宋体" w:hint="eastAsia"/>
                <w:kern w:val="0"/>
              </w:rPr>
              <w:t>主观分</w:t>
            </w:r>
          </w:p>
        </w:tc>
      </w:tr>
      <w:tr w:rsidR="00572D2A" w:rsidRPr="00590403" w:rsidTr="00E036B9">
        <w:trPr>
          <w:trHeight w:val="416"/>
          <w:jc w:val="center"/>
        </w:trPr>
        <w:tc>
          <w:tcPr>
            <w:tcW w:w="736" w:type="dxa"/>
            <w:vMerge w:val="restart"/>
            <w:tcBorders>
              <w:top w:val="nil"/>
              <w:left w:val="single" w:sz="4" w:space="0" w:color="auto"/>
              <w:bottom w:val="single" w:sz="4" w:space="0" w:color="auto"/>
              <w:right w:val="single" w:sz="4" w:space="0" w:color="auto"/>
            </w:tcBorders>
            <w:vAlign w:val="center"/>
            <w:hideMark/>
          </w:tcPr>
          <w:p w:rsidR="00572D2A" w:rsidRPr="00590403" w:rsidRDefault="00572D2A">
            <w:pPr>
              <w:spacing w:line="400" w:lineRule="exact"/>
              <w:jc w:val="center"/>
              <w:rPr>
                <w:rFonts w:ascii="宋体" w:hAnsi="宋体"/>
                <w:kern w:val="0"/>
                <w:szCs w:val="21"/>
              </w:rPr>
            </w:pPr>
            <w:r w:rsidRPr="00590403">
              <w:rPr>
                <w:rFonts w:ascii="宋体" w:hAnsi="宋体" w:hint="eastAsia"/>
                <w:kern w:val="0"/>
              </w:rPr>
              <w:t>3</w:t>
            </w:r>
          </w:p>
        </w:tc>
        <w:tc>
          <w:tcPr>
            <w:tcW w:w="1276" w:type="dxa"/>
            <w:vMerge w:val="restart"/>
            <w:tcBorders>
              <w:top w:val="nil"/>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kern w:val="0"/>
              </w:rPr>
            </w:pPr>
            <w:r w:rsidRPr="00590403">
              <w:rPr>
                <w:rFonts w:ascii="宋体" w:hAnsi="宋体" w:hint="eastAsia"/>
                <w:kern w:val="0"/>
              </w:rPr>
              <w:t>商务分</w:t>
            </w:r>
          </w:p>
          <w:p w:rsidR="00572D2A" w:rsidRPr="00590403" w:rsidRDefault="00572D2A">
            <w:pPr>
              <w:spacing w:line="400" w:lineRule="exact"/>
              <w:jc w:val="center"/>
              <w:rPr>
                <w:rFonts w:ascii="宋体" w:hAnsi="宋体"/>
                <w:kern w:val="0"/>
                <w:szCs w:val="21"/>
              </w:rPr>
            </w:pPr>
            <w:r w:rsidRPr="00590403">
              <w:rPr>
                <w:rFonts w:ascii="宋体" w:hAnsi="宋体" w:hint="eastAsia"/>
                <w:kern w:val="0"/>
              </w:rPr>
              <w:t>（满分48分）</w:t>
            </w: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tabs>
                <w:tab w:val="left" w:pos="8460"/>
              </w:tabs>
              <w:spacing w:line="400" w:lineRule="exact"/>
              <w:jc w:val="center"/>
              <w:textAlignment w:val="baseline"/>
              <w:rPr>
                <w:rFonts w:ascii="宋体" w:hAnsi="宋体"/>
                <w:kern w:val="0"/>
                <w:szCs w:val="21"/>
              </w:rPr>
            </w:pPr>
            <w:r w:rsidRPr="00590403">
              <w:rPr>
                <w:rFonts w:ascii="宋体" w:hAnsi="宋体" w:hint="eastAsia"/>
              </w:rPr>
              <w:t>业绩分（满分5分）</w:t>
            </w:r>
          </w:p>
        </w:tc>
        <w:tc>
          <w:tcPr>
            <w:tcW w:w="5534" w:type="dxa"/>
            <w:tcBorders>
              <w:top w:val="single" w:sz="4" w:space="0" w:color="auto"/>
              <w:left w:val="nil"/>
              <w:bottom w:val="single" w:sz="4" w:space="0" w:color="auto"/>
              <w:right w:val="single" w:sz="4" w:space="0" w:color="auto"/>
            </w:tcBorders>
            <w:hideMark/>
          </w:tcPr>
          <w:p w:rsidR="00572D2A" w:rsidRPr="00590403" w:rsidRDefault="00572D2A">
            <w:pPr>
              <w:pStyle w:val="ab"/>
              <w:widowControl/>
              <w:spacing w:line="400" w:lineRule="exact"/>
              <w:ind w:firstLineChars="200" w:firstLine="420"/>
              <w:rPr>
                <w:rFonts w:hAnsi="宋体"/>
                <w:bCs/>
                <w:kern w:val="2"/>
                <w:sz w:val="21"/>
              </w:rPr>
            </w:pPr>
            <w:r w:rsidRPr="00590403">
              <w:rPr>
                <w:rFonts w:hAnsi="宋体" w:hint="eastAsia"/>
                <w:bCs/>
                <w:kern w:val="2"/>
                <w:sz w:val="21"/>
              </w:rPr>
              <w:t>供应商近三年（2023年1月1日至本项目响应文件提交截止时间止，以签订合同时间为准）具有同类项目业绩（以响应文件中提供合同复印件为准，复印件内容须体现为同类项目。同一个项目签订多份合同的只能计算一次，不重复计分）的，每有1个得1分。满分5分。</w:t>
            </w:r>
          </w:p>
          <w:p w:rsidR="00572D2A" w:rsidRPr="00590403" w:rsidRDefault="00572D2A">
            <w:pPr>
              <w:spacing w:line="400" w:lineRule="exact"/>
              <w:ind w:firstLine="422"/>
              <w:rPr>
                <w:rFonts w:ascii="Calibri" w:hAnsi="宋体" w:cs="宋体"/>
                <w:bCs/>
                <w:szCs w:val="21"/>
              </w:rPr>
            </w:pPr>
            <w:r w:rsidRPr="00590403">
              <w:rPr>
                <w:rFonts w:ascii="宋体" w:hAnsi="宋体" w:hint="eastAsia"/>
                <w:bCs/>
              </w:rPr>
              <w:t>注：同类项目是指体检类服务项目。</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pStyle w:val="ab"/>
              <w:widowControl/>
              <w:spacing w:line="400" w:lineRule="exact"/>
              <w:rPr>
                <w:rFonts w:hAnsi="宋体"/>
                <w:bCs/>
                <w:kern w:val="2"/>
                <w:sz w:val="21"/>
              </w:rPr>
            </w:pPr>
            <w:r w:rsidRPr="00590403">
              <w:rPr>
                <w:rFonts w:hAnsi="宋体" w:hint="eastAsia"/>
                <w:kern w:val="2"/>
              </w:rPr>
              <w:t>客观分</w:t>
            </w:r>
          </w:p>
        </w:tc>
      </w:tr>
      <w:tr w:rsidR="00572D2A" w:rsidRPr="00590403" w:rsidTr="00572D2A">
        <w:trPr>
          <w:trHeight w:val="415"/>
          <w:jc w:val="center"/>
        </w:trPr>
        <w:tc>
          <w:tcPr>
            <w:tcW w:w="8847" w:type="dxa"/>
            <w:vMerge/>
            <w:tcBorders>
              <w:top w:val="nil"/>
              <w:left w:val="single" w:sz="4" w:space="0" w:color="auto"/>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276" w:type="dxa"/>
            <w:vMerge/>
            <w:tcBorders>
              <w:top w:val="nil"/>
              <w:left w:val="nil"/>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kern w:val="0"/>
                <w:szCs w:val="21"/>
              </w:rPr>
            </w:pPr>
            <w:r w:rsidRPr="00590403">
              <w:rPr>
                <w:rFonts w:ascii="宋体" w:hAnsi="宋体" w:hint="eastAsia"/>
                <w:kern w:val="0"/>
              </w:rPr>
              <w:t>拟投入体检</w:t>
            </w:r>
            <w:r w:rsidRPr="00590403">
              <w:rPr>
                <w:rFonts w:ascii="宋体" w:hAnsi="宋体" w:hint="eastAsia"/>
                <w:kern w:val="0"/>
              </w:rPr>
              <w:lastRenderedPageBreak/>
              <w:t>设备分（满分20分）</w:t>
            </w:r>
          </w:p>
        </w:tc>
        <w:tc>
          <w:tcPr>
            <w:tcW w:w="5534" w:type="dxa"/>
            <w:tcBorders>
              <w:top w:val="single" w:sz="4" w:space="0" w:color="auto"/>
              <w:left w:val="nil"/>
              <w:bottom w:val="single" w:sz="4" w:space="0" w:color="auto"/>
              <w:right w:val="single" w:sz="4" w:space="0" w:color="auto"/>
            </w:tcBorders>
            <w:vAlign w:val="center"/>
            <w:hideMark/>
          </w:tcPr>
          <w:p w:rsidR="00572D2A" w:rsidRPr="00590403" w:rsidRDefault="00572D2A">
            <w:pPr>
              <w:pStyle w:val="ab"/>
              <w:widowControl/>
              <w:spacing w:line="400" w:lineRule="exact"/>
              <w:ind w:firstLineChars="200" w:firstLine="420"/>
              <w:rPr>
                <w:rFonts w:hAnsi="宋体"/>
                <w:bCs/>
                <w:kern w:val="2"/>
                <w:sz w:val="21"/>
              </w:rPr>
            </w:pPr>
            <w:r w:rsidRPr="00590403">
              <w:rPr>
                <w:rFonts w:hAnsi="宋体" w:hint="eastAsia"/>
                <w:bCs/>
                <w:kern w:val="2"/>
                <w:sz w:val="21"/>
              </w:rPr>
              <w:lastRenderedPageBreak/>
              <w:t>（1）供应商具有体检专用的仪器，具有彩超设备的，</w:t>
            </w:r>
            <w:r w:rsidRPr="00590403">
              <w:rPr>
                <w:rFonts w:hAnsi="宋体" w:hint="eastAsia"/>
                <w:bCs/>
                <w:kern w:val="2"/>
                <w:sz w:val="21"/>
              </w:rPr>
              <w:lastRenderedPageBreak/>
              <w:t>每有1台得1分，最多得8分。</w:t>
            </w:r>
          </w:p>
          <w:p w:rsidR="00572D2A" w:rsidRPr="00590403" w:rsidRDefault="00572D2A">
            <w:pPr>
              <w:pStyle w:val="ab"/>
              <w:widowControl/>
              <w:spacing w:line="400" w:lineRule="exact"/>
              <w:ind w:firstLineChars="200" w:firstLine="420"/>
              <w:rPr>
                <w:rFonts w:hAnsi="宋体"/>
                <w:bCs/>
                <w:kern w:val="2"/>
                <w:sz w:val="21"/>
              </w:rPr>
            </w:pPr>
            <w:r w:rsidRPr="00590403">
              <w:rPr>
                <w:rFonts w:hAnsi="宋体" w:hint="eastAsia"/>
                <w:bCs/>
                <w:kern w:val="2"/>
                <w:sz w:val="21"/>
              </w:rPr>
              <w:t>（2）供应商具有体检专用的仪器，具有DR机的，每提供一台得1分；最多得3分。</w:t>
            </w:r>
          </w:p>
          <w:p w:rsidR="00572D2A" w:rsidRPr="00590403" w:rsidRDefault="00572D2A">
            <w:pPr>
              <w:pStyle w:val="ab"/>
              <w:widowControl/>
              <w:spacing w:line="400" w:lineRule="exact"/>
              <w:ind w:firstLineChars="200" w:firstLine="420"/>
              <w:rPr>
                <w:rFonts w:hAnsi="宋体"/>
                <w:bCs/>
                <w:kern w:val="2"/>
                <w:sz w:val="21"/>
              </w:rPr>
            </w:pPr>
            <w:r w:rsidRPr="00590403">
              <w:rPr>
                <w:rFonts w:hAnsi="宋体" w:hint="eastAsia"/>
                <w:bCs/>
                <w:kern w:val="2"/>
                <w:sz w:val="21"/>
              </w:rPr>
              <w:t>（3）供应商具有体检专用的仪器，具有心电图机的，每有1台得0.5分，最多得5分。</w:t>
            </w:r>
          </w:p>
          <w:p w:rsidR="00572D2A" w:rsidRPr="00590403" w:rsidRDefault="00572D2A">
            <w:pPr>
              <w:pStyle w:val="ab"/>
              <w:widowControl/>
              <w:spacing w:line="400" w:lineRule="exact"/>
              <w:ind w:firstLineChars="200" w:firstLine="420"/>
              <w:rPr>
                <w:rFonts w:hAnsi="宋体"/>
                <w:bCs/>
                <w:kern w:val="2"/>
                <w:sz w:val="21"/>
              </w:rPr>
            </w:pPr>
            <w:r w:rsidRPr="00590403">
              <w:rPr>
                <w:rFonts w:hAnsi="宋体" w:hint="eastAsia"/>
                <w:bCs/>
                <w:kern w:val="2"/>
                <w:sz w:val="21"/>
              </w:rPr>
              <w:t>（4）供应商具有体检专用的仪器，具有CT排数32排及以上的，每提供一台得</w:t>
            </w:r>
            <w:r w:rsidR="00E036B9" w:rsidRPr="00590403">
              <w:rPr>
                <w:rFonts w:hAnsi="宋体" w:hint="eastAsia"/>
                <w:bCs/>
                <w:kern w:val="2"/>
                <w:sz w:val="21"/>
              </w:rPr>
              <w:t>2</w:t>
            </w:r>
            <w:r w:rsidRPr="00590403">
              <w:rPr>
                <w:rFonts w:hAnsi="宋体" w:hint="eastAsia"/>
                <w:bCs/>
                <w:kern w:val="2"/>
                <w:sz w:val="21"/>
              </w:rPr>
              <w:t>分；最多得</w:t>
            </w:r>
            <w:r w:rsidR="00E036B9" w:rsidRPr="00590403">
              <w:rPr>
                <w:rFonts w:hAnsi="宋体" w:hint="eastAsia"/>
                <w:bCs/>
                <w:kern w:val="2"/>
                <w:sz w:val="21"/>
              </w:rPr>
              <w:t>4</w:t>
            </w:r>
            <w:r w:rsidRPr="00590403">
              <w:rPr>
                <w:rFonts w:hAnsi="宋体" w:hint="eastAsia"/>
                <w:bCs/>
                <w:kern w:val="2"/>
                <w:sz w:val="21"/>
              </w:rPr>
              <w:t>分。</w:t>
            </w:r>
          </w:p>
          <w:p w:rsidR="00572D2A" w:rsidRPr="00590403" w:rsidRDefault="00572D2A" w:rsidP="00E036B9">
            <w:pPr>
              <w:tabs>
                <w:tab w:val="left" w:pos="2472"/>
              </w:tabs>
              <w:spacing w:line="400" w:lineRule="exact"/>
              <w:ind w:firstLineChars="200" w:firstLine="372"/>
              <w:rPr>
                <w:rFonts w:ascii="宋体" w:hAnsi="宋体"/>
                <w:szCs w:val="21"/>
              </w:rPr>
            </w:pPr>
            <w:r w:rsidRPr="00590403">
              <w:rPr>
                <w:rFonts w:ascii="宋体" w:hAnsi="宋体" w:hint="eastAsia"/>
                <w:spacing w:val="-12"/>
              </w:rPr>
              <w:t>注：（1）-（</w:t>
            </w:r>
            <w:r w:rsidR="00E036B9" w:rsidRPr="00590403">
              <w:rPr>
                <w:rFonts w:ascii="宋体" w:hAnsi="宋体" w:hint="eastAsia"/>
                <w:spacing w:val="-12"/>
              </w:rPr>
              <w:t>4</w:t>
            </w:r>
            <w:r w:rsidRPr="00590403">
              <w:rPr>
                <w:rFonts w:ascii="宋体" w:hAnsi="宋体" w:hint="eastAsia"/>
                <w:spacing w:val="-12"/>
              </w:rPr>
              <w:t>）项</w:t>
            </w:r>
            <w:r w:rsidRPr="00590403">
              <w:rPr>
                <w:rFonts w:ascii="宋体" w:hAnsi="宋体" w:hint="eastAsia"/>
              </w:rPr>
              <w:t>设备须为供应商体检中心所有，要求供应商在响应文件中同时提供设备的相关检验合格证、设备照片（彩色）及单位资产证明（资产证明包括单位出具的承诺函或资产入库单或资产信息卡或固定资产表等，证明材料中应包含但不限于设备名称、规格型号、使用部门或使用科室等信息）。</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tabs>
                <w:tab w:val="left" w:pos="2472"/>
              </w:tabs>
              <w:spacing w:line="400" w:lineRule="exact"/>
              <w:rPr>
                <w:rFonts w:ascii="宋体" w:hAnsi="宋体"/>
                <w:szCs w:val="21"/>
              </w:rPr>
            </w:pPr>
            <w:r w:rsidRPr="00590403">
              <w:rPr>
                <w:rFonts w:ascii="宋体" w:hAnsi="宋体" w:hint="eastAsia"/>
              </w:rPr>
              <w:lastRenderedPageBreak/>
              <w:t>客观分</w:t>
            </w:r>
          </w:p>
        </w:tc>
      </w:tr>
      <w:tr w:rsidR="00572D2A" w:rsidRPr="00590403" w:rsidTr="00572D2A">
        <w:trPr>
          <w:trHeight w:val="415"/>
          <w:jc w:val="center"/>
        </w:trPr>
        <w:tc>
          <w:tcPr>
            <w:tcW w:w="8847" w:type="dxa"/>
            <w:vMerge/>
            <w:tcBorders>
              <w:top w:val="nil"/>
              <w:left w:val="single" w:sz="4" w:space="0" w:color="auto"/>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276" w:type="dxa"/>
            <w:vMerge/>
            <w:tcBorders>
              <w:top w:val="nil"/>
              <w:left w:val="nil"/>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kern w:val="0"/>
                <w:szCs w:val="21"/>
              </w:rPr>
            </w:pPr>
            <w:r w:rsidRPr="00590403">
              <w:rPr>
                <w:rFonts w:ascii="宋体" w:hAnsi="宋体" w:hint="eastAsia"/>
                <w:kern w:val="0"/>
              </w:rPr>
              <w:t>拟投入人员分（满分8分）</w:t>
            </w:r>
          </w:p>
        </w:tc>
        <w:tc>
          <w:tcPr>
            <w:tcW w:w="5534" w:type="dxa"/>
            <w:tcBorders>
              <w:top w:val="single" w:sz="4" w:space="0" w:color="auto"/>
              <w:left w:val="nil"/>
              <w:bottom w:val="single" w:sz="4" w:space="0" w:color="auto"/>
              <w:right w:val="single" w:sz="4" w:space="0" w:color="auto"/>
            </w:tcBorders>
            <w:vAlign w:val="center"/>
            <w:hideMark/>
          </w:tcPr>
          <w:p w:rsidR="00572D2A" w:rsidRPr="00590403" w:rsidRDefault="00572D2A">
            <w:pPr>
              <w:tabs>
                <w:tab w:val="left" w:pos="2472"/>
              </w:tabs>
              <w:spacing w:line="400" w:lineRule="exact"/>
              <w:ind w:firstLineChars="200" w:firstLine="420"/>
              <w:rPr>
                <w:rFonts w:ascii="宋体" w:hAnsi="宋体"/>
              </w:rPr>
            </w:pPr>
            <w:r w:rsidRPr="00590403">
              <w:rPr>
                <w:rFonts w:ascii="宋体" w:hAnsi="宋体" w:hint="eastAsia"/>
              </w:rPr>
              <w:t>磋商小组根据各供应商针对拟投入本项目人员按以下评分标准进行打分：</w:t>
            </w:r>
          </w:p>
          <w:p w:rsidR="00572D2A" w:rsidRPr="00590403" w:rsidRDefault="00572D2A">
            <w:pPr>
              <w:tabs>
                <w:tab w:val="left" w:pos="2472"/>
              </w:tabs>
              <w:spacing w:line="400" w:lineRule="exact"/>
              <w:ind w:firstLineChars="200" w:firstLine="420"/>
              <w:rPr>
                <w:rFonts w:ascii="宋体" w:hAnsi="宋体"/>
              </w:rPr>
            </w:pPr>
            <w:r w:rsidRPr="00590403">
              <w:rPr>
                <w:rFonts w:ascii="宋体" w:hAnsi="宋体" w:hint="eastAsia"/>
              </w:rPr>
              <w:t>（1）供应商拟投入本项目的人员中具有主任医师职称的，每有1人得0.5分，本项最多得3分。</w:t>
            </w:r>
          </w:p>
          <w:p w:rsidR="00572D2A" w:rsidRPr="00590403" w:rsidRDefault="00572D2A">
            <w:pPr>
              <w:tabs>
                <w:tab w:val="left" w:pos="2472"/>
              </w:tabs>
              <w:spacing w:line="400" w:lineRule="exact"/>
              <w:ind w:firstLineChars="200" w:firstLine="420"/>
              <w:rPr>
                <w:rFonts w:ascii="宋体" w:hAnsi="宋体"/>
              </w:rPr>
            </w:pPr>
            <w:r w:rsidRPr="00590403">
              <w:rPr>
                <w:rFonts w:ascii="宋体" w:hAnsi="宋体" w:hint="eastAsia"/>
              </w:rPr>
              <w:t>（2）供应商拟投入本项目的人员中具有副主任医师职称的，每有1人得0.2分，本项最多得3分。</w:t>
            </w:r>
          </w:p>
          <w:p w:rsidR="00572D2A" w:rsidRPr="00590403" w:rsidRDefault="00572D2A">
            <w:pPr>
              <w:tabs>
                <w:tab w:val="left" w:pos="2472"/>
              </w:tabs>
              <w:spacing w:line="400" w:lineRule="exact"/>
              <w:ind w:firstLineChars="200" w:firstLine="420"/>
              <w:rPr>
                <w:rFonts w:ascii="宋体" w:hAnsi="宋体"/>
              </w:rPr>
            </w:pPr>
            <w:r w:rsidRPr="00590403">
              <w:rPr>
                <w:rFonts w:ascii="宋体" w:hAnsi="宋体" w:hint="eastAsia"/>
              </w:rPr>
              <w:t>（3）供应商拟投入本项目的人员中具有中级职称的，每有1人得0.1分，本项最多得2分。</w:t>
            </w:r>
          </w:p>
          <w:p w:rsidR="00572D2A" w:rsidRPr="00590403" w:rsidRDefault="00572D2A">
            <w:pPr>
              <w:tabs>
                <w:tab w:val="left" w:pos="2472"/>
              </w:tabs>
              <w:spacing w:line="400" w:lineRule="exact"/>
              <w:ind w:firstLineChars="200" w:firstLine="422"/>
              <w:rPr>
                <w:rFonts w:ascii="宋体" w:hAnsi="宋体"/>
                <w:b/>
                <w:szCs w:val="21"/>
              </w:rPr>
            </w:pPr>
            <w:r w:rsidRPr="00590403">
              <w:rPr>
                <w:rFonts w:ascii="宋体" w:hAnsi="宋体" w:hint="eastAsia"/>
                <w:b/>
              </w:rPr>
              <w:t>注：①以上拟投入人员均必须是供应商本单位人员，须提供以上拟投入人员为供应商本单位人员的相关证明材料（包括但不限于劳动合同扫描件或单位出具的证明材料或其他有效证明材料）和个人相关职称证书扫描件并加盖供应商电子公章；不按上述要求提供材料的，不能作为评分依据，不得计分。②同一人按职称/资格最高原则计一次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tabs>
                <w:tab w:val="left" w:pos="2472"/>
              </w:tabs>
              <w:spacing w:line="400" w:lineRule="exact"/>
              <w:rPr>
                <w:rFonts w:ascii="宋体" w:hAnsi="宋体"/>
                <w:szCs w:val="21"/>
              </w:rPr>
            </w:pPr>
            <w:r w:rsidRPr="00590403">
              <w:rPr>
                <w:rFonts w:ascii="宋体" w:hAnsi="宋体" w:hint="eastAsia"/>
              </w:rPr>
              <w:t>客观分</w:t>
            </w:r>
          </w:p>
        </w:tc>
      </w:tr>
      <w:tr w:rsidR="00572D2A" w:rsidRPr="00590403" w:rsidTr="00572D2A">
        <w:trPr>
          <w:trHeight w:val="415"/>
          <w:jc w:val="center"/>
        </w:trPr>
        <w:tc>
          <w:tcPr>
            <w:tcW w:w="8847" w:type="dxa"/>
            <w:vMerge/>
            <w:tcBorders>
              <w:top w:val="nil"/>
              <w:left w:val="single" w:sz="4" w:space="0" w:color="auto"/>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276" w:type="dxa"/>
            <w:vMerge/>
            <w:tcBorders>
              <w:top w:val="nil"/>
              <w:left w:val="nil"/>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kern w:val="0"/>
                <w:szCs w:val="21"/>
              </w:rPr>
            </w:pPr>
            <w:r w:rsidRPr="00590403">
              <w:rPr>
                <w:rFonts w:ascii="宋体" w:hAnsi="宋体" w:hint="eastAsia"/>
                <w:kern w:val="0"/>
              </w:rPr>
              <w:t>综合服务保障分（满分3分）</w:t>
            </w:r>
          </w:p>
        </w:tc>
        <w:tc>
          <w:tcPr>
            <w:tcW w:w="5534" w:type="dxa"/>
            <w:tcBorders>
              <w:top w:val="single" w:sz="4" w:space="0" w:color="auto"/>
              <w:left w:val="nil"/>
              <w:bottom w:val="single" w:sz="4" w:space="0" w:color="auto"/>
              <w:right w:val="single" w:sz="4" w:space="0" w:color="auto"/>
            </w:tcBorders>
            <w:vAlign w:val="center"/>
            <w:hideMark/>
          </w:tcPr>
          <w:p w:rsidR="00572D2A" w:rsidRPr="00590403" w:rsidRDefault="00572D2A">
            <w:pPr>
              <w:tabs>
                <w:tab w:val="left" w:pos="2472"/>
              </w:tabs>
              <w:spacing w:line="400" w:lineRule="exact"/>
              <w:ind w:firstLineChars="200" w:firstLine="420"/>
              <w:rPr>
                <w:rFonts w:ascii="宋体" w:hAnsi="宋体"/>
              </w:rPr>
            </w:pPr>
            <w:r w:rsidRPr="00590403">
              <w:rPr>
                <w:rFonts w:ascii="宋体" w:hAnsi="宋体" w:hint="eastAsia"/>
              </w:rPr>
              <w:t>（1）供应商体检中心具有所属体检车辆的，承诺可提供上门移动式体检服务并提供体检车辆照片（彩色）及承诺函的，得2分。</w:t>
            </w:r>
          </w:p>
          <w:p w:rsidR="00572D2A" w:rsidRPr="00590403" w:rsidRDefault="00572D2A">
            <w:pPr>
              <w:tabs>
                <w:tab w:val="left" w:pos="2472"/>
              </w:tabs>
              <w:spacing w:line="400" w:lineRule="exact"/>
              <w:ind w:firstLineChars="200" w:firstLine="420"/>
              <w:rPr>
                <w:rFonts w:ascii="宋体" w:hAnsi="宋体"/>
                <w:szCs w:val="21"/>
              </w:rPr>
            </w:pPr>
            <w:r w:rsidRPr="00590403">
              <w:rPr>
                <w:rFonts w:ascii="宋体" w:hAnsi="宋体" w:hint="eastAsia"/>
              </w:rPr>
              <w:t>（2）供应商承诺提供VIP体检服务的，得1分。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tabs>
                <w:tab w:val="left" w:pos="2472"/>
              </w:tabs>
              <w:spacing w:line="400" w:lineRule="exact"/>
              <w:rPr>
                <w:rFonts w:ascii="宋体" w:hAnsi="宋体"/>
                <w:szCs w:val="21"/>
              </w:rPr>
            </w:pPr>
            <w:r w:rsidRPr="00590403">
              <w:rPr>
                <w:rFonts w:ascii="宋体" w:hAnsi="宋体" w:hint="eastAsia"/>
              </w:rPr>
              <w:t>客观分</w:t>
            </w:r>
          </w:p>
        </w:tc>
      </w:tr>
      <w:tr w:rsidR="00572D2A" w:rsidRPr="00590403" w:rsidTr="00572D2A">
        <w:trPr>
          <w:trHeight w:val="1515"/>
          <w:jc w:val="center"/>
        </w:trPr>
        <w:tc>
          <w:tcPr>
            <w:tcW w:w="8847" w:type="dxa"/>
            <w:vMerge/>
            <w:tcBorders>
              <w:top w:val="nil"/>
              <w:left w:val="single" w:sz="4" w:space="0" w:color="auto"/>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276" w:type="dxa"/>
            <w:vMerge/>
            <w:tcBorders>
              <w:top w:val="nil"/>
              <w:left w:val="nil"/>
              <w:bottom w:val="single" w:sz="4" w:space="0" w:color="auto"/>
              <w:right w:val="single" w:sz="4" w:space="0" w:color="auto"/>
            </w:tcBorders>
            <w:vAlign w:val="center"/>
            <w:hideMark/>
          </w:tcPr>
          <w:p w:rsidR="00572D2A" w:rsidRPr="00590403" w:rsidRDefault="00572D2A">
            <w:pPr>
              <w:widowControl/>
              <w:jc w:val="left"/>
              <w:rPr>
                <w:rFonts w:ascii="宋体" w:hAnsi="宋体"/>
                <w:kern w:val="0"/>
                <w:szCs w:val="21"/>
              </w:rPr>
            </w:pPr>
          </w:p>
        </w:tc>
        <w:tc>
          <w:tcPr>
            <w:tcW w:w="130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kern w:val="0"/>
                <w:szCs w:val="21"/>
              </w:rPr>
            </w:pPr>
            <w:r w:rsidRPr="00590403">
              <w:rPr>
                <w:rFonts w:ascii="宋体" w:hAnsi="宋体" w:hint="eastAsia"/>
                <w:kern w:val="0"/>
              </w:rPr>
              <w:t>荣誉奖项（满分12分）</w:t>
            </w:r>
          </w:p>
        </w:tc>
        <w:tc>
          <w:tcPr>
            <w:tcW w:w="5534" w:type="dxa"/>
            <w:tcBorders>
              <w:top w:val="single" w:sz="4" w:space="0" w:color="auto"/>
              <w:left w:val="nil"/>
              <w:bottom w:val="single" w:sz="4" w:space="0" w:color="auto"/>
              <w:right w:val="single" w:sz="4" w:space="0" w:color="auto"/>
            </w:tcBorders>
            <w:vAlign w:val="center"/>
            <w:hideMark/>
          </w:tcPr>
          <w:p w:rsidR="00572D2A" w:rsidRPr="00590403" w:rsidRDefault="00572D2A">
            <w:pPr>
              <w:tabs>
                <w:tab w:val="left" w:pos="2472"/>
              </w:tabs>
              <w:spacing w:line="400" w:lineRule="exact"/>
              <w:ind w:firstLineChars="200" w:firstLine="420"/>
              <w:rPr>
                <w:rFonts w:ascii="宋体" w:hAnsi="宋体"/>
              </w:rPr>
            </w:pPr>
            <w:r w:rsidRPr="00590403">
              <w:rPr>
                <w:rFonts w:ascii="宋体" w:hAnsi="宋体" w:hint="eastAsia"/>
              </w:rPr>
              <w:t>（1）供应商为三级甲等医院的，得6分；供应商为三级乙等医院的，得3分；供应商为三级丙等医院的，得1分。本项最多得6分。(注:需提供相关以上相应等级证书证明材料扫描件，不提供的，不得分)</w:t>
            </w:r>
          </w:p>
          <w:p w:rsidR="00572D2A" w:rsidRPr="00590403" w:rsidRDefault="00572D2A">
            <w:pPr>
              <w:tabs>
                <w:tab w:val="left" w:pos="2472"/>
              </w:tabs>
              <w:spacing w:line="400" w:lineRule="exact"/>
              <w:ind w:firstLine="420"/>
              <w:rPr>
                <w:rFonts w:ascii="宋体" w:hAnsi="宋体"/>
              </w:rPr>
            </w:pPr>
            <w:r w:rsidRPr="00590403">
              <w:rPr>
                <w:rFonts w:ascii="宋体" w:hAnsi="宋体" w:hint="eastAsia"/>
              </w:rPr>
              <w:lastRenderedPageBreak/>
              <w:t>（2）供应商获得临床重点专科建设项目（健康体检科）类市级及以上荣誉的，得2分。</w:t>
            </w:r>
          </w:p>
          <w:p w:rsidR="00572D2A" w:rsidRPr="00590403" w:rsidRDefault="00572D2A">
            <w:pPr>
              <w:tabs>
                <w:tab w:val="left" w:pos="2472"/>
              </w:tabs>
              <w:spacing w:line="400" w:lineRule="exact"/>
              <w:ind w:firstLine="420"/>
              <w:rPr>
                <w:rFonts w:ascii="宋体" w:hAnsi="宋体"/>
              </w:rPr>
            </w:pPr>
            <w:r w:rsidRPr="00590403">
              <w:rPr>
                <w:rFonts w:ascii="宋体" w:hAnsi="宋体" w:hint="eastAsia"/>
              </w:rPr>
              <w:t>（3）供应商获得</w:t>
            </w:r>
            <w:r w:rsidRPr="00590403">
              <w:rPr>
                <w:rFonts w:ascii="宋体" w:hAnsi="宋体" w:hint="eastAsia"/>
                <w:bCs/>
              </w:rPr>
              <w:t>与体检相关</w:t>
            </w:r>
            <w:r w:rsidRPr="00590403">
              <w:rPr>
                <w:rFonts w:ascii="宋体" w:hAnsi="宋体" w:hint="eastAsia"/>
              </w:rPr>
              <w:t>的临床重点专科建设项目市级荣誉的</w:t>
            </w:r>
            <w:r w:rsidRPr="00590403">
              <w:rPr>
                <w:rFonts w:ascii="宋体" w:hAnsi="宋体" w:hint="eastAsia"/>
                <w:bCs/>
              </w:rPr>
              <w:t>，每提供一个得1分；</w:t>
            </w:r>
            <w:r w:rsidRPr="00590403">
              <w:rPr>
                <w:rFonts w:ascii="宋体" w:hAnsi="宋体" w:hint="eastAsia"/>
              </w:rPr>
              <w:t>获得省级及以上荣誉的的，</w:t>
            </w:r>
            <w:r w:rsidRPr="00590403">
              <w:rPr>
                <w:rFonts w:ascii="宋体" w:hAnsi="宋体" w:hint="eastAsia"/>
                <w:bCs/>
              </w:rPr>
              <w:t>每提供一个得2分</w:t>
            </w:r>
            <w:r w:rsidRPr="00590403">
              <w:rPr>
                <w:rFonts w:ascii="宋体" w:hAnsi="宋体" w:hint="eastAsia"/>
              </w:rPr>
              <w:t>。本项最多得4分。</w:t>
            </w:r>
          </w:p>
          <w:p w:rsidR="00572D2A" w:rsidRPr="00590403" w:rsidRDefault="00572D2A">
            <w:pPr>
              <w:tabs>
                <w:tab w:val="left" w:pos="2472"/>
              </w:tabs>
              <w:spacing w:line="400" w:lineRule="exact"/>
              <w:ind w:firstLineChars="200" w:firstLine="422"/>
              <w:rPr>
                <w:rFonts w:ascii="宋体" w:hAnsi="宋体"/>
                <w:szCs w:val="21"/>
              </w:rPr>
            </w:pPr>
            <w:r w:rsidRPr="00590403">
              <w:rPr>
                <w:rFonts w:ascii="宋体" w:hAnsi="宋体" w:hint="eastAsia"/>
                <w:b/>
                <w:bCs/>
              </w:rPr>
              <w:t>注：以提供以上相关有效的荣誉（奖项）扫描件及相关获批文件或官网公示截图并加盖供应商电子公章，否则，不得分。</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tabs>
                <w:tab w:val="left" w:pos="2472"/>
              </w:tabs>
              <w:spacing w:line="400" w:lineRule="exact"/>
              <w:rPr>
                <w:rFonts w:ascii="宋体" w:hAnsi="宋体"/>
                <w:szCs w:val="21"/>
              </w:rPr>
            </w:pPr>
            <w:r w:rsidRPr="00590403">
              <w:rPr>
                <w:rFonts w:ascii="宋体" w:hAnsi="宋体" w:hint="eastAsia"/>
              </w:rPr>
              <w:lastRenderedPageBreak/>
              <w:t>客观分</w:t>
            </w:r>
            <w:bookmarkStart w:id="151" w:name="_GoBack"/>
            <w:bookmarkEnd w:id="151"/>
          </w:p>
        </w:tc>
      </w:tr>
      <w:tr w:rsidR="00572D2A" w:rsidRPr="00590403" w:rsidTr="00572D2A">
        <w:trPr>
          <w:trHeight w:val="487"/>
          <w:jc w:val="center"/>
        </w:trPr>
        <w:tc>
          <w:tcPr>
            <w:tcW w:w="8847" w:type="dxa"/>
            <w:gridSpan w:val="4"/>
            <w:tcBorders>
              <w:top w:val="single" w:sz="4" w:space="0" w:color="auto"/>
              <w:left w:val="single" w:sz="4" w:space="0" w:color="auto"/>
              <w:bottom w:val="single" w:sz="4" w:space="0" w:color="auto"/>
              <w:right w:val="single" w:sz="4" w:space="0" w:color="auto"/>
            </w:tcBorders>
            <w:hideMark/>
          </w:tcPr>
          <w:p w:rsidR="00572D2A" w:rsidRPr="00590403" w:rsidRDefault="00572D2A">
            <w:pPr>
              <w:widowControl/>
              <w:spacing w:line="400" w:lineRule="exact"/>
              <w:jc w:val="left"/>
              <w:rPr>
                <w:rFonts w:ascii="宋体" w:hAnsi="宋体"/>
                <w:b/>
                <w:szCs w:val="21"/>
              </w:rPr>
            </w:pPr>
            <w:r w:rsidRPr="00590403">
              <w:rPr>
                <w:rFonts w:ascii="宋体" w:hAnsi="宋体" w:hint="eastAsia"/>
                <w:bCs/>
              </w:rPr>
              <w:lastRenderedPageBreak/>
              <w:t>总得分=1+2+3。</w:t>
            </w:r>
          </w:p>
        </w:tc>
        <w:tc>
          <w:tcPr>
            <w:tcW w:w="911" w:type="dxa"/>
            <w:tcBorders>
              <w:top w:val="single" w:sz="4" w:space="0" w:color="auto"/>
              <w:left w:val="nil"/>
              <w:bottom w:val="single" w:sz="4" w:space="0" w:color="auto"/>
              <w:right w:val="single" w:sz="4" w:space="0" w:color="auto"/>
            </w:tcBorders>
            <w:vAlign w:val="center"/>
            <w:hideMark/>
          </w:tcPr>
          <w:p w:rsidR="00572D2A" w:rsidRPr="00590403" w:rsidRDefault="00572D2A">
            <w:pPr>
              <w:widowControl/>
              <w:spacing w:line="400" w:lineRule="exact"/>
              <w:jc w:val="center"/>
              <w:rPr>
                <w:rFonts w:ascii="宋体" w:hAnsi="宋体"/>
                <w:bCs/>
                <w:szCs w:val="21"/>
              </w:rPr>
            </w:pPr>
          </w:p>
        </w:tc>
      </w:tr>
    </w:tbl>
    <w:p w:rsidR="00176D03" w:rsidRPr="00590403" w:rsidRDefault="00176D03">
      <w:pPr>
        <w:rPr>
          <w:rFonts w:ascii="宋体" w:hAnsi="宋体" w:cs="宋体"/>
        </w:rPr>
      </w:pPr>
    </w:p>
    <w:p w:rsidR="00176D03" w:rsidRPr="00590403" w:rsidRDefault="00B422A1">
      <w:pPr>
        <w:spacing w:line="360" w:lineRule="auto"/>
        <w:rPr>
          <w:rFonts w:ascii="宋体" w:hAnsi="宋体" w:cs="宋体"/>
          <w:b/>
          <w:bCs/>
        </w:rPr>
      </w:pPr>
      <w:r w:rsidRPr="00590403">
        <w:rPr>
          <w:rFonts w:ascii="宋体" w:hAnsi="宋体" w:cs="宋体" w:hint="eastAsia"/>
          <w:b/>
          <w:bCs/>
        </w:rPr>
        <w:t>注：（1）若磋商供应商有违法违规行为而不说明的，经查属实的，直接取消成交资格；</w:t>
      </w:r>
    </w:p>
    <w:p w:rsidR="00176D03" w:rsidRPr="00590403" w:rsidRDefault="00B422A1">
      <w:pPr>
        <w:spacing w:line="360" w:lineRule="auto"/>
        <w:ind w:firstLineChars="300" w:firstLine="630"/>
        <w:rPr>
          <w:rFonts w:ascii="宋体" w:hAnsi="宋体" w:cs="宋体"/>
        </w:rPr>
      </w:pPr>
      <w:r w:rsidRPr="00590403">
        <w:rPr>
          <w:rFonts w:ascii="宋体" w:hAnsi="宋体" w:cs="宋体" w:hint="eastAsia"/>
        </w:rPr>
        <w:t>8.2商务技术评审因素为客观评分项的，应在评分项目或评分标准中予以标注为“客观分”。对供应商的客观评分项目，各评审专家评分应当一致。技术部分由各评委单独评分，供应商技术部分最终得分为各评委评分总和的算术平均值。</w:t>
      </w:r>
    </w:p>
    <w:p w:rsidR="00176D03" w:rsidRPr="00590403" w:rsidRDefault="00B422A1">
      <w:pPr>
        <w:spacing w:line="360" w:lineRule="auto"/>
        <w:ind w:firstLineChars="300" w:firstLine="630"/>
        <w:rPr>
          <w:rFonts w:ascii="宋体" w:hAnsi="宋体" w:cs="宋体"/>
        </w:rPr>
      </w:pPr>
      <w:r w:rsidRPr="00590403">
        <w:rPr>
          <w:rFonts w:ascii="宋体" w:hAnsi="宋体" w:cs="宋体" w:hint="eastAsia"/>
        </w:rPr>
        <w:t>8.3.终止竞争性磋商采购活动</w:t>
      </w:r>
    </w:p>
    <w:p w:rsidR="00176D03" w:rsidRPr="00590403" w:rsidRDefault="00B422A1">
      <w:pPr>
        <w:spacing w:line="360" w:lineRule="auto"/>
        <w:ind w:firstLineChars="300" w:firstLine="630"/>
        <w:rPr>
          <w:rFonts w:ascii="宋体" w:hAnsi="宋体" w:cs="宋体"/>
        </w:rPr>
      </w:pPr>
      <w:r w:rsidRPr="00590403">
        <w:rPr>
          <w:rFonts w:ascii="宋体" w:hAnsi="宋体" w:cs="宋体" w:hint="eastAsi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rsidR="00176D03" w:rsidRPr="00590403" w:rsidRDefault="00B422A1" w:rsidP="00380A9F">
      <w:pPr>
        <w:spacing w:line="360" w:lineRule="auto"/>
        <w:jc w:val="center"/>
        <w:rPr>
          <w:rStyle w:val="40"/>
          <w:sz w:val="24"/>
          <w:szCs w:val="24"/>
        </w:rPr>
      </w:pPr>
      <w:r w:rsidRPr="00590403">
        <w:rPr>
          <w:rStyle w:val="40"/>
          <w:rFonts w:hint="eastAsia"/>
          <w:sz w:val="24"/>
          <w:szCs w:val="24"/>
        </w:rPr>
        <w:t>第二节 成交候选供应商推荐原则</w:t>
      </w:r>
      <w:bookmarkEnd w:id="148"/>
    </w:p>
    <w:p w:rsidR="00176D03" w:rsidRPr="00590403" w:rsidRDefault="00B422A1">
      <w:pPr>
        <w:spacing w:line="360" w:lineRule="auto"/>
        <w:ind w:firstLineChars="300" w:firstLine="630"/>
        <w:rPr>
          <w:rFonts w:ascii="宋体" w:hAnsi="宋体" w:cs="宋体"/>
        </w:rPr>
      </w:pPr>
      <w:r w:rsidRPr="00590403">
        <w:rPr>
          <w:rFonts w:ascii="宋体" w:hAnsi="宋体" w:cs="宋体" w:hint="eastAsia"/>
        </w:rPr>
        <w:t>1.由磋商小组根据综合评分情况，各分标按照评审得分由高到低顺序推荐3名以上成交候选供应商，并编写评审报告。评审得分相同的，按照最后报价由低到高的顺序推荐。评审得分且最后报价相同的，依次按技术、商务得分由高到低排序。如均相同的，由磋商小组随机抽取推荐。</w:t>
      </w:r>
    </w:p>
    <w:p w:rsidR="00176D03" w:rsidRPr="00590403" w:rsidRDefault="00B422A1">
      <w:pPr>
        <w:spacing w:line="360" w:lineRule="auto"/>
        <w:ind w:firstLineChars="300" w:firstLine="630"/>
        <w:rPr>
          <w:rFonts w:ascii="宋体" w:hAnsi="宋体" w:cs="宋体"/>
        </w:rPr>
      </w:pPr>
      <w:r w:rsidRPr="00590403">
        <w:rPr>
          <w:rFonts w:ascii="宋体" w:hAnsi="宋体" w:cs="宋体" w:hint="eastAsia"/>
        </w:rPr>
        <w:t>2.采购单位应当确定磋商小组推荐各分标排名第一的成交候选供应商为成交供应商。</w:t>
      </w:r>
    </w:p>
    <w:p w:rsidR="00176D03" w:rsidRPr="00590403" w:rsidRDefault="00B422A1">
      <w:pPr>
        <w:spacing w:line="360" w:lineRule="auto"/>
        <w:ind w:firstLineChars="300" w:firstLine="630"/>
        <w:rPr>
          <w:rFonts w:ascii="宋体" w:hAnsi="宋体" w:cs="宋体"/>
        </w:rPr>
      </w:pPr>
      <w:r w:rsidRPr="00590403">
        <w:rPr>
          <w:rFonts w:ascii="宋体" w:hAnsi="宋体" w:cs="宋体" w:hint="eastAsia"/>
        </w:rPr>
        <w:t>3.排名第一的成交候选供应商放弃成交、因不可抗力提出不能履行合同，或因失信行为被取消成交候选供应商资格的，采购单位可以确定排名第二的成交候选供应商为成交供应商或重新采购。</w:t>
      </w:r>
    </w:p>
    <w:p w:rsidR="00176D03" w:rsidRPr="00590403" w:rsidRDefault="00B422A1">
      <w:pPr>
        <w:spacing w:line="360" w:lineRule="auto"/>
        <w:ind w:firstLineChars="300" w:firstLine="630"/>
        <w:rPr>
          <w:rFonts w:ascii="宋体" w:hAnsi="宋体" w:cs="宋体"/>
        </w:rPr>
      </w:pPr>
      <w:r w:rsidRPr="00590403">
        <w:rPr>
          <w:rFonts w:ascii="宋体" w:hAnsi="宋体" w:cs="宋体" w:hint="eastAsia"/>
        </w:rPr>
        <w:t>4.第二成交候选供应商因前款规定的同样原因不能签订合同的，采购单位可以确定排名第三的成交候选供应商为成交供应商或重新采购。</w:t>
      </w:r>
    </w:p>
    <w:p w:rsidR="00176D03" w:rsidRPr="00590403" w:rsidRDefault="00B422A1">
      <w:pPr>
        <w:spacing w:line="360" w:lineRule="auto"/>
        <w:ind w:firstLineChars="200" w:firstLine="420"/>
        <w:rPr>
          <w:rFonts w:ascii="宋体" w:hAnsi="宋体" w:cs="宋体"/>
        </w:rPr>
      </w:pPr>
      <w:r w:rsidRPr="00590403">
        <w:rPr>
          <w:rFonts w:ascii="宋体" w:hAnsi="宋体" w:cs="宋体" w:hint="eastAsia"/>
        </w:rPr>
        <w:br w:type="page"/>
      </w:r>
    </w:p>
    <w:p w:rsidR="00176D03" w:rsidRPr="00590403" w:rsidRDefault="00176D03"/>
    <w:p w:rsidR="00176D03" w:rsidRPr="00590403" w:rsidRDefault="00176D03"/>
    <w:p w:rsidR="00176D03" w:rsidRPr="00590403" w:rsidRDefault="00B422A1" w:rsidP="00380A9F">
      <w:pPr>
        <w:spacing w:line="360" w:lineRule="auto"/>
        <w:jc w:val="center"/>
        <w:rPr>
          <w:rStyle w:val="40"/>
          <w:b/>
          <w:sz w:val="32"/>
          <w:szCs w:val="32"/>
        </w:rPr>
      </w:pPr>
      <w:bookmarkStart w:id="152" w:name="_Toc32420"/>
      <w:bookmarkStart w:id="153" w:name="_Toc27994"/>
      <w:bookmarkStart w:id="154" w:name="_Toc22491"/>
      <w:bookmarkStart w:id="155" w:name="_Toc28063"/>
      <w:r w:rsidRPr="00590403">
        <w:rPr>
          <w:rStyle w:val="40"/>
          <w:rFonts w:hint="eastAsia"/>
          <w:b/>
          <w:sz w:val="32"/>
          <w:szCs w:val="32"/>
        </w:rPr>
        <w:t>第五章 响应文件格式</w:t>
      </w:r>
      <w:bookmarkEnd w:id="152"/>
      <w:bookmarkEnd w:id="153"/>
      <w:bookmarkEnd w:id="154"/>
      <w:bookmarkEnd w:id="155"/>
    </w:p>
    <w:p w:rsidR="00176D03" w:rsidRPr="00590403" w:rsidRDefault="00176D03"/>
    <w:p w:rsidR="00176D03" w:rsidRPr="00590403" w:rsidRDefault="00176D03"/>
    <w:p w:rsidR="00176D03" w:rsidRPr="00590403" w:rsidRDefault="00B422A1" w:rsidP="00835732">
      <w:pPr>
        <w:snapToGrid w:val="0"/>
        <w:spacing w:beforeLines="50" w:after="50"/>
        <w:jc w:val="center"/>
        <w:rPr>
          <w:rFonts w:ascii="宋体" w:hAnsi="宋体" w:cs="宋体"/>
          <w:bCs/>
          <w:sz w:val="32"/>
          <w:szCs w:val="32"/>
        </w:rPr>
      </w:pPr>
      <w:bookmarkStart w:id="156" w:name="_Toc10988"/>
      <w:bookmarkStart w:id="157" w:name="_Toc3450"/>
      <w:bookmarkStart w:id="158" w:name="_Toc2590"/>
      <w:bookmarkStart w:id="159" w:name="_Toc11436"/>
      <w:r w:rsidRPr="00590403">
        <w:rPr>
          <w:rFonts w:ascii="宋体" w:hAnsi="宋体" w:cs="宋体" w:hint="eastAsia"/>
          <w:bCs/>
          <w:sz w:val="32"/>
          <w:szCs w:val="32"/>
        </w:rPr>
        <w:t>第一节 封面格式</w:t>
      </w:r>
      <w:bookmarkEnd w:id="156"/>
      <w:bookmarkEnd w:id="157"/>
      <w:bookmarkEnd w:id="158"/>
      <w:bookmarkEnd w:id="159"/>
    </w:p>
    <w:p w:rsidR="00176D03" w:rsidRPr="00590403" w:rsidRDefault="00176D03" w:rsidP="00835732">
      <w:pPr>
        <w:snapToGrid w:val="0"/>
        <w:spacing w:beforeLines="50" w:after="50"/>
        <w:rPr>
          <w:rFonts w:ascii="宋体" w:hAnsi="宋体" w:cs="宋体"/>
          <w:sz w:val="24"/>
          <w:szCs w:val="20"/>
        </w:rPr>
      </w:pPr>
    </w:p>
    <w:p w:rsidR="00176D03" w:rsidRPr="00590403" w:rsidRDefault="00176D03" w:rsidP="00835732">
      <w:pPr>
        <w:snapToGrid w:val="0"/>
        <w:spacing w:beforeLines="50" w:after="50"/>
        <w:jc w:val="center"/>
        <w:rPr>
          <w:rFonts w:ascii="宋体" w:hAnsi="宋体" w:cs="宋体"/>
          <w:bCs/>
          <w:sz w:val="24"/>
          <w:szCs w:val="20"/>
        </w:rPr>
      </w:pPr>
    </w:p>
    <w:p w:rsidR="00176D03" w:rsidRPr="00590403" w:rsidRDefault="00B422A1" w:rsidP="00835732">
      <w:pPr>
        <w:snapToGrid w:val="0"/>
        <w:spacing w:beforeLines="50" w:after="50"/>
        <w:jc w:val="center"/>
        <w:rPr>
          <w:rFonts w:ascii="宋体" w:hAnsi="宋体" w:cs="宋体"/>
          <w:bCs/>
          <w:sz w:val="48"/>
          <w:szCs w:val="48"/>
        </w:rPr>
      </w:pPr>
      <w:r w:rsidRPr="00590403">
        <w:rPr>
          <w:rFonts w:ascii="宋体" w:hAnsi="宋体" w:cs="宋体" w:hint="eastAsia"/>
          <w:bCs/>
          <w:sz w:val="48"/>
          <w:szCs w:val="48"/>
        </w:rPr>
        <w:t>响  应  文  件</w:t>
      </w: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项目名称：</w:t>
      </w:r>
    </w:p>
    <w:p w:rsidR="00176D03" w:rsidRPr="00590403" w:rsidRDefault="00176D03" w:rsidP="00835732">
      <w:pPr>
        <w:snapToGrid w:val="0"/>
        <w:spacing w:beforeLines="50" w:after="50"/>
        <w:ind w:firstLineChars="150" w:firstLine="48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项目编号：</w:t>
      </w:r>
    </w:p>
    <w:p w:rsidR="00176D03" w:rsidRPr="00590403" w:rsidRDefault="00176D03" w:rsidP="00835732">
      <w:pPr>
        <w:snapToGrid w:val="0"/>
        <w:spacing w:beforeLines="50" w:after="50"/>
        <w:ind w:firstLineChars="150" w:firstLine="48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所竞分标（如有则填写，无分标时填写“无”或者留空）：</w:t>
      </w:r>
    </w:p>
    <w:p w:rsidR="00176D03" w:rsidRPr="00590403" w:rsidRDefault="00176D03" w:rsidP="00835732">
      <w:pPr>
        <w:snapToGrid w:val="0"/>
        <w:spacing w:beforeLines="50" w:after="5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供应商名称：</w:t>
      </w:r>
    </w:p>
    <w:p w:rsidR="00176D03" w:rsidRPr="00590403" w:rsidRDefault="00176D03" w:rsidP="00835732">
      <w:pPr>
        <w:snapToGrid w:val="0"/>
        <w:spacing w:beforeLines="50" w:after="50"/>
        <w:rPr>
          <w:rFonts w:ascii="宋体" w:hAnsi="宋体" w:cs="宋体"/>
          <w:bCs/>
          <w:sz w:val="32"/>
          <w:szCs w:val="32"/>
        </w:rPr>
      </w:pPr>
    </w:p>
    <w:p w:rsidR="00176D03" w:rsidRPr="00590403" w:rsidRDefault="00B422A1" w:rsidP="00835732">
      <w:pPr>
        <w:snapToGrid w:val="0"/>
        <w:spacing w:beforeLines="50" w:after="50"/>
        <w:ind w:firstLineChars="150" w:firstLine="480"/>
        <w:jc w:val="center"/>
        <w:rPr>
          <w:rFonts w:ascii="宋体" w:hAnsi="宋体" w:cs="宋体"/>
          <w:bCs/>
          <w:sz w:val="32"/>
          <w:szCs w:val="32"/>
        </w:rPr>
      </w:pPr>
      <w:r w:rsidRPr="00590403">
        <w:rPr>
          <w:rFonts w:ascii="宋体" w:hAnsi="宋体" w:cs="宋体" w:hint="eastAsia"/>
          <w:bCs/>
          <w:sz w:val="32"/>
          <w:szCs w:val="32"/>
        </w:rPr>
        <w:t>首次响应文件提交截止时间前不得解密</w:t>
      </w:r>
    </w:p>
    <w:p w:rsidR="00176D03" w:rsidRPr="00590403" w:rsidRDefault="00176D03" w:rsidP="00835732">
      <w:pPr>
        <w:snapToGrid w:val="0"/>
        <w:spacing w:beforeLines="50" w:after="50"/>
        <w:ind w:firstLineChars="1700" w:firstLine="5440"/>
        <w:jc w:val="center"/>
        <w:rPr>
          <w:rFonts w:ascii="宋体" w:hAnsi="宋体" w:cs="宋体"/>
          <w:bCs/>
          <w:sz w:val="32"/>
          <w:szCs w:val="32"/>
        </w:rPr>
      </w:pPr>
    </w:p>
    <w:p w:rsidR="00176D03" w:rsidRPr="00590403" w:rsidRDefault="00B422A1" w:rsidP="00835732">
      <w:pPr>
        <w:snapToGrid w:val="0"/>
        <w:spacing w:beforeLines="50" w:after="50"/>
        <w:ind w:firstLine="645"/>
        <w:jc w:val="center"/>
        <w:rPr>
          <w:rFonts w:ascii="宋体" w:hAnsi="宋体" w:cs="宋体"/>
          <w:bCs/>
          <w:sz w:val="32"/>
          <w:szCs w:val="32"/>
        </w:rPr>
      </w:pPr>
      <w:r w:rsidRPr="00590403">
        <w:rPr>
          <w:rFonts w:ascii="宋体" w:hAnsi="宋体" w:cs="宋体" w:hint="eastAsia"/>
          <w:bCs/>
          <w:sz w:val="32"/>
          <w:szCs w:val="32"/>
        </w:rPr>
        <w:t>年    月    日</w:t>
      </w:r>
    </w:p>
    <w:p w:rsidR="00176D03" w:rsidRPr="00590403" w:rsidRDefault="00B422A1">
      <w:pPr>
        <w:spacing w:line="240" w:lineRule="atLeast"/>
        <w:rPr>
          <w:rFonts w:ascii="宋体" w:hAnsi="宋体" w:cs="宋体"/>
          <w:b/>
          <w:bCs/>
        </w:rPr>
      </w:pPr>
      <w:r w:rsidRPr="00590403">
        <w:rPr>
          <w:rFonts w:ascii="宋体" w:hAnsi="宋体" w:cs="宋体" w:hint="eastAsia"/>
          <w:bCs/>
          <w:sz w:val="24"/>
        </w:rPr>
        <w:br w:type="page"/>
      </w:r>
    </w:p>
    <w:p w:rsidR="00176D03" w:rsidRPr="00590403" w:rsidRDefault="00B422A1" w:rsidP="00835732">
      <w:pPr>
        <w:snapToGrid w:val="0"/>
        <w:spacing w:beforeLines="50" w:after="50" w:line="360" w:lineRule="auto"/>
        <w:jc w:val="center"/>
        <w:outlineLvl w:val="1"/>
        <w:rPr>
          <w:rFonts w:ascii="宋体" w:hAnsi="宋体" w:cs="宋体"/>
          <w:sz w:val="32"/>
          <w:szCs w:val="32"/>
        </w:rPr>
      </w:pPr>
      <w:bookmarkStart w:id="160" w:name="_Toc16297"/>
      <w:bookmarkStart w:id="161" w:name="_Toc15894"/>
      <w:bookmarkStart w:id="162" w:name="_Toc11827"/>
      <w:bookmarkStart w:id="163" w:name="_Toc26825"/>
      <w:r w:rsidRPr="00590403">
        <w:rPr>
          <w:rFonts w:ascii="宋体" w:hAnsi="宋体" w:cs="宋体" w:hint="eastAsia"/>
          <w:bCs/>
          <w:sz w:val="32"/>
          <w:szCs w:val="32"/>
        </w:rPr>
        <w:lastRenderedPageBreak/>
        <w:t>第二节 资格证明文件格式</w:t>
      </w:r>
      <w:bookmarkEnd w:id="160"/>
      <w:bookmarkEnd w:id="161"/>
      <w:bookmarkEnd w:id="162"/>
      <w:bookmarkEnd w:id="163"/>
    </w:p>
    <w:p w:rsidR="00176D03" w:rsidRPr="00590403" w:rsidRDefault="00B422A1" w:rsidP="00835732">
      <w:pPr>
        <w:snapToGrid w:val="0"/>
        <w:spacing w:beforeLines="50" w:after="50"/>
        <w:rPr>
          <w:rFonts w:ascii="宋体" w:hAnsi="宋体" w:cs="宋体"/>
          <w:bCs/>
          <w:sz w:val="32"/>
          <w:szCs w:val="20"/>
        </w:rPr>
      </w:pPr>
      <w:r w:rsidRPr="00590403">
        <w:rPr>
          <w:rFonts w:ascii="宋体" w:hAnsi="宋体" w:cs="宋体" w:hint="eastAsia"/>
          <w:bCs/>
        </w:rPr>
        <w:t>全流程电子文件</w:t>
      </w:r>
    </w:p>
    <w:p w:rsidR="00176D03" w:rsidRPr="00590403" w:rsidRDefault="00176D03" w:rsidP="00835732">
      <w:pPr>
        <w:snapToGrid w:val="0"/>
        <w:spacing w:beforeLines="50" w:after="50"/>
        <w:rPr>
          <w:rFonts w:ascii="宋体" w:hAnsi="宋体" w:cs="宋体"/>
          <w:sz w:val="24"/>
          <w:szCs w:val="20"/>
        </w:rPr>
      </w:pPr>
    </w:p>
    <w:p w:rsidR="00176D03" w:rsidRPr="00590403" w:rsidRDefault="00176D03" w:rsidP="00835732">
      <w:pPr>
        <w:snapToGrid w:val="0"/>
        <w:spacing w:beforeLines="50" w:after="50"/>
        <w:rPr>
          <w:rFonts w:ascii="宋体" w:hAnsi="宋体" w:cs="宋体"/>
          <w:sz w:val="24"/>
          <w:szCs w:val="20"/>
        </w:rPr>
      </w:pPr>
    </w:p>
    <w:p w:rsidR="00176D03" w:rsidRPr="00590403" w:rsidRDefault="00176D03" w:rsidP="00835732">
      <w:pPr>
        <w:snapToGrid w:val="0"/>
        <w:spacing w:beforeLines="50" w:after="50"/>
        <w:rPr>
          <w:rFonts w:ascii="宋体" w:hAnsi="宋体" w:cs="宋体"/>
          <w:sz w:val="24"/>
          <w:szCs w:val="20"/>
        </w:rPr>
      </w:pPr>
    </w:p>
    <w:p w:rsidR="00176D03" w:rsidRPr="00590403" w:rsidRDefault="00B422A1" w:rsidP="00835732">
      <w:pPr>
        <w:snapToGrid w:val="0"/>
        <w:spacing w:beforeLines="50" w:after="50"/>
        <w:jc w:val="center"/>
        <w:rPr>
          <w:rFonts w:ascii="宋体" w:hAnsi="宋体" w:cs="宋体"/>
          <w:bCs/>
          <w:sz w:val="44"/>
          <w:szCs w:val="44"/>
        </w:rPr>
      </w:pPr>
      <w:r w:rsidRPr="00590403">
        <w:rPr>
          <w:rFonts w:ascii="宋体" w:hAnsi="宋体" w:cs="宋体" w:hint="eastAsia"/>
          <w:bCs/>
          <w:sz w:val="44"/>
          <w:szCs w:val="44"/>
        </w:rPr>
        <w:t>资  格  证  明  文  件（封面）</w:t>
      </w: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项目名称：</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项目编号：</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所竞分标（如有则填写，无分标时填写“无”或者留空）：</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pPr>
        <w:pStyle w:val="a0"/>
        <w:snapToGrid w:val="0"/>
        <w:spacing w:before="50" w:after="50"/>
        <w:ind w:firstLineChars="200" w:firstLine="640"/>
        <w:rPr>
          <w:rFonts w:ascii="宋体" w:hAnsi="宋体" w:cs="宋体"/>
          <w:bCs/>
          <w:sz w:val="32"/>
          <w:szCs w:val="32"/>
        </w:rPr>
      </w:pPr>
      <w:r w:rsidRPr="00590403">
        <w:rPr>
          <w:rFonts w:ascii="宋体" w:hAnsi="宋体" w:cs="宋体" w:hint="eastAsia"/>
          <w:bCs/>
          <w:sz w:val="32"/>
          <w:szCs w:val="32"/>
        </w:rPr>
        <w:t>供应商名称：</w:t>
      </w:r>
    </w:p>
    <w:p w:rsidR="00176D03" w:rsidRPr="00590403" w:rsidRDefault="00176D03">
      <w:pPr>
        <w:pStyle w:val="a0"/>
        <w:snapToGrid w:val="0"/>
        <w:spacing w:before="50" w:after="50"/>
        <w:ind w:firstLineChars="225" w:firstLine="720"/>
        <w:rPr>
          <w:rFonts w:ascii="宋体" w:hAnsi="宋体" w:cs="宋体"/>
          <w:bCs/>
          <w:sz w:val="32"/>
          <w:szCs w:val="32"/>
        </w:rPr>
      </w:pPr>
    </w:p>
    <w:p w:rsidR="00176D03" w:rsidRPr="00590403" w:rsidRDefault="00176D03">
      <w:pPr>
        <w:pStyle w:val="a0"/>
        <w:snapToGrid w:val="0"/>
        <w:spacing w:before="50" w:after="50"/>
        <w:ind w:firstLineChars="225" w:firstLine="720"/>
        <w:rPr>
          <w:rFonts w:ascii="宋体" w:hAnsi="宋体" w:cs="宋体"/>
          <w:bCs/>
          <w:sz w:val="32"/>
          <w:szCs w:val="32"/>
        </w:rPr>
      </w:pPr>
    </w:p>
    <w:p w:rsidR="00176D03" w:rsidRPr="00590403" w:rsidRDefault="00176D03">
      <w:pPr>
        <w:pStyle w:val="a0"/>
        <w:snapToGrid w:val="0"/>
        <w:spacing w:before="50" w:after="50"/>
        <w:ind w:firstLineChars="400" w:firstLine="1280"/>
        <w:rPr>
          <w:rFonts w:ascii="宋体" w:hAnsi="宋体" w:cs="宋体"/>
          <w:bCs/>
          <w:sz w:val="32"/>
          <w:szCs w:val="32"/>
        </w:rPr>
      </w:pPr>
    </w:p>
    <w:p w:rsidR="00176D03" w:rsidRPr="00590403" w:rsidRDefault="00B422A1" w:rsidP="00835732">
      <w:pPr>
        <w:snapToGrid w:val="0"/>
        <w:spacing w:beforeLines="50" w:after="50"/>
        <w:jc w:val="center"/>
        <w:rPr>
          <w:rFonts w:ascii="宋体" w:hAnsi="宋体" w:cs="宋体"/>
          <w:sz w:val="32"/>
          <w:szCs w:val="32"/>
        </w:rPr>
      </w:pPr>
      <w:r w:rsidRPr="00590403">
        <w:rPr>
          <w:rFonts w:ascii="宋体" w:hAnsi="宋体" w:cs="宋体" w:hint="eastAsia"/>
          <w:sz w:val="32"/>
          <w:szCs w:val="32"/>
        </w:rPr>
        <w:t>年    月    日</w:t>
      </w:r>
    </w:p>
    <w:p w:rsidR="00176D03" w:rsidRPr="00590403" w:rsidRDefault="00176D03" w:rsidP="00835732">
      <w:pPr>
        <w:snapToGrid w:val="0"/>
        <w:spacing w:beforeLines="50" w:after="50" w:line="360" w:lineRule="auto"/>
        <w:ind w:left="142" w:firstLineChars="200" w:firstLine="480"/>
        <w:jc w:val="left"/>
        <w:rPr>
          <w:rFonts w:ascii="宋体" w:hAnsi="宋体" w:cs="宋体"/>
          <w:sz w:val="24"/>
        </w:rPr>
      </w:pPr>
    </w:p>
    <w:p w:rsidR="00176D03" w:rsidRPr="00590403" w:rsidRDefault="00176D03" w:rsidP="00835732">
      <w:pPr>
        <w:snapToGrid w:val="0"/>
        <w:spacing w:beforeLines="50" w:after="50" w:line="360" w:lineRule="auto"/>
        <w:ind w:left="142" w:firstLineChars="200" w:firstLine="480"/>
        <w:jc w:val="left"/>
        <w:rPr>
          <w:rFonts w:ascii="宋体" w:hAnsi="宋体" w:cs="宋体"/>
          <w:sz w:val="24"/>
        </w:rPr>
      </w:pPr>
    </w:p>
    <w:p w:rsidR="00176D03" w:rsidRPr="00590403" w:rsidRDefault="00176D03" w:rsidP="00835732">
      <w:pPr>
        <w:snapToGrid w:val="0"/>
        <w:spacing w:beforeLines="50" w:after="50" w:line="360" w:lineRule="auto"/>
        <w:ind w:left="142" w:firstLineChars="200" w:firstLine="480"/>
        <w:jc w:val="left"/>
        <w:rPr>
          <w:rFonts w:ascii="宋体" w:hAnsi="宋体" w:cs="宋体"/>
          <w:sz w:val="24"/>
        </w:rPr>
      </w:pPr>
    </w:p>
    <w:p w:rsidR="00176D03" w:rsidRPr="00590403" w:rsidRDefault="00176D03" w:rsidP="00835732">
      <w:pPr>
        <w:snapToGrid w:val="0"/>
        <w:spacing w:beforeLines="50" w:after="50" w:line="360" w:lineRule="auto"/>
        <w:ind w:left="142" w:firstLineChars="200" w:firstLine="480"/>
        <w:jc w:val="left"/>
        <w:rPr>
          <w:rFonts w:ascii="宋体" w:hAnsi="宋体" w:cs="宋体"/>
          <w:sz w:val="24"/>
        </w:rPr>
      </w:pPr>
    </w:p>
    <w:p w:rsidR="00176D03" w:rsidRPr="00590403" w:rsidRDefault="00176D03" w:rsidP="00835732">
      <w:pPr>
        <w:snapToGrid w:val="0"/>
        <w:spacing w:beforeLines="50" w:after="50" w:line="360" w:lineRule="auto"/>
        <w:ind w:left="142" w:firstLineChars="200" w:firstLine="480"/>
        <w:jc w:val="left"/>
        <w:rPr>
          <w:rFonts w:ascii="宋体" w:hAnsi="宋体" w:cs="宋体"/>
          <w:sz w:val="24"/>
        </w:rPr>
      </w:pPr>
    </w:p>
    <w:p w:rsidR="00176D03" w:rsidRPr="00590403" w:rsidRDefault="00176D03" w:rsidP="00835732">
      <w:pPr>
        <w:snapToGrid w:val="0"/>
        <w:spacing w:beforeLines="50" w:after="50" w:line="360" w:lineRule="auto"/>
        <w:ind w:left="142" w:firstLineChars="200" w:firstLine="480"/>
        <w:jc w:val="left"/>
        <w:rPr>
          <w:rFonts w:ascii="宋体" w:hAnsi="宋体" w:cs="宋体"/>
          <w:sz w:val="24"/>
        </w:rPr>
      </w:pPr>
    </w:p>
    <w:p w:rsidR="00176D03" w:rsidRPr="00590403" w:rsidRDefault="00176D03" w:rsidP="00835732">
      <w:pPr>
        <w:snapToGrid w:val="0"/>
        <w:spacing w:beforeLines="50" w:after="50" w:line="360" w:lineRule="auto"/>
        <w:ind w:left="142" w:firstLineChars="200" w:firstLine="480"/>
        <w:jc w:val="left"/>
        <w:rPr>
          <w:rFonts w:ascii="宋体" w:hAnsi="宋体" w:cs="宋体"/>
          <w:sz w:val="24"/>
        </w:rPr>
      </w:pPr>
    </w:p>
    <w:p w:rsidR="00176D03" w:rsidRPr="00590403" w:rsidRDefault="00B422A1">
      <w:pPr>
        <w:jc w:val="center"/>
        <w:rPr>
          <w:rFonts w:ascii="宋体" w:hAnsi="宋体" w:cs="宋体"/>
          <w:b/>
          <w:kern w:val="0"/>
          <w:sz w:val="36"/>
          <w:szCs w:val="36"/>
        </w:rPr>
      </w:pPr>
      <w:r w:rsidRPr="00590403">
        <w:rPr>
          <w:rFonts w:ascii="宋体" w:hAnsi="宋体" w:cs="宋体" w:hint="eastAsia"/>
          <w:b/>
          <w:kern w:val="0"/>
          <w:sz w:val="36"/>
          <w:szCs w:val="36"/>
        </w:rPr>
        <w:t>资格证明文件目录</w:t>
      </w:r>
    </w:p>
    <w:p w:rsidR="00176D03" w:rsidRPr="00590403" w:rsidRDefault="00176D03">
      <w:pPr>
        <w:snapToGrid w:val="0"/>
        <w:spacing w:line="360" w:lineRule="auto"/>
        <w:rPr>
          <w:rFonts w:ascii="宋体" w:hAnsi="宋体" w:cs="宋体"/>
          <w:kern w:val="0"/>
          <w:sz w:val="24"/>
        </w:rPr>
      </w:pP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kern w:val="0"/>
          <w:sz w:val="24"/>
        </w:rPr>
        <w:t>一、</w:t>
      </w:r>
      <w:r w:rsidRPr="00590403">
        <w:rPr>
          <w:rFonts w:ascii="宋体" w:hAnsi="宋体" w:cs="宋体" w:hint="eastAsia"/>
          <w:sz w:val="24"/>
        </w:rPr>
        <w:t>供应商为法人或者其他组织的，提供营业执照等证明文件扫描件（如营业执照或者事业单位法人证书或者执业许可证或者登记证书等）；供应商为自然人的，提供身份证扫描件</w:t>
      </w:r>
      <w:r w:rsidRPr="00590403">
        <w:rPr>
          <w:rFonts w:ascii="宋体" w:hAnsi="宋体" w:cs="宋体" w:hint="eastAsia"/>
          <w:kern w:val="0"/>
          <w:sz w:val="24"/>
        </w:rPr>
        <w:t>…………………………………………………………………………………………（页码）</w:t>
      </w: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kern w:val="0"/>
          <w:sz w:val="24"/>
        </w:rPr>
        <w:t>二、提交响应文件截止之日前半年内供应商任意一个月依法缴纳税收或依法免缴税费的证明（依法缴纳税收的凭据扫描件；依法免税或零申报的供应商，必须提供相应文件证明其依法免税或零申报。从成立之日起到响应文件提交截止时间止不足要求月数的，只需提供从成立之日起的依法缴纳税收相应证明文件）………………………………………………（页码）</w:t>
      </w: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sz w:val="24"/>
        </w:rPr>
        <w:t>三、提交响应文件截止之日前半年内供应商任意一个月依法缴纳社会保障资金的证明【依法缴纳社会保障资金的缴费凭证（或专用收据或者社会保险缴纳清单）扫描件；依法不需要缴纳社会保障资金的供应商，必须提供相应文件证明不需要缴纳社会保障资金。从成立之日起到响应文件提交截止时间止不足要求月数的只需提供从成立之日起的依法缴纳社会保障资金的相应证明文件】</w:t>
      </w:r>
      <w:r w:rsidRPr="00590403">
        <w:rPr>
          <w:rFonts w:ascii="宋体" w:hAnsi="宋体" w:cs="宋体" w:hint="eastAsia"/>
          <w:kern w:val="0"/>
          <w:sz w:val="24"/>
        </w:rPr>
        <w:t>……………………………………………………………………（页码）</w:t>
      </w: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sz w:val="24"/>
        </w:rPr>
        <w:t>四、</w:t>
      </w:r>
      <w:r w:rsidRPr="00590403">
        <w:rPr>
          <w:rFonts w:ascii="宋体" w:hAnsi="宋体" w:cs="宋体" w:hint="eastAsia"/>
          <w:kern w:val="0"/>
          <w:sz w:val="24"/>
        </w:rPr>
        <w:t>供应商2024或2025年财务状况报告扫描件，或者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投标截止时间不超过一年；财务状况报告的内容应包括：资产负债表、利润表、现金流量表，三表缺一不可，三表可以是供应商自行编制或是第三方公司出具的报告）…（页码）</w:t>
      </w: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kern w:val="0"/>
          <w:sz w:val="24"/>
        </w:rPr>
        <w:t>五、供应商直接控股、管理关系信息表………………………………………………（页码）</w:t>
      </w: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kern w:val="0"/>
          <w:sz w:val="24"/>
        </w:rPr>
        <w:t>六、竞标声明函…………………………………………………………………………（页码）</w:t>
      </w: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kern w:val="0"/>
          <w:sz w:val="24"/>
        </w:rPr>
        <w:t>七、供应商特定资格证明材料：供应商具有有效的卫生行政主管部门颁发的有效的《医疗机构执业许可证》扫描件…………………………………………………………………（页码）</w:t>
      </w:r>
    </w:p>
    <w:p w:rsidR="00176D03" w:rsidRPr="00590403" w:rsidRDefault="00B422A1">
      <w:pPr>
        <w:snapToGrid w:val="0"/>
        <w:spacing w:line="360" w:lineRule="auto"/>
        <w:rPr>
          <w:rFonts w:ascii="宋体" w:hAnsi="宋体" w:cs="宋体"/>
          <w:kern w:val="0"/>
          <w:sz w:val="24"/>
        </w:rPr>
      </w:pPr>
      <w:r w:rsidRPr="00590403">
        <w:rPr>
          <w:rFonts w:ascii="宋体" w:hAnsi="宋体" w:cs="宋体" w:hint="eastAsia"/>
          <w:kern w:val="0"/>
          <w:sz w:val="24"/>
        </w:rPr>
        <w:t>八、除磋商文件规定必须提供以外，供应商认为需要提供的其他证明材料…（页码）</w:t>
      </w:r>
    </w:p>
    <w:p w:rsidR="00176D03" w:rsidRPr="00590403" w:rsidRDefault="00B422A1">
      <w:pPr>
        <w:spacing w:line="360" w:lineRule="auto"/>
        <w:rPr>
          <w:rFonts w:ascii="宋体" w:hAnsi="宋体" w:cs="宋体"/>
          <w:b/>
          <w:bCs/>
          <w:sz w:val="24"/>
        </w:rPr>
      </w:pPr>
      <w:r w:rsidRPr="00590403">
        <w:rPr>
          <w:rFonts w:ascii="宋体" w:hAnsi="宋体" w:cs="宋体" w:hint="eastAsia"/>
          <w:b/>
          <w:bCs/>
          <w:sz w:val="24"/>
        </w:rPr>
        <w:t>注：以上目录是编制供应商响应文件的基本格式要求，各供应商可根据自身情况进一步细化。</w:t>
      </w:r>
    </w:p>
    <w:p w:rsidR="00176D03" w:rsidRPr="00590403" w:rsidRDefault="00176D03" w:rsidP="00835732">
      <w:pPr>
        <w:snapToGrid w:val="0"/>
        <w:spacing w:beforeLines="50" w:after="50"/>
        <w:rPr>
          <w:rFonts w:ascii="宋体" w:hAnsi="宋体" w:cs="宋体"/>
          <w:sz w:val="24"/>
          <w:szCs w:val="20"/>
        </w:rPr>
        <w:sectPr w:rsidR="00176D03" w:rsidRPr="00590403">
          <w:footerReference w:type="default" r:id="rId14"/>
          <w:footerReference w:type="first" r:id="rId15"/>
          <w:pgSz w:w="11910" w:h="16840"/>
          <w:pgMar w:top="1134" w:right="1134" w:bottom="1134" w:left="1134" w:header="720" w:footer="720" w:gutter="0"/>
          <w:cols w:space="720"/>
        </w:sectPr>
      </w:pPr>
    </w:p>
    <w:p w:rsidR="00176D03" w:rsidRPr="00590403" w:rsidRDefault="00B422A1">
      <w:pPr>
        <w:pStyle w:val="ab"/>
        <w:spacing w:line="360" w:lineRule="auto"/>
        <w:ind w:firstLineChars="200" w:firstLine="482"/>
        <w:rPr>
          <w:rFonts w:hAnsi="宋体" w:cs="宋体"/>
          <w:b/>
          <w:sz w:val="24"/>
          <w:szCs w:val="24"/>
        </w:rPr>
      </w:pPr>
      <w:r w:rsidRPr="00590403">
        <w:rPr>
          <w:rFonts w:hAnsi="宋体" w:cs="宋体" w:hint="eastAsia"/>
          <w:b/>
          <w:sz w:val="24"/>
          <w:szCs w:val="24"/>
        </w:rPr>
        <w:lastRenderedPageBreak/>
        <w:t>一、供应商为法人或者其他组织的，提供营业执照等证明文件扫描件（如营业执照或者事业单位法人证书或者执业许可证或者登记证书等）；供应商为自然人的，提供身份证扫描件（必须提供，否则响应文件按无效响应处理）</w:t>
      </w:r>
    </w:p>
    <w:p w:rsidR="00176D03" w:rsidRPr="00590403" w:rsidRDefault="00176D03">
      <w:pPr>
        <w:pStyle w:val="ab"/>
        <w:spacing w:line="360" w:lineRule="auto"/>
        <w:rPr>
          <w:rFonts w:hAnsi="宋体" w:cs="宋体"/>
          <w:b/>
          <w:sz w:val="24"/>
          <w:szCs w:val="24"/>
        </w:rPr>
      </w:pPr>
    </w:p>
    <w:p w:rsidR="00176D03" w:rsidRPr="00590403" w:rsidRDefault="00B422A1">
      <w:pPr>
        <w:pStyle w:val="ab"/>
        <w:spacing w:line="360" w:lineRule="auto"/>
        <w:ind w:firstLineChars="197" w:firstLine="475"/>
        <w:rPr>
          <w:rFonts w:hAnsi="宋体" w:cs="宋体"/>
          <w:b/>
          <w:sz w:val="24"/>
          <w:szCs w:val="24"/>
        </w:rPr>
      </w:pPr>
      <w:r w:rsidRPr="00590403">
        <w:rPr>
          <w:rFonts w:hAnsi="宋体" w:cs="宋体" w:hint="eastAsia"/>
          <w:b/>
          <w:sz w:val="24"/>
          <w:szCs w:val="24"/>
        </w:rPr>
        <w:t xml:space="preserve">二、提交响应文件截止之日前半年内供应商任意一个月依法缴纳税收或依法免缴税费的证明（依法缴纳税收的凭据扫描件；依法免税或零申报的供应商，必须提供相应文件证明其依法免税或零申报。从成立之日起到响应文件提交截止时间止不足要求月数的，只需提供从成立之日起的依法缴纳税收相应证明文件）（必须提供，否则响应文件按无效响应处理）； </w:t>
      </w:r>
    </w:p>
    <w:p w:rsidR="00176D03" w:rsidRPr="00590403" w:rsidRDefault="00176D03">
      <w:pPr>
        <w:pStyle w:val="ab"/>
        <w:spacing w:line="360" w:lineRule="auto"/>
        <w:ind w:firstLineChars="197" w:firstLine="475"/>
        <w:rPr>
          <w:rFonts w:hAnsi="宋体" w:cs="宋体"/>
          <w:b/>
          <w:sz w:val="24"/>
          <w:szCs w:val="24"/>
        </w:rPr>
      </w:pPr>
    </w:p>
    <w:p w:rsidR="00176D03" w:rsidRPr="00590403" w:rsidRDefault="00B422A1">
      <w:pPr>
        <w:pStyle w:val="ab"/>
        <w:spacing w:line="360" w:lineRule="auto"/>
        <w:ind w:firstLineChars="197" w:firstLine="475"/>
        <w:rPr>
          <w:rFonts w:hAnsi="宋体" w:cs="宋体"/>
          <w:b/>
          <w:sz w:val="24"/>
          <w:szCs w:val="24"/>
        </w:rPr>
      </w:pPr>
      <w:r w:rsidRPr="00590403">
        <w:rPr>
          <w:rFonts w:hAnsi="宋体" w:cs="宋体" w:hint="eastAsia"/>
          <w:b/>
          <w:sz w:val="24"/>
          <w:szCs w:val="24"/>
        </w:rPr>
        <w:t>三、提交响应文件截止之日前半年内供应商任意一个月依法缴纳社会保障资金的证明【依法缴纳社会保障资金的缴费凭证（或专用收据或者社会保险缴纳清单）扫描件；依法不需要缴纳社会保障资金的供应商，必须提供相应文件证明不需要缴纳社会保障资金。从成立之日起到响应文件提交截止时间止不足要求月数的只需提供从成立之日起的依法缴纳社会保障资金的相应证明文件】（必须提供，否则响应文件按无效响应处理）；</w:t>
      </w:r>
    </w:p>
    <w:p w:rsidR="00176D03" w:rsidRPr="00590403" w:rsidRDefault="00176D03">
      <w:pPr>
        <w:pStyle w:val="ab"/>
        <w:spacing w:line="360" w:lineRule="auto"/>
        <w:ind w:firstLineChars="197" w:firstLine="475"/>
        <w:rPr>
          <w:rFonts w:hAnsi="宋体" w:cs="宋体"/>
          <w:b/>
          <w:sz w:val="24"/>
          <w:szCs w:val="24"/>
        </w:rPr>
      </w:pPr>
    </w:p>
    <w:p w:rsidR="00176D03" w:rsidRPr="00590403" w:rsidRDefault="00176D03">
      <w:pPr>
        <w:pStyle w:val="ab"/>
        <w:spacing w:line="360" w:lineRule="auto"/>
        <w:ind w:firstLineChars="197" w:firstLine="475"/>
        <w:rPr>
          <w:rFonts w:hAnsi="宋体" w:cs="宋体"/>
          <w:b/>
          <w:sz w:val="24"/>
          <w:szCs w:val="24"/>
        </w:rPr>
      </w:pPr>
    </w:p>
    <w:p w:rsidR="00176D03" w:rsidRPr="00590403" w:rsidRDefault="00B422A1">
      <w:pPr>
        <w:pStyle w:val="ab"/>
        <w:spacing w:line="360" w:lineRule="auto"/>
        <w:ind w:firstLineChars="197" w:firstLine="475"/>
        <w:rPr>
          <w:rFonts w:hAnsi="宋体" w:cs="宋体"/>
          <w:b/>
          <w:sz w:val="24"/>
          <w:szCs w:val="24"/>
        </w:rPr>
        <w:sectPr w:rsidR="00176D03" w:rsidRPr="00590403">
          <w:pgSz w:w="11910" w:h="16840"/>
          <w:pgMar w:top="1304" w:right="1134" w:bottom="1304" w:left="1134" w:header="720" w:footer="720" w:gutter="0"/>
          <w:cols w:space="720"/>
        </w:sectPr>
      </w:pPr>
      <w:r w:rsidRPr="00590403">
        <w:rPr>
          <w:rFonts w:hAnsi="宋体" w:cs="宋体" w:hint="eastAsia"/>
          <w:b/>
          <w:sz w:val="24"/>
          <w:szCs w:val="24"/>
        </w:rPr>
        <w:t>四、供应商2024或2025年财务状况报告扫描件，或者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投标截止时间不超过一年；财务状况报告的内容应包括：资产负债表、利润表、现金流量表，三表缺一不可，三表可以是供应商自行编制或是第三方审计公司出具的报告）（必须提供，否则响应文件按无效响应处理）；</w:t>
      </w:r>
    </w:p>
    <w:p w:rsidR="00176D03" w:rsidRPr="00590403" w:rsidRDefault="00176D03"/>
    <w:p w:rsidR="00176D03" w:rsidRPr="00590403" w:rsidRDefault="00B422A1">
      <w:pPr>
        <w:pStyle w:val="ab"/>
        <w:spacing w:line="360" w:lineRule="auto"/>
        <w:ind w:firstLineChars="197" w:firstLine="475"/>
        <w:rPr>
          <w:rFonts w:hAnsi="宋体" w:cs="宋体"/>
          <w:b/>
          <w:sz w:val="24"/>
          <w:szCs w:val="24"/>
        </w:rPr>
      </w:pPr>
      <w:r w:rsidRPr="00590403">
        <w:rPr>
          <w:rFonts w:hAnsi="宋体" w:cs="宋体" w:hint="eastAsia"/>
          <w:b/>
          <w:sz w:val="24"/>
          <w:szCs w:val="24"/>
        </w:rPr>
        <w:t>五、供应商直接控股、管理关系信息表（格式见附件）（必须提供，否则响应文件按无效响应处理）；</w:t>
      </w:r>
    </w:p>
    <w:p w:rsidR="00176D03" w:rsidRPr="00590403" w:rsidRDefault="00176D03">
      <w:pPr>
        <w:spacing w:line="360" w:lineRule="auto"/>
        <w:contextualSpacing/>
        <w:jc w:val="center"/>
        <w:rPr>
          <w:rFonts w:ascii="宋体" w:hAnsi="宋体" w:cs="宋体"/>
          <w:b/>
          <w:kern w:val="0"/>
          <w:sz w:val="24"/>
        </w:rPr>
      </w:pPr>
    </w:p>
    <w:p w:rsidR="00176D03" w:rsidRPr="00590403" w:rsidRDefault="00B422A1">
      <w:pPr>
        <w:spacing w:line="360" w:lineRule="auto"/>
        <w:contextualSpacing/>
        <w:jc w:val="center"/>
        <w:rPr>
          <w:rFonts w:ascii="宋体" w:hAnsi="宋体" w:cs="宋体"/>
          <w:b/>
          <w:sz w:val="24"/>
        </w:rPr>
      </w:pPr>
      <w:r w:rsidRPr="00590403">
        <w:rPr>
          <w:rFonts w:ascii="宋体" w:hAnsi="宋体" w:cs="宋体" w:hint="eastAsia"/>
          <w:b/>
          <w:kern w:val="0"/>
          <w:sz w:val="24"/>
        </w:rPr>
        <w:t>供应商直接控股股东信息表（格式）</w:t>
      </w:r>
    </w:p>
    <w:tbl>
      <w:tblPr>
        <w:tblW w:w="9214" w:type="dxa"/>
        <w:jc w:val="center"/>
        <w:shd w:val="clear" w:color="auto" w:fill="FBFBFB"/>
        <w:tblLayout w:type="fixed"/>
        <w:tblCellMar>
          <w:left w:w="0" w:type="dxa"/>
          <w:right w:w="0" w:type="dxa"/>
        </w:tblCellMar>
        <w:tblLook w:val="04A0"/>
      </w:tblPr>
      <w:tblGrid>
        <w:gridCol w:w="880"/>
        <w:gridCol w:w="2655"/>
        <w:gridCol w:w="1385"/>
        <w:gridCol w:w="3586"/>
        <w:gridCol w:w="708"/>
      </w:tblGrid>
      <w:tr w:rsidR="00176D03" w:rsidRPr="00590403">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直接控股股东名称</w:t>
            </w: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出资比例</w:t>
            </w: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身份证号码或者统一社会信用代码</w:t>
            </w: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备注</w:t>
            </w:r>
          </w:p>
        </w:tc>
      </w:tr>
      <w:tr w:rsidR="00176D03" w:rsidRPr="00590403">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r w:rsidR="00176D03" w:rsidRPr="00590403">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r w:rsidR="00176D03" w:rsidRPr="00590403">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r w:rsidR="00176D03" w:rsidRPr="00590403">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bl>
    <w:p w:rsidR="00176D03" w:rsidRPr="00590403" w:rsidRDefault="00B422A1">
      <w:pPr>
        <w:spacing w:line="360" w:lineRule="auto"/>
        <w:contextualSpacing/>
        <w:jc w:val="left"/>
        <w:rPr>
          <w:rFonts w:ascii="宋体" w:hAnsi="宋体" w:cs="宋体"/>
          <w:kern w:val="0"/>
          <w:szCs w:val="21"/>
        </w:rPr>
      </w:pPr>
      <w:r w:rsidRPr="00590403">
        <w:rPr>
          <w:rFonts w:ascii="宋体" w:hAnsi="宋体" w:cs="宋体" w:hint="eastAsia"/>
          <w:kern w:val="0"/>
          <w:szCs w:val="21"/>
        </w:rPr>
        <w:t>注：</w:t>
      </w:r>
    </w:p>
    <w:p w:rsidR="00176D03" w:rsidRPr="00590403" w:rsidRDefault="00B422A1">
      <w:pPr>
        <w:spacing w:line="360" w:lineRule="auto"/>
        <w:ind w:firstLineChars="200" w:firstLine="420"/>
        <w:contextualSpacing/>
        <w:jc w:val="left"/>
        <w:rPr>
          <w:rFonts w:ascii="宋体" w:hAnsi="宋体" w:cs="宋体"/>
          <w:kern w:val="0"/>
          <w:szCs w:val="21"/>
        </w:rPr>
      </w:pPr>
      <w:r w:rsidRPr="00590403">
        <w:rPr>
          <w:rFonts w:ascii="宋体" w:hAnsi="宋体" w:cs="宋体" w:hint="eastAsia"/>
          <w:kern w:val="0"/>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176D03" w:rsidRPr="00590403" w:rsidRDefault="00B422A1">
      <w:pPr>
        <w:spacing w:line="360" w:lineRule="auto"/>
        <w:ind w:firstLineChars="200" w:firstLine="420"/>
        <w:contextualSpacing/>
        <w:jc w:val="left"/>
        <w:rPr>
          <w:rFonts w:ascii="宋体" w:hAnsi="宋体" w:cs="宋体"/>
          <w:kern w:val="0"/>
          <w:szCs w:val="21"/>
        </w:rPr>
      </w:pPr>
      <w:r w:rsidRPr="00590403">
        <w:rPr>
          <w:rFonts w:ascii="宋体" w:hAnsi="宋体" w:cs="宋体" w:hint="eastAsia"/>
          <w:kern w:val="0"/>
          <w:szCs w:val="21"/>
        </w:rPr>
        <w:t>2.本表所指的控股关系仅限于直接控股关系，不包括间接的控股关系。公司实际控制人与公司之间的关系不属于本表所指的直接控股关系。</w:t>
      </w:r>
    </w:p>
    <w:p w:rsidR="00176D03" w:rsidRPr="00590403" w:rsidRDefault="00B422A1">
      <w:pPr>
        <w:spacing w:line="360" w:lineRule="auto"/>
        <w:ind w:firstLineChars="200" w:firstLine="420"/>
        <w:contextualSpacing/>
        <w:jc w:val="left"/>
        <w:rPr>
          <w:rFonts w:ascii="宋体" w:hAnsi="宋体" w:cs="宋体"/>
          <w:kern w:val="0"/>
          <w:szCs w:val="21"/>
        </w:rPr>
      </w:pPr>
      <w:r w:rsidRPr="00590403">
        <w:rPr>
          <w:rFonts w:ascii="宋体" w:hAnsi="宋体" w:cs="宋体" w:hint="eastAsia"/>
          <w:kern w:val="0"/>
          <w:szCs w:val="21"/>
        </w:rPr>
        <w:t>3.供应商不存在直接控股股东的，则填“无”。</w:t>
      </w:r>
    </w:p>
    <w:p w:rsidR="00176D03" w:rsidRPr="00590403" w:rsidRDefault="00176D03">
      <w:pPr>
        <w:snapToGrid w:val="0"/>
        <w:spacing w:line="360" w:lineRule="auto"/>
        <w:jc w:val="left"/>
        <w:rPr>
          <w:rFonts w:ascii="宋体" w:hAnsi="宋体" w:cs="宋体"/>
          <w:sz w:val="24"/>
        </w:rPr>
      </w:pPr>
    </w:p>
    <w:p w:rsidR="00176D03" w:rsidRPr="00590403" w:rsidRDefault="00176D03">
      <w:pPr>
        <w:snapToGrid w:val="0"/>
        <w:spacing w:line="360" w:lineRule="auto"/>
        <w:jc w:val="left"/>
        <w:rPr>
          <w:rFonts w:ascii="宋体" w:hAnsi="宋体" w:cs="宋体"/>
          <w:sz w:val="24"/>
        </w:rPr>
      </w:pPr>
    </w:p>
    <w:p w:rsidR="00176D03" w:rsidRPr="00590403" w:rsidRDefault="00176D03">
      <w:pPr>
        <w:snapToGrid w:val="0"/>
        <w:spacing w:line="360" w:lineRule="auto"/>
        <w:jc w:val="left"/>
        <w:rPr>
          <w:rFonts w:ascii="宋体" w:hAnsi="宋体" w:cs="宋体"/>
          <w:sz w:val="24"/>
        </w:rPr>
      </w:pPr>
    </w:p>
    <w:p w:rsidR="00176D03" w:rsidRPr="00590403" w:rsidRDefault="00B422A1">
      <w:pPr>
        <w:autoSpaceDE w:val="0"/>
        <w:autoSpaceDN w:val="0"/>
        <w:spacing w:line="360" w:lineRule="auto"/>
        <w:ind w:leftChars="1850" w:left="4365" w:hangingChars="200" w:hanging="480"/>
        <w:rPr>
          <w:rFonts w:ascii="宋体" w:hAnsi="宋体" w:cs="宋体"/>
          <w:kern w:val="0"/>
          <w:sz w:val="24"/>
        </w:rPr>
      </w:pPr>
      <w:r w:rsidRPr="00590403">
        <w:rPr>
          <w:rFonts w:ascii="宋体" w:hAnsi="宋体" w:cs="宋体" w:hint="eastAsia"/>
          <w:kern w:val="0"/>
          <w:sz w:val="24"/>
        </w:rPr>
        <w:t>供应商名称（电子签章）：</w:t>
      </w:r>
    </w:p>
    <w:p w:rsidR="00176D03" w:rsidRPr="00590403" w:rsidRDefault="00B422A1">
      <w:pPr>
        <w:autoSpaceDE w:val="0"/>
        <w:autoSpaceDN w:val="0"/>
        <w:spacing w:line="360" w:lineRule="auto"/>
        <w:ind w:firstLineChars="2550" w:firstLine="6120"/>
        <w:rPr>
          <w:rFonts w:ascii="宋体" w:hAnsi="宋体" w:cs="宋体"/>
          <w:b/>
          <w:bCs/>
          <w:sz w:val="24"/>
        </w:rPr>
      </w:pPr>
      <w:r w:rsidRPr="00590403">
        <w:rPr>
          <w:rFonts w:ascii="宋体" w:hAnsi="宋体" w:cs="宋体" w:hint="eastAsia"/>
          <w:kern w:val="0"/>
          <w:sz w:val="24"/>
          <w:lang w:val="zh-CN"/>
        </w:rPr>
        <w:t>日期：  年  月   日</w:t>
      </w:r>
    </w:p>
    <w:p w:rsidR="00176D03" w:rsidRPr="00590403" w:rsidRDefault="00176D03">
      <w:pPr>
        <w:snapToGrid w:val="0"/>
        <w:rPr>
          <w:rFonts w:ascii="宋体" w:hAnsi="宋体" w:cs="宋体"/>
          <w:b/>
          <w:kern w:val="0"/>
          <w:sz w:val="30"/>
          <w:szCs w:val="30"/>
        </w:rPr>
      </w:pPr>
    </w:p>
    <w:p w:rsidR="00176D03" w:rsidRPr="00590403" w:rsidRDefault="00B422A1">
      <w:pPr>
        <w:snapToGrid w:val="0"/>
        <w:ind w:firstLineChars="198" w:firstLine="596"/>
        <w:jc w:val="center"/>
        <w:rPr>
          <w:rFonts w:ascii="宋体" w:hAnsi="宋体" w:cs="宋体"/>
          <w:b/>
          <w:kern w:val="0"/>
          <w:sz w:val="24"/>
        </w:rPr>
      </w:pPr>
      <w:r w:rsidRPr="00590403">
        <w:rPr>
          <w:rFonts w:ascii="宋体" w:hAnsi="宋体" w:cs="宋体" w:hint="eastAsia"/>
          <w:b/>
          <w:kern w:val="0"/>
          <w:sz w:val="30"/>
          <w:szCs w:val="30"/>
        </w:rPr>
        <w:br w:type="page"/>
      </w:r>
      <w:r w:rsidRPr="00590403">
        <w:rPr>
          <w:rFonts w:ascii="宋体" w:hAnsi="宋体" w:cs="宋体" w:hint="eastAsia"/>
          <w:b/>
          <w:kern w:val="0"/>
          <w:sz w:val="24"/>
        </w:rPr>
        <w:lastRenderedPageBreak/>
        <w:t>供应商直接管理关系信息表</w:t>
      </w:r>
    </w:p>
    <w:p w:rsidR="00176D03" w:rsidRPr="00590403" w:rsidRDefault="00176D03">
      <w:pPr>
        <w:snapToGrid w:val="0"/>
        <w:spacing w:line="360" w:lineRule="auto"/>
        <w:jc w:val="center"/>
        <w:rPr>
          <w:rFonts w:ascii="宋体" w:hAnsi="宋体" w:cs="宋体"/>
          <w:b/>
          <w:sz w:val="24"/>
        </w:rPr>
      </w:pPr>
    </w:p>
    <w:tbl>
      <w:tblPr>
        <w:tblW w:w="9108" w:type="dxa"/>
        <w:jc w:val="center"/>
        <w:shd w:val="clear" w:color="auto" w:fill="FBFBFB"/>
        <w:tblLayout w:type="fixed"/>
        <w:tblCellMar>
          <w:left w:w="0" w:type="dxa"/>
          <w:right w:w="0" w:type="dxa"/>
        </w:tblCellMar>
        <w:tblLook w:val="04A0"/>
      </w:tblPr>
      <w:tblGrid>
        <w:gridCol w:w="808"/>
        <w:gridCol w:w="3600"/>
        <w:gridCol w:w="2574"/>
        <w:gridCol w:w="2126"/>
      </w:tblGrid>
      <w:tr w:rsidR="00176D03" w:rsidRPr="00590403">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直接管理关系单位名称</w:t>
            </w: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统一社会信用代码</w:t>
            </w: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b/>
                <w:bCs/>
                <w:kern w:val="0"/>
                <w:szCs w:val="21"/>
              </w:rPr>
            </w:pPr>
            <w:r w:rsidRPr="00590403">
              <w:rPr>
                <w:rFonts w:ascii="宋体" w:hAnsi="宋体" w:cs="宋体" w:hint="eastAsia"/>
                <w:b/>
                <w:bCs/>
                <w:kern w:val="0"/>
                <w:szCs w:val="21"/>
              </w:rPr>
              <w:t>备注</w:t>
            </w:r>
          </w:p>
        </w:tc>
      </w:tr>
      <w:tr w:rsidR="00176D03" w:rsidRPr="00590403">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r w:rsidR="00176D03" w:rsidRPr="00590403">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r w:rsidR="00176D03" w:rsidRPr="00590403">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r w:rsidR="00176D03" w:rsidRPr="00590403">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B422A1">
            <w:pPr>
              <w:widowControl/>
              <w:spacing w:line="360" w:lineRule="auto"/>
              <w:contextualSpacing/>
              <w:jc w:val="center"/>
              <w:rPr>
                <w:rFonts w:ascii="宋体" w:hAnsi="宋体" w:cs="宋体"/>
                <w:kern w:val="0"/>
                <w:szCs w:val="21"/>
              </w:rPr>
            </w:pPr>
            <w:r w:rsidRPr="00590403">
              <w:rPr>
                <w:rFonts w:ascii="宋体" w:hAnsi="宋体" w:cs="宋体" w:hint="eastAsia"/>
                <w:kern w:val="0"/>
                <w:szCs w:val="21"/>
              </w:rPr>
              <w:t>……</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176D03" w:rsidRPr="00590403" w:rsidRDefault="00176D03">
            <w:pPr>
              <w:widowControl/>
              <w:spacing w:line="360" w:lineRule="auto"/>
              <w:contextualSpacing/>
              <w:jc w:val="center"/>
              <w:rPr>
                <w:rFonts w:ascii="宋体" w:hAnsi="宋体" w:cs="宋体"/>
                <w:kern w:val="0"/>
                <w:szCs w:val="21"/>
              </w:rPr>
            </w:pPr>
          </w:p>
        </w:tc>
      </w:tr>
    </w:tbl>
    <w:p w:rsidR="00176D03" w:rsidRPr="00590403" w:rsidRDefault="00B422A1">
      <w:pPr>
        <w:spacing w:line="360" w:lineRule="auto"/>
        <w:ind w:firstLineChars="200" w:firstLine="480"/>
        <w:contextualSpacing/>
        <w:jc w:val="left"/>
        <w:rPr>
          <w:rFonts w:ascii="宋体" w:hAnsi="宋体" w:cs="宋体"/>
          <w:kern w:val="0"/>
          <w:sz w:val="24"/>
        </w:rPr>
      </w:pPr>
      <w:r w:rsidRPr="00590403">
        <w:rPr>
          <w:rFonts w:ascii="宋体" w:hAnsi="宋体" w:cs="宋体" w:hint="eastAsia"/>
          <w:kern w:val="0"/>
          <w:sz w:val="24"/>
        </w:rPr>
        <w:t>注：</w:t>
      </w:r>
    </w:p>
    <w:p w:rsidR="00176D03" w:rsidRPr="00590403" w:rsidRDefault="00B422A1">
      <w:pPr>
        <w:spacing w:line="360" w:lineRule="auto"/>
        <w:ind w:firstLineChars="200" w:firstLine="480"/>
        <w:contextualSpacing/>
        <w:jc w:val="left"/>
        <w:rPr>
          <w:rFonts w:ascii="宋体" w:hAnsi="宋体" w:cs="宋体"/>
          <w:kern w:val="0"/>
          <w:sz w:val="24"/>
        </w:rPr>
      </w:pPr>
      <w:r w:rsidRPr="00590403">
        <w:rPr>
          <w:rFonts w:ascii="宋体" w:hAnsi="宋体" w:cs="宋体" w:hint="eastAsia"/>
          <w:kern w:val="0"/>
          <w:sz w:val="24"/>
        </w:rPr>
        <w:t>1.管理关系：是指不具有出资持股关系的其他单位之间存在的管理与被管理关系，如一些上下级关系的事业单位和团体组织。</w:t>
      </w:r>
    </w:p>
    <w:p w:rsidR="00176D03" w:rsidRPr="00590403" w:rsidRDefault="00B422A1">
      <w:pPr>
        <w:spacing w:line="360" w:lineRule="auto"/>
        <w:ind w:firstLineChars="200" w:firstLine="480"/>
        <w:contextualSpacing/>
        <w:jc w:val="left"/>
        <w:rPr>
          <w:rFonts w:ascii="宋体" w:hAnsi="宋体" w:cs="宋体"/>
          <w:kern w:val="0"/>
          <w:sz w:val="24"/>
        </w:rPr>
      </w:pPr>
      <w:r w:rsidRPr="00590403">
        <w:rPr>
          <w:rFonts w:ascii="宋体" w:hAnsi="宋体" w:cs="宋体" w:hint="eastAsia"/>
          <w:kern w:val="0"/>
          <w:sz w:val="24"/>
        </w:rPr>
        <w:t>2.本表所指的管理关系仅限于直接管理关系，不包括间接的管理关系。</w:t>
      </w:r>
    </w:p>
    <w:p w:rsidR="00176D03" w:rsidRPr="00590403" w:rsidRDefault="00B422A1">
      <w:pPr>
        <w:spacing w:line="360" w:lineRule="auto"/>
        <w:ind w:firstLineChars="200" w:firstLine="480"/>
        <w:contextualSpacing/>
        <w:jc w:val="left"/>
        <w:rPr>
          <w:rFonts w:ascii="宋体" w:hAnsi="宋体" w:cs="宋体"/>
          <w:kern w:val="0"/>
          <w:sz w:val="24"/>
        </w:rPr>
      </w:pPr>
      <w:r w:rsidRPr="00590403">
        <w:rPr>
          <w:rFonts w:ascii="宋体" w:hAnsi="宋体" w:cs="宋体" w:hint="eastAsia"/>
          <w:kern w:val="0"/>
          <w:sz w:val="24"/>
        </w:rPr>
        <w:t>3.供应商不存在直接管理关系的，则填“无”。</w:t>
      </w:r>
    </w:p>
    <w:p w:rsidR="00176D03" w:rsidRPr="00590403" w:rsidRDefault="00176D03">
      <w:pPr>
        <w:spacing w:line="360" w:lineRule="auto"/>
        <w:contextualSpacing/>
        <w:jc w:val="left"/>
        <w:rPr>
          <w:rFonts w:ascii="宋体" w:hAnsi="宋体" w:cs="宋体"/>
          <w:sz w:val="24"/>
        </w:rPr>
      </w:pPr>
    </w:p>
    <w:p w:rsidR="00176D03" w:rsidRPr="00590403" w:rsidRDefault="00B422A1">
      <w:pPr>
        <w:autoSpaceDE w:val="0"/>
        <w:autoSpaceDN w:val="0"/>
        <w:spacing w:line="360" w:lineRule="auto"/>
        <w:ind w:leftChars="1850" w:left="4365" w:hangingChars="200" w:hanging="480"/>
        <w:rPr>
          <w:rFonts w:ascii="宋体" w:hAnsi="宋体" w:cs="宋体"/>
          <w:kern w:val="0"/>
          <w:sz w:val="24"/>
        </w:rPr>
      </w:pPr>
      <w:r w:rsidRPr="00590403">
        <w:rPr>
          <w:rFonts w:ascii="宋体" w:hAnsi="宋体" w:cs="宋体" w:hint="eastAsia"/>
          <w:kern w:val="0"/>
          <w:sz w:val="24"/>
        </w:rPr>
        <w:t>供应商名称（电子签章）：</w:t>
      </w:r>
    </w:p>
    <w:p w:rsidR="00176D03" w:rsidRPr="00590403" w:rsidRDefault="00B422A1">
      <w:pPr>
        <w:autoSpaceDE w:val="0"/>
        <w:autoSpaceDN w:val="0"/>
        <w:spacing w:line="360" w:lineRule="auto"/>
        <w:ind w:firstLineChars="2550" w:firstLine="6120"/>
        <w:rPr>
          <w:rFonts w:ascii="宋体" w:hAnsi="宋体" w:cs="宋体"/>
          <w:b/>
          <w:bCs/>
          <w:sz w:val="24"/>
        </w:rPr>
      </w:pPr>
      <w:r w:rsidRPr="00590403">
        <w:rPr>
          <w:rFonts w:ascii="宋体" w:hAnsi="宋体" w:cs="宋体" w:hint="eastAsia"/>
          <w:kern w:val="0"/>
          <w:sz w:val="24"/>
          <w:lang w:val="zh-CN"/>
        </w:rPr>
        <w:t>日期：  年  月   日</w:t>
      </w:r>
    </w:p>
    <w:p w:rsidR="00176D03" w:rsidRPr="00590403" w:rsidRDefault="00176D03" w:rsidP="00B422A1">
      <w:pPr>
        <w:spacing w:line="360" w:lineRule="auto"/>
        <w:ind w:right="480" w:firstLineChars="100" w:firstLine="280"/>
        <w:contextualSpacing/>
        <w:jc w:val="center"/>
        <w:rPr>
          <w:rFonts w:ascii="宋体" w:hAnsi="宋体" w:cs="宋体"/>
          <w:sz w:val="28"/>
          <w:szCs w:val="28"/>
        </w:rPr>
      </w:pPr>
    </w:p>
    <w:p w:rsidR="00176D03" w:rsidRPr="00590403" w:rsidRDefault="00B422A1" w:rsidP="00B422A1">
      <w:pPr>
        <w:pStyle w:val="ab"/>
        <w:spacing w:line="360" w:lineRule="auto"/>
        <w:ind w:firstLineChars="197" w:firstLine="552"/>
        <w:rPr>
          <w:rFonts w:hAnsi="宋体" w:cs="宋体"/>
          <w:sz w:val="28"/>
          <w:szCs w:val="28"/>
        </w:rPr>
      </w:pPr>
      <w:r w:rsidRPr="00590403">
        <w:rPr>
          <w:rFonts w:hAnsi="宋体" w:cs="宋体" w:hint="eastAsia"/>
          <w:sz w:val="28"/>
          <w:szCs w:val="28"/>
        </w:rPr>
        <w:br w:type="page"/>
      </w:r>
      <w:r w:rsidRPr="00590403">
        <w:rPr>
          <w:rFonts w:hAnsi="宋体" w:cs="宋体" w:hint="eastAsia"/>
          <w:b/>
          <w:sz w:val="24"/>
          <w:szCs w:val="24"/>
        </w:rPr>
        <w:lastRenderedPageBreak/>
        <w:t>六、竞标声明函（必须提供，否则响应文件按无效响应处理）；</w:t>
      </w:r>
    </w:p>
    <w:p w:rsidR="00176D03" w:rsidRPr="00590403" w:rsidRDefault="00176D03">
      <w:pPr>
        <w:spacing w:line="320" w:lineRule="exact"/>
        <w:rPr>
          <w:rFonts w:ascii="宋体" w:hAnsi="宋体" w:cs="宋体"/>
          <w:sz w:val="24"/>
          <w:szCs w:val="20"/>
        </w:rPr>
      </w:pPr>
    </w:p>
    <w:p w:rsidR="00176D03" w:rsidRPr="00590403" w:rsidRDefault="00B422A1" w:rsidP="00835732">
      <w:pPr>
        <w:snapToGrid w:val="0"/>
        <w:spacing w:before="50" w:afterLines="50"/>
        <w:jc w:val="center"/>
        <w:rPr>
          <w:rFonts w:ascii="仿宋" w:eastAsia="仿宋" w:hAnsi="仿宋" w:cs="仿宋"/>
          <w:bCs/>
          <w:sz w:val="32"/>
          <w:szCs w:val="32"/>
        </w:rPr>
      </w:pPr>
      <w:r w:rsidRPr="00590403">
        <w:rPr>
          <w:rFonts w:ascii="仿宋" w:eastAsia="仿宋" w:hAnsi="仿宋" w:cs="仿宋" w:hint="eastAsia"/>
          <w:bCs/>
          <w:sz w:val="32"/>
          <w:szCs w:val="32"/>
        </w:rPr>
        <w:t>竞标声明函（格式）</w:t>
      </w:r>
    </w:p>
    <w:p w:rsidR="00176D03" w:rsidRPr="00590403" w:rsidRDefault="00B422A1">
      <w:pPr>
        <w:spacing w:line="420" w:lineRule="exact"/>
        <w:contextualSpacing/>
        <w:jc w:val="left"/>
        <w:rPr>
          <w:sz w:val="24"/>
        </w:rPr>
      </w:pPr>
      <w:r w:rsidRPr="00590403">
        <w:rPr>
          <w:rFonts w:hint="eastAsia"/>
          <w:sz w:val="24"/>
          <w:u w:val="single"/>
        </w:rPr>
        <w:t>（采购人名称）</w:t>
      </w:r>
      <w:r w:rsidRPr="00590403">
        <w:rPr>
          <w:rFonts w:hint="eastAsia"/>
          <w:sz w:val="24"/>
        </w:rPr>
        <w:t>：</w:t>
      </w:r>
    </w:p>
    <w:p w:rsidR="00176D03" w:rsidRPr="00590403" w:rsidRDefault="00B422A1">
      <w:pPr>
        <w:spacing w:line="420" w:lineRule="exact"/>
        <w:ind w:firstLineChars="218" w:firstLine="523"/>
        <w:contextualSpacing/>
        <w:jc w:val="left"/>
        <w:rPr>
          <w:rFonts w:ascii="宋体" w:hAnsi="宋体"/>
          <w:sz w:val="24"/>
        </w:rPr>
      </w:pPr>
      <w:r w:rsidRPr="00590403">
        <w:rPr>
          <w:rFonts w:ascii="宋体" w:hAnsi="宋体" w:hint="eastAsia"/>
          <w:sz w:val="24"/>
        </w:rPr>
        <w:t>我方参加贵单位组织项目（项目编号：）的政府采购活动。我方在此郑重声明：</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2.我方不是为本次采购项目提供整体设计、规范编制或者项目管理、监理、检测等服务的供应商。</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3. 我方承诺符合《中华人民共和国政府采购法》第二十二条规定：</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（一）具有独立承担民事责任的能力；</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（二）具有良好的商业信誉和健全的财务会计制度；</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（三）具有履行合同所必需的设备和专业技术能力；</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（四）有依法缴纳税收和社会保障资金的良好记录；</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（五）参加政府采购活动前三年内，在经营活动中没有重大违法记录；</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（六）法律、行政法规规定的其他条件。</w:t>
      </w:r>
    </w:p>
    <w:p w:rsidR="00176D03" w:rsidRPr="00590403" w:rsidRDefault="00B422A1">
      <w:pPr>
        <w:spacing w:line="420" w:lineRule="exact"/>
        <w:ind w:firstLineChars="200" w:firstLine="480"/>
        <w:contextualSpacing/>
        <w:jc w:val="left"/>
        <w:rPr>
          <w:rFonts w:ascii="宋体" w:hAnsi="宋体"/>
          <w:sz w:val="24"/>
        </w:rPr>
      </w:pPr>
      <w:r w:rsidRPr="00590403">
        <w:rPr>
          <w:rFonts w:ascii="宋体" w:hAnsi="宋体" w:hint="eastAsia"/>
          <w:sz w:val="24"/>
        </w:rPr>
        <w:t>4.以上事项如有虚假或者隐瞒，我方愿意承担一切后果，并不再寻求任何旨在减轻或者免除法律责任的辩解。</w:t>
      </w:r>
    </w:p>
    <w:p w:rsidR="00176D03" w:rsidRPr="00590403" w:rsidRDefault="00B422A1">
      <w:pPr>
        <w:spacing w:line="420" w:lineRule="exact"/>
        <w:contextualSpacing/>
        <w:jc w:val="left"/>
        <w:rPr>
          <w:rFonts w:ascii="宋体" w:hAnsi="宋体"/>
          <w:sz w:val="24"/>
        </w:rPr>
      </w:pPr>
      <w:r w:rsidRPr="00590403">
        <w:rPr>
          <w:rFonts w:ascii="宋体" w:hAnsi="宋体" w:hint="eastAsia"/>
          <w:sz w:val="24"/>
        </w:rPr>
        <w:t xml:space="preserve">    特此承诺。</w:t>
      </w:r>
    </w:p>
    <w:p w:rsidR="00176D03" w:rsidRPr="00590403" w:rsidRDefault="00176D03">
      <w:pPr>
        <w:autoSpaceDE w:val="0"/>
        <w:autoSpaceDN w:val="0"/>
        <w:spacing w:line="360" w:lineRule="auto"/>
        <w:ind w:leftChars="1850" w:left="4305" w:hangingChars="200" w:hanging="420"/>
        <w:rPr>
          <w:rFonts w:ascii="宋体" w:hAnsi="宋体"/>
          <w:szCs w:val="20"/>
        </w:rPr>
      </w:pPr>
    </w:p>
    <w:p w:rsidR="00176D03" w:rsidRPr="00590403" w:rsidRDefault="00B422A1">
      <w:pPr>
        <w:autoSpaceDE w:val="0"/>
        <w:autoSpaceDN w:val="0"/>
        <w:spacing w:line="360" w:lineRule="auto"/>
        <w:ind w:leftChars="1850" w:left="4365" w:hangingChars="200" w:hanging="480"/>
        <w:rPr>
          <w:rFonts w:ascii="宋体" w:hAnsi="宋体" w:cs="宋体"/>
          <w:kern w:val="0"/>
          <w:sz w:val="24"/>
        </w:rPr>
      </w:pPr>
      <w:r w:rsidRPr="00590403">
        <w:rPr>
          <w:rFonts w:ascii="宋体" w:hAnsi="宋体" w:cs="宋体" w:hint="eastAsia"/>
          <w:kern w:val="0"/>
          <w:sz w:val="24"/>
        </w:rPr>
        <w:t>供应商名称（电子签章）：</w:t>
      </w:r>
    </w:p>
    <w:p w:rsidR="00176D03" w:rsidRPr="00590403" w:rsidRDefault="00B422A1">
      <w:pPr>
        <w:autoSpaceDE w:val="0"/>
        <w:autoSpaceDN w:val="0"/>
        <w:spacing w:line="360" w:lineRule="auto"/>
        <w:ind w:firstLineChars="2550" w:firstLine="6120"/>
        <w:rPr>
          <w:rFonts w:ascii="宋体" w:hAnsi="宋体" w:cs="宋体"/>
          <w:kern w:val="0"/>
          <w:sz w:val="24"/>
          <w:lang w:val="zh-CN"/>
        </w:rPr>
        <w:sectPr w:rsidR="00176D03" w:rsidRPr="00590403">
          <w:pgSz w:w="11910" w:h="16840"/>
          <w:pgMar w:top="1304" w:right="1134" w:bottom="1304" w:left="1134" w:header="720" w:footer="720" w:gutter="0"/>
          <w:cols w:space="720"/>
        </w:sectPr>
      </w:pPr>
      <w:r w:rsidRPr="00590403">
        <w:rPr>
          <w:rFonts w:ascii="宋体" w:hAnsi="宋体" w:cs="宋体" w:hint="eastAsia"/>
          <w:kern w:val="0"/>
          <w:sz w:val="24"/>
          <w:lang w:val="zh-CN"/>
        </w:rPr>
        <w:t>日期：  年  月   日</w:t>
      </w:r>
    </w:p>
    <w:p w:rsidR="00176D03" w:rsidRPr="00590403" w:rsidRDefault="00B422A1">
      <w:pPr>
        <w:snapToGrid w:val="0"/>
        <w:spacing w:line="360" w:lineRule="auto"/>
        <w:ind w:firstLineChars="200" w:firstLine="602"/>
        <w:rPr>
          <w:rFonts w:ascii="宋体" w:hAnsi="宋体" w:cs="宋体"/>
          <w:b/>
          <w:sz w:val="30"/>
          <w:szCs w:val="30"/>
        </w:rPr>
      </w:pPr>
      <w:r w:rsidRPr="00590403">
        <w:rPr>
          <w:rFonts w:ascii="宋体" w:hAnsi="宋体" w:cs="宋体" w:hint="eastAsia"/>
          <w:b/>
          <w:sz w:val="30"/>
          <w:szCs w:val="30"/>
        </w:rPr>
        <w:lastRenderedPageBreak/>
        <w:t>七、供应商特定资格证明材料：供应商具有有效的卫生行政主管部门颁发的有效的《医疗机构执业许可证》扫描件（必须提供，否则响应文件按无效响应处理）；</w:t>
      </w:r>
    </w:p>
    <w:p w:rsidR="00176D03" w:rsidRPr="00590403" w:rsidRDefault="00176D03">
      <w:pPr>
        <w:pStyle w:val="aff0"/>
        <w:ind w:firstLineChars="200" w:firstLine="602"/>
        <w:rPr>
          <w:rFonts w:ascii="宋体" w:hAnsi="宋体" w:cs="宋体"/>
          <w:b/>
          <w:kern w:val="2"/>
          <w:sz w:val="30"/>
          <w:szCs w:val="30"/>
        </w:rPr>
      </w:pPr>
    </w:p>
    <w:p w:rsidR="00176D03" w:rsidRPr="00590403" w:rsidRDefault="00176D03">
      <w:pPr>
        <w:pStyle w:val="aff0"/>
        <w:ind w:firstLineChars="200" w:firstLine="602"/>
        <w:rPr>
          <w:rFonts w:ascii="宋体" w:hAnsi="宋体" w:cs="宋体"/>
          <w:b/>
          <w:kern w:val="2"/>
          <w:sz w:val="30"/>
          <w:szCs w:val="30"/>
        </w:rPr>
      </w:pPr>
    </w:p>
    <w:p w:rsidR="00176D03" w:rsidRPr="00590403" w:rsidRDefault="00176D03">
      <w:pPr>
        <w:pStyle w:val="aff0"/>
        <w:ind w:firstLineChars="200" w:firstLine="602"/>
        <w:rPr>
          <w:rFonts w:ascii="宋体" w:hAnsi="宋体" w:cs="宋体"/>
          <w:b/>
          <w:kern w:val="2"/>
          <w:sz w:val="30"/>
          <w:szCs w:val="30"/>
        </w:rPr>
      </w:pPr>
    </w:p>
    <w:p w:rsidR="00176D03" w:rsidRPr="00590403" w:rsidRDefault="00B422A1">
      <w:pPr>
        <w:pStyle w:val="aff0"/>
        <w:ind w:firstLineChars="200" w:firstLine="602"/>
        <w:rPr>
          <w:rFonts w:ascii="宋体" w:hAnsi="宋体" w:cs="宋体"/>
          <w:b/>
          <w:kern w:val="2"/>
          <w:sz w:val="30"/>
          <w:szCs w:val="30"/>
        </w:rPr>
      </w:pPr>
      <w:r w:rsidRPr="00590403">
        <w:rPr>
          <w:rFonts w:ascii="宋体" w:hAnsi="宋体" w:cs="宋体" w:hint="eastAsia"/>
          <w:b/>
          <w:kern w:val="2"/>
          <w:sz w:val="30"/>
          <w:szCs w:val="30"/>
        </w:rPr>
        <w:t>八、除磋商文件规定必须提供以外，供应商认为需要提供的其他证明材料；</w:t>
      </w:r>
    </w:p>
    <w:p w:rsidR="00176D03" w:rsidRPr="00590403" w:rsidRDefault="00176D03">
      <w:pPr>
        <w:autoSpaceDE w:val="0"/>
        <w:autoSpaceDN w:val="0"/>
        <w:spacing w:line="360" w:lineRule="auto"/>
        <w:ind w:firstLineChars="2550" w:firstLine="5355"/>
        <w:rPr>
          <w:rFonts w:ascii="宋体" w:hAnsi="宋体" w:cs="宋体"/>
        </w:rPr>
      </w:pPr>
    </w:p>
    <w:p w:rsidR="00176D03" w:rsidRPr="00590403" w:rsidRDefault="00176D03">
      <w:pPr>
        <w:pStyle w:val="ae"/>
        <w:rPr>
          <w:rFonts w:ascii="宋体" w:hAnsi="宋体" w:cs="宋体"/>
        </w:rPr>
        <w:sectPr w:rsidR="00176D03" w:rsidRPr="00590403">
          <w:pgSz w:w="11910" w:h="16840"/>
          <w:pgMar w:top="1304" w:right="1134" w:bottom="1304" w:left="1361" w:header="720" w:footer="720" w:gutter="0"/>
          <w:cols w:space="720"/>
        </w:sectPr>
      </w:pPr>
    </w:p>
    <w:p w:rsidR="00176D03" w:rsidRPr="00590403" w:rsidRDefault="00B422A1">
      <w:pPr>
        <w:pStyle w:val="2"/>
        <w:jc w:val="center"/>
        <w:rPr>
          <w:rFonts w:ascii="宋体" w:hAnsi="宋体" w:cs="宋体"/>
          <w:b w:val="0"/>
        </w:rPr>
      </w:pPr>
      <w:bookmarkStart w:id="164" w:name="_Toc12052"/>
      <w:bookmarkStart w:id="165" w:name="_Toc7570"/>
      <w:bookmarkStart w:id="166" w:name="_Toc16202"/>
      <w:bookmarkStart w:id="167" w:name="_Toc24791"/>
      <w:r w:rsidRPr="00590403">
        <w:rPr>
          <w:rFonts w:ascii="宋体" w:hAnsi="宋体" w:cs="宋体" w:hint="eastAsia"/>
          <w:b w:val="0"/>
          <w:bCs w:val="0"/>
        </w:rPr>
        <w:lastRenderedPageBreak/>
        <w:t xml:space="preserve">第三节 </w:t>
      </w:r>
      <w:r w:rsidRPr="00590403">
        <w:rPr>
          <w:rFonts w:ascii="宋体" w:hAnsi="宋体" w:cs="宋体" w:hint="eastAsia"/>
          <w:b w:val="0"/>
        </w:rPr>
        <w:t>商务技术文件格式</w:t>
      </w:r>
      <w:bookmarkEnd w:id="164"/>
      <w:bookmarkEnd w:id="165"/>
      <w:bookmarkEnd w:id="166"/>
      <w:bookmarkEnd w:id="167"/>
    </w:p>
    <w:p w:rsidR="00176D03" w:rsidRPr="00590403" w:rsidRDefault="00B422A1" w:rsidP="00835732">
      <w:pPr>
        <w:snapToGrid w:val="0"/>
        <w:spacing w:beforeLines="50" w:after="50"/>
        <w:rPr>
          <w:rFonts w:ascii="宋体" w:hAnsi="宋体" w:cs="宋体"/>
          <w:bCs/>
          <w:sz w:val="32"/>
          <w:szCs w:val="20"/>
        </w:rPr>
      </w:pPr>
      <w:r w:rsidRPr="00590403">
        <w:rPr>
          <w:rFonts w:ascii="宋体" w:hAnsi="宋体" w:cs="宋体" w:hint="eastAsia"/>
          <w:bCs/>
        </w:rPr>
        <w:t>全流程电子文件</w:t>
      </w:r>
    </w:p>
    <w:p w:rsidR="00176D03" w:rsidRPr="00590403" w:rsidRDefault="00176D03" w:rsidP="00835732">
      <w:pPr>
        <w:snapToGrid w:val="0"/>
        <w:spacing w:beforeLines="50" w:after="50"/>
        <w:rPr>
          <w:rFonts w:ascii="宋体" w:hAnsi="宋体" w:cs="宋体"/>
          <w:sz w:val="24"/>
          <w:szCs w:val="20"/>
        </w:rPr>
      </w:pPr>
    </w:p>
    <w:p w:rsidR="00176D03" w:rsidRPr="00590403" w:rsidRDefault="00176D03" w:rsidP="00835732">
      <w:pPr>
        <w:snapToGrid w:val="0"/>
        <w:spacing w:beforeLines="50" w:after="50"/>
        <w:rPr>
          <w:rFonts w:ascii="宋体" w:hAnsi="宋体" w:cs="宋体"/>
          <w:sz w:val="24"/>
          <w:szCs w:val="20"/>
        </w:rPr>
      </w:pPr>
    </w:p>
    <w:p w:rsidR="00176D03" w:rsidRPr="00590403" w:rsidRDefault="00176D03" w:rsidP="00835732">
      <w:pPr>
        <w:snapToGrid w:val="0"/>
        <w:spacing w:beforeLines="50" w:after="50"/>
        <w:rPr>
          <w:rFonts w:ascii="宋体" w:hAnsi="宋体" w:cs="宋体"/>
          <w:sz w:val="24"/>
          <w:szCs w:val="20"/>
        </w:rPr>
      </w:pPr>
    </w:p>
    <w:p w:rsidR="00176D03" w:rsidRPr="00590403" w:rsidRDefault="00B422A1" w:rsidP="00835732">
      <w:pPr>
        <w:snapToGrid w:val="0"/>
        <w:spacing w:beforeLines="50" w:after="50"/>
        <w:jc w:val="center"/>
        <w:rPr>
          <w:rFonts w:ascii="宋体" w:hAnsi="宋体" w:cs="宋体"/>
          <w:bCs/>
          <w:sz w:val="44"/>
          <w:szCs w:val="44"/>
        </w:rPr>
      </w:pPr>
      <w:r w:rsidRPr="00590403">
        <w:rPr>
          <w:rFonts w:ascii="宋体" w:hAnsi="宋体" w:cs="宋体" w:hint="eastAsia"/>
          <w:bCs/>
          <w:sz w:val="44"/>
          <w:szCs w:val="44"/>
        </w:rPr>
        <w:t>商  务  技  术  文  件（封面）</w:t>
      </w: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项目名称：</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项目编号：</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所竞分标（如有则填写，无分标时填写“无”或者留空）：</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pPr>
        <w:pStyle w:val="a0"/>
        <w:snapToGrid w:val="0"/>
        <w:spacing w:before="50" w:after="50"/>
        <w:ind w:firstLineChars="200" w:firstLine="640"/>
        <w:rPr>
          <w:rFonts w:ascii="宋体" w:hAnsi="宋体" w:cs="宋体"/>
          <w:bCs/>
          <w:sz w:val="32"/>
          <w:szCs w:val="32"/>
        </w:rPr>
      </w:pPr>
      <w:r w:rsidRPr="00590403">
        <w:rPr>
          <w:rFonts w:ascii="宋体" w:hAnsi="宋体" w:cs="宋体" w:hint="eastAsia"/>
          <w:bCs/>
          <w:sz w:val="32"/>
          <w:szCs w:val="32"/>
        </w:rPr>
        <w:t>供应商名称：</w:t>
      </w:r>
    </w:p>
    <w:p w:rsidR="00176D03" w:rsidRPr="00590403" w:rsidRDefault="00176D03">
      <w:pPr>
        <w:pStyle w:val="a0"/>
        <w:snapToGrid w:val="0"/>
        <w:spacing w:before="50" w:after="50"/>
        <w:ind w:firstLineChars="225" w:firstLine="720"/>
        <w:rPr>
          <w:rFonts w:ascii="宋体" w:hAnsi="宋体" w:cs="宋体"/>
          <w:bCs/>
          <w:sz w:val="32"/>
          <w:szCs w:val="32"/>
        </w:rPr>
      </w:pPr>
    </w:p>
    <w:p w:rsidR="00176D03" w:rsidRPr="00590403" w:rsidRDefault="00176D03">
      <w:pPr>
        <w:pStyle w:val="a0"/>
        <w:snapToGrid w:val="0"/>
        <w:spacing w:before="50" w:after="50"/>
        <w:ind w:firstLineChars="225" w:firstLine="720"/>
        <w:rPr>
          <w:rFonts w:ascii="宋体" w:hAnsi="宋体" w:cs="宋体"/>
          <w:bCs/>
          <w:sz w:val="32"/>
          <w:szCs w:val="32"/>
        </w:rPr>
      </w:pPr>
    </w:p>
    <w:p w:rsidR="00176D03" w:rsidRPr="00590403" w:rsidRDefault="00176D03">
      <w:pPr>
        <w:pStyle w:val="a0"/>
        <w:snapToGrid w:val="0"/>
        <w:spacing w:before="50" w:after="50"/>
        <w:ind w:firstLineChars="400" w:firstLine="1280"/>
        <w:rPr>
          <w:rFonts w:ascii="宋体" w:hAnsi="宋体" w:cs="宋体"/>
          <w:bCs/>
          <w:sz w:val="32"/>
          <w:szCs w:val="32"/>
        </w:rPr>
      </w:pPr>
    </w:p>
    <w:p w:rsidR="00176D03" w:rsidRPr="00590403" w:rsidRDefault="00B422A1" w:rsidP="00835732">
      <w:pPr>
        <w:snapToGrid w:val="0"/>
        <w:spacing w:beforeLines="50" w:after="50"/>
        <w:jc w:val="center"/>
        <w:rPr>
          <w:rFonts w:ascii="宋体" w:hAnsi="宋体" w:cs="宋体"/>
          <w:sz w:val="32"/>
          <w:szCs w:val="32"/>
        </w:rPr>
      </w:pPr>
      <w:r w:rsidRPr="00590403">
        <w:rPr>
          <w:rFonts w:ascii="宋体" w:hAnsi="宋体" w:cs="宋体" w:hint="eastAsia"/>
          <w:sz w:val="32"/>
          <w:szCs w:val="32"/>
        </w:rPr>
        <w:t>年    月    日</w:t>
      </w:r>
    </w:p>
    <w:p w:rsidR="00176D03" w:rsidRPr="00590403" w:rsidRDefault="00B422A1">
      <w:pPr>
        <w:jc w:val="center"/>
        <w:rPr>
          <w:rFonts w:ascii="宋体" w:hAnsi="宋体" w:cs="宋体"/>
          <w:b/>
          <w:kern w:val="0"/>
          <w:sz w:val="28"/>
          <w:szCs w:val="28"/>
        </w:rPr>
      </w:pPr>
      <w:r w:rsidRPr="00590403">
        <w:rPr>
          <w:rFonts w:ascii="宋体" w:hAnsi="宋体" w:cs="宋体" w:hint="eastAsia"/>
          <w:sz w:val="24"/>
        </w:rPr>
        <w:br w:type="page"/>
      </w:r>
      <w:r w:rsidRPr="00590403">
        <w:rPr>
          <w:rFonts w:ascii="宋体" w:hAnsi="宋体" w:cs="宋体" w:hint="eastAsia"/>
          <w:b/>
          <w:kern w:val="0"/>
          <w:sz w:val="28"/>
          <w:szCs w:val="28"/>
        </w:rPr>
        <w:lastRenderedPageBreak/>
        <w:t>商务技术文件目录</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商务文件</w:t>
      </w:r>
    </w:p>
    <w:p w:rsidR="00176D03" w:rsidRPr="00590403" w:rsidRDefault="00B422A1">
      <w:pPr>
        <w:pStyle w:val="50"/>
        <w:spacing w:line="360" w:lineRule="auto"/>
        <w:ind w:left="0"/>
        <w:rPr>
          <w:rFonts w:ascii="宋体" w:eastAsia="宋体" w:hAnsi="宋体" w:cs="宋体"/>
        </w:rPr>
      </w:pPr>
      <w:r w:rsidRPr="00590403">
        <w:rPr>
          <w:rFonts w:ascii="宋体" w:eastAsia="宋体" w:hAnsi="宋体" w:cs="宋体" w:hint="eastAsia"/>
        </w:rPr>
        <w:t>一、无串通竞标行为的承诺函………………………………………………（页码）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二、法定代表人身份证明及法定代表人有效身份证正反面复印件………（页码）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三、法定代表人授权委托书（如有委托时）………………………………（页码）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四、</w:t>
      </w:r>
      <w:r w:rsidRPr="00590403">
        <w:rPr>
          <w:rFonts w:ascii="宋体" w:eastAsia="宋体" w:hAnsi="宋体" w:cs="宋体" w:hint="eastAsia"/>
          <w:lang w:val="zh-CN"/>
        </w:rPr>
        <w:t>商务条款偏离表………………………………</w:t>
      </w:r>
      <w:r w:rsidRPr="00590403">
        <w:rPr>
          <w:rFonts w:ascii="宋体" w:eastAsia="宋体" w:hAnsi="宋体" w:cs="宋体" w:hint="eastAsia"/>
        </w:rPr>
        <w:t>…………………………（页码）</w:t>
      </w:r>
    </w:p>
    <w:p w:rsidR="00176D03" w:rsidRPr="00590403" w:rsidRDefault="00B422A1">
      <w:pPr>
        <w:pStyle w:val="50"/>
        <w:spacing w:line="360" w:lineRule="auto"/>
        <w:rPr>
          <w:rFonts w:ascii="宋体" w:eastAsia="宋体" w:hAnsi="宋体" w:cs="宋体"/>
        </w:rPr>
      </w:pPr>
      <w:bookmarkStart w:id="168" w:name="OLE_LINK7"/>
      <w:bookmarkStart w:id="169" w:name="OLE_LINK6"/>
      <w:bookmarkStart w:id="170" w:name="OLE_LINK5"/>
      <w:r w:rsidRPr="00590403">
        <w:rPr>
          <w:rFonts w:ascii="宋体" w:eastAsia="宋体" w:hAnsi="宋体" w:cs="宋体" w:hint="eastAsia"/>
        </w:rPr>
        <w:t>五、</w:t>
      </w:r>
      <w:r w:rsidRPr="00590403">
        <w:rPr>
          <w:rFonts w:ascii="宋体" w:eastAsia="宋体" w:hAnsi="宋体" w:cs="宋体" w:hint="eastAsia"/>
          <w:lang w:val="zh-CN"/>
        </w:rPr>
        <w:t>供应商基本情况表………………………………</w:t>
      </w:r>
      <w:r w:rsidRPr="00590403">
        <w:rPr>
          <w:rFonts w:ascii="宋体" w:eastAsia="宋体" w:hAnsi="宋体" w:cs="宋体" w:hint="eastAsia"/>
        </w:rPr>
        <w:t>………………………（页码）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六、</w:t>
      </w:r>
      <w:r w:rsidRPr="00590403">
        <w:rPr>
          <w:rFonts w:ascii="宋体" w:eastAsia="宋体" w:hAnsi="宋体" w:cs="宋体" w:hint="eastAsia"/>
          <w:lang w:val="zh-CN"/>
        </w:rPr>
        <w:t>拟投入本项目的人员一览表………………………</w:t>
      </w:r>
      <w:r w:rsidRPr="00590403">
        <w:rPr>
          <w:rFonts w:ascii="宋体" w:eastAsia="宋体" w:hAnsi="宋体" w:cs="宋体" w:hint="eastAsia"/>
        </w:rPr>
        <w:t>……………………（页码）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七、</w:t>
      </w:r>
      <w:r w:rsidRPr="00590403">
        <w:rPr>
          <w:rFonts w:ascii="宋体" w:eastAsia="宋体" w:hAnsi="宋体" w:cs="宋体" w:hint="eastAsia"/>
          <w:lang w:val="zh-CN"/>
        </w:rPr>
        <w:t>拟投入本项目主要设备一览表………………………</w:t>
      </w:r>
      <w:r w:rsidRPr="00590403">
        <w:rPr>
          <w:rFonts w:ascii="宋体" w:eastAsia="宋体" w:hAnsi="宋体" w:cs="宋体" w:hint="eastAsia"/>
        </w:rPr>
        <w:t>…………………（页码）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八、供应商类似的业绩证明文件</w:t>
      </w:r>
      <w:r w:rsidRPr="00590403">
        <w:rPr>
          <w:rFonts w:ascii="宋体" w:eastAsia="宋体" w:hAnsi="宋体" w:cs="宋体" w:hint="eastAsia"/>
          <w:lang w:val="zh-CN"/>
        </w:rPr>
        <w:t>…………………</w:t>
      </w:r>
      <w:r w:rsidRPr="00590403">
        <w:rPr>
          <w:rFonts w:ascii="宋体" w:eastAsia="宋体" w:hAnsi="宋体" w:cs="宋体" w:hint="eastAsia"/>
        </w:rPr>
        <w:t>…………………………（页码）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九、供应商相关奖项、荣誉等材料</w:t>
      </w:r>
      <w:r w:rsidRPr="00590403">
        <w:rPr>
          <w:rFonts w:ascii="宋体" w:eastAsia="宋体" w:hAnsi="宋体" w:cs="宋体" w:hint="eastAsia"/>
          <w:lang w:val="zh-CN"/>
        </w:rPr>
        <w:t>……………………………</w:t>
      </w:r>
      <w:r w:rsidRPr="00590403">
        <w:rPr>
          <w:rFonts w:ascii="宋体" w:eastAsia="宋体" w:hAnsi="宋体" w:cs="宋体" w:hint="eastAsia"/>
        </w:rPr>
        <w:t>……………（页码）</w:t>
      </w:r>
      <w:bookmarkEnd w:id="168"/>
      <w:bookmarkEnd w:id="169"/>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十、供应商认为需要提供的其他有关资料</w:t>
      </w:r>
      <w:r w:rsidRPr="00590403">
        <w:rPr>
          <w:rFonts w:ascii="宋体" w:eastAsia="宋体" w:hAnsi="宋体" w:cs="宋体" w:hint="eastAsia"/>
          <w:lang w:val="zh-CN"/>
        </w:rPr>
        <w:t>……………………………</w:t>
      </w:r>
      <w:r w:rsidRPr="00590403">
        <w:rPr>
          <w:rFonts w:ascii="宋体" w:eastAsia="宋体" w:hAnsi="宋体" w:cs="宋体" w:hint="eastAsia"/>
        </w:rPr>
        <w:t>……（页码）</w:t>
      </w:r>
    </w:p>
    <w:p w:rsidR="00176D03" w:rsidRPr="00590403" w:rsidRDefault="00B422A1">
      <w:pPr>
        <w:pStyle w:val="50"/>
        <w:spacing w:line="360" w:lineRule="auto"/>
        <w:rPr>
          <w:rFonts w:ascii="宋体" w:eastAsia="宋体" w:hAnsi="宋体" w:cs="宋体"/>
        </w:rPr>
      </w:pPr>
      <w:r w:rsidRPr="00590403">
        <w:rPr>
          <w:rFonts w:ascii="宋体" w:eastAsia="宋体" w:hAnsi="宋体" w:cs="宋体" w:hint="eastAsia"/>
        </w:rPr>
        <w:t>技术文件</w:t>
      </w:r>
    </w:p>
    <w:p w:rsidR="00176D03" w:rsidRPr="00590403" w:rsidRDefault="00B422A1">
      <w:pPr>
        <w:pStyle w:val="50"/>
        <w:numPr>
          <w:ilvl w:val="0"/>
          <w:numId w:val="1"/>
        </w:numPr>
        <w:spacing w:line="360" w:lineRule="auto"/>
        <w:rPr>
          <w:rFonts w:ascii="宋体" w:eastAsia="宋体" w:hAnsi="宋体" w:cs="宋体"/>
        </w:rPr>
      </w:pPr>
      <w:r w:rsidRPr="00590403">
        <w:rPr>
          <w:rFonts w:ascii="宋体" w:eastAsia="宋体" w:hAnsi="宋体" w:cs="宋体" w:hint="eastAsia"/>
        </w:rPr>
        <w:t>服务内容及要求响应偏离表</w:t>
      </w:r>
      <w:r w:rsidRPr="00590403">
        <w:rPr>
          <w:rFonts w:ascii="宋体" w:eastAsia="宋体" w:hAnsi="宋体" w:cs="宋体" w:hint="eastAsia"/>
          <w:lang w:val="zh-CN"/>
        </w:rPr>
        <w:t>…………………………</w:t>
      </w:r>
      <w:r w:rsidRPr="00590403">
        <w:rPr>
          <w:rFonts w:ascii="宋体" w:eastAsia="宋体" w:hAnsi="宋体" w:cs="宋体" w:hint="eastAsia"/>
        </w:rPr>
        <w:t>………………（页码）</w:t>
      </w:r>
    </w:p>
    <w:p w:rsidR="00176D03" w:rsidRPr="00590403" w:rsidRDefault="00B422A1">
      <w:pPr>
        <w:pStyle w:val="50"/>
        <w:numPr>
          <w:ilvl w:val="0"/>
          <w:numId w:val="1"/>
        </w:numPr>
        <w:spacing w:line="360" w:lineRule="auto"/>
        <w:rPr>
          <w:rFonts w:ascii="宋体" w:eastAsia="宋体" w:hAnsi="宋体" w:cs="宋体"/>
        </w:rPr>
      </w:pPr>
      <w:r w:rsidRPr="00590403">
        <w:rPr>
          <w:rFonts w:ascii="宋体" w:eastAsia="宋体" w:hAnsi="宋体" w:cs="宋体" w:hint="eastAsia"/>
        </w:rPr>
        <w:t>供应商的售后服务承诺书</w:t>
      </w:r>
      <w:r w:rsidRPr="00590403">
        <w:rPr>
          <w:rFonts w:ascii="宋体" w:eastAsia="宋体" w:hAnsi="宋体" w:cs="宋体" w:hint="eastAsia"/>
          <w:lang w:val="zh-CN"/>
        </w:rPr>
        <w:t>………………………………</w:t>
      </w:r>
      <w:r w:rsidRPr="00590403">
        <w:rPr>
          <w:rFonts w:ascii="宋体" w:eastAsia="宋体" w:hAnsi="宋体" w:cs="宋体" w:hint="eastAsia"/>
        </w:rPr>
        <w:t>……………（页码）</w:t>
      </w:r>
    </w:p>
    <w:p w:rsidR="00176D03" w:rsidRPr="00590403" w:rsidRDefault="00B422A1">
      <w:pPr>
        <w:pStyle w:val="50"/>
        <w:numPr>
          <w:ilvl w:val="0"/>
          <w:numId w:val="1"/>
        </w:numPr>
        <w:spacing w:line="360" w:lineRule="auto"/>
        <w:rPr>
          <w:rFonts w:ascii="宋体" w:eastAsia="宋体" w:hAnsi="宋体" w:cs="宋体"/>
        </w:rPr>
      </w:pPr>
      <w:r w:rsidRPr="00590403">
        <w:rPr>
          <w:rFonts w:ascii="宋体" w:eastAsia="宋体" w:hAnsi="宋体" w:cs="宋体" w:hint="eastAsia"/>
        </w:rPr>
        <w:t>项目服务方案</w:t>
      </w:r>
      <w:r w:rsidRPr="00590403">
        <w:rPr>
          <w:rFonts w:ascii="宋体" w:eastAsia="宋体" w:hAnsi="宋体" w:cs="宋体" w:hint="eastAsia"/>
          <w:lang w:val="zh-CN"/>
        </w:rPr>
        <w:t>…………………………</w:t>
      </w:r>
      <w:r w:rsidRPr="00590403">
        <w:rPr>
          <w:rFonts w:ascii="宋体" w:eastAsia="宋体" w:hAnsi="宋体" w:cs="宋体" w:hint="eastAsia"/>
        </w:rPr>
        <w:t>……………………………（页码）</w:t>
      </w:r>
    </w:p>
    <w:p w:rsidR="00176D03" w:rsidRPr="00590403" w:rsidRDefault="00B422A1">
      <w:pPr>
        <w:pStyle w:val="50"/>
        <w:numPr>
          <w:ilvl w:val="0"/>
          <w:numId w:val="1"/>
        </w:numPr>
        <w:spacing w:line="360" w:lineRule="auto"/>
        <w:rPr>
          <w:rFonts w:ascii="宋体" w:eastAsia="宋体" w:hAnsi="宋体" w:cs="宋体"/>
        </w:rPr>
      </w:pPr>
      <w:r w:rsidRPr="00590403">
        <w:rPr>
          <w:rFonts w:ascii="宋体" w:eastAsia="宋体" w:hAnsi="宋体" w:cs="宋体" w:hint="eastAsia"/>
        </w:rPr>
        <w:t>供应商体检环境证明资料</w:t>
      </w:r>
      <w:r w:rsidRPr="00590403">
        <w:rPr>
          <w:rFonts w:ascii="宋体" w:eastAsia="宋体" w:hAnsi="宋体" w:cs="宋体" w:hint="eastAsia"/>
          <w:lang w:val="zh-CN"/>
        </w:rPr>
        <w:t>…………………………</w:t>
      </w:r>
      <w:r w:rsidRPr="00590403">
        <w:rPr>
          <w:rFonts w:ascii="宋体" w:eastAsia="宋体" w:hAnsi="宋体" w:cs="宋体" w:hint="eastAsia"/>
        </w:rPr>
        <w:t>………………（页码）</w:t>
      </w:r>
    </w:p>
    <w:p w:rsidR="00176D03" w:rsidRPr="00590403" w:rsidRDefault="00B422A1">
      <w:pPr>
        <w:pStyle w:val="50"/>
        <w:numPr>
          <w:ilvl w:val="0"/>
          <w:numId w:val="1"/>
        </w:numPr>
        <w:spacing w:line="360" w:lineRule="auto"/>
        <w:rPr>
          <w:rFonts w:ascii="宋体" w:eastAsia="宋体" w:hAnsi="宋体" w:cs="宋体"/>
        </w:rPr>
      </w:pPr>
      <w:r w:rsidRPr="00590403">
        <w:rPr>
          <w:rFonts w:ascii="宋体" w:eastAsia="宋体" w:hAnsi="宋体" w:cs="宋体" w:hint="eastAsia"/>
        </w:rPr>
        <w:t>供应商认为需要提供的其他有关资料</w:t>
      </w:r>
      <w:r w:rsidRPr="00590403">
        <w:rPr>
          <w:rFonts w:ascii="宋体" w:eastAsia="宋体" w:hAnsi="宋体" w:cs="宋体" w:hint="eastAsia"/>
          <w:lang w:val="zh-CN"/>
        </w:rPr>
        <w:t>…………………………</w:t>
      </w:r>
      <w:r w:rsidRPr="00590403">
        <w:rPr>
          <w:rFonts w:ascii="宋体" w:eastAsia="宋体" w:hAnsi="宋体" w:cs="宋体" w:hint="eastAsia"/>
        </w:rPr>
        <w:t>……（页码）</w:t>
      </w:r>
    </w:p>
    <w:p w:rsidR="00176D03" w:rsidRPr="00590403" w:rsidRDefault="00176D03">
      <w:pPr>
        <w:pStyle w:val="50"/>
        <w:spacing w:line="360" w:lineRule="auto"/>
        <w:rPr>
          <w:rFonts w:ascii="宋体" w:eastAsia="宋体" w:hAnsi="宋体" w:cs="宋体"/>
        </w:rPr>
      </w:pPr>
    </w:p>
    <w:bookmarkEnd w:id="170"/>
    <w:p w:rsidR="00176D03" w:rsidRPr="00590403" w:rsidRDefault="00B422A1">
      <w:pPr>
        <w:spacing w:line="360" w:lineRule="auto"/>
        <w:rPr>
          <w:rFonts w:ascii="宋体" w:hAnsi="宋体" w:cs="宋体"/>
          <w:b/>
          <w:bCs/>
          <w:sz w:val="24"/>
        </w:rPr>
      </w:pPr>
      <w:r w:rsidRPr="00590403">
        <w:rPr>
          <w:rFonts w:ascii="宋体" w:hAnsi="宋体" w:cs="宋体" w:hint="eastAsia"/>
          <w:b/>
          <w:bCs/>
          <w:sz w:val="24"/>
        </w:rPr>
        <w:t>注：以上目录是基本格式要求，各供应商可根据自身情况进一步向下增加内容或细化。</w:t>
      </w:r>
    </w:p>
    <w:p w:rsidR="00176D03" w:rsidRPr="00590403" w:rsidRDefault="00176D03" w:rsidP="00835732">
      <w:pPr>
        <w:snapToGrid w:val="0"/>
        <w:spacing w:beforeLines="50" w:after="50" w:line="360" w:lineRule="auto"/>
        <w:ind w:left="142" w:firstLineChars="200" w:firstLine="640"/>
        <w:jc w:val="left"/>
        <w:rPr>
          <w:rFonts w:ascii="宋体" w:hAnsi="宋体" w:cs="宋体"/>
          <w:sz w:val="32"/>
          <w:szCs w:val="32"/>
        </w:rPr>
      </w:pPr>
    </w:p>
    <w:p w:rsidR="00176D03" w:rsidRPr="00590403" w:rsidRDefault="00B422A1">
      <w:pPr>
        <w:spacing w:line="520" w:lineRule="exact"/>
        <w:ind w:firstLineChars="200" w:firstLine="880"/>
        <w:jc w:val="center"/>
        <w:rPr>
          <w:rFonts w:ascii="宋体" w:hAnsi="宋体" w:cs="宋体"/>
          <w:sz w:val="44"/>
          <w:szCs w:val="44"/>
        </w:rPr>
      </w:pPr>
      <w:r w:rsidRPr="00590403">
        <w:rPr>
          <w:rFonts w:ascii="宋体" w:hAnsi="宋体" w:cs="宋体" w:hint="eastAsia"/>
          <w:sz w:val="44"/>
          <w:szCs w:val="44"/>
        </w:rPr>
        <w:br w:type="page"/>
      </w: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B422A1">
      <w:pPr>
        <w:spacing w:line="520" w:lineRule="exact"/>
        <w:ind w:firstLineChars="200" w:firstLine="880"/>
        <w:jc w:val="center"/>
        <w:rPr>
          <w:rFonts w:ascii="宋体" w:hAnsi="宋体" w:cs="宋体"/>
          <w:sz w:val="44"/>
          <w:szCs w:val="44"/>
        </w:rPr>
      </w:pPr>
      <w:r w:rsidRPr="00590403">
        <w:rPr>
          <w:rFonts w:ascii="宋体" w:hAnsi="宋体" w:cs="宋体" w:hint="eastAsia"/>
          <w:sz w:val="44"/>
          <w:szCs w:val="44"/>
        </w:rPr>
        <w:t>商务文件</w:t>
      </w: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176D03">
      <w:pPr>
        <w:spacing w:line="520" w:lineRule="exact"/>
        <w:ind w:firstLineChars="200" w:firstLine="880"/>
        <w:jc w:val="center"/>
        <w:rPr>
          <w:rFonts w:ascii="宋体" w:hAnsi="宋体" w:cs="宋体"/>
          <w:sz w:val="44"/>
          <w:szCs w:val="44"/>
        </w:rPr>
      </w:pPr>
    </w:p>
    <w:p w:rsidR="00176D03" w:rsidRPr="00590403" w:rsidRDefault="00B422A1">
      <w:pPr>
        <w:spacing w:line="520" w:lineRule="exact"/>
        <w:ind w:firstLineChars="200" w:firstLine="602"/>
        <w:rPr>
          <w:rFonts w:ascii="宋体" w:hAnsi="宋体" w:cs="宋体"/>
          <w:b/>
          <w:sz w:val="30"/>
          <w:szCs w:val="30"/>
        </w:rPr>
      </w:pPr>
      <w:r w:rsidRPr="00590403">
        <w:rPr>
          <w:rFonts w:ascii="宋体" w:hAnsi="宋体" w:cs="宋体" w:hint="eastAsia"/>
          <w:b/>
          <w:sz w:val="30"/>
          <w:szCs w:val="30"/>
        </w:rPr>
        <w:lastRenderedPageBreak/>
        <w:t>一、无串通竞标行为的承诺函</w:t>
      </w:r>
    </w:p>
    <w:p w:rsidR="00176D03" w:rsidRPr="00590403" w:rsidRDefault="00176D03">
      <w:pPr>
        <w:spacing w:line="520" w:lineRule="exact"/>
        <w:rPr>
          <w:rFonts w:ascii="宋体" w:hAnsi="宋体" w:cs="宋体"/>
          <w:sz w:val="40"/>
          <w:szCs w:val="40"/>
        </w:rPr>
      </w:pPr>
    </w:p>
    <w:p w:rsidR="00176D03" w:rsidRPr="00590403" w:rsidRDefault="00B422A1">
      <w:pPr>
        <w:spacing w:line="520" w:lineRule="exact"/>
        <w:jc w:val="center"/>
        <w:rPr>
          <w:rFonts w:ascii="宋体" w:hAnsi="宋体" w:cs="宋体"/>
          <w:sz w:val="28"/>
          <w:szCs w:val="28"/>
        </w:rPr>
      </w:pPr>
      <w:r w:rsidRPr="00590403">
        <w:rPr>
          <w:rFonts w:ascii="宋体" w:hAnsi="宋体" w:cs="宋体" w:hint="eastAsia"/>
          <w:sz w:val="40"/>
          <w:szCs w:val="40"/>
        </w:rPr>
        <w:t>无串通竞标行为的承诺函</w:t>
      </w:r>
    </w:p>
    <w:p w:rsidR="00176D03" w:rsidRPr="00590403" w:rsidRDefault="00176D03">
      <w:pPr>
        <w:spacing w:line="360" w:lineRule="auto"/>
        <w:ind w:firstLineChars="200" w:firstLine="482"/>
        <w:contextualSpacing/>
        <w:rPr>
          <w:rFonts w:ascii="宋体" w:hAnsi="宋体" w:cs="宋体"/>
          <w:b/>
          <w:bCs/>
          <w:sz w:val="24"/>
        </w:rPr>
      </w:pPr>
    </w:p>
    <w:p w:rsidR="00176D03" w:rsidRPr="00590403" w:rsidRDefault="00B422A1">
      <w:pPr>
        <w:spacing w:line="360" w:lineRule="auto"/>
        <w:ind w:firstLineChars="200" w:firstLine="482"/>
        <w:contextualSpacing/>
        <w:rPr>
          <w:rFonts w:ascii="宋体" w:hAnsi="宋体" w:cs="宋体"/>
          <w:b/>
          <w:bCs/>
          <w:sz w:val="24"/>
        </w:rPr>
      </w:pPr>
      <w:r w:rsidRPr="00590403">
        <w:rPr>
          <w:rFonts w:ascii="宋体" w:hAnsi="宋体" w:cs="宋体" w:hint="eastAsia"/>
          <w:b/>
          <w:bCs/>
          <w:sz w:val="24"/>
        </w:rPr>
        <w:t>一、我方承诺无下列相互串通竞标的情形：</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1.不同供应商的响应文件由同一单位或者个人编制；或者不同供应商报名的IP地址一致的；或者编制响应文件硬件设备CPU编号、硬盘编号、网卡地址一致的情况；</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2.不同供应商委托同一单位或者个人办理竞标事宜；</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3.不同的供应商的响应文件载明的项目管理员为同一个人；</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4.不</w:t>
      </w:r>
      <w:r w:rsidRPr="00590403">
        <w:rPr>
          <w:rFonts w:ascii="宋体" w:hAnsi="宋体" w:cs="宋体" w:hint="eastAsia"/>
          <w:spacing w:val="-6"/>
          <w:sz w:val="24"/>
        </w:rPr>
        <w:t>同供应商的响应文件异常一致或者竞标报价呈规律性差异；</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5.不同供应商的响应文件相互混装；</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6.不同供应商的竞标保证金从同一单位或者个人账户转出。</w:t>
      </w:r>
    </w:p>
    <w:p w:rsidR="00176D03" w:rsidRPr="00590403" w:rsidRDefault="00B422A1">
      <w:pPr>
        <w:spacing w:line="360" w:lineRule="auto"/>
        <w:ind w:firstLineChars="200" w:firstLine="482"/>
        <w:contextualSpacing/>
        <w:rPr>
          <w:rFonts w:ascii="宋体" w:hAnsi="宋体" w:cs="宋体"/>
          <w:b/>
          <w:bCs/>
          <w:sz w:val="24"/>
        </w:rPr>
      </w:pPr>
      <w:r w:rsidRPr="00590403">
        <w:rPr>
          <w:rFonts w:ascii="宋体" w:hAnsi="宋体" w:cs="宋体" w:hint="eastAsia"/>
          <w:b/>
          <w:bCs/>
          <w:sz w:val="24"/>
        </w:rPr>
        <w:t>二、我方承诺无下列恶意串通的情形：</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1.供应商直接或者间接从采购人或者采购代理机构处获得其他供应商的相关信息并修改其响应文件；</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2.供应商按照采购人或者采购代理机构的授意撤换、修改响应文件；</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3.供</w:t>
      </w:r>
      <w:r w:rsidRPr="00590403">
        <w:rPr>
          <w:rFonts w:ascii="宋体" w:hAnsi="宋体" w:cs="宋体" w:hint="eastAsia"/>
          <w:spacing w:val="-6"/>
          <w:sz w:val="24"/>
        </w:rPr>
        <w:t>应商之间协商报价、技术方案等响应文件的实质性内容；</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4.属于同一集团、协会、商会等组织成员的供应商按照该组织要求协同参加政府采购活动；</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5.供应商之间事先约定一致抬高或者压低竞标报价,或者在竞争性磋商项目中事先约定轮流以高价位或者低价位成交,或者事先约定由某一特定供应商成交,然后再参加竞标；</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6.供应商之间商定部分供应商放弃参加政府采购活动或者放弃成交；</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7.供应商与采购人或者采购代理机构之间、供应商相互之间，为</w:t>
      </w:r>
      <w:r w:rsidRPr="00590403">
        <w:rPr>
          <w:rFonts w:ascii="宋体" w:hAnsi="宋体" w:cs="宋体" w:hint="eastAsia"/>
          <w:spacing w:val="-6"/>
          <w:sz w:val="24"/>
        </w:rPr>
        <w:t>谋求特定供应商成交或者排斥其他供应商的其他串通行为。</w:t>
      </w:r>
    </w:p>
    <w:p w:rsidR="00176D03" w:rsidRPr="00590403" w:rsidRDefault="00B422A1">
      <w:pPr>
        <w:spacing w:line="360" w:lineRule="auto"/>
        <w:ind w:firstLineChars="200" w:firstLine="482"/>
        <w:contextualSpacing/>
        <w:rPr>
          <w:rFonts w:ascii="宋体" w:hAnsi="宋体" w:cs="宋体"/>
          <w:b/>
          <w:bCs/>
          <w:sz w:val="24"/>
        </w:rPr>
      </w:pPr>
      <w:r w:rsidRPr="00590403">
        <w:rPr>
          <w:rFonts w:ascii="宋体" w:hAnsi="宋体" w:cs="宋体" w:hint="eastAsia"/>
          <w:b/>
          <w:bCs/>
          <w:sz w:val="24"/>
        </w:rPr>
        <w:t>以上情形一经核查属实，接受政府采购监管部门对我方认定存在围标串标行为，我方愿意承担一切后果，并不再寻求任何旨在减轻或者免除法律责任的辩解。</w:t>
      </w:r>
    </w:p>
    <w:p w:rsidR="00176D03" w:rsidRPr="00590403" w:rsidRDefault="00B422A1">
      <w:pPr>
        <w:autoSpaceDE w:val="0"/>
        <w:autoSpaceDN w:val="0"/>
        <w:spacing w:line="360" w:lineRule="auto"/>
        <w:ind w:leftChars="1950" w:left="4335" w:hangingChars="100" w:hanging="240"/>
        <w:rPr>
          <w:rFonts w:ascii="宋体" w:hAnsi="宋体" w:cs="宋体"/>
          <w:kern w:val="0"/>
          <w:sz w:val="24"/>
        </w:rPr>
      </w:pPr>
      <w:r w:rsidRPr="00590403">
        <w:rPr>
          <w:rFonts w:ascii="宋体" w:hAnsi="宋体" w:cs="宋体" w:hint="eastAsia"/>
          <w:kern w:val="0"/>
          <w:sz w:val="24"/>
        </w:rPr>
        <w:t>供应商名称（电子签章）：</w:t>
      </w:r>
    </w:p>
    <w:p w:rsidR="00176D03" w:rsidRPr="00590403" w:rsidRDefault="00B422A1">
      <w:pPr>
        <w:spacing w:line="520" w:lineRule="exact"/>
        <w:ind w:firstLineChars="2650" w:firstLine="6360"/>
        <w:jc w:val="left"/>
        <w:rPr>
          <w:rFonts w:ascii="宋体" w:hAnsi="宋体" w:cs="宋体"/>
          <w:bCs/>
          <w:sz w:val="44"/>
          <w:szCs w:val="44"/>
        </w:rPr>
      </w:pPr>
      <w:r w:rsidRPr="00590403">
        <w:rPr>
          <w:rFonts w:ascii="宋体" w:hAnsi="宋体" w:cs="宋体" w:hint="eastAsia"/>
          <w:kern w:val="0"/>
          <w:sz w:val="24"/>
          <w:lang w:val="zh-CN"/>
        </w:rPr>
        <w:t xml:space="preserve">日期：  年  月   日        </w:t>
      </w:r>
      <w:r w:rsidRPr="00590403">
        <w:rPr>
          <w:rFonts w:ascii="宋体" w:hAnsi="宋体" w:cs="宋体" w:hint="eastAsia"/>
          <w:b/>
          <w:bCs/>
          <w:sz w:val="32"/>
          <w:szCs w:val="32"/>
        </w:rPr>
        <w:br w:type="page"/>
      </w:r>
      <w:r w:rsidRPr="00590403">
        <w:rPr>
          <w:rFonts w:ascii="宋体" w:hAnsi="宋体" w:cs="宋体" w:hint="eastAsia"/>
          <w:b/>
          <w:sz w:val="30"/>
          <w:szCs w:val="30"/>
        </w:rPr>
        <w:lastRenderedPageBreak/>
        <w:t>二、法定代表人身份证明及法定代表人有效身份证正反面复印件</w:t>
      </w:r>
    </w:p>
    <w:p w:rsidR="00176D03" w:rsidRPr="00590403" w:rsidRDefault="00176D03">
      <w:pPr>
        <w:spacing w:line="520" w:lineRule="exact"/>
        <w:jc w:val="center"/>
        <w:rPr>
          <w:rFonts w:ascii="宋体" w:hAnsi="宋体" w:cs="宋体"/>
          <w:bCs/>
          <w:sz w:val="44"/>
          <w:szCs w:val="44"/>
        </w:rPr>
      </w:pPr>
    </w:p>
    <w:p w:rsidR="00176D03" w:rsidRPr="00590403" w:rsidRDefault="00B422A1">
      <w:pPr>
        <w:spacing w:line="520" w:lineRule="exact"/>
        <w:jc w:val="center"/>
        <w:rPr>
          <w:rFonts w:ascii="宋体" w:hAnsi="宋体" w:cs="宋体"/>
          <w:sz w:val="32"/>
          <w:szCs w:val="32"/>
        </w:rPr>
      </w:pPr>
      <w:r w:rsidRPr="00590403">
        <w:rPr>
          <w:rFonts w:ascii="宋体" w:hAnsi="宋体" w:cs="宋体" w:hint="eastAsia"/>
          <w:bCs/>
          <w:sz w:val="44"/>
          <w:szCs w:val="44"/>
        </w:rPr>
        <w:t>法定代表人证明书</w:t>
      </w:r>
    </w:p>
    <w:p w:rsidR="00176D03" w:rsidRPr="00590403" w:rsidRDefault="00176D03">
      <w:pPr>
        <w:spacing w:line="360" w:lineRule="auto"/>
        <w:ind w:left="540"/>
        <w:contextualSpacing/>
        <w:rPr>
          <w:rFonts w:ascii="宋体" w:hAnsi="宋体" w:cs="宋体"/>
          <w:sz w:val="32"/>
          <w:szCs w:val="32"/>
        </w:rPr>
      </w:pPr>
    </w:p>
    <w:p w:rsidR="00176D03" w:rsidRPr="00590403" w:rsidRDefault="00B422A1">
      <w:pPr>
        <w:spacing w:line="360" w:lineRule="auto"/>
        <w:ind w:left="540"/>
        <w:contextualSpacing/>
        <w:rPr>
          <w:rFonts w:ascii="宋体" w:hAnsi="宋体" w:cs="宋体"/>
          <w:sz w:val="24"/>
        </w:rPr>
      </w:pPr>
      <w:r w:rsidRPr="00590403">
        <w:rPr>
          <w:rFonts w:ascii="宋体" w:hAnsi="宋体" w:cs="宋体" w:hint="eastAsia"/>
          <w:sz w:val="24"/>
        </w:rPr>
        <w:t>供应商名称：</w:t>
      </w:r>
    </w:p>
    <w:p w:rsidR="00176D03" w:rsidRPr="00590403" w:rsidRDefault="00B422A1">
      <w:pPr>
        <w:spacing w:line="360" w:lineRule="auto"/>
        <w:ind w:left="540"/>
        <w:contextualSpacing/>
        <w:rPr>
          <w:rFonts w:ascii="宋体" w:hAnsi="宋体" w:cs="宋体"/>
          <w:sz w:val="24"/>
        </w:rPr>
      </w:pPr>
      <w:r w:rsidRPr="00590403">
        <w:rPr>
          <w:rFonts w:ascii="宋体" w:hAnsi="宋体" w:cs="宋体" w:hint="eastAsia"/>
          <w:sz w:val="24"/>
        </w:rPr>
        <w:t>地    址：</w:t>
      </w:r>
    </w:p>
    <w:p w:rsidR="00176D03" w:rsidRPr="00590403" w:rsidRDefault="00B422A1">
      <w:pPr>
        <w:spacing w:line="360" w:lineRule="auto"/>
        <w:ind w:left="540"/>
        <w:contextualSpacing/>
        <w:rPr>
          <w:rFonts w:ascii="宋体" w:hAnsi="宋体" w:cs="宋体"/>
          <w:sz w:val="24"/>
        </w:rPr>
      </w:pPr>
      <w:r w:rsidRPr="00590403">
        <w:rPr>
          <w:rFonts w:ascii="宋体" w:hAnsi="宋体" w:cs="宋体" w:hint="eastAsia"/>
          <w:sz w:val="24"/>
        </w:rPr>
        <w:t>姓    名：性     别：</w:t>
      </w:r>
    </w:p>
    <w:p w:rsidR="00176D03" w:rsidRPr="00590403" w:rsidRDefault="00B422A1">
      <w:pPr>
        <w:spacing w:line="360" w:lineRule="auto"/>
        <w:ind w:left="540"/>
        <w:contextualSpacing/>
        <w:rPr>
          <w:rFonts w:ascii="宋体" w:hAnsi="宋体" w:cs="宋体"/>
          <w:sz w:val="24"/>
          <w:u w:val="single"/>
        </w:rPr>
      </w:pPr>
      <w:r w:rsidRPr="00590403">
        <w:rPr>
          <w:rFonts w:ascii="宋体" w:hAnsi="宋体" w:cs="宋体" w:hint="eastAsia"/>
          <w:sz w:val="24"/>
        </w:rPr>
        <w:t>年    龄：职     务：</w:t>
      </w:r>
    </w:p>
    <w:p w:rsidR="00176D03" w:rsidRPr="00590403" w:rsidRDefault="00B422A1">
      <w:pPr>
        <w:spacing w:line="360" w:lineRule="auto"/>
        <w:ind w:left="540"/>
        <w:contextualSpacing/>
        <w:rPr>
          <w:rFonts w:ascii="宋体" w:hAnsi="宋体" w:cs="宋体"/>
          <w:sz w:val="24"/>
        </w:rPr>
      </w:pPr>
      <w:r w:rsidRPr="00590403">
        <w:rPr>
          <w:rFonts w:ascii="宋体" w:hAnsi="宋体" w:cs="宋体" w:hint="eastAsia"/>
          <w:sz w:val="24"/>
        </w:rPr>
        <w:t>身份证号码：</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系</w:t>
      </w:r>
      <w:r w:rsidRPr="00590403">
        <w:rPr>
          <w:rFonts w:ascii="宋体" w:hAnsi="宋体" w:cs="宋体" w:hint="eastAsia"/>
          <w:sz w:val="24"/>
          <w:u w:val="single"/>
        </w:rPr>
        <w:t>（供应商名称）</w:t>
      </w:r>
      <w:r w:rsidRPr="00590403">
        <w:rPr>
          <w:rFonts w:ascii="宋体" w:hAnsi="宋体" w:cs="宋体" w:hint="eastAsia"/>
          <w:sz w:val="24"/>
        </w:rPr>
        <w:t>的法定代表人。</w:t>
      </w:r>
    </w:p>
    <w:p w:rsidR="00176D03" w:rsidRPr="00590403" w:rsidRDefault="00B422A1">
      <w:pPr>
        <w:spacing w:line="360" w:lineRule="auto"/>
        <w:ind w:left="540"/>
        <w:contextualSpacing/>
        <w:rPr>
          <w:rFonts w:ascii="宋体" w:hAnsi="宋体" w:cs="宋体"/>
          <w:sz w:val="24"/>
        </w:rPr>
      </w:pPr>
      <w:r w:rsidRPr="00590403">
        <w:rPr>
          <w:rFonts w:ascii="宋体" w:hAnsi="宋体" w:cs="宋体" w:hint="eastAsia"/>
          <w:sz w:val="24"/>
        </w:rPr>
        <w:t>特此证明。</w:t>
      </w:r>
    </w:p>
    <w:p w:rsidR="00176D03" w:rsidRPr="00590403" w:rsidRDefault="00176D03">
      <w:pPr>
        <w:spacing w:line="360" w:lineRule="auto"/>
        <w:ind w:left="540"/>
        <w:contextualSpacing/>
        <w:rPr>
          <w:rFonts w:ascii="宋体" w:hAnsi="宋体" w:cs="宋体"/>
          <w:sz w:val="24"/>
        </w:rPr>
      </w:pPr>
    </w:p>
    <w:p w:rsidR="00176D03" w:rsidRPr="00590403" w:rsidRDefault="00176D03">
      <w:pPr>
        <w:spacing w:line="360" w:lineRule="auto"/>
        <w:ind w:left="540"/>
        <w:contextualSpacing/>
        <w:rPr>
          <w:rFonts w:ascii="宋体" w:hAnsi="宋体" w:cs="宋体"/>
          <w:sz w:val="24"/>
        </w:rPr>
      </w:pPr>
    </w:p>
    <w:p w:rsidR="00176D03" w:rsidRPr="00590403" w:rsidRDefault="00176D03">
      <w:pPr>
        <w:spacing w:line="360" w:lineRule="auto"/>
        <w:ind w:left="540"/>
        <w:contextualSpacing/>
        <w:rPr>
          <w:rFonts w:ascii="宋体" w:hAnsi="宋体" w:cs="宋体"/>
          <w:sz w:val="24"/>
        </w:rPr>
      </w:pPr>
    </w:p>
    <w:p w:rsidR="00176D03" w:rsidRPr="00590403" w:rsidRDefault="00B422A1">
      <w:pPr>
        <w:spacing w:line="360" w:lineRule="auto"/>
        <w:ind w:left="540"/>
        <w:contextualSpacing/>
        <w:rPr>
          <w:rFonts w:ascii="宋体" w:hAnsi="宋体" w:cs="宋体"/>
          <w:sz w:val="24"/>
        </w:rPr>
      </w:pPr>
      <w:r w:rsidRPr="00590403">
        <w:rPr>
          <w:rFonts w:ascii="宋体" w:hAnsi="宋体" w:cs="宋体" w:hint="eastAsia"/>
          <w:sz w:val="24"/>
        </w:rPr>
        <w:t>附件：法定代表人有效身份证正反面复印件</w:t>
      </w:r>
    </w:p>
    <w:p w:rsidR="00176D03" w:rsidRPr="00590403" w:rsidRDefault="00176D03">
      <w:pPr>
        <w:spacing w:line="360" w:lineRule="auto"/>
        <w:ind w:left="540"/>
        <w:contextualSpacing/>
        <w:rPr>
          <w:rFonts w:ascii="宋体" w:hAnsi="宋体" w:cs="宋体"/>
          <w:sz w:val="24"/>
        </w:rPr>
      </w:pPr>
    </w:p>
    <w:p w:rsidR="00176D03" w:rsidRPr="00590403" w:rsidRDefault="00B422A1">
      <w:pPr>
        <w:autoSpaceDE w:val="0"/>
        <w:autoSpaceDN w:val="0"/>
        <w:spacing w:line="360" w:lineRule="auto"/>
        <w:ind w:leftChars="1950" w:left="4335" w:hangingChars="100" w:hanging="240"/>
        <w:rPr>
          <w:rFonts w:ascii="宋体" w:hAnsi="宋体" w:cs="宋体"/>
          <w:kern w:val="0"/>
          <w:sz w:val="24"/>
        </w:rPr>
      </w:pPr>
      <w:r w:rsidRPr="00590403">
        <w:rPr>
          <w:rFonts w:ascii="宋体" w:hAnsi="宋体" w:cs="宋体" w:hint="eastAsia"/>
          <w:kern w:val="0"/>
          <w:sz w:val="24"/>
        </w:rPr>
        <w:t>供应商名称（电子签章）：</w:t>
      </w:r>
    </w:p>
    <w:p w:rsidR="00176D03" w:rsidRPr="00590403" w:rsidRDefault="00B422A1">
      <w:pPr>
        <w:spacing w:line="360" w:lineRule="auto"/>
        <w:contextualSpacing/>
        <w:jc w:val="center"/>
        <w:rPr>
          <w:rFonts w:ascii="宋体" w:hAnsi="宋体" w:cs="宋体"/>
          <w:b/>
          <w:sz w:val="24"/>
        </w:rPr>
      </w:pPr>
      <w:r w:rsidRPr="00590403">
        <w:rPr>
          <w:rFonts w:ascii="宋体" w:hAnsi="宋体" w:cs="宋体" w:hint="eastAsia"/>
          <w:kern w:val="0"/>
          <w:sz w:val="24"/>
          <w:lang w:val="zh-CN"/>
        </w:rPr>
        <w:t xml:space="preserve">                                                   日期：  年  月   日</w:t>
      </w:r>
    </w:p>
    <w:p w:rsidR="00176D03" w:rsidRPr="00590403" w:rsidRDefault="00176D03">
      <w:pPr>
        <w:spacing w:line="360" w:lineRule="auto"/>
        <w:contextualSpacing/>
        <w:jc w:val="left"/>
        <w:rPr>
          <w:rFonts w:ascii="宋体" w:hAnsi="宋体" w:cs="宋体"/>
          <w:sz w:val="24"/>
        </w:rPr>
      </w:pPr>
    </w:p>
    <w:p w:rsidR="00176D03" w:rsidRPr="00590403" w:rsidRDefault="00B422A1">
      <w:pPr>
        <w:spacing w:line="360" w:lineRule="auto"/>
        <w:contextualSpacing/>
        <w:jc w:val="left"/>
        <w:rPr>
          <w:rFonts w:ascii="宋体" w:hAnsi="宋体" w:cs="宋体"/>
          <w:sz w:val="24"/>
        </w:rPr>
      </w:pPr>
      <w:r w:rsidRPr="00590403">
        <w:rPr>
          <w:rFonts w:ascii="宋体" w:hAnsi="宋体" w:cs="宋体" w:hint="eastAsia"/>
          <w:sz w:val="24"/>
        </w:rPr>
        <w:t>注：1.自然人竞标的无需提供，联合体竞标的只需牵头人出具。</w:t>
      </w:r>
    </w:p>
    <w:p w:rsidR="00176D03" w:rsidRPr="00590403" w:rsidRDefault="00B422A1">
      <w:pPr>
        <w:spacing w:line="360" w:lineRule="auto"/>
        <w:ind w:firstLineChars="200" w:firstLine="480"/>
        <w:contextualSpacing/>
        <w:jc w:val="left"/>
        <w:rPr>
          <w:rFonts w:ascii="宋体" w:hAnsi="宋体" w:cs="宋体"/>
          <w:sz w:val="24"/>
        </w:rPr>
        <w:sectPr w:rsidR="00176D03" w:rsidRPr="00590403">
          <w:pgSz w:w="11910" w:h="16840"/>
          <w:pgMar w:top="1304" w:right="1134" w:bottom="1304" w:left="1134" w:header="720" w:footer="720" w:gutter="0"/>
          <w:cols w:space="720"/>
        </w:sectPr>
      </w:pPr>
      <w:r w:rsidRPr="00590403">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pPr w:leftFromText="180" w:rightFromText="180" w:vertAnchor="text" w:horzAnchor="margin" w:tblpXSpec="center" w:tblpY="116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1"/>
      </w:tblGrid>
      <w:tr w:rsidR="00176D03" w:rsidRPr="00590403">
        <w:trPr>
          <w:trHeight w:val="6653"/>
          <w:jc w:val="center"/>
        </w:trPr>
        <w:tc>
          <w:tcPr>
            <w:tcW w:w="8461" w:type="dxa"/>
          </w:tcPr>
          <w:p w:rsidR="00176D03" w:rsidRPr="00590403" w:rsidRDefault="00176D03">
            <w:pPr>
              <w:spacing w:line="360" w:lineRule="auto"/>
              <w:rPr>
                <w:rFonts w:ascii="宋体" w:hAnsi="宋体" w:cs="宋体"/>
                <w:b/>
                <w:sz w:val="24"/>
              </w:rPr>
            </w:pPr>
          </w:p>
          <w:p w:rsidR="00176D03" w:rsidRPr="00590403" w:rsidRDefault="00B422A1">
            <w:pPr>
              <w:spacing w:line="360" w:lineRule="auto"/>
              <w:rPr>
                <w:rFonts w:ascii="宋体" w:hAnsi="宋体" w:cs="宋体"/>
                <w:b/>
                <w:sz w:val="24"/>
              </w:rPr>
            </w:pPr>
            <w:r w:rsidRPr="00590403">
              <w:rPr>
                <w:rFonts w:ascii="宋体" w:hAnsi="宋体" w:cs="宋体" w:hint="eastAsia"/>
                <w:b/>
                <w:sz w:val="24"/>
              </w:rPr>
              <w:t>法定代表身份证复印件粘帖处（正、反面）</w:t>
            </w:r>
          </w:p>
        </w:tc>
      </w:tr>
    </w:tbl>
    <w:p w:rsidR="00176D03" w:rsidRPr="00590403" w:rsidRDefault="00B422A1">
      <w:pPr>
        <w:spacing w:line="360" w:lineRule="auto"/>
        <w:ind w:firstLineChars="200" w:firstLine="482"/>
        <w:contextualSpacing/>
        <w:jc w:val="left"/>
        <w:rPr>
          <w:rFonts w:ascii="宋体" w:hAnsi="宋体" w:cs="宋体"/>
          <w:b/>
          <w:sz w:val="32"/>
          <w:szCs w:val="32"/>
        </w:rPr>
      </w:pPr>
      <w:r w:rsidRPr="00590403">
        <w:rPr>
          <w:rFonts w:ascii="宋体" w:hAnsi="宋体" w:cs="宋体" w:hint="eastAsia"/>
          <w:b/>
          <w:sz w:val="24"/>
        </w:rPr>
        <w:t>附件：</w:t>
      </w:r>
    </w:p>
    <w:p w:rsidR="00176D03" w:rsidRPr="00590403" w:rsidRDefault="00176D03">
      <w:pPr>
        <w:adjustRightInd w:val="0"/>
        <w:snapToGrid w:val="0"/>
        <w:spacing w:line="300" w:lineRule="auto"/>
        <w:jc w:val="left"/>
        <w:rPr>
          <w:rFonts w:ascii="宋体" w:hAnsi="宋体" w:cs="宋体"/>
          <w:b/>
          <w:szCs w:val="21"/>
        </w:rPr>
      </w:pPr>
    </w:p>
    <w:p w:rsidR="00176D03" w:rsidRPr="00590403" w:rsidRDefault="00B422A1">
      <w:pPr>
        <w:snapToGrid w:val="0"/>
        <w:spacing w:line="360" w:lineRule="auto"/>
        <w:ind w:firstLineChars="200" w:firstLine="880"/>
        <w:rPr>
          <w:rFonts w:ascii="宋体" w:hAnsi="宋体" w:cs="宋体"/>
          <w:bCs/>
          <w:sz w:val="44"/>
          <w:szCs w:val="44"/>
        </w:rPr>
      </w:pPr>
      <w:r w:rsidRPr="00590403">
        <w:rPr>
          <w:rFonts w:ascii="宋体" w:hAnsi="宋体" w:cs="宋体" w:hint="eastAsia"/>
          <w:sz w:val="44"/>
          <w:szCs w:val="44"/>
        </w:rPr>
        <w:br w:type="page"/>
      </w:r>
      <w:r w:rsidRPr="00590403">
        <w:rPr>
          <w:rFonts w:ascii="宋体" w:hAnsi="宋体" w:cs="宋体" w:hint="eastAsia"/>
          <w:b/>
          <w:sz w:val="30"/>
          <w:szCs w:val="30"/>
        </w:rPr>
        <w:lastRenderedPageBreak/>
        <w:t>三、法定代表人授权委托书</w:t>
      </w:r>
    </w:p>
    <w:p w:rsidR="00176D03" w:rsidRPr="00590403" w:rsidRDefault="00176D03">
      <w:pPr>
        <w:spacing w:line="500" w:lineRule="exact"/>
        <w:jc w:val="center"/>
        <w:rPr>
          <w:rFonts w:ascii="宋体" w:hAnsi="宋体" w:cs="宋体"/>
          <w:sz w:val="44"/>
          <w:szCs w:val="44"/>
        </w:rPr>
      </w:pPr>
    </w:p>
    <w:p w:rsidR="00176D03" w:rsidRPr="00590403" w:rsidRDefault="00B422A1">
      <w:pPr>
        <w:spacing w:line="520" w:lineRule="exact"/>
        <w:jc w:val="center"/>
        <w:rPr>
          <w:rFonts w:ascii="宋体" w:hAnsi="宋体" w:cs="宋体"/>
          <w:sz w:val="32"/>
          <w:szCs w:val="32"/>
        </w:rPr>
      </w:pPr>
      <w:r w:rsidRPr="00590403">
        <w:rPr>
          <w:rFonts w:ascii="宋体" w:hAnsi="宋体" w:cs="宋体" w:hint="eastAsia"/>
          <w:sz w:val="32"/>
          <w:szCs w:val="32"/>
        </w:rPr>
        <w:t>授权委托书（非联合体竞标格式）</w:t>
      </w:r>
    </w:p>
    <w:p w:rsidR="00176D03" w:rsidRPr="00590403" w:rsidRDefault="00B422A1">
      <w:pPr>
        <w:spacing w:line="520" w:lineRule="exact"/>
        <w:jc w:val="center"/>
        <w:rPr>
          <w:rFonts w:ascii="宋体" w:hAnsi="宋体" w:cs="宋体"/>
          <w:sz w:val="32"/>
          <w:szCs w:val="32"/>
        </w:rPr>
      </w:pPr>
      <w:r w:rsidRPr="00590403">
        <w:rPr>
          <w:rFonts w:ascii="宋体" w:hAnsi="宋体" w:cs="宋体" w:hint="eastAsia"/>
          <w:sz w:val="32"/>
          <w:szCs w:val="32"/>
        </w:rPr>
        <w:t>（如有委托时）</w:t>
      </w:r>
    </w:p>
    <w:p w:rsidR="00176D03" w:rsidRPr="00590403" w:rsidRDefault="00176D03">
      <w:pPr>
        <w:spacing w:line="520" w:lineRule="exact"/>
        <w:rPr>
          <w:rFonts w:ascii="宋体" w:hAnsi="宋体" w:cs="宋体"/>
          <w:sz w:val="32"/>
          <w:szCs w:val="32"/>
        </w:rPr>
      </w:pPr>
    </w:p>
    <w:p w:rsidR="00176D03" w:rsidRPr="00590403" w:rsidRDefault="00B422A1">
      <w:pPr>
        <w:spacing w:line="360" w:lineRule="auto"/>
        <w:rPr>
          <w:rFonts w:ascii="宋体" w:hAnsi="宋体" w:cs="宋体"/>
          <w:sz w:val="24"/>
        </w:rPr>
      </w:pPr>
      <w:r w:rsidRPr="00590403">
        <w:rPr>
          <w:rFonts w:ascii="宋体" w:hAnsi="宋体" w:cs="宋体" w:hint="eastAsia"/>
          <w:sz w:val="24"/>
        </w:rPr>
        <w:t>致：</w:t>
      </w:r>
      <w:r w:rsidRPr="00590403">
        <w:rPr>
          <w:rFonts w:ascii="宋体" w:hAnsi="宋体" w:cs="宋体" w:hint="eastAsia"/>
          <w:sz w:val="24"/>
          <w:u w:val="single"/>
        </w:rPr>
        <w:t>（采购人名称）</w:t>
      </w:r>
      <w:r w:rsidRPr="00590403">
        <w:rPr>
          <w:rFonts w:ascii="宋体" w:hAnsi="宋体" w:cs="宋体" w:hint="eastAsia"/>
          <w:sz w:val="24"/>
        </w:rPr>
        <w:t>：</w:t>
      </w:r>
    </w:p>
    <w:p w:rsidR="00176D03" w:rsidRPr="00590403" w:rsidRDefault="00B422A1">
      <w:pPr>
        <w:spacing w:line="360" w:lineRule="auto"/>
        <w:ind w:firstLineChars="200" w:firstLine="480"/>
        <w:rPr>
          <w:rFonts w:ascii="宋体" w:hAnsi="宋体" w:cs="宋体"/>
          <w:sz w:val="24"/>
        </w:rPr>
      </w:pPr>
      <w:r w:rsidRPr="00590403">
        <w:rPr>
          <w:rFonts w:ascii="宋体" w:hAnsi="宋体" w:cs="宋体" w:hint="eastAsia"/>
          <w:sz w:val="24"/>
        </w:rPr>
        <w:t>我</w:t>
      </w:r>
      <w:r w:rsidRPr="00590403">
        <w:rPr>
          <w:rFonts w:ascii="宋体" w:hAnsi="宋体" w:cs="宋体" w:hint="eastAsia"/>
          <w:sz w:val="24"/>
          <w:u w:val="single"/>
        </w:rPr>
        <w:t xml:space="preserve">  （姓名）  </w:t>
      </w:r>
      <w:r w:rsidRPr="00590403">
        <w:rPr>
          <w:rFonts w:ascii="宋体" w:hAnsi="宋体" w:cs="宋体" w:hint="eastAsia"/>
          <w:sz w:val="24"/>
        </w:rPr>
        <w:t>系</w:t>
      </w:r>
      <w:r w:rsidRPr="00590403">
        <w:rPr>
          <w:rFonts w:ascii="宋体" w:hAnsi="宋体" w:cs="宋体" w:hint="eastAsia"/>
          <w:sz w:val="24"/>
          <w:u w:val="single"/>
        </w:rPr>
        <w:t xml:space="preserve">  （供应商名称）  </w:t>
      </w:r>
      <w:r w:rsidRPr="00590403">
        <w:rPr>
          <w:rFonts w:ascii="宋体" w:hAnsi="宋体" w:cs="宋体" w:hint="eastAsia"/>
          <w:sz w:val="24"/>
        </w:rPr>
        <w:t>的（</w:t>
      </w:r>
      <w:r w:rsidRPr="00590403">
        <w:rPr>
          <w:rFonts w:ascii="宋体" w:hAnsi="宋体" w:cs="宋体" w:hint="eastAsia"/>
          <w:sz w:val="24"/>
          <w:u w:val="single"/>
        </w:rPr>
        <w:t>□法定代表人/□负责人/□自然人本人</w:t>
      </w:r>
      <w:r w:rsidRPr="00590403">
        <w:rPr>
          <w:rFonts w:ascii="宋体" w:hAnsi="宋体" w:cs="宋体" w:hint="eastAsia"/>
          <w:sz w:val="24"/>
        </w:rPr>
        <w:t>），现授权</w:t>
      </w:r>
      <w:r w:rsidRPr="00590403">
        <w:rPr>
          <w:rFonts w:ascii="宋体" w:hAnsi="宋体" w:cs="宋体" w:hint="eastAsia"/>
          <w:sz w:val="24"/>
          <w:u w:val="single"/>
        </w:rPr>
        <w:t xml:space="preserve"> （姓名） </w:t>
      </w:r>
      <w:r w:rsidRPr="00590403">
        <w:rPr>
          <w:rFonts w:ascii="宋体" w:hAnsi="宋体" w:cs="宋体" w:hint="eastAsia"/>
          <w:sz w:val="24"/>
        </w:rPr>
        <w:t>以我方的名义参加项目的竞标活动，并代表我方全权办理针对上述项目的所有采购程序和环节的具体事务和签署相关文件。</w:t>
      </w:r>
    </w:p>
    <w:p w:rsidR="00176D03" w:rsidRPr="00590403" w:rsidRDefault="00B422A1">
      <w:pPr>
        <w:spacing w:line="360" w:lineRule="auto"/>
        <w:rPr>
          <w:rFonts w:ascii="宋体" w:hAnsi="宋体" w:cs="宋体"/>
          <w:sz w:val="24"/>
        </w:rPr>
      </w:pPr>
      <w:r w:rsidRPr="00590403">
        <w:rPr>
          <w:rFonts w:ascii="宋体" w:hAnsi="宋体" w:cs="宋体" w:hint="eastAsia"/>
          <w:sz w:val="24"/>
        </w:rPr>
        <w:t xml:space="preserve">    我方对委托代理人的签字事项负全部责任。</w:t>
      </w:r>
    </w:p>
    <w:p w:rsidR="00176D03" w:rsidRPr="00590403" w:rsidRDefault="00B422A1">
      <w:pPr>
        <w:spacing w:line="360" w:lineRule="auto"/>
        <w:ind w:firstLineChars="200" w:firstLine="480"/>
        <w:rPr>
          <w:rFonts w:ascii="宋体" w:hAnsi="宋体" w:cs="宋体"/>
          <w:sz w:val="24"/>
        </w:rPr>
      </w:pPr>
      <w:r w:rsidRPr="00590403">
        <w:rPr>
          <w:rFonts w:ascii="宋体" w:hAnsi="宋体" w:cs="宋体" w:hint="eastAsia"/>
          <w:sz w:val="24"/>
        </w:rPr>
        <w:t>本授权书自签署之日起生效，在撤销授权的书面通知以前，本授权书一直有效。委托代理人在授权书有效期内签署的所有文件不因授权的撤销而失效。</w:t>
      </w:r>
    </w:p>
    <w:p w:rsidR="00176D03" w:rsidRPr="00590403" w:rsidRDefault="00B422A1">
      <w:pPr>
        <w:spacing w:line="360" w:lineRule="auto"/>
        <w:ind w:firstLineChars="200" w:firstLine="480"/>
        <w:rPr>
          <w:rFonts w:ascii="宋体" w:hAnsi="宋体" w:cs="宋体"/>
          <w:sz w:val="24"/>
        </w:rPr>
      </w:pPr>
      <w:r w:rsidRPr="00590403">
        <w:rPr>
          <w:rFonts w:ascii="宋体" w:hAnsi="宋体" w:cs="宋体" w:hint="eastAsia"/>
          <w:sz w:val="24"/>
        </w:rPr>
        <w:t>委托代理人无转委托权，特此委托。</w:t>
      </w:r>
    </w:p>
    <w:p w:rsidR="00176D03" w:rsidRPr="00590403" w:rsidRDefault="00B422A1">
      <w:pPr>
        <w:spacing w:line="360" w:lineRule="auto"/>
        <w:ind w:firstLineChars="200" w:firstLine="480"/>
        <w:rPr>
          <w:rFonts w:ascii="宋体" w:hAnsi="宋体" w:cs="宋体"/>
          <w:sz w:val="24"/>
        </w:rPr>
      </w:pPr>
      <w:r w:rsidRPr="00590403">
        <w:rPr>
          <w:rFonts w:ascii="宋体" w:hAnsi="宋体" w:cs="宋体" w:hint="eastAsia"/>
          <w:sz w:val="24"/>
        </w:rPr>
        <w:t>附：法定代表人身份证明书及委托代理人有效身份证正反面复印件</w:t>
      </w:r>
    </w:p>
    <w:p w:rsidR="00176D03" w:rsidRPr="00590403" w:rsidRDefault="00176D03">
      <w:pPr>
        <w:spacing w:line="360" w:lineRule="auto"/>
        <w:rPr>
          <w:rFonts w:ascii="宋体" w:hAnsi="宋体" w:cs="宋体"/>
          <w:sz w:val="24"/>
        </w:rPr>
      </w:pPr>
    </w:p>
    <w:p w:rsidR="00176D03" w:rsidRPr="00590403" w:rsidRDefault="00B422A1">
      <w:pPr>
        <w:spacing w:line="360" w:lineRule="auto"/>
        <w:rPr>
          <w:rFonts w:ascii="宋体" w:hAnsi="宋体" w:cs="宋体"/>
          <w:sz w:val="24"/>
        </w:rPr>
      </w:pPr>
      <w:r w:rsidRPr="00590403">
        <w:rPr>
          <w:rFonts w:ascii="宋体" w:hAnsi="宋体" w:cs="宋体" w:hint="eastAsia"/>
          <w:sz w:val="24"/>
        </w:rPr>
        <w:t xml:space="preserve">委托代理人（签字）：                 法定代表人（签字或盖章）：                    </w:t>
      </w:r>
    </w:p>
    <w:p w:rsidR="00176D03" w:rsidRPr="00590403" w:rsidRDefault="00B422A1">
      <w:pPr>
        <w:spacing w:line="360" w:lineRule="auto"/>
        <w:rPr>
          <w:rFonts w:ascii="宋体" w:hAnsi="宋体" w:cs="宋体"/>
          <w:sz w:val="24"/>
        </w:rPr>
      </w:pPr>
      <w:r w:rsidRPr="00590403">
        <w:rPr>
          <w:rFonts w:ascii="宋体" w:hAnsi="宋体" w:cs="宋体" w:hint="eastAsia"/>
          <w:sz w:val="24"/>
        </w:rPr>
        <w:t xml:space="preserve">委托代理人身份证号码：                              </w:t>
      </w:r>
    </w:p>
    <w:p w:rsidR="00176D03" w:rsidRPr="00590403" w:rsidRDefault="00176D03">
      <w:pPr>
        <w:spacing w:line="360" w:lineRule="auto"/>
        <w:rPr>
          <w:rFonts w:ascii="宋体" w:hAnsi="宋体" w:cs="宋体"/>
          <w:sz w:val="24"/>
        </w:rPr>
      </w:pPr>
    </w:p>
    <w:p w:rsidR="00176D03" w:rsidRPr="00590403" w:rsidRDefault="00B422A1">
      <w:pPr>
        <w:spacing w:line="360" w:lineRule="auto"/>
        <w:ind w:firstLineChars="1600" w:firstLine="3840"/>
        <w:rPr>
          <w:rFonts w:ascii="宋体" w:hAnsi="宋体" w:cs="宋体"/>
          <w:sz w:val="24"/>
        </w:rPr>
      </w:pPr>
      <w:r w:rsidRPr="00590403">
        <w:rPr>
          <w:rFonts w:ascii="宋体" w:hAnsi="宋体" w:cs="宋体" w:hint="eastAsia"/>
          <w:kern w:val="0"/>
          <w:sz w:val="24"/>
        </w:rPr>
        <w:t>供应商名称（电子签章）：</w:t>
      </w:r>
    </w:p>
    <w:p w:rsidR="00176D03" w:rsidRPr="00590403" w:rsidRDefault="00B422A1">
      <w:pPr>
        <w:spacing w:line="360" w:lineRule="auto"/>
        <w:contextualSpacing/>
        <w:jc w:val="center"/>
        <w:rPr>
          <w:rFonts w:ascii="宋体" w:hAnsi="宋体" w:cs="宋体"/>
          <w:b/>
          <w:sz w:val="24"/>
        </w:rPr>
      </w:pPr>
      <w:r w:rsidRPr="00590403">
        <w:rPr>
          <w:rFonts w:ascii="宋体" w:hAnsi="宋体" w:cs="宋体" w:hint="eastAsia"/>
          <w:kern w:val="0"/>
          <w:sz w:val="24"/>
          <w:lang w:val="zh-CN"/>
        </w:rPr>
        <w:t xml:space="preserve">                                                   日期：  年  月   日</w:t>
      </w:r>
    </w:p>
    <w:p w:rsidR="00176D03" w:rsidRPr="00590403" w:rsidRDefault="00176D03">
      <w:pPr>
        <w:spacing w:line="360" w:lineRule="auto"/>
        <w:rPr>
          <w:rFonts w:ascii="宋体" w:hAnsi="宋体" w:cs="宋体"/>
          <w:sz w:val="24"/>
        </w:rPr>
      </w:pPr>
    </w:p>
    <w:p w:rsidR="00176D03" w:rsidRPr="00590403" w:rsidRDefault="00B422A1">
      <w:pPr>
        <w:spacing w:line="360" w:lineRule="auto"/>
        <w:rPr>
          <w:rFonts w:ascii="宋体" w:hAnsi="宋体" w:cs="宋体"/>
          <w:sz w:val="24"/>
        </w:rPr>
      </w:pPr>
      <w:r w:rsidRPr="00590403">
        <w:rPr>
          <w:rFonts w:ascii="宋体" w:hAnsi="宋体" w:cs="宋体" w:hint="eastAsia"/>
          <w:sz w:val="24"/>
        </w:rPr>
        <w:t>注：1. 法定代表人必须在授权委托书上亲笔签字或盖章，委托代理人必须在授权委托书上亲笔签字，</w:t>
      </w:r>
      <w:r w:rsidRPr="00590403">
        <w:rPr>
          <w:rFonts w:ascii="宋体" w:hAnsi="宋体" w:cs="宋体" w:hint="eastAsia"/>
          <w:b/>
          <w:sz w:val="24"/>
        </w:rPr>
        <w:t>否则其响应文件按无效响应处理。</w:t>
      </w:r>
    </w:p>
    <w:p w:rsidR="00176D03" w:rsidRPr="00590403" w:rsidRDefault="00B422A1">
      <w:pPr>
        <w:spacing w:line="360" w:lineRule="auto"/>
        <w:ind w:firstLineChars="200" w:firstLine="480"/>
        <w:jc w:val="left"/>
        <w:rPr>
          <w:rFonts w:ascii="宋体" w:hAnsi="宋体" w:cs="宋体"/>
          <w:sz w:val="24"/>
        </w:rPr>
      </w:pPr>
      <w:r w:rsidRPr="00590403">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176D03" w:rsidRPr="00590403" w:rsidRDefault="00B422A1">
      <w:pPr>
        <w:spacing w:line="360" w:lineRule="auto"/>
        <w:ind w:firstLineChars="200" w:firstLine="480"/>
        <w:jc w:val="left"/>
        <w:rPr>
          <w:rFonts w:ascii="宋体" w:hAnsi="宋体" w:cs="宋体"/>
          <w:sz w:val="24"/>
        </w:rPr>
      </w:pPr>
      <w:r w:rsidRPr="00590403">
        <w:rPr>
          <w:rFonts w:ascii="宋体" w:hAnsi="宋体" w:cs="宋体" w:hint="eastAsia"/>
          <w:sz w:val="24"/>
        </w:rPr>
        <w:t>3. 法人、其他组织竞标时“我方”是指“我单位”，自然人竞标时“我方”是指“本人”。</w:t>
      </w:r>
    </w:p>
    <w:p w:rsidR="00176D03" w:rsidRPr="00590403" w:rsidRDefault="00176D03">
      <w:pPr>
        <w:spacing w:line="500" w:lineRule="exact"/>
        <w:rPr>
          <w:rFonts w:ascii="宋体" w:hAnsi="宋体" w:cs="宋体"/>
          <w:b/>
          <w:sz w:val="30"/>
          <w:szCs w:val="30"/>
        </w:rPr>
      </w:pPr>
    </w:p>
    <w:p w:rsidR="00176D03" w:rsidRPr="00590403" w:rsidRDefault="00176D03">
      <w:pPr>
        <w:snapToGrid w:val="0"/>
        <w:spacing w:line="360" w:lineRule="auto"/>
        <w:ind w:firstLineChars="200" w:firstLine="602"/>
        <w:rPr>
          <w:rFonts w:ascii="宋体" w:hAnsi="宋体" w:cs="宋体"/>
          <w:b/>
          <w:sz w:val="30"/>
          <w:szCs w:val="30"/>
        </w:rPr>
      </w:pPr>
    </w:p>
    <w:p w:rsidR="00176D03" w:rsidRPr="00590403" w:rsidRDefault="00B422A1">
      <w:pPr>
        <w:snapToGrid w:val="0"/>
        <w:spacing w:line="360" w:lineRule="auto"/>
        <w:ind w:firstLineChars="200" w:firstLine="602"/>
        <w:rPr>
          <w:rFonts w:ascii="宋体" w:hAnsi="宋体" w:cs="宋体"/>
          <w:b/>
          <w:bCs/>
          <w:sz w:val="32"/>
          <w:szCs w:val="32"/>
        </w:rPr>
      </w:pPr>
      <w:r w:rsidRPr="00590403">
        <w:rPr>
          <w:rFonts w:ascii="宋体" w:hAnsi="宋体" w:cs="宋体" w:hint="eastAsia"/>
          <w:b/>
          <w:sz w:val="30"/>
          <w:szCs w:val="30"/>
        </w:rPr>
        <w:lastRenderedPageBreak/>
        <w:t>四、商务条款偏离表</w:t>
      </w:r>
    </w:p>
    <w:p w:rsidR="00176D03" w:rsidRPr="00590403" w:rsidRDefault="00B422A1">
      <w:pPr>
        <w:spacing w:line="500" w:lineRule="exact"/>
        <w:jc w:val="center"/>
        <w:rPr>
          <w:rFonts w:ascii="宋体" w:hAnsi="宋体" w:cs="宋体"/>
          <w:bCs/>
          <w:sz w:val="32"/>
          <w:szCs w:val="32"/>
        </w:rPr>
      </w:pPr>
      <w:r w:rsidRPr="00590403">
        <w:rPr>
          <w:rFonts w:ascii="宋体" w:hAnsi="宋体" w:cs="宋体" w:hint="eastAsia"/>
          <w:bCs/>
          <w:sz w:val="32"/>
          <w:szCs w:val="32"/>
        </w:rPr>
        <w:t>商务条款偏离表（格式）</w:t>
      </w:r>
    </w:p>
    <w:p w:rsidR="00176D03" w:rsidRPr="00590403" w:rsidRDefault="00176D03">
      <w:pPr>
        <w:contextualSpacing/>
        <w:rPr>
          <w:rFonts w:ascii="宋体" w:hAnsi="宋体" w:cs="宋体"/>
          <w:sz w:val="24"/>
        </w:rPr>
      </w:pPr>
    </w:p>
    <w:p w:rsidR="00176D03" w:rsidRPr="00590403" w:rsidRDefault="00B422A1">
      <w:pPr>
        <w:spacing w:line="360" w:lineRule="auto"/>
        <w:contextualSpacing/>
        <w:rPr>
          <w:rFonts w:ascii="宋体" w:hAnsi="宋体" w:cs="宋体"/>
          <w:sz w:val="24"/>
          <w:u w:val="single"/>
        </w:rPr>
      </w:pPr>
      <w:r w:rsidRPr="00590403">
        <w:rPr>
          <w:rFonts w:ascii="宋体" w:hAnsi="宋体" w:cs="宋体" w:hint="eastAsia"/>
          <w:sz w:val="24"/>
        </w:rPr>
        <w:t>分标号</w:t>
      </w:r>
      <w:r w:rsidRPr="00590403">
        <w:rPr>
          <w:rFonts w:ascii="宋体" w:hAnsi="宋体" w:cs="宋体" w:hint="eastAsia"/>
          <w:szCs w:val="21"/>
        </w:rPr>
        <w:t>（此处有分标时填写具体分标号，无分标时填写“无”）</w:t>
      </w:r>
      <w:r w:rsidRPr="00590403">
        <w:rPr>
          <w:rFonts w:ascii="宋体" w:hAnsi="宋体" w:cs="宋体" w:hint="eastAsia"/>
          <w:sz w:val="24"/>
        </w:rPr>
        <w:t>：</w:t>
      </w:r>
    </w:p>
    <w:tbl>
      <w:tblPr>
        <w:tblpPr w:leftFromText="180" w:rightFromText="180" w:vertAnchor="text" w:horzAnchor="margin" w:tblpXSpec="center" w:tblpY="94"/>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2835"/>
        <w:gridCol w:w="2659"/>
        <w:gridCol w:w="1310"/>
      </w:tblGrid>
      <w:tr w:rsidR="00176D03" w:rsidRPr="00590403">
        <w:trPr>
          <w:trHeight w:val="327"/>
        </w:trPr>
        <w:tc>
          <w:tcPr>
            <w:tcW w:w="226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条款称称或标的名称</w:t>
            </w:r>
          </w:p>
        </w:tc>
        <w:tc>
          <w:tcPr>
            <w:tcW w:w="2835"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竞争性磋商文件的商务需求</w:t>
            </w:r>
          </w:p>
        </w:tc>
        <w:tc>
          <w:tcPr>
            <w:tcW w:w="265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响应文件承诺的商务条款</w:t>
            </w:r>
          </w:p>
        </w:tc>
        <w:tc>
          <w:tcPr>
            <w:tcW w:w="131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偏离说明</w:t>
            </w:r>
          </w:p>
        </w:tc>
      </w:tr>
      <w:tr w:rsidR="00176D03" w:rsidRPr="00590403">
        <w:trPr>
          <w:trHeight w:val="942"/>
        </w:trPr>
        <w:tc>
          <w:tcPr>
            <w:tcW w:w="226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合同服务期及体检地点</w:t>
            </w:r>
          </w:p>
        </w:tc>
        <w:tc>
          <w:tcPr>
            <w:tcW w:w="2835"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2659"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正偏离（负偏离或无偏</w:t>
            </w:r>
          </w:p>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离）</w:t>
            </w:r>
          </w:p>
        </w:tc>
      </w:tr>
      <w:tr w:rsidR="00176D03" w:rsidRPr="00590403">
        <w:trPr>
          <w:trHeight w:val="1061"/>
        </w:trPr>
        <w:tc>
          <w:tcPr>
            <w:tcW w:w="226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付款方式</w:t>
            </w:r>
          </w:p>
        </w:tc>
        <w:tc>
          <w:tcPr>
            <w:tcW w:w="2835"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2659"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正偏离（负偏离或无偏</w:t>
            </w:r>
          </w:p>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离）</w:t>
            </w:r>
          </w:p>
        </w:tc>
      </w:tr>
      <w:tr w:rsidR="00176D03" w:rsidRPr="00590403">
        <w:trPr>
          <w:trHeight w:val="1050"/>
        </w:trPr>
        <w:tc>
          <w:tcPr>
            <w:tcW w:w="226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磋商报价要求</w:t>
            </w:r>
          </w:p>
        </w:tc>
        <w:tc>
          <w:tcPr>
            <w:tcW w:w="2835"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2659"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正偏离（负偏离或无偏</w:t>
            </w:r>
          </w:p>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离）</w:t>
            </w:r>
          </w:p>
        </w:tc>
      </w:tr>
      <w:tr w:rsidR="00176D03" w:rsidRPr="00590403">
        <w:trPr>
          <w:trHeight w:val="1293"/>
        </w:trPr>
        <w:tc>
          <w:tcPr>
            <w:tcW w:w="226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售后服务要求</w:t>
            </w:r>
          </w:p>
        </w:tc>
        <w:tc>
          <w:tcPr>
            <w:tcW w:w="2835"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2659"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正偏离（负偏离或无偏</w:t>
            </w:r>
          </w:p>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离）</w:t>
            </w:r>
          </w:p>
        </w:tc>
      </w:tr>
      <w:tr w:rsidR="00176D03" w:rsidRPr="00590403">
        <w:trPr>
          <w:trHeight w:val="1198"/>
        </w:trPr>
        <w:tc>
          <w:tcPr>
            <w:tcW w:w="226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其他要求</w:t>
            </w:r>
          </w:p>
        </w:tc>
        <w:tc>
          <w:tcPr>
            <w:tcW w:w="2835"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2659" w:type="dxa"/>
            <w:tcBorders>
              <w:top w:val="single" w:sz="4" w:space="0" w:color="auto"/>
              <w:left w:val="single" w:sz="4" w:space="0" w:color="auto"/>
              <w:bottom w:val="single" w:sz="4" w:space="0" w:color="auto"/>
              <w:righ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宋体" w:hint="eastAsia"/>
                <w:szCs w:val="21"/>
              </w:rPr>
              <w:t>1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2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3  ……</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正偏离（负偏离或无偏</w:t>
            </w:r>
          </w:p>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离）</w:t>
            </w:r>
          </w:p>
        </w:tc>
      </w:tr>
    </w:tbl>
    <w:p w:rsidR="00176D03" w:rsidRPr="00590403" w:rsidRDefault="00B422A1">
      <w:pPr>
        <w:pStyle w:val="a9"/>
        <w:spacing w:line="360" w:lineRule="exact"/>
        <w:ind w:firstLineChars="0" w:firstLine="0"/>
        <w:contextualSpacing/>
        <w:rPr>
          <w:rFonts w:ascii="宋体" w:eastAsia="宋体" w:hAnsi="宋体" w:cs="宋体"/>
          <w:sz w:val="21"/>
          <w:szCs w:val="21"/>
        </w:rPr>
      </w:pPr>
      <w:r w:rsidRPr="00590403">
        <w:rPr>
          <w:rFonts w:ascii="宋体" w:eastAsia="宋体" w:hAnsi="宋体" w:cs="宋体" w:hint="eastAsia"/>
          <w:sz w:val="21"/>
          <w:szCs w:val="21"/>
        </w:rPr>
        <w:t>注：</w:t>
      </w:r>
    </w:p>
    <w:p w:rsidR="00176D03" w:rsidRPr="00590403" w:rsidRDefault="00B422A1">
      <w:pPr>
        <w:pStyle w:val="a9"/>
        <w:spacing w:line="360" w:lineRule="exact"/>
        <w:ind w:firstLineChars="0" w:firstLine="0"/>
        <w:contextualSpacing/>
        <w:rPr>
          <w:rFonts w:ascii="宋体" w:eastAsia="宋体" w:hAnsi="宋体" w:cs="宋体"/>
          <w:sz w:val="21"/>
          <w:szCs w:val="21"/>
        </w:rPr>
      </w:pPr>
      <w:r w:rsidRPr="00590403">
        <w:rPr>
          <w:rFonts w:ascii="宋体" w:eastAsia="宋体" w:hAnsi="宋体" w:cs="宋体" w:hint="eastAsia"/>
          <w:sz w:val="21"/>
          <w:szCs w:val="21"/>
        </w:rPr>
        <w:t>1.说明：应对照磋商文件“第二章 采购需求”中的商务条款逐条作出明确响应，并作出偏离说明。</w:t>
      </w:r>
    </w:p>
    <w:p w:rsidR="00176D03" w:rsidRPr="00590403" w:rsidRDefault="00B422A1">
      <w:pPr>
        <w:pStyle w:val="a9"/>
        <w:spacing w:line="360" w:lineRule="exact"/>
        <w:ind w:firstLineChars="0" w:firstLine="0"/>
        <w:contextualSpacing/>
        <w:rPr>
          <w:rFonts w:ascii="宋体" w:eastAsia="宋体" w:hAnsi="宋体" w:cs="宋体"/>
          <w:sz w:val="21"/>
          <w:szCs w:val="21"/>
        </w:rPr>
      </w:pPr>
      <w:r w:rsidRPr="00590403">
        <w:rPr>
          <w:rFonts w:ascii="宋体" w:eastAsia="宋体" w:hAnsi="宋体" w:cs="宋体" w:hint="eastAsia"/>
          <w:sz w:val="21"/>
          <w:szCs w:val="21"/>
        </w:rPr>
        <w:t>2.供应商应根据自身的承诺，对照磋商文件要求，在“偏离说明”中注明“正偏离”、“负偏离”或者“无偏离”。既不属于“正偏离”也不属于“负偏离”即为“无偏离”。 当响应文件的商务内容低于竞争性磋商文件要求时，竞标人应当如实写明“负偏离”，否则视为虚假应标。</w:t>
      </w:r>
    </w:p>
    <w:p w:rsidR="00176D03" w:rsidRPr="00590403" w:rsidRDefault="00B422A1">
      <w:pPr>
        <w:spacing w:line="360" w:lineRule="exact"/>
        <w:rPr>
          <w:rFonts w:ascii="宋体" w:hAnsi="宋体" w:cs="宋体"/>
          <w:kern w:val="0"/>
          <w:szCs w:val="21"/>
        </w:rPr>
      </w:pPr>
      <w:r w:rsidRPr="00590403">
        <w:rPr>
          <w:rFonts w:ascii="宋体" w:hAnsi="宋体" w:cs="宋体" w:hint="eastAsia"/>
          <w:kern w:val="0"/>
          <w:szCs w:val="21"/>
        </w:rPr>
        <w:t>3.表格内容均需按要求填写并盖章，不得留空，否则按竞标无效处理。</w:t>
      </w:r>
    </w:p>
    <w:p w:rsidR="00176D03" w:rsidRPr="00590403" w:rsidRDefault="00B422A1">
      <w:pPr>
        <w:pStyle w:val="ab"/>
        <w:spacing w:line="360" w:lineRule="exact"/>
        <w:contextualSpacing/>
        <w:rPr>
          <w:rFonts w:hAnsi="宋体" w:cs="宋体"/>
          <w:sz w:val="21"/>
        </w:rPr>
      </w:pPr>
      <w:r w:rsidRPr="00590403">
        <w:rPr>
          <w:rFonts w:hAnsi="宋体" w:cs="宋体" w:hint="eastAsia"/>
          <w:sz w:val="21"/>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rsidR="00176D03" w:rsidRPr="00590403" w:rsidRDefault="00B422A1">
      <w:pPr>
        <w:spacing w:line="360" w:lineRule="auto"/>
        <w:ind w:firstLineChars="1600" w:firstLine="3840"/>
        <w:rPr>
          <w:rFonts w:ascii="宋体" w:hAnsi="宋体" w:cs="宋体"/>
          <w:sz w:val="24"/>
        </w:rPr>
      </w:pPr>
      <w:r w:rsidRPr="00590403">
        <w:rPr>
          <w:rFonts w:ascii="宋体" w:hAnsi="宋体" w:cs="宋体" w:hint="eastAsia"/>
          <w:kern w:val="0"/>
          <w:sz w:val="24"/>
        </w:rPr>
        <w:t>供应商名称（电子签章）：</w:t>
      </w:r>
    </w:p>
    <w:p w:rsidR="00176D03" w:rsidRPr="00590403" w:rsidRDefault="00B422A1">
      <w:pPr>
        <w:spacing w:line="360" w:lineRule="auto"/>
        <w:contextualSpacing/>
        <w:jc w:val="center"/>
        <w:rPr>
          <w:rFonts w:ascii="宋体" w:hAnsi="宋体" w:cs="宋体"/>
          <w:b/>
          <w:sz w:val="24"/>
        </w:rPr>
      </w:pPr>
      <w:r w:rsidRPr="00590403">
        <w:rPr>
          <w:rFonts w:ascii="宋体" w:hAnsi="宋体" w:cs="宋体" w:hint="eastAsia"/>
          <w:kern w:val="0"/>
          <w:sz w:val="24"/>
          <w:lang w:val="zh-CN"/>
        </w:rPr>
        <w:t xml:space="preserve">                                                   日期：  年  月   日</w:t>
      </w:r>
    </w:p>
    <w:p w:rsidR="00176D03" w:rsidRPr="00590403" w:rsidRDefault="00176D03" w:rsidP="00835732">
      <w:pPr>
        <w:snapToGrid w:val="0"/>
        <w:spacing w:beforeLines="50" w:after="50"/>
        <w:ind w:firstLineChars="200" w:firstLine="602"/>
        <w:rPr>
          <w:rFonts w:ascii="宋体" w:hAnsi="宋体" w:cs="宋体"/>
          <w:b/>
          <w:sz w:val="30"/>
          <w:szCs w:val="30"/>
        </w:rPr>
      </w:pPr>
    </w:p>
    <w:p w:rsidR="00176D03" w:rsidRPr="00590403" w:rsidRDefault="00176D03" w:rsidP="00835732">
      <w:pPr>
        <w:snapToGrid w:val="0"/>
        <w:spacing w:beforeLines="50" w:after="50"/>
        <w:rPr>
          <w:rFonts w:ascii="宋体" w:hAnsi="宋体" w:cs="宋体"/>
          <w:b/>
          <w:sz w:val="30"/>
          <w:szCs w:val="30"/>
        </w:rPr>
      </w:pPr>
    </w:p>
    <w:p w:rsidR="00176D03" w:rsidRPr="00590403" w:rsidRDefault="00B422A1">
      <w:pPr>
        <w:spacing w:line="400" w:lineRule="exact"/>
        <w:ind w:firstLineChars="200" w:firstLine="562"/>
        <w:rPr>
          <w:rFonts w:ascii="宋体" w:hAnsi="宋体"/>
          <w:b/>
          <w:sz w:val="28"/>
          <w:szCs w:val="28"/>
        </w:rPr>
      </w:pPr>
      <w:bookmarkStart w:id="171" w:name="OLE_LINK73"/>
      <w:bookmarkStart w:id="172" w:name="OLE_LINK72"/>
      <w:r w:rsidRPr="00590403">
        <w:rPr>
          <w:rFonts w:ascii="宋体" w:hAnsi="宋体" w:hint="eastAsia"/>
          <w:b/>
          <w:sz w:val="28"/>
          <w:szCs w:val="28"/>
        </w:rPr>
        <w:t>五、供应商基本情况表</w:t>
      </w:r>
      <w:bookmarkEnd w:id="171"/>
      <w:bookmarkEnd w:id="172"/>
      <w:r w:rsidRPr="00590403">
        <w:rPr>
          <w:rFonts w:ascii="宋体" w:hAnsi="宋体" w:hint="eastAsia"/>
          <w:b/>
          <w:sz w:val="28"/>
          <w:szCs w:val="28"/>
        </w:rPr>
        <w:t>（必须提供，否则响应文件按无效响应处理）；</w:t>
      </w:r>
    </w:p>
    <w:p w:rsidR="00176D03" w:rsidRPr="00590403" w:rsidRDefault="00176D03">
      <w:pPr>
        <w:spacing w:line="400" w:lineRule="exact"/>
        <w:ind w:firstLineChars="200" w:firstLine="562"/>
        <w:rPr>
          <w:rFonts w:ascii="宋体" w:hAnsi="宋体"/>
          <w:b/>
          <w:sz w:val="28"/>
          <w:szCs w:val="28"/>
        </w:rPr>
      </w:pPr>
    </w:p>
    <w:p w:rsidR="00176D03" w:rsidRPr="00590403" w:rsidRDefault="00B422A1">
      <w:pPr>
        <w:spacing w:line="400" w:lineRule="exact"/>
        <w:ind w:firstLineChars="200" w:firstLine="480"/>
        <w:rPr>
          <w:rFonts w:ascii="宋体" w:hAnsi="宋体"/>
          <w:sz w:val="24"/>
        </w:rPr>
      </w:pPr>
      <w:r w:rsidRPr="00590403">
        <w:rPr>
          <w:rFonts w:ascii="宋体" w:hAnsi="宋体" w:hint="eastAsia"/>
          <w:sz w:val="24"/>
        </w:rPr>
        <w:t>附件：</w:t>
      </w:r>
    </w:p>
    <w:p w:rsidR="00176D03" w:rsidRPr="00590403" w:rsidRDefault="00B422A1">
      <w:pPr>
        <w:spacing w:line="400" w:lineRule="exact"/>
        <w:ind w:firstLineChars="200" w:firstLine="562"/>
        <w:jc w:val="center"/>
        <w:rPr>
          <w:rFonts w:ascii="宋体" w:hAnsi="宋体"/>
          <w:b/>
          <w:sz w:val="28"/>
          <w:szCs w:val="28"/>
        </w:rPr>
      </w:pPr>
      <w:r w:rsidRPr="00590403">
        <w:rPr>
          <w:rFonts w:ascii="宋体" w:hAnsi="宋体" w:hint="eastAsia"/>
          <w:b/>
          <w:sz w:val="28"/>
          <w:szCs w:val="28"/>
        </w:rPr>
        <w:t>供应商基本情况表</w:t>
      </w:r>
    </w:p>
    <w:p w:rsidR="00176D03" w:rsidRPr="00590403" w:rsidRDefault="00176D03">
      <w:pPr>
        <w:pStyle w:val="11"/>
        <w:ind w:firstLine="422"/>
        <w:rPr>
          <w:rFonts w:hAnsi="宋体"/>
        </w:rPr>
      </w:pPr>
    </w:p>
    <w:p w:rsidR="00176D03" w:rsidRPr="00590403" w:rsidRDefault="00B422A1">
      <w:pPr>
        <w:pStyle w:val="11"/>
        <w:ind w:firstLine="422"/>
      </w:pPr>
      <w:r w:rsidRPr="00590403">
        <w:rPr>
          <w:rFonts w:hAnsi="宋体" w:hint="eastAsia"/>
        </w:rPr>
        <w:t>（填表须知：</w:t>
      </w:r>
      <w:r w:rsidRPr="00590403">
        <w:rPr>
          <w:rFonts w:hAnsi="宋体" w:hint="eastAsia"/>
          <w:b/>
          <w:bCs/>
        </w:rPr>
        <w:t>供应商应完整填写本表，而且保证所有填写内容是真实和准确的。）</w:t>
      </w:r>
    </w:p>
    <w:p w:rsidR="00176D03" w:rsidRPr="00590403" w:rsidRDefault="00176D03">
      <w:pPr>
        <w:spacing w:line="360" w:lineRule="exact"/>
        <w:ind w:left="-11" w:firstLineChars="200" w:firstLine="422"/>
        <w:rPr>
          <w:rFonts w:ascii="黑体" w:eastAsia="黑体" w:hAnsi="黑体"/>
          <w:b/>
        </w:rPr>
      </w:pPr>
    </w:p>
    <w:p w:rsidR="00176D03" w:rsidRPr="00590403" w:rsidRDefault="00B422A1">
      <w:pPr>
        <w:spacing w:line="360" w:lineRule="exact"/>
        <w:ind w:left="-11" w:firstLineChars="200" w:firstLine="422"/>
        <w:rPr>
          <w:rFonts w:eastAsia="黑体"/>
          <w:b/>
        </w:rPr>
      </w:pPr>
      <w:r w:rsidRPr="00590403">
        <w:rPr>
          <w:rFonts w:ascii="黑体" w:eastAsia="黑体" w:hAnsi="黑体" w:hint="eastAsia"/>
          <w:b/>
        </w:rPr>
        <w:t>一、供应商组织机构和相关联系人</w:t>
      </w:r>
      <w:r w:rsidRPr="00590403">
        <w:rPr>
          <w:rFonts w:ascii="宋体" w:hAnsi="宋体" w:hint="eastAsia"/>
          <w:bCs/>
        </w:rPr>
        <w:t>：</w:t>
      </w:r>
    </w:p>
    <w:p w:rsidR="00176D03" w:rsidRPr="00590403" w:rsidRDefault="00B422A1">
      <w:pPr>
        <w:spacing w:line="360" w:lineRule="exact"/>
        <w:ind w:left="-11" w:firstLineChars="200" w:firstLine="420"/>
        <w:rPr>
          <w:rFonts w:eastAsia="黑体"/>
          <w:bCs/>
        </w:rPr>
      </w:pPr>
      <w:r w:rsidRPr="00590403">
        <w:rPr>
          <w:rFonts w:eastAsia="黑体" w:hint="eastAsia"/>
          <w:bCs/>
        </w:rPr>
        <w:t>1</w:t>
      </w:r>
      <w:r w:rsidRPr="00590403">
        <w:rPr>
          <w:rFonts w:ascii="黑体" w:eastAsia="黑体" w:hAnsi="黑体" w:hint="eastAsia"/>
          <w:bCs/>
        </w:rPr>
        <w:t>、供应商名称</w:t>
      </w:r>
      <w:r w:rsidRPr="00590403">
        <w:rPr>
          <w:rFonts w:ascii="宋体" w:hAnsi="宋体" w:hint="eastAsia"/>
        </w:rPr>
        <w:t>：</w:t>
      </w:r>
    </w:p>
    <w:p w:rsidR="00176D03" w:rsidRPr="00590403" w:rsidRDefault="00B422A1">
      <w:pPr>
        <w:spacing w:line="360" w:lineRule="exact"/>
        <w:ind w:firstLineChars="200" w:firstLine="420"/>
        <w:rPr>
          <w:rFonts w:eastAsia="黑体"/>
          <w:b/>
          <w:u w:val="single"/>
        </w:rPr>
      </w:pPr>
      <w:r w:rsidRPr="00590403">
        <w:rPr>
          <w:rFonts w:eastAsia="黑体" w:hint="eastAsia"/>
          <w:bCs/>
        </w:rPr>
        <w:t>2</w:t>
      </w:r>
      <w:r w:rsidRPr="00590403">
        <w:rPr>
          <w:rFonts w:ascii="黑体" w:eastAsia="黑体" w:hAnsi="黑体" w:hint="eastAsia"/>
          <w:bCs/>
        </w:rPr>
        <w:t>、</w:t>
      </w:r>
      <w:r w:rsidRPr="00590403">
        <w:rPr>
          <w:rFonts w:ascii="宋体" w:hAnsi="宋体" w:hint="eastAsia"/>
          <w:bCs/>
        </w:rPr>
        <w:t>成立（注册）日期及地点</w:t>
      </w:r>
      <w:r w:rsidRPr="00590403">
        <w:rPr>
          <w:rFonts w:ascii="宋体" w:hAnsi="宋体" w:hint="eastAsia"/>
        </w:rPr>
        <w:t>：</w:t>
      </w:r>
    </w:p>
    <w:p w:rsidR="00176D03" w:rsidRPr="00590403" w:rsidRDefault="00B422A1">
      <w:pPr>
        <w:pStyle w:val="11"/>
        <w:ind w:firstLine="422"/>
        <w:rPr>
          <w:b/>
        </w:rPr>
      </w:pPr>
      <w:r w:rsidRPr="00590403">
        <w:rPr>
          <w:rFonts w:hAnsi="宋体" w:hint="eastAsia"/>
        </w:rPr>
        <w:t>3</w:t>
      </w:r>
      <w:r w:rsidRPr="00590403">
        <w:rPr>
          <w:rFonts w:hAnsi="宋体" w:hint="eastAsia"/>
        </w:rPr>
        <w:t>、企业组织机构代码证编号：</w:t>
      </w:r>
      <w:r w:rsidRPr="00590403">
        <w:rPr>
          <w:rFonts w:hAnsi="宋体" w:hint="eastAsia"/>
        </w:rPr>
        <w:t xml:space="preserve">           </w:t>
      </w:r>
    </w:p>
    <w:p w:rsidR="00176D03" w:rsidRPr="00590403" w:rsidRDefault="00B422A1">
      <w:pPr>
        <w:pStyle w:val="11"/>
        <w:ind w:firstLine="422"/>
        <w:rPr>
          <w:bCs/>
          <w:u w:val="single"/>
        </w:rPr>
      </w:pPr>
      <w:r w:rsidRPr="00590403">
        <w:rPr>
          <w:rFonts w:hAnsi="宋体" w:hint="eastAsia"/>
        </w:rPr>
        <w:t>4</w:t>
      </w:r>
      <w:r w:rsidRPr="00590403">
        <w:rPr>
          <w:rFonts w:hAnsi="宋体" w:hint="eastAsia"/>
        </w:rPr>
        <w:t>、企业法人代表人：</w:t>
      </w:r>
      <w:r w:rsidRPr="00590403">
        <w:rPr>
          <w:rFonts w:hAnsi="宋体" w:hint="eastAsia"/>
        </w:rPr>
        <w:t xml:space="preserve">    </w:t>
      </w:r>
      <w:r w:rsidRPr="00590403">
        <w:rPr>
          <w:rFonts w:hAnsi="宋体" w:hint="eastAsia"/>
          <w:b/>
          <w:bCs/>
        </w:rPr>
        <w:t>姓名职务电话</w:t>
      </w:r>
    </w:p>
    <w:p w:rsidR="00176D03" w:rsidRPr="00590403" w:rsidRDefault="00B422A1">
      <w:pPr>
        <w:ind w:firstLineChars="200" w:firstLine="420"/>
        <w:rPr>
          <w:rFonts w:ascii="宋体" w:hAnsi="宋体"/>
        </w:rPr>
      </w:pPr>
      <w:r w:rsidRPr="00590403">
        <w:rPr>
          <w:bCs/>
        </w:rPr>
        <w:t>5</w:t>
      </w:r>
      <w:r w:rsidRPr="00590403">
        <w:rPr>
          <w:rFonts w:ascii="宋体" w:hAnsi="宋体" w:hint="eastAsia"/>
          <w:bCs/>
        </w:rPr>
        <w:t>、投标代理业务联系人：姓名职务电话</w:t>
      </w:r>
    </w:p>
    <w:p w:rsidR="00176D03" w:rsidRPr="00590403" w:rsidRDefault="00B422A1">
      <w:pPr>
        <w:ind w:firstLineChars="1300" w:firstLine="2730"/>
        <w:rPr>
          <w:rFonts w:ascii="黑体" w:eastAsia="黑体" w:hAnsi="黑体"/>
          <w:b/>
          <w:u w:val="single"/>
        </w:rPr>
      </w:pPr>
      <w:r w:rsidRPr="00590403">
        <w:rPr>
          <w:rFonts w:ascii="宋体" w:hAnsi="宋体" w:hint="eastAsia"/>
        </w:rPr>
        <w:t xml:space="preserve"> 手机传真</w:t>
      </w:r>
    </w:p>
    <w:p w:rsidR="00176D03" w:rsidRPr="00590403" w:rsidRDefault="00B422A1">
      <w:pPr>
        <w:ind w:firstLineChars="200" w:firstLine="420"/>
        <w:rPr>
          <w:rFonts w:ascii="黑体" w:eastAsia="黑体" w:hAnsi="黑体"/>
          <w:b/>
          <w:u w:val="single"/>
        </w:rPr>
      </w:pPr>
      <w:r w:rsidRPr="00590403">
        <w:rPr>
          <w:rFonts w:eastAsia="黑体" w:hint="eastAsia"/>
          <w:bCs/>
        </w:rPr>
        <w:t>6</w:t>
      </w:r>
      <w:r w:rsidRPr="00590403">
        <w:rPr>
          <w:rFonts w:ascii="黑体" w:eastAsia="黑体" w:hAnsi="黑体" w:hint="eastAsia"/>
          <w:bCs/>
        </w:rPr>
        <w:t>、邮政编码</w:t>
      </w:r>
      <w:r w:rsidRPr="00590403">
        <w:rPr>
          <w:rFonts w:ascii="宋体" w:hAnsi="宋体" w:hint="eastAsia"/>
        </w:rPr>
        <w:t>：</w:t>
      </w:r>
    </w:p>
    <w:p w:rsidR="00176D03" w:rsidRPr="00590403" w:rsidRDefault="00B422A1">
      <w:pPr>
        <w:ind w:firstLineChars="200" w:firstLine="420"/>
        <w:rPr>
          <w:rFonts w:ascii="黑体" w:eastAsia="黑体" w:hAnsi="黑体"/>
          <w:bCs/>
        </w:rPr>
      </w:pPr>
      <w:r w:rsidRPr="00590403">
        <w:rPr>
          <w:rFonts w:eastAsia="黑体"/>
          <w:bCs/>
        </w:rPr>
        <w:t>7</w:t>
      </w:r>
      <w:r w:rsidRPr="00590403">
        <w:rPr>
          <w:rFonts w:ascii="黑体" w:eastAsia="黑体" w:hAnsi="黑体" w:hint="eastAsia"/>
          <w:bCs/>
        </w:rPr>
        <w:t>、通信地址</w:t>
      </w:r>
      <w:r w:rsidRPr="00590403">
        <w:rPr>
          <w:rFonts w:ascii="宋体" w:hAnsi="宋体" w:hint="eastAsia"/>
        </w:rPr>
        <w:t>：</w:t>
      </w:r>
    </w:p>
    <w:p w:rsidR="00176D03" w:rsidRPr="00590403" w:rsidRDefault="00B422A1">
      <w:pPr>
        <w:spacing w:line="400" w:lineRule="exact"/>
        <w:ind w:firstLineChars="200" w:firstLine="422"/>
        <w:rPr>
          <w:rFonts w:ascii="宋体" w:hAnsi="宋体"/>
          <w:b/>
        </w:rPr>
      </w:pPr>
      <w:r w:rsidRPr="00590403">
        <w:rPr>
          <w:rFonts w:ascii="宋体" w:hAnsi="宋体" w:hint="eastAsia"/>
          <w:b/>
        </w:rPr>
        <w:t>二、供应商财务状况：</w:t>
      </w:r>
    </w:p>
    <w:p w:rsidR="00176D03" w:rsidRPr="00590403" w:rsidRDefault="00B422A1">
      <w:pPr>
        <w:ind w:firstLineChars="200" w:firstLine="420"/>
        <w:rPr>
          <w:rFonts w:ascii="黑体" w:eastAsia="黑体" w:hAnsi="黑体"/>
          <w:bCs/>
        </w:rPr>
      </w:pPr>
      <w:r w:rsidRPr="00590403">
        <w:rPr>
          <w:rFonts w:hint="eastAsia"/>
          <w:bCs/>
        </w:rPr>
        <w:t>1</w:t>
      </w:r>
      <w:r w:rsidRPr="00590403">
        <w:rPr>
          <w:rFonts w:ascii="宋体" w:hAnsi="宋体" w:hint="eastAsia"/>
          <w:bCs/>
        </w:rPr>
        <w:t>、注册资本：</w:t>
      </w:r>
    </w:p>
    <w:p w:rsidR="00176D03" w:rsidRPr="00590403" w:rsidRDefault="00B422A1">
      <w:pPr>
        <w:ind w:firstLineChars="200" w:firstLine="420"/>
        <w:rPr>
          <w:rFonts w:ascii="黑体" w:eastAsia="黑体" w:hAnsi="黑体"/>
          <w:bCs/>
        </w:rPr>
      </w:pPr>
      <w:r w:rsidRPr="00590403">
        <w:rPr>
          <w:rFonts w:hint="eastAsia"/>
          <w:bCs/>
        </w:rPr>
        <w:t>2</w:t>
      </w:r>
      <w:r w:rsidRPr="00590403">
        <w:rPr>
          <w:rFonts w:ascii="宋体" w:hAnsi="宋体" w:hint="eastAsia"/>
          <w:bCs/>
        </w:rPr>
        <w:t>、实收资本：</w:t>
      </w:r>
    </w:p>
    <w:p w:rsidR="00176D03" w:rsidRPr="00590403" w:rsidRDefault="00B422A1">
      <w:pPr>
        <w:ind w:firstLineChars="200" w:firstLine="420"/>
        <w:rPr>
          <w:rFonts w:ascii="黑体" w:eastAsia="黑体" w:hAnsi="黑体"/>
          <w:bCs/>
        </w:rPr>
      </w:pPr>
      <w:r w:rsidRPr="00590403">
        <w:rPr>
          <w:rFonts w:hint="eastAsia"/>
        </w:rPr>
        <w:t>3</w:t>
      </w:r>
      <w:r w:rsidRPr="00590403">
        <w:rPr>
          <w:rFonts w:ascii="宋体" w:hAnsi="宋体" w:hint="eastAsia"/>
        </w:rPr>
        <w:t>、近期资产负债表：</w:t>
      </w:r>
    </w:p>
    <w:p w:rsidR="00176D03" w:rsidRPr="00590403" w:rsidRDefault="00B422A1">
      <w:pPr>
        <w:ind w:firstLineChars="200" w:firstLine="420"/>
        <w:rPr>
          <w:rFonts w:ascii="黑体" w:eastAsia="黑体" w:hAnsi="黑体"/>
          <w:bCs/>
        </w:rPr>
      </w:pPr>
      <w:r w:rsidRPr="00590403">
        <w:rPr>
          <w:rFonts w:ascii="宋体" w:hAnsi="宋体" w:hint="eastAsia"/>
        </w:rPr>
        <w:t>（</w:t>
      </w:r>
      <w:r w:rsidRPr="00590403">
        <w:rPr>
          <w:rFonts w:hint="eastAsia"/>
        </w:rPr>
        <w:t>1</w:t>
      </w:r>
      <w:r w:rsidRPr="00590403">
        <w:rPr>
          <w:rFonts w:ascii="宋体" w:hAnsi="宋体" w:hint="eastAsia"/>
        </w:rPr>
        <w:t>）固定资产：</w:t>
      </w:r>
    </w:p>
    <w:p w:rsidR="00176D03" w:rsidRPr="00590403" w:rsidRDefault="00B422A1">
      <w:pPr>
        <w:ind w:firstLineChars="200" w:firstLine="420"/>
        <w:rPr>
          <w:rFonts w:ascii="黑体" w:eastAsia="黑体" w:hAnsi="黑体"/>
          <w:bCs/>
        </w:rPr>
      </w:pPr>
      <w:r w:rsidRPr="00590403">
        <w:rPr>
          <w:rFonts w:ascii="宋体" w:hAnsi="宋体" w:hint="eastAsia"/>
        </w:rPr>
        <w:t>原值：</w:t>
      </w:r>
    </w:p>
    <w:p w:rsidR="00176D03" w:rsidRPr="00590403" w:rsidRDefault="00B422A1">
      <w:pPr>
        <w:ind w:firstLineChars="200" w:firstLine="420"/>
        <w:rPr>
          <w:rFonts w:ascii="黑体" w:eastAsia="黑体" w:hAnsi="黑体"/>
          <w:bCs/>
        </w:rPr>
      </w:pPr>
      <w:r w:rsidRPr="00590403">
        <w:rPr>
          <w:rFonts w:ascii="宋体" w:hAnsi="宋体" w:hint="eastAsia"/>
        </w:rPr>
        <w:t xml:space="preserve">     净值：</w:t>
      </w:r>
    </w:p>
    <w:p w:rsidR="00176D03" w:rsidRPr="00590403" w:rsidRDefault="00B422A1">
      <w:pPr>
        <w:ind w:firstLineChars="200" w:firstLine="420"/>
        <w:rPr>
          <w:rFonts w:ascii="黑体" w:eastAsia="黑体" w:hAnsi="黑体"/>
          <w:bCs/>
        </w:rPr>
      </w:pPr>
      <w:r w:rsidRPr="00590403">
        <w:rPr>
          <w:rFonts w:ascii="宋体" w:hAnsi="宋体" w:hint="eastAsia"/>
        </w:rPr>
        <w:t>（</w:t>
      </w:r>
      <w:r w:rsidRPr="00590403">
        <w:rPr>
          <w:rFonts w:hint="eastAsia"/>
        </w:rPr>
        <w:t>2</w:t>
      </w:r>
      <w:r w:rsidRPr="00590403">
        <w:rPr>
          <w:rFonts w:ascii="宋体" w:hAnsi="宋体" w:hint="eastAsia"/>
        </w:rPr>
        <w:t>）流动资金：</w:t>
      </w:r>
    </w:p>
    <w:p w:rsidR="00176D03" w:rsidRPr="00590403" w:rsidRDefault="00B422A1">
      <w:pPr>
        <w:ind w:firstLineChars="200" w:firstLine="420"/>
        <w:rPr>
          <w:rFonts w:ascii="黑体" w:eastAsia="黑体" w:hAnsi="黑体"/>
          <w:bCs/>
        </w:rPr>
      </w:pPr>
      <w:r w:rsidRPr="00590403">
        <w:rPr>
          <w:rFonts w:ascii="宋体" w:hAnsi="宋体" w:hint="eastAsia"/>
        </w:rPr>
        <w:t>（</w:t>
      </w:r>
      <w:r w:rsidRPr="00590403">
        <w:rPr>
          <w:rFonts w:hint="eastAsia"/>
        </w:rPr>
        <w:t>3</w:t>
      </w:r>
      <w:r w:rsidRPr="00590403">
        <w:rPr>
          <w:rFonts w:ascii="宋体" w:hAnsi="宋体" w:hint="eastAsia"/>
        </w:rPr>
        <w:t>）长期负债：</w:t>
      </w:r>
    </w:p>
    <w:p w:rsidR="00176D03" w:rsidRPr="00590403" w:rsidRDefault="00B422A1">
      <w:pPr>
        <w:ind w:firstLineChars="200" w:firstLine="420"/>
        <w:rPr>
          <w:rFonts w:ascii="黑体" w:eastAsia="黑体" w:hAnsi="黑体"/>
          <w:bCs/>
        </w:rPr>
      </w:pPr>
      <w:r w:rsidRPr="00590403">
        <w:rPr>
          <w:rFonts w:ascii="宋体" w:hAnsi="宋体" w:hint="eastAsia"/>
        </w:rPr>
        <w:t>（</w:t>
      </w:r>
      <w:r w:rsidRPr="00590403">
        <w:rPr>
          <w:rFonts w:hint="eastAsia"/>
        </w:rPr>
        <w:t>4</w:t>
      </w:r>
      <w:r w:rsidRPr="00590403">
        <w:rPr>
          <w:rFonts w:ascii="宋体" w:hAnsi="宋体" w:hint="eastAsia"/>
        </w:rPr>
        <w:t>）短期负债：</w:t>
      </w:r>
    </w:p>
    <w:p w:rsidR="00176D03" w:rsidRPr="00590403" w:rsidRDefault="00B422A1">
      <w:pPr>
        <w:spacing w:line="500" w:lineRule="exact"/>
        <w:ind w:firstLineChars="200" w:firstLine="422"/>
        <w:rPr>
          <w:rFonts w:ascii="宋体" w:hAnsi="宋体"/>
          <w:b/>
          <w:bCs/>
        </w:rPr>
      </w:pPr>
      <w:r w:rsidRPr="00590403">
        <w:rPr>
          <w:rFonts w:ascii="宋体" w:hAnsi="宋体" w:hint="eastAsia"/>
          <w:b/>
          <w:bCs/>
        </w:rPr>
        <w:t>三、</w:t>
      </w:r>
      <w:r w:rsidRPr="00590403">
        <w:rPr>
          <w:rFonts w:ascii="宋体" w:hAnsi="宋体" w:hint="eastAsia"/>
          <w:b/>
        </w:rPr>
        <w:t>供应商</w:t>
      </w:r>
      <w:r w:rsidRPr="00590403">
        <w:rPr>
          <w:rFonts w:ascii="宋体" w:hAnsi="宋体" w:hint="eastAsia"/>
          <w:b/>
          <w:bCs/>
        </w:rPr>
        <w:t>目前涉及的诉讼案或仲裁的情况（如有、请如实填写）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00"/>
        <w:gridCol w:w="3245"/>
        <w:gridCol w:w="2335"/>
      </w:tblGrid>
      <w:tr w:rsidR="00176D03" w:rsidRPr="00590403">
        <w:trPr>
          <w:trHeight w:val="600"/>
          <w:jc w:val="center"/>
        </w:trPr>
        <w:tc>
          <w:tcPr>
            <w:tcW w:w="400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500" w:lineRule="exact"/>
              <w:jc w:val="center"/>
              <w:rPr>
                <w:rFonts w:ascii="宋体" w:hAnsi="宋体"/>
                <w:szCs w:val="21"/>
              </w:rPr>
            </w:pPr>
            <w:r w:rsidRPr="00590403">
              <w:rPr>
                <w:rFonts w:ascii="宋体" w:hAnsi="宋体" w:hint="eastAsia"/>
              </w:rPr>
              <w:t>涉及的另一方或另几方</w:t>
            </w:r>
          </w:p>
        </w:tc>
        <w:tc>
          <w:tcPr>
            <w:tcW w:w="3245"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500" w:lineRule="exact"/>
              <w:jc w:val="center"/>
              <w:rPr>
                <w:rFonts w:ascii="宋体" w:hAnsi="宋体"/>
                <w:szCs w:val="21"/>
              </w:rPr>
            </w:pPr>
            <w:r w:rsidRPr="00590403">
              <w:rPr>
                <w:rFonts w:ascii="宋体" w:hAnsi="宋体" w:hint="eastAsia"/>
              </w:rPr>
              <w:t>争端的原因</w:t>
            </w:r>
          </w:p>
        </w:tc>
        <w:tc>
          <w:tcPr>
            <w:tcW w:w="2335"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pPr>
              <w:spacing w:line="500" w:lineRule="exact"/>
              <w:jc w:val="center"/>
              <w:rPr>
                <w:rFonts w:ascii="宋体" w:hAnsi="宋体"/>
                <w:szCs w:val="21"/>
              </w:rPr>
            </w:pPr>
            <w:r w:rsidRPr="00590403">
              <w:rPr>
                <w:rFonts w:ascii="宋体" w:hAnsi="宋体" w:hint="eastAsia"/>
              </w:rPr>
              <w:t>涉及的金额</w:t>
            </w:r>
          </w:p>
        </w:tc>
      </w:tr>
      <w:tr w:rsidR="00176D03" w:rsidRPr="00590403">
        <w:trPr>
          <w:trHeight w:val="1555"/>
          <w:jc w:val="center"/>
        </w:trPr>
        <w:tc>
          <w:tcPr>
            <w:tcW w:w="400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pPr>
              <w:spacing w:line="360" w:lineRule="exact"/>
              <w:rPr>
                <w:rFonts w:ascii="宋体" w:hAnsi="宋体"/>
                <w:szCs w:val="21"/>
              </w:rPr>
            </w:pPr>
          </w:p>
        </w:tc>
        <w:tc>
          <w:tcPr>
            <w:tcW w:w="324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pPr>
              <w:spacing w:line="360" w:lineRule="exact"/>
              <w:rPr>
                <w:rFonts w:ascii="宋体" w:hAnsi="宋体"/>
                <w:szCs w:val="21"/>
              </w:rPr>
            </w:pPr>
          </w:p>
        </w:tc>
        <w:tc>
          <w:tcPr>
            <w:tcW w:w="233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pPr>
              <w:spacing w:line="360" w:lineRule="exact"/>
              <w:rPr>
                <w:rFonts w:ascii="宋体" w:hAnsi="宋体"/>
                <w:szCs w:val="21"/>
              </w:rPr>
            </w:pPr>
          </w:p>
        </w:tc>
      </w:tr>
    </w:tbl>
    <w:p w:rsidR="00176D03" w:rsidRPr="00590403" w:rsidRDefault="00176D03">
      <w:pPr>
        <w:spacing w:line="360" w:lineRule="exact"/>
        <w:ind w:firstLine="480"/>
        <w:rPr>
          <w:rFonts w:ascii="宋体" w:hAnsi="宋体"/>
          <w:szCs w:val="21"/>
        </w:rPr>
      </w:pPr>
    </w:p>
    <w:p w:rsidR="00176D03" w:rsidRPr="00590403" w:rsidRDefault="00176D03">
      <w:pPr>
        <w:snapToGrid w:val="0"/>
        <w:spacing w:line="360" w:lineRule="exact"/>
        <w:ind w:firstLineChars="1350" w:firstLine="2439"/>
        <w:outlineLvl w:val="4"/>
        <w:rPr>
          <w:rFonts w:ascii="宋体" w:hAnsi="宋体"/>
          <w:b/>
          <w:sz w:val="18"/>
          <w:szCs w:val="18"/>
        </w:rPr>
      </w:pPr>
    </w:p>
    <w:p w:rsidR="00176D03" w:rsidRPr="00590403" w:rsidRDefault="00176D03">
      <w:pPr>
        <w:snapToGrid w:val="0"/>
        <w:spacing w:line="360" w:lineRule="exact"/>
        <w:ind w:firstLineChars="1350" w:firstLine="2439"/>
        <w:outlineLvl w:val="4"/>
        <w:rPr>
          <w:rFonts w:ascii="宋体" w:hAnsi="宋体"/>
          <w:b/>
          <w:sz w:val="18"/>
          <w:szCs w:val="18"/>
        </w:rPr>
      </w:pPr>
    </w:p>
    <w:p w:rsidR="00176D03" w:rsidRPr="00590403" w:rsidRDefault="00B422A1">
      <w:pPr>
        <w:spacing w:line="360" w:lineRule="auto"/>
        <w:ind w:firstLineChars="1600" w:firstLine="3840"/>
        <w:rPr>
          <w:rFonts w:ascii="宋体" w:hAnsi="宋体" w:cs="宋体"/>
          <w:sz w:val="24"/>
        </w:rPr>
      </w:pPr>
      <w:r w:rsidRPr="00590403">
        <w:rPr>
          <w:rFonts w:ascii="宋体" w:hAnsi="宋体" w:cs="宋体" w:hint="eastAsia"/>
          <w:kern w:val="0"/>
          <w:sz w:val="24"/>
        </w:rPr>
        <w:t>供应商名称（电子签章）：</w:t>
      </w:r>
    </w:p>
    <w:p w:rsidR="00176D03" w:rsidRPr="00590403" w:rsidRDefault="00B422A1">
      <w:pPr>
        <w:spacing w:line="360" w:lineRule="auto"/>
        <w:contextualSpacing/>
        <w:jc w:val="center"/>
        <w:rPr>
          <w:rFonts w:ascii="宋体" w:hAnsi="宋体" w:cs="宋体"/>
          <w:b/>
          <w:sz w:val="24"/>
        </w:rPr>
      </w:pPr>
      <w:r w:rsidRPr="00590403">
        <w:rPr>
          <w:rFonts w:ascii="宋体" w:hAnsi="宋体" w:cs="宋体" w:hint="eastAsia"/>
          <w:kern w:val="0"/>
          <w:sz w:val="24"/>
          <w:lang w:val="zh-CN"/>
        </w:rPr>
        <w:t xml:space="preserve">                                                   日期：  年  月   日</w:t>
      </w:r>
    </w:p>
    <w:p w:rsidR="00176D03" w:rsidRPr="00590403" w:rsidRDefault="00176D03">
      <w:pPr>
        <w:spacing w:line="400" w:lineRule="exact"/>
        <w:rPr>
          <w:rFonts w:ascii="宋体" w:hAnsi="宋体"/>
          <w:b/>
          <w:sz w:val="28"/>
          <w:szCs w:val="28"/>
        </w:rPr>
      </w:pPr>
    </w:p>
    <w:p w:rsidR="00176D03" w:rsidRPr="00590403" w:rsidRDefault="00176D03">
      <w:pPr>
        <w:spacing w:line="400" w:lineRule="exact"/>
        <w:rPr>
          <w:rFonts w:ascii="宋体" w:hAnsi="宋体"/>
          <w:b/>
          <w:sz w:val="28"/>
          <w:szCs w:val="28"/>
        </w:rPr>
      </w:pPr>
    </w:p>
    <w:p w:rsidR="00176D03" w:rsidRPr="00590403" w:rsidRDefault="00176D03">
      <w:pPr>
        <w:spacing w:line="400" w:lineRule="exact"/>
        <w:rPr>
          <w:rFonts w:ascii="宋体" w:hAnsi="宋体"/>
          <w:b/>
          <w:sz w:val="28"/>
          <w:szCs w:val="28"/>
        </w:rPr>
      </w:pPr>
    </w:p>
    <w:p w:rsidR="00176D03" w:rsidRPr="00590403" w:rsidRDefault="00B422A1">
      <w:pPr>
        <w:spacing w:line="500" w:lineRule="exact"/>
        <w:ind w:firstLineChars="200" w:firstLine="562"/>
        <w:rPr>
          <w:rFonts w:ascii="宋体" w:hAnsi="宋体"/>
          <w:b/>
          <w:bCs/>
          <w:sz w:val="28"/>
          <w:szCs w:val="28"/>
        </w:rPr>
      </w:pPr>
      <w:r w:rsidRPr="00590403">
        <w:rPr>
          <w:rFonts w:ascii="宋体" w:hAnsi="宋体" w:hint="eastAsia"/>
          <w:b/>
          <w:bCs/>
          <w:sz w:val="28"/>
          <w:szCs w:val="28"/>
        </w:rPr>
        <w:t>六、拟投入本项目的人员一览表（格式后附）（如有，请提供）；</w:t>
      </w:r>
    </w:p>
    <w:p w:rsidR="00176D03" w:rsidRPr="00590403" w:rsidRDefault="00B422A1">
      <w:pPr>
        <w:spacing w:line="500" w:lineRule="exact"/>
        <w:ind w:firstLineChars="200" w:firstLine="562"/>
        <w:rPr>
          <w:rFonts w:ascii="宋体" w:hAnsi="宋体"/>
          <w:b/>
          <w:bCs/>
          <w:sz w:val="28"/>
          <w:szCs w:val="28"/>
        </w:rPr>
      </w:pPr>
      <w:r w:rsidRPr="00590403">
        <w:rPr>
          <w:rFonts w:ascii="宋体" w:hAnsi="宋体" w:hint="eastAsia"/>
          <w:b/>
          <w:bCs/>
          <w:sz w:val="28"/>
          <w:szCs w:val="28"/>
        </w:rPr>
        <w:t>附件：</w:t>
      </w:r>
    </w:p>
    <w:p w:rsidR="00176D03" w:rsidRPr="00590403" w:rsidRDefault="00B422A1">
      <w:pPr>
        <w:spacing w:line="500" w:lineRule="exact"/>
        <w:ind w:firstLineChars="200" w:firstLine="562"/>
        <w:jc w:val="center"/>
        <w:rPr>
          <w:rFonts w:ascii="宋体" w:hAnsi="宋体"/>
          <w:b/>
          <w:bCs/>
          <w:sz w:val="28"/>
          <w:szCs w:val="28"/>
        </w:rPr>
      </w:pPr>
      <w:r w:rsidRPr="00590403">
        <w:rPr>
          <w:rFonts w:ascii="宋体" w:hAnsi="宋体" w:hint="eastAsia"/>
          <w:b/>
          <w:bCs/>
          <w:sz w:val="28"/>
          <w:szCs w:val="28"/>
        </w:rPr>
        <w:t>供应商拟投入项目管理机构组成表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1350"/>
        <w:gridCol w:w="1219"/>
        <w:gridCol w:w="1650"/>
        <w:gridCol w:w="1477"/>
        <w:gridCol w:w="1343"/>
        <w:gridCol w:w="1995"/>
      </w:tblGrid>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姓名</w:t>
            </w:r>
          </w:p>
        </w:tc>
        <w:tc>
          <w:tcPr>
            <w:tcW w:w="121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autoSpaceDE w:val="0"/>
              <w:snapToGrid w:val="0"/>
              <w:spacing w:before="50" w:afterLines="50" w:line="0" w:lineRule="atLeast"/>
              <w:jc w:val="center"/>
              <w:rPr>
                <w:rFonts w:ascii="宋体" w:hAnsi="宋体"/>
                <w:sz w:val="24"/>
              </w:rPr>
            </w:pPr>
            <w:r w:rsidRPr="00590403">
              <w:rPr>
                <w:rFonts w:ascii="宋体" w:hAnsi="宋体" w:hint="eastAsia"/>
                <w:sz w:val="24"/>
              </w:rPr>
              <w:t>性别</w:t>
            </w: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本项目所在岗位</w:t>
            </w:r>
          </w:p>
        </w:tc>
        <w:tc>
          <w:tcPr>
            <w:tcW w:w="147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职称</w:t>
            </w:r>
          </w:p>
        </w:tc>
        <w:tc>
          <w:tcPr>
            <w:tcW w:w="1343"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学历</w:t>
            </w: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备注</w:t>
            </w: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N</w:t>
            </w:r>
          </w:p>
        </w:tc>
        <w:tc>
          <w:tcPr>
            <w:tcW w:w="13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2077" w:type="dxa"/>
            <w:gridSpan w:val="2"/>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说明</w:t>
            </w:r>
          </w:p>
        </w:tc>
        <w:tc>
          <w:tcPr>
            <w:tcW w:w="7684" w:type="dxa"/>
            <w:gridSpan w:val="5"/>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numPr>
                <w:ilvl w:val="0"/>
                <w:numId w:val="2"/>
              </w:numPr>
              <w:snapToGrid w:val="0"/>
              <w:spacing w:before="50" w:afterLines="50" w:line="360" w:lineRule="auto"/>
              <w:jc w:val="left"/>
              <w:rPr>
                <w:rFonts w:ascii="宋体" w:hAnsi="宋体"/>
                <w:szCs w:val="21"/>
              </w:rPr>
            </w:pPr>
            <w:r w:rsidRPr="00590403">
              <w:rPr>
                <w:rFonts w:ascii="宋体" w:hAnsi="宋体" w:hint="eastAsia"/>
              </w:rPr>
              <w:t>本项目实施人员总人数人；</w:t>
            </w:r>
          </w:p>
          <w:p w:rsidR="00176D03" w:rsidRPr="00590403" w:rsidRDefault="00B422A1" w:rsidP="00835732">
            <w:pPr>
              <w:snapToGrid w:val="0"/>
              <w:spacing w:before="50" w:afterLines="50" w:line="360" w:lineRule="auto"/>
              <w:jc w:val="left"/>
              <w:rPr>
                <w:rFonts w:ascii="宋体" w:hAnsi="宋体"/>
              </w:rPr>
            </w:pPr>
            <w:r w:rsidRPr="00590403">
              <w:rPr>
                <w:rFonts w:ascii="宋体" w:hAnsi="宋体" w:hint="eastAsia"/>
              </w:rPr>
              <w:t>2、本项目拟投入人员中级职称比例%；</w:t>
            </w:r>
          </w:p>
          <w:p w:rsidR="00176D03" w:rsidRPr="00590403" w:rsidRDefault="00B422A1">
            <w:pPr>
              <w:pStyle w:val="Default"/>
              <w:spacing w:line="360" w:lineRule="auto"/>
              <w:rPr>
                <w:rFonts w:ascii="Calibri" w:cs="Calibri"/>
                <w:color w:val="auto"/>
                <w:kern w:val="2"/>
                <w:sz w:val="21"/>
                <w:szCs w:val="21"/>
              </w:rPr>
            </w:pPr>
            <w:r w:rsidRPr="00590403">
              <w:rPr>
                <w:rFonts w:ascii="宋体" w:hAnsi="宋体" w:cs="Times New Roman" w:hint="eastAsia"/>
                <w:color w:val="auto"/>
                <w:kern w:val="2"/>
                <w:sz w:val="21"/>
                <w:szCs w:val="21"/>
              </w:rPr>
              <w:t>3、本项目拟投入人员中本科毕业生比例%。</w:t>
            </w:r>
          </w:p>
        </w:tc>
      </w:tr>
    </w:tbl>
    <w:p w:rsidR="00176D03" w:rsidRPr="00590403" w:rsidRDefault="00176D03">
      <w:pPr>
        <w:rPr>
          <w:rFonts w:ascii="宋体" w:hAnsi="宋体" w:cs="MingLiU"/>
          <w:b/>
          <w:bCs/>
          <w:kern w:val="0"/>
          <w:szCs w:val="21"/>
        </w:rPr>
      </w:pPr>
    </w:p>
    <w:p w:rsidR="00176D03" w:rsidRPr="00590403" w:rsidRDefault="00B422A1">
      <w:pPr>
        <w:spacing w:line="400" w:lineRule="exact"/>
        <w:ind w:firstLineChars="196" w:firstLine="413"/>
        <w:rPr>
          <w:rFonts w:ascii="宋体" w:hAnsi="宋体" w:cs="宋体"/>
          <w:b/>
          <w:kern w:val="0"/>
          <w:sz w:val="28"/>
          <w:szCs w:val="28"/>
        </w:rPr>
      </w:pPr>
      <w:r w:rsidRPr="00590403">
        <w:rPr>
          <w:rFonts w:ascii="宋体" w:hAnsi="宋体" w:cs="MingLiU" w:hint="eastAsia"/>
          <w:b/>
          <w:bCs/>
          <w:kern w:val="0"/>
          <w:szCs w:val="21"/>
        </w:rPr>
        <w:t>注：以上拟投入人员均必须是供应商本单位人员，须提供以上拟投入人员为供应商本单位人员的相关证明材料（包括但不限于劳动合同扫描件或单位出具的证明材料或其他有效证明材料）和个人相关职称证书扫描件并加盖供应商电子公章</w:t>
      </w:r>
      <w:r w:rsidRPr="00590403">
        <w:rPr>
          <w:rFonts w:ascii="宋体" w:hAnsi="宋体" w:cs="宋体" w:hint="eastAsia"/>
          <w:b/>
          <w:spacing w:val="-12"/>
          <w:szCs w:val="21"/>
        </w:rPr>
        <w:t>，否则，不得分。</w:t>
      </w:r>
    </w:p>
    <w:p w:rsidR="00176D03" w:rsidRPr="00590403" w:rsidRDefault="00176D03">
      <w:pPr>
        <w:spacing w:line="360" w:lineRule="auto"/>
        <w:ind w:firstLineChars="1600" w:firstLine="3373"/>
        <w:rPr>
          <w:rFonts w:ascii="宋体" w:hAnsi="宋体" w:cs="MingLiU"/>
          <w:b/>
          <w:bCs/>
          <w:kern w:val="0"/>
          <w:szCs w:val="21"/>
        </w:rPr>
      </w:pPr>
    </w:p>
    <w:p w:rsidR="00176D03" w:rsidRPr="00590403" w:rsidRDefault="00176D03">
      <w:pPr>
        <w:spacing w:line="360" w:lineRule="auto"/>
        <w:ind w:firstLineChars="1600" w:firstLine="3373"/>
        <w:rPr>
          <w:rFonts w:ascii="宋体" w:hAnsi="宋体" w:cs="MingLiU"/>
          <w:b/>
          <w:bCs/>
          <w:kern w:val="0"/>
          <w:szCs w:val="21"/>
        </w:rPr>
      </w:pPr>
    </w:p>
    <w:p w:rsidR="00176D03" w:rsidRPr="00590403" w:rsidRDefault="00B422A1">
      <w:pPr>
        <w:spacing w:line="360" w:lineRule="auto"/>
        <w:ind w:firstLineChars="1600" w:firstLine="3840"/>
        <w:rPr>
          <w:rFonts w:ascii="宋体" w:hAnsi="宋体" w:cs="宋体"/>
          <w:sz w:val="24"/>
        </w:rPr>
      </w:pPr>
      <w:r w:rsidRPr="00590403">
        <w:rPr>
          <w:rFonts w:ascii="宋体" w:hAnsi="宋体" w:cs="宋体" w:hint="eastAsia"/>
          <w:kern w:val="0"/>
          <w:sz w:val="24"/>
        </w:rPr>
        <w:t>供应商名称（电子签章）：</w:t>
      </w:r>
    </w:p>
    <w:p w:rsidR="00176D03" w:rsidRPr="00590403" w:rsidRDefault="00B422A1">
      <w:pPr>
        <w:spacing w:line="360" w:lineRule="auto"/>
        <w:contextualSpacing/>
        <w:jc w:val="center"/>
        <w:rPr>
          <w:rFonts w:ascii="宋体" w:hAnsi="宋体" w:cs="宋体"/>
          <w:b/>
          <w:sz w:val="24"/>
        </w:rPr>
      </w:pPr>
      <w:r w:rsidRPr="00590403">
        <w:rPr>
          <w:rFonts w:ascii="宋体" w:hAnsi="宋体" w:cs="宋体" w:hint="eastAsia"/>
          <w:kern w:val="0"/>
          <w:sz w:val="24"/>
          <w:lang w:val="zh-CN"/>
        </w:rPr>
        <w:t xml:space="preserve">                                                   日期：  年  月   日</w:t>
      </w: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176D03" w:rsidP="00B422A1">
      <w:pPr>
        <w:spacing w:line="400" w:lineRule="exact"/>
        <w:ind w:firstLineChars="196" w:firstLine="549"/>
        <w:rPr>
          <w:rFonts w:ascii="宋体" w:hAnsi="宋体" w:cs="宋体"/>
          <w:kern w:val="0"/>
          <w:sz w:val="28"/>
          <w:szCs w:val="28"/>
        </w:rPr>
      </w:pPr>
    </w:p>
    <w:p w:rsidR="00176D03" w:rsidRPr="00590403" w:rsidRDefault="00B422A1">
      <w:pPr>
        <w:spacing w:line="400" w:lineRule="exact"/>
        <w:ind w:firstLineChars="196" w:firstLine="551"/>
        <w:rPr>
          <w:rFonts w:ascii="宋体" w:hAnsi="宋体" w:cs="宋体"/>
          <w:b/>
          <w:kern w:val="0"/>
          <w:sz w:val="28"/>
          <w:szCs w:val="28"/>
        </w:rPr>
      </w:pPr>
      <w:r w:rsidRPr="00590403">
        <w:rPr>
          <w:rFonts w:ascii="宋体" w:hAnsi="宋体" w:cs="宋体" w:hint="eastAsia"/>
          <w:b/>
          <w:kern w:val="0"/>
          <w:sz w:val="28"/>
          <w:szCs w:val="28"/>
        </w:rPr>
        <w:t>七、拟投入本项目主要设备一览表（格式后附）（如有，请提供）；</w:t>
      </w: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B422A1">
      <w:pPr>
        <w:spacing w:line="500" w:lineRule="exact"/>
        <w:ind w:firstLineChars="200" w:firstLine="562"/>
        <w:rPr>
          <w:rFonts w:ascii="宋体" w:hAnsi="宋体"/>
          <w:b/>
          <w:bCs/>
          <w:sz w:val="28"/>
          <w:szCs w:val="28"/>
        </w:rPr>
      </w:pPr>
      <w:r w:rsidRPr="00590403">
        <w:rPr>
          <w:rFonts w:ascii="宋体" w:hAnsi="宋体" w:hint="eastAsia"/>
          <w:b/>
          <w:bCs/>
          <w:sz w:val="28"/>
          <w:szCs w:val="28"/>
        </w:rPr>
        <w:t>附件：</w:t>
      </w: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B422A1">
      <w:pPr>
        <w:spacing w:line="480" w:lineRule="auto"/>
        <w:jc w:val="center"/>
        <w:rPr>
          <w:rFonts w:ascii="宋体" w:hAnsi="宋体"/>
        </w:rPr>
      </w:pPr>
      <w:r w:rsidRPr="00590403">
        <w:rPr>
          <w:rFonts w:ascii="宋体" w:hAnsi="宋体" w:cs="宋体" w:hint="eastAsia"/>
          <w:b/>
          <w:kern w:val="0"/>
          <w:sz w:val="28"/>
          <w:szCs w:val="28"/>
        </w:rPr>
        <w:t>拟投入本项目主要设备一览表（格式）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2569"/>
        <w:gridCol w:w="1650"/>
        <w:gridCol w:w="2820"/>
        <w:gridCol w:w="1995"/>
      </w:tblGrid>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序号</w:t>
            </w:r>
          </w:p>
        </w:tc>
        <w:tc>
          <w:tcPr>
            <w:tcW w:w="2569"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autoSpaceDE w:val="0"/>
              <w:snapToGrid w:val="0"/>
              <w:spacing w:before="50" w:afterLines="50" w:line="0" w:lineRule="atLeast"/>
              <w:jc w:val="center"/>
              <w:rPr>
                <w:rFonts w:ascii="宋体" w:hAnsi="宋体"/>
                <w:sz w:val="24"/>
              </w:rPr>
            </w:pPr>
            <w:r w:rsidRPr="00590403">
              <w:rPr>
                <w:rFonts w:ascii="宋体" w:hAnsi="宋体" w:hint="eastAsia"/>
                <w:sz w:val="24"/>
              </w:rPr>
              <w:t>设备名称</w:t>
            </w: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数量</w:t>
            </w:r>
          </w:p>
        </w:tc>
        <w:tc>
          <w:tcPr>
            <w:tcW w:w="2820"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型号</w:t>
            </w: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备注</w:t>
            </w: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1</w:t>
            </w:r>
          </w:p>
        </w:tc>
        <w:tc>
          <w:tcPr>
            <w:tcW w:w="256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w:t>
            </w:r>
          </w:p>
        </w:tc>
        <w:tc>
          <w:tcPr>
            <w:tcW w:w="256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w:t>
            </w:r>
          </w:p>
        </w:tc>
        <w:tc>
          <w:tcPr>
            <w:tcW w:w="256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w:t>
            </w:r>
          </w:p>
        </w:tc>
        <w:tc>
          <w:tcPr>
            <w:tcW w:w="256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r w:rsidR="00176D03" w:rsidRPr="00590403">
        <w:tc>
          <w:tcPr>
            <w:tcW w:w="727" w:type="dxa"/>
            <w:tcBorders>
              <w:top w:val="single" w:sz="4" w:space="0" w:color="auto"/>
              <w:left w:val="single" w:sz="4" w:space="0" w:color="auto"/>
              <w:bottom w:val="single" w:sz="4" w:space="0" w:color="auto"/>
              <w:right w:val="single" w:sz="4" w:space="0" w:color="auto"/>
            </w:tcBorders>
            <w:vAlign w:val="center"/>
          </w:tcPr>
          <w:p w:rsidR="00176D03" w:rsidRPr="00590403" w:rsidRDefault="00B422A1" w:rsidP="00835732">
            <w:pPr>
              <w:snapToGrid w:val="0"/>
              <w:spacing w:before="50" w:afterLines="50"/>
              <w:jc w:val="center"/>
              <w:rPr>
                <w:rFonts w:ascii="宋体" w:hAnsi="宋体"/>
                <w:sz w:val="24"/>
              </w:rPr>
            </w:pPr>
            <w:r w:rsidRPr="00590403">
              <w:rPr>
                <w:rFonts w:ascii="宋体" w:hAnsi="宋体" w:hint="eastAsia"/>
                <w:sz w:val="24"/>
              </w:rPr>
              <w:t>N</w:t>
            </w:r>
          </w:p>
        </w:tc>
        <w:tc>
          <w:tcPr>
            <w:tcW w:w="2569"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176D03" w:rsidRPr="00590403" w:rsidRDefault="00176D03" w:rsidP="00835732">
            <w:pPr>
              <w:snapToGrid w:val="0"/>
              <w:spacing w:before="50" w:afterLines="50"/>
              <w:jc w:val="center"/>
              <w:rPr>
                <w:rFonts w:ascii="宋体" w:hAnsi="宋体"/>
                <w:sz w:val="24"/>
              </w:rPr>
            </w:pPr>
          </w:p>
        </w:tc>
      </w:tr>
    </w:tbl>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B422A1">
      <w:pPr>
        <w:spacing w:line="400" w:lineRule="exact"/>
        <w:ind w:firstLineChars="196" w:firstLine="366"/>
        <w:rPr>
          <w:rFonts w:ascii="宋体" w:hAnsi="宋体" w:cs="宋体"/>
          <w:b/>
          <w:kern w:val="0"/>
          <w:sz w:val="28"/>
          <w:szCs w:val="28"/>
        </w:rPr>
      </w:pPr>
      <w:r w:rsidRPr="00590403">
        <w:rPr>
          <w:rFonts w:ascii="宋体" w:hAnsi="宋体" w:cs="宋体" w:hint="eastAsia"/>
          <w:b/>
          <w:spacing w:val="-12"/>
          <w:szCs w:val="21"/>
        </w:rPr>
        <w:t>注：以上设备需为供应商</w:t>
      </w:r>
      <w:r w:rsidR="003A3B62" w:rsidRPr="00590403">
        <w:rPr>
          <w:rFonts w:ascii="宋体" w:hAnsi="宋体" w:cs="宋体" w:hint="eastAsia"/>
          <w:b/>
          <w:spacing w:val="-12"/>
          <w:szCs w:val="21"/>
        </w:rPr>
        <w:t>或供应商体检中心</w:t>
      </w:r>
      <w:r w:rsidRPr="00590403">
        <w:rPr>
          <w:rFonts w:ascii="宋体" w:hAnsi="宋体" w:cs="宋体" w:hint="eastAsia"/>
          <w:b/>
          <w:spacing w:val="-12"/>
          <w:szCs w:val="21"/>
        </w:rPr>
        <w:t>所有，并需提供以上设备的</w:t>
      </w:r>
      <w:r w:rsidR="003A3B62" w:rsidRPr="00590403">
        <w:rPr>
          <w:rFonts w:ascii="宋体" w:hAnsi="宋体" w:cs="宋体" w:hint="eastAsia"/>
          <w:b/>
          <w:spacing w:val="-12"/>
          <w:szCs w:val="21"/>
        </w:rPr>
        <w:t>相关检验合格证、设备照片（彩色）及单位资产证明（资产证明包括单位出具的承诺函或资产入库单或资产信息卡或固定资产表等，证明材料中应包含但不限于设备名称、规格型号、使用部门或使用科室等信息）（</w:t>
      </w:r>
      <w:r w:rsidRPr="00590403">
        <w:rPr>
          <w:rFonts w:ascii="宋体" w:hAnsi="宋体" w:cs="宋体" w:hint="eastAsia"/>
          <w:b/>
          <w:spacing w:val="-12"/>
          <w:szCs w:val="21"/>
        </w:rPr>
        <w:t>加盖供应商电子公章</w:t>
      </w:r>
      <w:r w:rsidR="003A3B62" w:rsidRPr="00590403">
        <w:rPr>
          <w:rFonts w:ascii="宋体" w:hAnsi="宋体" w:cs="宋体" w:hint="eastAsia"/>
          <w:b/>
          <w:spacing w:val="-12"/>
          <w:szCs w:val="21"/>
        </w:rPr>
        <w:t>）</w:t>
      </w:r>
      <w:r w:rsidRPr="00590403">
        <w:rPr>
          <w:rFonts w:ascii="宋体" w:hAnsi="宋体" w:cs="宋体" w:hint="eastAsia"/>
          <w:b/>
          <w:spacing w:val="-12"/>
          <w:szCs w:val="21"/>
        </w:rPr>
        <w:t>，否则，不得分。</w:t>
      </w: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B422A1">
      <w:pPr>
        <w:spacing w:line="360" w:lineRule="auto"/>
        <w:ind w:firstLineChars="1600" w:firstLine="3840"/>
        <w:rPr>
          <w:rFonts w:ascii="宋体" w:hAnsi="宋体" w:cs="宋体"/>
          <w:sz w:val="24"/>
        </w:rPr>
      </w:pPr>
      <w:r w:rsidRPr="00590403">
        <w:rPr>
          <w:rFonts w:ascii="宋体" w:hAnsi="宋体" w:cs="宋体" w:hint="eastAsia"/>
          <w:kern w:val="0"/>
          <w:sz w:val="24"/>
        </w:rPr>
        <w:t>供应商名称（电子签章）：</w:t>
      </w:r>
    </w:p>
    <w:p w:rsidR="00176D03" w:rsidRPr="00590403" w:rsidRDefault="00B422A1">
      <w:pPr>
        <w:spacing w:line="360" w:lineRule="auto"/>
        <w:contextualSpacing/>
        <w:jc w:val="center"/>
        <w:rPr>
          <w:rFonts w:ascii="宋体" w:hAnsi="宋体" w:cs="宋体"/>
          <w:b/>
          <w:sz w:val="24"/>
        </w:rPr>
      </w:pPr>
      <w:r w:rsidRPr="00590403">
        <w:rPr>
          <w:rFonts w:ascii="宋体" w:hAnsi="宋体" w:cs="宋体" w:hint="eastAsia"/>
          <w:kern w:val="0"/>
          <w:sz w:val="24"/>
          <w:lang w:val="zh-CN"/>
        </w:rPr>
        <w:t xml:space="preserve">                                                   日期：  年  月   日</w:t>
      </w: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pPr>
        <w:spacing w:line="400" w:lineRule="exact"/>
        <w:ind w:firstLineChars="196" w:firstLine="551"/>
        <w:rPr>
          <w:rFonts w:ascii="宋体" w:hAnsi="宋体" w:cs="宋体"/>
          <w:b/>
          <w:kern w:val="0"/>
          <w:sz w:val="28"/>
          <w:szCs w:val="28"/>
        </w:rPr>
      </w:pPr>
    </w:p>
    <w:p w:rsidR="00176D03" w:rsidRPr="00590403" w:rsidRDefault="00176D03" w:rsidP="000B2EAB">
      <w:pPr>
        <w:spacing w:line="400" w:lineRule="exact"/>
        <w:rPr>
          <w:rFonts w:ascii="宋体" w:hAnsi="宋体" w:cs="宋体"/>
          <w:b/>
          <w:kern w:val="0"/>
          <w:sz w:val="28"/>
          <w:szCs w:val="28"/>
        </w:rPr>
      </w:pPr>
    </w:p>
    <w:p w:rsidR="00176D03" w:rsidRPr="00590403" w:rsidRDefault="00B422A1" w:rsidP="00835732">
      <w:pPr>
        <w:snapToGrid w:val="0"/>
        <w:spacing w:beforeLines="50" w:after="50"/>
        <w:ind w:firstLineChars="200" w:firstLine="602"/>
        <w:rPr>
          <w:rFonts w:ascii="宋体" w:hAnsi="宋体" w:cs="宋体"/>
          <w:b/>
          <w:sz w:val="30"/>
          <w:szCs w:val="30"/>
        </w:rPr>
      </w:pPr>
      <w:r w:rsidRPr="00590403">
        <w:rPr>
          <w:rFonts w:ascii="宋体" w:hAnsi="宋体" w:cs="宋体" w:hint="eastAsia"/>
          <w:b/>
          <w:sz w:val="30"/>
          <w:szCs w:val="30"/>
        </w:rPr>
        <w:t>八、供应商类似的业绩证明文件</w:t>
      </w:r>
    </w:p>
    <w:p w:rsidR="00176D03" w:rsidRPr="00590403" w:rsidRDefault="00176D03">
      <w:pPr>
        <w:pStyle w:val="af"/>
        <w:snapToGrid w:val="0"/>
        <w:ind w:left="480" w:hanging="480"/>
        <w:rPr>
          <w:rFonts w:ascii="宋体" w:hAnsi="宋体" w:cs="宋体"/>
          <w:sz w:val="24"/>
        </w:rPr>
      </w:pPr>
    </w:p>
    <w:p w:rsidR="00176D03" w:rsidRPr="00590403" w:rsidRDefault="00B422A1">
      <w:pPr>
        <w:autoSpaceDE w:val="0"/>
        <w:autoSpaceDN w:val="0"/>
        <w:spacing w:line="360" w:lineRule="auto"/>
        <w:ind w:firstLine="120"/>
        <w:jc w:val="center"/>
        <w:rPr>
          <w:rFonts w:ascii="宋体" w:hAnsi="宋体" w:cs="宋体"/>
          <w:sz w:val="24"/>
        </w:rPr>
      </w:pPr>
      <w:r w:rsidRPr="00590403">
        <w:rPr>
          <w:rFonts w:ascii="宋体" w:hAnsi="宋体" w:cs="宋体" w:hint="eastAsia"/>
          <w:b/>
          <w:sz w:val="24"/>
        </w:rPr>
        <w:t>附表：相关项目业绩一览表</w:t>
      </w:r>
    </w:p>
    <w:tbl>
      <w:tblPr>
        <w:tblW w:w="9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7"/>
        <w:gridCol w:w="1193"/>
        <w:gridCol w:w="1413"/>
        <w:gridCol w:w="989"/>
        <w:gridCol w:w="1130"/>
        <w:gridCol w:w="1131"/>
        <w:gridCol w:w="1629"/>
      </w:tblGrid>
      <w:tr w:rsidR="00176D03" w:rsidRPr="00590403">
        <w:trPr>
          <w:trHeight w:val="860"/>
          <w:jc w:val="center"/>
        </w:trPr>
        <w:tc>
          <w:tcPr>
            <w:tcW w:w="1537" w:type="dxa"/>
            <w:vMerge w:val="restart"/>
            <w:vAlign w:val="center"/>
          </w:tcPr>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采购人名称</w:t>
            </w:r>
          </w:p>
        </w:tc>
        <w:tc>
          <w:tcPr>
            <w:tcW w:w="1193" w:type="dxa"/>
            <w:vMerge w:val="restart"/>
            <w:vAlign w:val="center"/>
          </w:tcPr>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项目名称</w:t>
            </w:r>
          </w:p>
        </w:tc>
        <w:tc>
          <w:tcPr>
            <w:tcW w:w="1413" w:type="dxa"/>
            <w:vMerge w:val="restart"/>
            <w:vAlign w:val="center"/>
          </w:tcPr>
          <w:p w:rsidR="00176D03" w:rsidRPr="00590403" w:rsidRDefault="00B422A1">
            <w:pPr>
              <w:snapToGrid w:val="0"/>
              <w:spacing w:line="320" w:lineRule="exact"/>
              <w:jc w:val="center"/>
              <w:rPr>
                <w:rFonts w:ascii="宋体" w:hAnsi="宋体" w:cs="宋体"/>
                <w:szCs w:val="21"/>
              </w:rPr>
            </w:pPr>
            <w:r w:rsidRPr="00590403">
              <w:rPr>
                <w:rFonts w:ascii="宋体" w:hAnsi="宋体" w:cs="宋体" w:hint="eastAsia"/>
                <w:szCs w:val="21"/>
              </w:rPr>
              <w:t>合同金额</w:t>
            </w:r>
          </w:p>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（万元）</w:t>
            </w:r>
          </w:p>
        </w:tc>
        <w:tc>
          <w:tcPr>
            <w:tcW w:w="3250" w:type="dxa"/>
            <w:gridSpan w:val="3"/>
            <w:tcBorders>
              <w:bottom w:val="single" w:sz="4" w:space="0" w:color="auto"/>
            </w:tcBorders>
            <w:vAlign w:val="center"/>
          </w:tcPr>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附件在响应文件中页码</w:t>
            </w:r>
          </w:p>
        </w:tc>
        <w:tc>
          <w:tcPr>
            <w:tcW w:w="1629" w:type="dxa"/>
            <w:vMerge w:val="restart"/>
            <w:vAlign w:val="center"/>
          </w:tcPr>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采购人联系人及联系电话</w:t>
            </w:r>
          </w:p>
        </w:tc>
      </w:tr>
      <w:tr w:rsidR="00176D03" w:rsidRPr="00590403">
        <w:trPr>
          <w:trHeight w:val="1137"/>
          <w:jc w:val="center"/>
        </w:trPr>
        <w:tc>
          <w:tcPr>
            <w:tcW w:w="1537" w:type="dxa"/>
            <w:vMerge/>
            <w:vAlign w:val="center"/>
          </w:tcPr>
          <w:p w:rsidR="00176D03" w:rsidRPr="00590403" w:rsidRDefault="00176D03">
            <w:pPr>
              <w:pStyle w:val="af"/>
              <w:snapToGrid w:val="0"/>
              <w:ind w:left="0" w:firstLineChars="0" w:firstLine="0"/>
              <w:rPr>
                <w:rFonts w:ascii="宋体" w:hAnsi="宋体" w:cs="宋体"/>
                <w:szCs w:val="21"/>
              </w:rPr>
            </w:pPr>
          </w:p>
        </w:tc>
        <w:tc>
          <w:tcPr>
            <w:tcW w:w="1193" w:type="dxa"/>
            <w:vMerge/>
            <w:vAlign w:val="center"/>
          </w:tcPr>
          <w:p w:rsidR="00176D03" w:rsidRPr="00590403" w:rsidRDefault="00176D03">
            <w:pPr>
              <w:pStyle w:val="af"/>
              <w:snapToGrid w:val="0"/>
              <w:ind w:left="0" w:firstLineChars="0" w:firstLine="0"/>
              <w:jc w:val="center"/>
              <w:rPr>
                <w:rFonts w:ascii="宋体" w:hAnsi="宋体" w:cs="宋体"/>
                <w:szCs w:val="21"/>
              </w:rPr>
            </w:pPr>
          </w:p>
        </w:tc>
        <w:tc>
          <w:tcPr>
            <w:tcW w:w="1413" w:type="dxa"/>
            <w:vMerge/>
            <w:vAlign w:val="center"/>
          </w:tcPr>
          <w:p w:rsidR="00176D03" w:rsidRPr="00590403" w:rsidRDefault="00176D03">
            <w:pPr>
              <w:snapToGrid w:val="0"/>
              <w:spacing w:line="320" w:lineRule="exact"/>
              <w:jc w:val="center"/>
              <w:rPr>
                <w:rFonts w:ascii="宋体" w:hAnsi="宋体" w:cs="宋体"/>
                <w:szCs w:val="21"/>
              </w:rPr>
            </w:pPr>
          </w:p>
        </w:tc>
        <w:tc>
          <w:tcPr>
            <w:tcW w:w="989" w:type="dxa"/>
            <w:tcBorders>
              <w:top w:val="single" w:sz="4" w:space="0" w:color="auto"/>
            </w:tcBorders>
            <w:vAlign w:val="center"/>
          </w:tcPr>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合同</w:t>
            </w:r>
          </w:p>
        </w:tc>
        <w:tc>
          <w:tcPr>
            <w:tcW w:w="1130" w:type="dxa"/>
            <w:tcBorders>
              <w:top w:val="single" w:sz="4" w:space="0" w:color="auto"/>
            </w:tcBorders>
            <w:vAlign w:val="center"/>
          </w:tcPr>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验收报告</w:t>
            </w:r>
          </w:p>
        </w:tc>
        <w:tc>
          <w:tcPr>
            <w:tcW w:w="1131" w:type="dxa"/>
            <w:tcBorders>
              <w:top w:val="single" w:sz="4" w:space="0" w:color="auto"/>
            </w:tcBorders>
            <w:vAlign w:val="center"/>
          </w:tcPr>
          <w:p w:rsidR="00176D03" w:rsidRPr="00590403" w:rsidRDefault="00B422A1">
            <w:pPr>
              <w:pStyle w:val="af"/>
              <w:snapToGrid w:val="0"/>
              <w:ind w:left="0" w:firstLineChars="0" w:firstLine="0"/>
              <w:jc w:val="center"/>
              <w:rPr>
                <w:rFonts w:ascii="宋体" w:hAnsi="宋体" w:cs="宋体"/>
                <w:szCs w:val="21"/>
              </w:rPr>
            </w:pPr>
            <w:r w:rsidRPr="00590403">
              <w:rPr>
                <w:rFonts w:ascii="宋体" w:hAnsi="宋体" w:cs="宋体" w:hint="eastAsia"/>
                <w:szCs w:val="21"/>
              </w:rPr>
              <w:t>用户评价</w:t>
            </w:r>
          </w:p>
        </w:tc>
        <w:tc>
          <w:tcPr>
            <w:tcW w:w="1629" w:type="dxa"/>
            <w:vMerge/>
            <w:vAlign w:val="center"/>
          </w:tcPr>
          <w:p w:rsidR="00176D03" w:rsidRPr="00590403" w:rsidRDefault="00176D03">
            <w:pPr>
              <w:pStyle w:val="af"/>
              <w:snapToGrid w:val="0"/>
              <w:ind w:left="0" w:firstLineChars="0" w:firstLine="0"/>
              <w:jc w:val="center"/>
              <w:rPr>
                <w:rFonts w:ascii="宋体" w:hAnsi="宋体" w:cs="宋体"/>
                <w:szCs w:val="21"/>
              </w:rPr>
            </w:pPr>
          </w:p>
        </w:tc>
      </w:tr>
      <w:tr w:rsidR="00176D03" w:rsidRPr="00590403">
        <w:trPr>
          <w:trHeight w:val="416"/>
          <w:jc w:val="center"/>
        </w:trPr>
        <w:tc>
          <w:tcPr>
            <w:tcW w:w="1537"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9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41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989"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0"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1"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629" w:type="dxa"/>
            <w:vAlign w:val="center"/>
          </w:tcPr>
          <w:p w:rsidR="00176D03" w:rsidRPr="00590403" w:rsidRDefault="00176D03">
            <w:pPr>
              <w:pStyle w:val="af"/>
              <w:snapToGrid w:val="0"/>
              <w:ind w:left="0" w:firstLineChars="0" w:firstLine="0"/>
              <w:jc w:val="center"/>
              <w:rPr>
                <w:rFonts w:ascii="宋体" w:hAnsi="宋体" w:cs="宋体"/>
                <w:szCs w:val="21"/>
              </w:rPr>
            </w:pPr>
          </w:p>
        </w:tc>
      </w:tr>
      <w:tr w:rsidR="00176D03" w:rsidRPr="00590403">
        <w:trPr>
          <w:trHeight w:val="416"/>
          <w:jc w:val="center"/>
        </w:trPr>
        <w:tc>
          <w:tcPr>
            <w:tcW w:w="1537"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9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41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989"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0"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1"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629" w:type="dxa"/>
            <w:vAlign w:val="center"/>
          </w:tcPr>
          <w:p w:rsidR="00176D03" w:rsidRPr="00590403" w:rsidRDefault="00176D03">
            <w:pPr>
              <w:pStyle w:val="af"/>
              <w:snapToGrid w:val="0"/>
              <w:ind w:left="0" w:firstLineChars="0" w:firstLine="0"/>
              <w:jc w:val="center"/>
              <w:rPr>
                <w:rFonts w:ascii="宋体" w:hAnsi="宋体" w:cs="宋体"/>
                <w:szCs w:val="21"/>
              </w:rPr>
            </w:pPr>
          </w:p>
        </w:tc>
      </w:tr>
      <w:tr w:rsidR="00176D03" w:rsidRPr="00590403">
        <w:trPr>
          <w:trHeight w:val="394"/>
          <w:jc w:val="center"/>
        </w:trPr>
        <w:tc>
          <w:tcPr>
            <w:tcW w:w="1537"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9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41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989"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0"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1"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629" w:type="dxa"/>
            <w:vAlign w:val="center"/>
          </w:tcPr>
          <w:p w:rsidR="00176D03" w:rsidRPr="00590403" w:rsidRDefault="00176D03">
            <w:pPr>
              <w:pStyle w:val="af"/>
              <w:snapToGrid w:val="0"/>
              <w:ind w:left="0" w:firstLineChars="0" w:firstLine="0"/>
              <w:jc w:val="center"/>
              <w:rPr>
                <w:rFonts w:ascii="宋体" w:hAnsi="宋体" w:cs="宋体"/>
                <w:szCs w:val="21"/>
              </w:rPr>
            </w:pPr>
          </w:p>
        </w:tc>
      </w:tr>
      <w:tr w:rsidR="00176D03" w:rsidRPr="00590403">
        <w:trPr>
          <w:trHeight w:val="416"/>
          <w:jc w:val="center"/>
        </w:trPr>
        <w:tc>
          <w:tcPr>
            <w:tcW w:w="1537"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9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41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989"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0"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1"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629" w:type="dxa"/>
            <w:vAlign w:val="center"/>
          </w:tcPr>
          <w:p w:rsidR="00176D03" w:rsidRPr="00590403" w:rsidRDefault="00176D03">
            <w:pPr>
              <w:pStyle w:val="af"/>
              <w:snapToGrid w:val="0"/>
              <w:ind w:left="0" w:firstLineChars="0" w:firstLine="0"/>
              <w:jc w:val="center"/>
              <w:rPr>
                <w:rFonts w:ascii="宋体" w:hAnsi="宋体" w:cs="宋体"/>
                <w:szCs w:val="21"/>
              </w:rPr>
            </w:pPr>
          </w:p>
        </w:tc>
      </w:tr>
      <w:tr w:rsidR="00176D03" w:rsidRPr="00590403">
        <w:trPr>
          <w:trHeight w:val="416"/>
          <w:jc w:val="center"/>
        </w:trPr>
        <w:tc>
          <w:tcPr>
            <w:tcW w:w="1537"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9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413"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989"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0"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131" w:type="dxa"/>
            <w:vAlign w:val="center"/>
          </w:tcPr>
          <w:p w:rsidR="00176D03" w:rsidRPr="00590403" w:rsidRDefault="00176D03">
            <w:pPr>
              <w:pStyle w:val="af"/>
              <w:snapToGrid w:val="0"/>
              <w:ind w:left="0" w:firstLineChars="0" w:firstLine="0"/>
              <w:jc w:val="center"/>
              <w:rPr>
                <w:rFonts w:ascii="宋体" w:hAnsi="宋体" w:cs="宋体"/>
                <w:szCs w:val="21"/>
              </w:rPr>
            </w:pPr>
          </w:p>
        </w:tc>
        <w:tc>
          <w:tcPr>
            <w:tcW w:w="1629" w:type="dxa"/>
            <w:vAlign w:val="center"/>
          </w:tcPr>
          <w:p w:rsidR="00176D03" w:rsidRPr="00590403" w:rsidRDefault="00176D03">
            <w:pPr>
              <w:pStyle w:val="af"/>
              <w:snapToGrid w:val="0"/>
              <w:ind w:left="0" w:firstLineChars="0" w:firstLine="0"/>
              <w:jc w:val="center"/>
              <w:rPr>
                <w:rFonts w:ascii="宋体" w:hAnsi="宋体" w:cs="宋体"/>
                <w:szCs w:val="21"/>
              </w:rPr>
            </w:pPr>
          </w:p>
        </w:tc>
      </w:tr>
    </w:tbl>
    <w:p w:rsidR="00176D03" w:rsidRPr="00590403" w:rsidRDefault="00176D03">
      <w:pPr>
        <w:pStyle w:val="af"/>
        <w:snapToGrid w:val="0"/>
        <w:ind w:left="480" w:hanging="480"/>
        <w:rPr>
          <w:rFonts w:ascii="宋体" w:hAnsi="宋体" w:cs="宋体"/>
          <w:sz w:val="24"/>
        </w:rPr>
      </w:pPr>
    </w:p>
    <w:p w:rsidR="00176D03" w:rsidRPr="00590403" w:rsidRDefault="00176D03">
      <w:pPr>
        <w:pStyle w:val="af"/>
        <w:snapToGrid w:val="0"/>
        <w:ind w:left="480" w:hanging="480"/>
        <w:rPr>
          <w:rFonts w:ascii="宋体" w:hAnsi="宋体" w:cs="宋体"/>
          <w:sz w:val="24"/>
        </w:rPr>
      </w:pPr>
    </w:p>
    <w:p w:rsidR="00176D03" w:rsidRPr="00590403" w:rsidRDefault="00B422A1">
      <w:pPr>
        <w:pStyle w:val="ab"/>
        <w:spacing w:line="360" w:lineRule="auto"/>
        <w:ind w:left="72"/>
        <w:rPr>
          <w:rFonts w:hAnsi="宋体" w:cs="宋体"/>
        </w:rPr>
      </w:pPr>
      <w:r w:rsidRPr="00590403">
        <w:rPr>
          <w:rFonts w:hAnsi="宋体" w:cs="宋体" w:hint="eastAsia"/>
        </w:rPr>
        <w:t>注：供应商可按上述的格式自行编制，须随表提交相应的合同扫描件注明所在供应商商务技术文件页码。</w:t>
      </w:r>
    </w:p>
    <w:p w:rsidR="00176D03" w:rsidRPr="00590403" w:rsidRDefault="00176D03">
      <w:pPr>
        <w:snapToGrid w:val="0"/>
        <w:spacing w:line="360" w:lineRule="auto"/>
        <w:ind w:firstLineChars="2350" w:firstLine="4935"/>
        <w:rPr>
          <w:rFonts w:ascii="宋体" w:hAnsi="宋体" w:cs="宋体"/>
          <w:szCs w:val="21"/>
        </w:rPr>
      </w:pPr>
    </w:p>
    <w:p w:rsidR="00176D03" w:rsidRPr="00590403" w:rsidRDefault="00176D03">
      <w:pPr>
        <w:snapToGrid w:val="0"/>
        <w:spacing w:line="360" w:lineRule="auto"/>
        <w:ind w:firstLineChars="2350" w:firstLine="4935"/>
        <w:rPr>
          <w:rFonts w:ascii="宋体" w:hAnsi="宋体" w:cs="宋体"/>
          <w:szCs w:val="21"/>
        </w:rPr>
      </w:pPr>
    </w:p>
    <w:p w:rsidR="00176D03" w:rsidRPr="00590403" w:rsidRDefault="00B422A1" w:rsidP="00B422A1">
      <w:pPr>
        <w:snapToGrid w:val="0"/>
        <w:spacing w:line="360" w:lineRule="auto"/>
        <w:ind w:leftChars="2100" w:left="4410" w:firstLineChars="2700" w:firstLine="6480"/>
        <w:rPr>
          <w:rFonts w:ascii="宋体" w:hAnsi="宋体" w:cs="宋体"/>
          <w:kern w:val="0"/>
          <w:sz w:val="24"/>
        </w:rPr>
      </w:pPr>
      <w:r w:rsidRPr="00590403">
        <w:rPr>
          <w:rFonts w:ascii="宋体" w:hAnsi="宋体" w:cs="宋体" w:hint="eastAsia"/>
          <w:kern w:val="0"/>
          <w:sz w:val="24"/>
          <w:lang w:val="zh-CN"/>
        </w:rPr>
        <w:t>供应商名称(电子签章)：</w:t>
      </w:r>
    </w:p>
    <w:p w:rsidR="00176D03" w:rsidRPr="00590403" w:rsidRDefault="00B422A1">
      <w:pPr>
        <w:snapToGrid w:val="0"/>
        <w:spacing w:line="360" w:lineRule="auto"/>
      </w:pPr>
      <w:r w:rsidRPr="00590403">
        <w:rPr>
          <w:rFonts w:ascii="宋体" w:hAnsi="宋体" w:cs="宋体" w:hint="eastAsia"/>
          <w:kern w:val="0"/>
          <w:sz w:val="24"/>
          <w:lang w:val="zh-CN"/>
        </w:rPr>
        <w:t xml:space="preserve">         日期：  年  月   日</w:t>
      </w:r>
    </w:p>
    <w:p w:rsidR="00176D03" w:rsidRPr="00590403" w:rsidRDefault="00176D03">
      <w:pPr>
        <w:pStyle w:val="4"/>
      </w:pPr>
    </w:p>
    <w:p w:rsidR="00176D03" w:rsidRPr="00590403" w:rsidRDefault="00B422A1">
      <w:pPr>
        <w:snapToGrid w:val="0"/>
        <w:spacing w:line="360" w:lineRule="auto"/>
        <w:ind w:firstLineChars="200" w:firstLine="602"/>
        <w:rPr>
          <w:rFonts w:ascii="宋体" w:hAnsi="宋体" w:cs="宋体"/>
          <w:b/>
          <w:sz w:val="30"/>
          <w:szCs w:val="30"/>
        </w:rPr>
      </w:pPr>
      <w:r w:rsidRPr="00590403">
        <w:rPr>
          <w:rFonts w:ascii="宋体" w:hAnsi="宋体" w:cs="宋体" w:hint="eastAsia"/>
          <w:b/>
          <w:sz w:val="30"/>
          <w:szCs w:val="30"/>
        </w:rPr>
        <w:t>九.供应商相关奖项、荣誉等材料（如有，请提供）；</w:t>
      </w:r>
    </w:p>
    <w:p w:rsidR="00176D03" w:rsidRPr="00590403" w:rsidRDefault="00176D03"/>
    <w:p w:rsidR="00176D03" w:rsidRPr="00590403" w:rsidRDefault="00176D03"/>
    <w:p w:rsidR="00176D03" w:rsidRPr="00590403" w:rsidRDefault="00176D03">
      <w:pPr>
        <w:snapToGrid w:val="0"/>
        <w:spacing w:line="360" w:lineRule="auto"/>
        <w:ind w:firstLineChars="200" w:firstLine="602"/>
        <w:rPr>
          <w:rFonts w:ascii="宋体" w:hAnsi="宋体" w:cs="宋体"/>
          <w:b/>
          <w:sz w:val="30"/>
          <w:szCs w:val="30"/>
        </w:rPr>
      </w:pPr>
    </w:p>
    <w:p w:rsidR="00176D03" w:rsidRPr="00590403" w:rsidRDefault="00B422A1">
      <w:pPr>
        <w:snapToGrid w:val="0"/>
        <w:spacing w:line="360" w:lineRule="auto"/>
        <w:ind w:firstLineChars="200" w:firstLine="602"/>
        <w:rPr>
          <w:rFonts w:ascii="宋体" w:hAnsi="宋体" w:cs="宋体"/>
          <w:b/>
          <w:sz w:val="30"/>
          <w:szCs w:val="30"/>
        </w:rPr>
      </w:pPr>
      <w:r w:rsidRPr="00590403">
        <w:rPr>
          <w:rFonts w:ascii="宋体" w:hAnsi="宋体" w:cs="宋体" w:hint="eastAsia"/>
          <w:b/>
          <w:sz w:val="30"/>
          <w:szCs w:val="30"/>
        </w:rPr>
        <w:t>十、供应商认为需要提供的其他有关资料</w:t>
      </w:r>
    </w:p>
    <w:p w:rsidR="00176D03" w:rsidRPr="00590403" w:rsidRDefault="00176D03">
      <w:pPr>
        <w:autoSpaceDE w:val="0"/>
        <w:autoSpaceDN w:val="0"/>
        <w:spacing w:line="360" w:lineRule="auto"/>
        <w:ind w:leftChars="1950" w:left="4335" w:hangingChars="100" w:hanging="240"/>
        <w:rPr>
          <w:rFonts w:ascii="宋体" w:hAnsi="宋体" w:cs="宋体"/>
          <w:kern w:val="0"/>
          <w:sz w:val="24"/>
        </w:rPr>
      </w:pPr>
    </w:p>
    <w:p w:rsidR="00176D03" w:rsidRPr="00590403" w:rsidRDefault="00176D03">
      <w:pPr>
        <w:spacing w:line="500" w:lineRule="exact"/>
        <w:rPr>
          <w:rFonts w:ascii="宋体" w:hAnsi="宋体" w:cs="宋体"/>
          <w:sz w:val="32"/>
          <w:szCs w:val="32"/>
        </w:rPr>
        <w:sectPr w:rsidR="00176D03" w:rsidRPr="00590403">
          <w:pgSz w:w="11910" w:h="16840"/>
          <w:pgMar w:top="1304" w:right="1134" w:bottom="1304" w:left="1134" w:header="720" w:footer="720" w:gutter="0"/>
          <w:cols w:space="720"/>
        </w:sect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176D03">
      <w:pPr>
        <w:adjustRightInd w:val="0"/>
        <w:snapToGrid w:val="0"/>
        <w:spacing w:line="300" w:lineRule="auto"/>
        <w:rPr>
          <w:rFonts w:ascii="宋体" w:hAnsi="宋体" w:cs="宋体"/>
          <w:szCs w:val="21"/>
          <w:u w:val="single"/>
        </w:rPr>
      </w:pPr>
    </w:p>
    <w:p w:rsidR="00176D03" w:rsidRPr="00590403" w:rsidRDefault="00B422A1">
      <w:pPr>
        <w:pStyle w:val="50"/>
        <w:spacing w:line="360" w:lineRule="auto"/>
        <w:ind w:firstLine="1040"/>
        <w:jc w:val="center"/>
        <w:rPr>
          <w:rFonts w:ascii="宋体" w:eastAsia="宋体" w:hAnsi="宋体" w:cs="宋体"/>
          <w:sz w:val="52"/>
          <w:szCs w:val="52"/>
        </w:rPr>
      </w:pPr>
      <w:r w:rsidRPr="00590403">
        <w:rPr>
          <w:rFonts w:ascii="宋体" w:eastAsia="宋体" w:hAnsi="宋体" w:cs="宋体" w:hint="eastAsia"/>
          <w:sz w:val="52"/>
          <w:szCs w:val="52"/>
        </w:rPr>
        <w:t>技术文件</w:t>
      </w: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1040"/>
        <w:jc w:val="center"/>
        <w:rPr>
          <w:rFonts w:ascii="宋体" w:eastAsia="宋体" w:hAnsi="宋体" w:cs="宋体"/>
          <w:sz w:val="52"/>
          <w:szCs w:val="52"/>
        </w:rPr>
      </w:pPr>
    </w:p>
    <w:p w:rsidR="00176D03" w:rsidRPr="00590403" w:rsidRDefault="00176D03">
      <w:pPr>
        <w:pStyle w:val="50"/>
        <w:spacing w:line="360" w:lineRule="auto"/>
        <w:ind w:firstLine="482"/>
        <w:jc w:val="center"/>
        <w:rPr>
          <w:rFonts w:ascii="宋体" w:eastAsia="宋体" w:hAnsi="宋体" w:cs="宋体"/>
          <w:b/>
          <w:bCs/>
        </w:rPr>
      </w:pPr>
    </w:p>
    <w:p w:rsidR="00176D03" w:rsidRPr="00590403" w:rsidRDefault="00B422A1">
      <w:pPr>
        <w:pStyle w:val="50"/>
        <w:spacing w:line="360" w:lineRule="auto"/>
        <w:ind w:left="0" w:firstLineChars="196" w:firstLine="472"/>
        <w:jc w:val="left"/>
        <w:rPr>
          <w:rFonts w:ascii="宋体" w:eastAsia="宋体" w:hAnsi="宋体" w:cs="宋体"/>
          <w:b/>
          <w:bCs/>
        </w:rPr>
      </w:pPr>
      <w:r w:rsidRPr="00590403">
        <w:rPr>
          <w:rFonts w:ascii="宋体" w:eastAsia="宋体" w:hAnsi="宋体" w:cs="宋体" w:hint="eastAsia"/>
          <w:b/>
          <w:bCs/>
        </w:rPr>
        <w:lastRenderedPageBreak/>
        <w:t>一、服务内容及要求响应偏离表（必须提供，否则响应文件按无效响应处理）</w:t>
      </w:r>
    </w:p>
    <w:p w:rsidR="00176D03" w:rsidRPr="00590403" w:rsidRDefault="00176D03">
      <w:pPr>
        <w:pStyle w:val="50"/>
        <w:spacing w:line="360" w:lineRule="auto"/>
        <w:ind w:firstLine="482"/>
        <w:jc w:val="center"/>
        <w:rPr>
          <w:rFonts w:ascii="宋体" w:eastAsia="宋体" w:hAnsi="宋体" w:cs="宋体"/>
          <w:b/>
          <w:bCs/>
        </w:rPr>
      </w:pPr>
    </w:p>
    <w:p w:rsidR="00176D03" w:rsidRPr="00590403" w:rsidRDefault="00B422A1">
      <w:pPr>
        <w:pStyle w:val="50"/>
        <w:spacing w:line="360" w:lineRule="auto"/>
        <w:ind w:firstLine="482"/>
        <w:jc w:val="center"/>
        <w:rPr>
          <w:rFonts w:ascii="宋体" w:eastAsia="宋体" w:hAnsi="宋体" w:cs="宋体"/>
          <w:b/>
          <w:bCs/>
          <w:lang w:val="zh-CN"/>
        </w:rPr>
      </w:pPr>
      <w:r w:rsidRPr="00590403">
        <w:rPr>
          <w:rFonts w:ascii="宋体" w:eastAsia="宋体" w:hAnsi="宋体" w:cs="宋体" w:hint="eastAsia"/>
          <w:b/>
          <w:bCs/>
        </w:rPr>
        <w:t>服务内容及要求响应偏离表（格式）</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分标号</w:t>
      </w:r>
      <w:r w:rsidRPr="00590403">
        <w:rPr>
          <w:rFonts w:ascii="宋体" w:hAnsi="宋体" w:cs="宋体" w:hint="eastAsia"/>
          <w:szCs w:val="21"/>
        </w:rPr>
        <w:t>（此处有分标时填写具体分标号，无分标时填写“无”）</w:t>
      </w:r>
      <w:r w:rsidRPr="00590403">
        <w:rPr>
          <w:rFonts w:ascii="宋体" w:hAnsi="宋体" w:cs="宋体"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541"/>
        <w:gridCol w:w="2989"/>
        <w:gridCol w:w="2690"/>
        <w:gridCol w:w="1467"/>
      </w:tblGrid>
      <w:tr w:rsidR="00176D03" w:rsidRPr="00590403">
        <w:trPr>
          <w:cantSplit/>
          <w:trHeight w:val="420"/>
          <w:jc w:val="center"/>
        </w:trPr>
        <w:tc>
          <w:tcPr>
            <w:tcW w:w="1541" w:type="dxa"/>
            <w:tcBorders>
              <w:right w:val="single" w:sz="4" w:space="0" w:color="auto"/>
            </w:tcBorders>
            <w:vAlign w:val="center"/>
          </w:tcPr>
          <w:p w:rsidR="00176D03" w:rsidRPr="00590403" w:rsidRDefault="00B422A1">
            <w:pPr>
              <w:spacing w:line="360" w:lineRule="auto"/>
              <w:contextualSpacing/>
              <w:jc w:val="center"/>
              <w:rPr>
                <w:rFonts w:ascii="宋体" w:hAnsi="宋体" w:cs="宋体"/>
                <w:sz w:val="24"/>
              </w:rPr>
            </w:pPr>
            <w:r w:rsidRPr="00590403">
              <w:rPr>
                <w:rFonts w:ascii="宋体" w:hAnsi="宋体" w:cs="宋体" w:hint="eastAsia"/>
                <w:sz w:val="24"/>
              </w:rPr>
              <w:t>标的名称</w:t>
            </w:r>
          </w:p>
        </w:tc>
        <w:tc>
          <w:tcPr>
            <w:tcW w:w="2989" w:type="dxa"/>
            <w:tcBorders>
              <w:left w:val="single" w:sz="4" w:space="0" w:color="auto"/>
            </w:tcBorders>
            <w:vAlign w:val="center"/>
          </w:tcPr>
          <w:p w:rsidR="00176D03" w:rsidRPr="00590403" w:rsidRDefault="00B422A1">
            <w:pPr>
              <w:spacing w:line="360" w:lineRule="auto"/>
              <w:contextualSpacing/>
              <w:jc w:val="center"/>
              <w:rPr>
                <w:rFonts w:ascii="宋体" w:hAnsi="宋体" w:cs="宋体"/>
                <w:sz w:val="24"/>
              </w:rPr>
            </w:pPr>
            <w:r w:rsidRPr="00590403">
              <w:rPr>
                <w:rFonts w:ascii="宋体" w:hAnsi="宋体" w:cs="宋体" w:hint="eastAsia"/>
                <w:sz w:val="24"/>
              </w:rPr>
              <w:t>磋商文件要求</w:t>
            </w:r>
          </w:p>
        </w:tc>
        <w:tc>
          <w:tcPr>
            <w:tcW w:w="2690" w:type="dxa"/>
            <w:vAlign w:val="center"/>
          </w:tcPr>
          <w:p w:rsidR="00176D03" w:rsidRPr="00590403" w:rsidRDefault="00B422A1">
            <w:pPr>
              <w:spacing w:line="360" w:lineRule="auto"/>
              <w:contextualSpacing/>
              <w:jc w:val="center"/>
              <w:rPr>
                <w:rFonts w:ascii="宋体" w:hAnsi="宋体" w:cs="宋体"/>
                <w:sz w:val="24"/>
              </w:rPr>
            </w:pPr>
            <w:bookmarkStart w:id="173" w:name="_Toc254970731"/>
            <w:bookmarkStart w:id="174" w:name="_Toc295404983"/>
            <w:bookmarkStart w:id="175" w:name="_Toc173211902"/>
            <w:bookmarkStart w:id="176" w:name="_Toc173066403"/>
            <w:bookmarkStart w:id="177" w:name="_Toc373333691"/>
            <w:bookmarkStart w:id="178" w:name="_Toc301781613"/>
            <w:bookmarkStart w:id="179" w:name="_Toc297193187"/>
            <w:bookmarkStart w:id="180" w:name="_Toc254970590"/>
            <w:bookmarkStart w:id="181" w:name="_Toc383699908"/>
            <w:r w:rsidRPr="00590403">
              <w:rPr>
                <w:rFonts w:ascii="宋体" w:hAnsi="宋体" w:cs="宋体" w:hint="eastAsia"/>
                <w:sz w:val="24"/>
              </w:rPr>
              <w:t>响应</w:t>
            </w:r>
            <w:bookmarkEnd w:id="173"/>
            <w:bookmarkEnd w:id="174"/>
            <w:bookmarkEnd w:id="175"/>
            <w:bookmarkEnd w:id="176"/>
            <w:bookmarkEnd w:id="177"/>
            <w:bookmarkEnd w:id="178"/>
            <w:bookmarkEnd w:id="179"/>
            <w:bookmarkEnd w:id="180"/>
            <w:bookmarkEnd w:id="181"/>
            <w:r w:rsidRPr="00590403">
              <w:rPr>
                <w:rFonts w:ascii="宋体" w:hAnsi="宋体" w:cs="宋体" w:hint="eastAsia"/>
                <w:sz w:val="24"/>
              </w:rPr>
              <w:t>文件响应（对服务内容及要求的承诺）</w:t>
            </w:r>
          </w:p>
        </w:tc>
        <w:tc>
          <w:tcPr>
            <w:tcW w:w="1467" w:type="dxa"/>
            <w:vAlign w:val="center"/>
          </w:tcPr>
          <w:p w:rsidR="00176D03" w:rsidRPr="00590403" w:rsidRDefault="00B422A1">
            <w:pPr>
              <w:spacing w:line="360" w:lineRule="auto"/>
              <w:contextualSpacing/>
              <w:jc w:val="center"/>
              <w:rPr>
                <w:rFonts w:ascii="宋体" w:hAnsi="宋体" w:cs="宋体"/>
                <w:sz w:val="24"/>
              </w:rPr>
            </w:pPr>
            <w:bookmarkStart w:id="182" w:name="_Toc295404984"/>
            <w:bookmarkStart w:id="183" w:name="_Toc301781614"/>
            <w:bookmarkStart w:id="184" w:name="_Toc254970591"/>
            <w:bookmarkStart w:id="185" w:name="_Toc173066404"/>
            <w:bookmarkStart w:id="186" w:name="_Toc373333692"/>
            <w:bookmarkStart w:id="187" w:name="_Toc254970732"/>
            <w:bookmarkStart w:id="188" w:name="_Toc297193188"/>
            <w:bookmarkStart w:id="189" w:name="_Toc173211903"/>
            <w:bookmarkStart w:id="190" w:name="_Toc383699909"/>
            <w:r w:rsidRPr="00590403">
              <w:rPr>
                <w:rFonts w:ascii="宋体" w:hAnsi="宋体" w:cs="宋体" w:hint="eastAsia"/>
                <w:sz w:val="24"/>
              </w:rPr>
              <w:t>偏离</w:t>
            </w:r>
            <w:bookmarkStart w:id="191" w:name="_Toc373333693"/>
            <w:bookmarkStart w:id="192" w:name="_Toc173211904"/>
            <w:bookmarkStart w:id="193" w:name="_Toc173066405"/>
            <w:bookmarkStart w:id="194" w:name="_Toc254970592"/>
            <w:bookmarkStart w:id="195" w:name="_Toc383699910"/>
            <w:bookmarkStart w:id="196" w:name="_Toc295404985"/>
            <w:bookmarkStart w:id="197" w:name="_Toc254970733"/>
            <w:bookmarkStart w:id="198" w:name="_Toc297193189"/>
            <w:bookmarkStart w:id="199" w:name="_Toc301781615"/>
            <w:bookmarkEnd w:id="182"/>
            <w:bookmarkEnd w:id="183"/>
            <w:bookmarkEnd w:id="184"/>
            <w:bookmarkEnd w:id="185"/>
            <w:bookmarkEnd w:id="186"/>
            <w:bookmarkEnd w:id="187"/>
            <w:bookmarkEnd w:id="188"/>
            <w:bookmarkEnd w:id="189"/>
            <w:bookmarkEnd w:id="190"/>
            <w:r w:rsidRPr="00590403">
              <w:rPr>
                <w:rFonts w:ascii="宋体" w:hAnsi="宋体" w:cs="宋体" w:hint="eastAsia"/>
                <w:sz w:val="24"/>
              </w:rPr>
              <w:t>说明</w:t>
            </w:r>
            <w:bookmarkEnd w:id="191"/>
            <w:bookmarkEnd w:id="192"/>
            <w:bookmarkEnd w:id="193"/>
            <w:bookmarkEnd w:id="194"/>
            <w:bookmarkEnd w:id="195"/>
            <w:bookmarkEnd w:id="196"/>
            <w:bookmarkEnd w:id="197"/>
            <w:bookmarkEnd w:id="198"/>
            <w:bookmarkEnd w:id="199"/>
          </w:p>
        </w:tc>
      </w:tr>
      <w:tr w:rsidR="00176D03" w:rsidRPr="00590403">
        <w:trPr>
          <w:cantSplit/>
          <w:trHeight w:val="2871"/>
          <w:jc w:val="center"/>
        </w:trPr>
        <w:tc>
          <w:tcPr>
            <w:tcW w:w="1541" w:type="dxa"/>
            <w:tcBorders>
              <w:right w:val="single" w:sz="4" w:space="0" w:color="auto"/>
            </w:tcBorders>
            <w:vAlign w:val="center"/>
          </w:tcPr>
          <w:p w:rsidR="00176D03" w:rsidRPr="00590403" w:rsidRDefault="00176D03">
            <w:pPr>
              <w:spacing w:line="360" w:lineRule="auto"/>
              <w:contextualSpacing/>
              <w:jc w:val="center"/>
              <w:rPr>
                <w:rFonts w:ascii="宋体" w:hAnsi="宋体" w:cs="宋体"/>
                <w:sz w:val="24"/>
              </w:rPr>
            </w:pPr>
          </w:p>
        </w:tc>
        <w:tc>
          <w:tcPr>
            <w:tcW w:w="2989" w:type="dxa"/>
            <w:tcBorders>
              <w:left w:val="single" w:sz="4" w:space="0" w:color="auto"/>
            </w:tcBorders>
          </w:tcPr>
          <w:p w:rsidR="00176D03" w:rsidRPr="00590403" w:rsidRDefault="00B422A1">
            <w:pPr>
              <w:spacing w:line="320" w:lineRule="exact"/>
              <w:rPr>
                <w:rFonts w:ascii="宋体" w:hAnsi="宋体" w:cs="宋体"/>
                <w:szCs w:val="21"/>
              </w:rPr>
            </w:pPr>
            <w:r w:rsidRPr="00590403">
              <w:rPr>
                <w:rFonts w:ascii="宋体" w:hAnsi="宋体" w:cs="仿宋_GB2312" w:hint="eastAsia"/>
                <w:b/>
                <w:szCs w:val="21"/>
              </w:rPr>
              <w:t>（一）采购内容</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仿宋_GB2312"/>
                <w:b/>
                <w:szCs w:val="21"/>
              </w:rPr>
            </w:pPr>
            <w:r w:rsidRPr="00590403">
              <w:rPr>
                <w:rFonts w:ascii="宋体" w:hAnsi="宋体" w:cs="仿宋_GB2312" w:hint="eastAsia"/>
                <w:b/>
                <w:szCs w:val="21"/>
              </w:rPr>
              <w:t>（二）体检人数</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仿宋_GB2312"/>
                <w:b/>
                <w:szCs w:val="21"/>
              </w:rPr>
            </w:pPr>
            <w:r w:rsidRPr="00590403">
              <w:rPr>
                <w:rFonts w:ascii="宋体" w:hAnsi="宋体" w:cs="仿宋_GB2312" w:hint="eastAsia"/>
                <w:b/>
                <w:szCs w:val="21"/>
              </w:rPr>
              <w:t>（三）体检时间</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宋体"/>
                <w:b/>
                <w:szCs w:val="21"/>
              </w:rPr>
            </w:pPr>
            <w:r w:rsidRPr="00590403">
              <w:rPr>
                <w:rFonts w:ascii="宋体" w:hAnsi="宋体" w:cs="宋体" w:hint="eastAsia"/>
                <w:b/>
                <w:szCs w:val="21"/>
              </w:rPr>
              <w:t>（四）体检服务要求</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宋体"/>
                <w:b/>
                <w:szCs w:val="21"/>
              </w:rPr>
            </w:pPr>
            <w:r w:rsidRPr="00590403">
              <w:rPr>
                <w:rFonts w:ascii="宋体" w:hAnsi="宋体" w:cs="宋体" w:hint="eastAsia"/>
                <w:b/>
                <w:szCs w:val="21"/>
              </w:rPr>
              <w:t>（五）体检项目</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176D03">
            <w:pPr>
              <w:spacing w:line="320" w:lineRule="exact"/>
              <w:rPr>
                <w:rFonts w:ascii="宋体" w:hAnsi="宋体" w:cs="宋体"/>
                <w:szCs w:val="21"/>
              </w:rPr>
            </w:pPr>
          </w:p>
        </w:tc>
        <w:tc>
          <w:tcPr>
            <w:tcW w:w="2690" w:type="dxa"/>
          </w:tcPr>
          <w:p w:rsidR="00176D03" w:rsidRPr="00590403" w:rsidRDefault="00B422A1">
            <w:pPr>
              <w:spacing w:line="320" w:lineRule="exact"/>
              <w:rPr>
                <w:rFonts w:ascii="宋体" w:hAnsi="宋体" w:cs="宋体"/>
                <w:szCs w:val="21"/>
              </w:rPr>
            </w:pPr>
            <w:r w:rsidRPr="00590403">
              <w:rPr>
                <w:rFonts w:ascii="宋体" w:hAnsi="宋体" w:cs="仿宋_GB2312" w:hint="eastAsia"/>
                <w:b/>
                <w:szCs w:val="21"/>
              </w:rPr>
              <w:t>（一）采购内容</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仿宋_GB2312"/>
                <w:b/>
                <w:szCs w:val="21"/>
              </w:rPr>
            </w:pPr>
            <w:r w:rsidRPr="00590403">
              <w:rPr>
                <w:rFonts w:ascii="宋体" w:hAnsi="宋体" w:cs="仿宋_GB2312" w:hint="eastAsia"/>
                <w:b/>
                <w:szCs w:val="21"/>
              </w:rPr>
              <w:t>（二）体检人数</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仿宋_GB2312"/>
                <w:b/>
                <w:szCs w:val="21"/>
              </w:rPr>
            </w:pPr>
            <w:r w:rsidRPr="00590403">
              <w:rPr>
                <w:rFonts w:ascii="宋体" w:hAnsi="宋体" w:cs="仿宋_GB2312" w:hint="eastAsia"/>
                <w:b/>
                <w:szCs w:val="21"/>
              </w:rPr>
              <w:t>（三）体检时间</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宋体"/>
                <w:b/>
                <w:szCs w:val="21"/>
              </w:rPr>
            </w:pPr>
            <w:r w:rsidRPr="00590403">
              <w:rPr>
                <w:rFonts w:ascii="宋体" w:hAnsi="宋体" w:cs="宋体" w:hint="eastAsia"/>
                <w:b/>
                <w:szCs w:val="21"/>
              </w:rPr>
              <w:t>（四）体检服务要求</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B422A1">
            <w:pPr>
              <w:spacing w:line="320" w:lineRule="exact"/>
              <w:rPr>
                <w:rFonts w:ascii="宋体" w:hAnsi="宋体" w:cs="宋体"/>
                <w:b/>
                <w:szCs w:val="21"/>
              </w:rPr>
            </w:pPr>
            <w:r w:rsidRPr="00590403">
              <w:rPr>
                <w:rFonts w:ascii="宋体" w:hAnsi="宋体" w:cs="宋体" w:hint="eastAsia"/>
                <w:b/>
                <w:szCs w:val="21"/>
              </w:rPr>
              <w:t>（五）体检项目</w:t>
            </w:r>
          </w:p>
          <w:p w:rsidR="00176D03" w:rsidRPr="00590403" w:rsidRDefault="00B422A1">
            <w:pPr>
              <w:spacing w:line="320" w:lineRule="exact"/>
              <w:rPr>
                <w:rFonts w:ascii="宋体" w:hAnsi="宋体" w:cs="宋体"/>
                <w:szCs w:val="21"/>
              </w:rPr>
            </w:pPr>
            <w:r w:rsidRPr="00590403">
              <w:rPr>
                <w:rFonts w:ascii="宋体" w:hAnsi="宋体" w:cs="宋体" w:hint="eastAsia"/>
                <w:szCs w:val="21"/>
              </w:rPr>
              <w:t>……</w:t>
            </w:r>
          </w:p>
          <w:p w:rsidR="00176D03" w:rsidRPr="00590403" w:rsidRDefault="00176D03">
            <w:pPr>
              <w:spacing w:line="320" w:lineRule="exact"/>
              <w:rPr>
                <w:rFonts w:ascii="宋体" w:hAnsi="宋体" w:cs="宋体"/>
                <w:szCs w:val="21"/>
              </w:rPr>
            </w:pPr>
          </w:p>
        </w:tc>
        <w:tc>
          <w:tcPr>
            <w:tcW w:w="1467" w:type="dxa"/>
            <w:vAlign w:val="center"/>
          </w:tcPr>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正偏离（负偏离或无偏</w:t>
            </w:r>
          </w:p>
          <w:p w:rsidR="00176D03" w:rsidRPr="00590403" w:rsidRDefault="00B422A1">
            <w:pPr>
              <w:spacing w:line="320" w:lineRule="exact"/>
              <w:jc w:val="center"/>
              <w:rPr>
                <w:rFonts w:ascii="宋体" w:hAnsi="宋体" w:cs="宋体"/>
                <w:szCs w:val="21"/>
              </w:rPr>
            </w:pPr>
            <w:r w:rsidRPr="00590403">
              <w:rPr>
                <w:rFonts w:ascii="宋体" w:hAnsi="宋体" w:cs="宋体" w:hint="eastAsia"/>
                <w:szCs w:val="21"/>
              </w:rPr>
              <w:t>离）</w:t>
            </w:r>
          </w:p>
        </w:tc>
      </w:tr>
    </w:tbl>
    <w:p w:rsidR="00176D03" w:rsidRPr="00590403" w:rsidRDefault="00176D03">
      <w:pPr>
        <w:adjustRightInd w:val="0"/>
        <w:spacing w:line="360" w:lineRule="auto"/>
        <w:contextualSpacing/>
        <w:rPr>
          <w:rFonts w:ascii="宋体" w:hAnsi="宋体" w:cs="宋体"/>
          <w:sz w:val="24"/>
        </w:rPr>
      </w:pPr>
    </w:p>
    <w:p w:rsidR="00176D03" w:rsidRPr="00590403" w:rsidRDefault="00B422A1">
      <w:pPr>
        <w:spacing w:line="360" w:lineRule="auto"/>
        <w:contextualSpacing/>
        <w:rPr>
          <w:rFonts w:ascii="宋体" w:hAnsi="宋体" w:cs="宋体"/>
          <w:kern w:val="0"/>
          <w:sz w:val="24"/>
        </w:rPr>
      </w:pPr>
      <w:r w:rsidRPr="00590403">
        <w:rPr>
          <w:rFonts w:ascii="宋体" w:hAnsi="宋体" w:cs="宋体" w:hint="eastAsia"/>
          <w:kern w:val="0"/>
          <w:sz w:val="24"/>
        </w:rPr>
        <w:t>注：</w:t>
      </w:r>
    </w:p>
    <w:p w:rsidR="00176D03" w:rsidRPr="00590403" w:rsidRDefault="00B422A1">
      <w:pPr>
        <w:spacing w:line="360" w:lineRule="auto"/>
        <w:contextualSpacing/>
        <w:rPr>
          <w:rFonts w:ascii="宋体" w:hAnsi="宋体" w:cs="宋体"/>
          <w:kern w:val="0"/>
          <w:sz w:val="24"/>
        </w:rPr>
      </w:pPr>
      <w:r w:rsidRPr="00590403">
        <w:rPr>
          <w:rFonts w:ascii="宋体" w:hAnsi="宋体" w:cs="宋体" w:hint="eastAsia"/>
          <w:kern w:val="0"/>
          <w:sz w:val="24"/>
        </w:rPr>
        <w:t>1. 说明：应对照磋商文件“采购需求”中的第一条“服务内容及要求”全部内容逐条作出明确响应，并作出偏离说明。</w:t>
      </w:r>
    </w:p>
    <w:p w:rsidR="00176D03" w:rsidRPr="00590403" w:rsidRDefault="00B422A1">
      <w:pPr>
        <w:spacing w:line="360" w:lineRule="auto"/>
        <w:contextualSpacing/>
        <w:rPr>
          <w:rFonts w:ascii="宋体" w:hAnsi="宋体" w:cs="宋体"/>
          <w:kern w:val="0"/>
          <w:sz w:val="24"/>
        </w:rPr>
      </w:pPr>
      <w:r w:rsidRPr="00590403">
        <w:rPr>
          <w:rFonts w:ascii="宋体" w:hAnsi="宋体" w:cs="宋体" w:hint="eastAsia"/>
          <w:kern w:val="0"/>
          <w:sz w:val="24"/>
        </w:rPr>
        <w:t>2.供应商应根据自身的承诺，对照磋商文件要求，在“偏离说明”中注明“正偏离”、“负偏离”或者“无偏离”。既不属于“正偏离”也不属于“负偏离”即为“无偏离”。</w:t>
      </w:r>
    </w:p>
    <w:p w:rsidR="00176D03" w:rsidRPr="00590403" w:rsidRDefault="00176D03">
      <w:pPr>
        <w:spacing w:line="360" w:lineRule="auto"/>
        <w:contextualSpacing/>
        <w:rPr>
          <w:rFonts w:ascii="宋体" w:hAnsi="宋体" w:cs="宋体"/>
          <w:kern w:val="0"/>
          <w:sz w:val="24"/>
        </w:rPr>
      </w:pPr>
    </w:p>
    <w:p w:rsidR="00176D03" w:rsidRPr="00590403" w:rsidRDefault="00176D03">
      <w:pPr>
        <w:spacing w:line="360" w:lineRule="auto"/>
        <w:ind w:rightChars="-389" w:right="-817"/>
        <w:contextualSpacing/>
        <w:rPr>
          <w:rFonts w:ascii="宋体" w:hAnsi="宋体" w:cs="宋体"/>
          <w:sz w:val="24"/>
        </w:rPr>
      </w:pPr>
    </w:p>
    <w:p w:rsidR="00176D03" w:rsidRPr="00590403" w:rsidRDefault="00B422A1">
      <w:pPr>
        <w:spacing w:line="360" w:lineRule="auto"/>
        <w:ind w:rightChars="-389" w:right="-817" w:firstLineChars="400" w:firstLine="960"/>
        <w:contextualSpacing/>
        <w:rPr>
          <w:rFonts w:ascii="宋体" w:hAnsi="宋体" w:cs="宋体"/>
          <w:sz w:val="24"/>
        </w:rPr>
      </w:pPr>
      <w:r w:rsidRPr="00590403">
        <w:rPr>
          <w:rFonts w:ascii="宋体" w:hAnsi="宋体" w:cs="宋体" w:hint="eastAsia"/>
          <w:sz w:val="24"/>
        </w:rPr>
        <w:t xml:space="preserve">法定代表人或者委托代理人（签字或电子签名）：                    </w:t>
      </w:r>
    </w:p>
    <w:p w:rsidR="00176D03" w:rsidRPr="00590403" w:rsidRDefault="00B422A1">
      <w:pPr>
        <w:spacing w:line="360" w:lineRule="auto"/>
        <w:ind w:rightChars="-389" w:right="-817" w:firstLineChars="1100" w:firstLine="2640"/>
        <w:contextualSpacing/>
        <w:rPr>
          <w:rFonts w:ascii="宋体" w:hAnsi="宋体" w:cs="宋体"/>
          <w:sz w:val="24"/>
        </w:rPr>
      </w:pPr>
      <w:r w:rsidRPr="00590403">
        <w:rPr>
          <w:rFonts w:ascii="宋体" w:hAnsi="宋体" w:cs="宋体" w:hint="eastAsia"/>
          <w:sz w:val="24"/>
        </w:rPr>
        <w:t xml:space="preserve">供应商（电子签章）：      </w:t>
      </w:r>
    </w:p>
    <w:p w:rsidR="00176D03" w:rsidRPr="00590403" w:rsidRDefault="00B422A1">
      <w:pPr>
        <w:pStyle w:val="50"/>
        <w:spacing w:line="360" w:lineRule="auto"/>
        <w:ind w:firstLineChars="400" w:firstLine="960"/>
        <w:rPr>
          <w:rFonts w:ascii="宋体" w:eastAsia="宋体" w:hAnsi="宋体" w:cs="宋体"/>
          <w:lang w:val="zh-CN"/>
        </w:rPr>
      </w:pPr>
      <w:r w:rsidRPr="00590403">
        <w:rPr>
          <w:rFonts w:ascii="宋体" w:eastAsia="宋体" w:hAnsi="宋体" w:cs="宋体" w:hint="eastAsia"/>
        </w:rPr>
        <w:t>日期：   年   月   日</w:t>
      </w:r>
    </w:p>
    <w:p w:rsidR="00176D03" w:rsidRPr="00590403" w:rsidRDefault="00176D03">
      <w:pPr>
        <w:pStyle w:val="50"/>
        <w:spacing w:line="360" w:lineRule="auto"/>
        <w:rPr>
          <w:rFonts w:ascii="宋体" w:eastAsia="宋体" w:hAnsi="宋体" w:cs="宋体"/>
          <w:lang w:val="zh-CN"/>
        </w:rPr>
      </w:pPr>
    </w:p>
    <w:p w:rsidR="00176D03" w:rsidRPr="00590403" w:rsidRDefault="00176D03">
      <w:pPr>
        <w:pStyle w:val="50"/>
        <w:spacing w:line="360" w:lineRule="auto"/>
        <w:rPr>
          <w:rFonts w:ascii="宋体" w:eastAsia="宋体" w:hAnsi="宋体" w:cs="宋体"/>
          <w:lang w:val="zh-CN"/>
        </w:rPr>
      </w:pPr>
    </w:p>
    <w:p w:rsidR="00176D03" w:rsidRPr="00590403" w:rsidRDefault="00176D03">
      <w:pPr>
        <w:pStyle w:val="50"/>
        <w:spacing w:line="360" w:lineRule="auto"/>
        <w:rPr>
          <w:rFonts w:ascii="宋体" w:eastAsia="宋体" w:hAnsi="宋体" w:cs="宋体"/>
          <w:lang w:val="zh-CN"/>
        </w:rPr>
      </w:pPr>
    </w:p>
    <w:p w:rsidR="00176D03" w:rsidRPr="00590403" w:rsidRDefault="00176D03">
      <w:pPr>
        <w:pStyle w:val="50"/>
        <w:spacing w:line="360" w:lineRule="auto"/>
        <w:rPr>
          <w:rFonts w:ascii="宋体" w:eastAsia="宋体" w:hAnsi="宋体" w:cs="宋体"/>
          <w:lang w:val="zh-CN"/>
        </w:rPr>
      </w:pPr>
    </w:p>
    <w:p w:rsidR="00176D03" w:rsidRPr="00590403" w:rsidRDefault="00176D03">
      <w:pPr>
        <w:pStyle w:val="50"/>
        <w:spacing w:line="360" w:lineRule="auto"/>
        <w:ind w:left="0" w:firstLineChars="196" w:firstLine="470"/>
        <w:jc w:val="left"/>
        <w:rPr>
          <w:rFonts w:ascii="宋体" w:eastAsia="宋体" w:hAnsi="宋体" w:cs="宋体"/>
          <w:lang w:val="zh-CN"/>
        </w:rPr>
      </w:pPr>
    </w:p>
    <w:p w:rsidR="00176D03" w:rsidRPr="00590403" w:rsidRDefault="00176D03">
      <w:pPr>
        <w:pStyle w:val="50"/>
        <w:spacing w:line="360" w:lineRule="auto"/>
        <w:ind w:left="0" w:firstLineChars="196" w:firstLine="470"/>
        <w:jc w:val="left"/>
        <w:rPr>
          <w:rFonts w:ascii="宋体" w:eastAsia="宋体" w:hAnsi="宋体" w:cs="宋体"/>
          <w:lang w:val="zh-CN"/>
        </w:rPr>
      </w:pPr>
    </w:p>
    <w:p w:rsidR="00176D03" w:rsidRPr="00590403" w:rsidRDefault="00B422A1">
      <w:pPr>
        <w:pStyle w:val="50"/>
        <w:spacing w:line="360" w:lineRule="auto"/>
        <w:ind w:left="0" w:firstLineChars="196" w:firstLine="472"/>
        <w:jc w:val="left"/>
        <w:rPr>
          <w:rFonts w:ascii="宋体" w:eastAsia="宋体" w:hAnsi="宋体" w:cs="宋体"/>
          <w:b/>
          <w:bCs/>
        </w:rPr>
      </w:pPr>
      <w:r w:rsidRPr="00590403">
        <w:rPr>
          <w:rFonts w:ascii="宋体" w:eastAsia="宋体" w:hAnsi="宋体" w:cs="宋体" w:hint="eastAsia"/>
          <w:b/>
          <w:bCs/>
        </w:rPr>
        <w:lastRenderedPageBreak/>
        <w:t>二、供应商的服务承诺书（供应商可根据项目需求及评标方法自行编制）；（必须提供，否则响应文件按无效响应处理）；</w:t>
      </w:r>
    </w:p>
    <w:p w:rsidR="00176D03" w:rsidRPr="00590403" w:rsidRDefault="00176D03">
      <w:pPr>
        <w:pStyle w:val="50"/>
        <w:spacing w:line="360" w:lineRule="auto"/>
        <w:ind w:left="0" w:firstLineChars="0" w:firstLine="0"/>
        <w:jc w:val="left"/>
        <w:rPr>
          <w:rFonts w:ascii="宋体" w:eastAsia="宋体" w:hAnsi="宋体" w:cs="宋体"/>
          <w:b/>
          <w:bCs/>
        </w:rPr>
      </w:pPr>
    </w:p>
    <w:p w:rsidR="00176D03" w:rsidRPr="00590403" w:rsidRDefault="00B422A1">
      <w:pPr>
        <w:pStyle w:val="50"/>
        <w:spacing w:line="360" w:lineRule="auto"/>
        <w:jc w:val="center"/>
        <w:rPr>
          <w:rFonts w:ascii="宋体" w:eastAsia="宋体" w:hAnsi="宋体" w:cs="宋体"/>
          <w:lang w:val="zh-CN"/>
        </w:rPr>
      </w:pPr>
      <w:r w:rsidRPr="00590403">
        <w:rPr>
          <w:rFonts w:ascii="宋体" w:eastAsia="宋体" w:hAnsi="宋体" w:cs="宋体" w:hint="eastAsia"/>
          <w:lang w:val="zh-CN"/>
        </w:rPr>
        <w:t>（格式自拟）</w:t>
      </w:r>
    </w:p>
    <w:p w:rsidR="00176D03" w:rsidRPr="00590403" w:rsidRDefault="00176D03">
      <w:pPr>
        <w:pStyle w:val="50"/>
        <w:spacing w:line="360" w:lineRule="auto"/>
        <w:rPr>
          <w:rFonts w:ascii="宋体" w:eastAsia="宋体" w:hAnsi="宋体" w:cs="宋体"/>
          <w:lang w:val="zh-CN"/>
        </w:rPr>
      </w:pPr>
    </w:p>
    <w:p w:rsidR="00176D03" w:rsidRPr="00590403" w:rsidRDefault="00176D03">
      <w:pPr>
        <w:spacing w:line="360" w:lineRule="auto"/>
        <w:ind w:rightChars="-389" w:right="-817"/>
        <w:contextualSpacing/>
        <w:rPr>
          <w:rFonts w:ascii="宋体" w:hAnsi="宋体" w:cs="宋体"/>
          <w:sz w:val="24"/>
        </w:rPr>
      </w:pPr>
    </w:p>
    <w:p w:rsidR="00176D03" w:rsidRPr="00590403" w:rsidRDefault="00176D03">
      <w:pPr>
        <w:spacing w:line="360" w:lineRule="auto"/>
        <w:ind w:rightChars="-389" w:right="-817" w:firstLineChars="400" w:firstLine="960"/>
        <w:contextualSpacing/>
        <w:rPr>
          <w:rFonts w:ascii="宋体" w:hAnsi="宋体" w:cs="宋体"/>
          <w:sz w:val="24"/>
        </w:rPr>
      </w:pPr>
    </w:p>
    <w:p w:rsidR="00176D03" w:rsidRPr="00590403" w:rsidRDefault="00B422A1">
      <w:pPr>
        <w:spacing w:line="360" w:lineRule="auto"/>
        <w:ind w:rightChars="-389" w:right="-817" w:firstLineChars="1100" w:firstLine="2640"/>
        <w:contextualSpacing/>
        <w:rPr>
          <w:rFonts w:ascii="宋体" w:hAnsi="宋体" w:cs="宋体"/>
          <w:sz w:val="24"/>
        </w:rPr>
      </w:pPr>
      <w:r w:rsidRPr="00590403">
        <w:rPr>
          <w:rFonts w:ascii="宋体" w:hAnsi="宋体" w:cs="宋体" w:hint="eastAsia"/>
          <w:sz w:val="24"/>
        </w:rPr>
        <w:t xml:space="preserve">供应商名称（电子签章）：      </w:t>
      </w:r>
    </w:p>
    <w:p w:rsidR="00176D03" w:rsidRPr="00590403" w:rsidRDefault="00B422A1">
      <w:pPr>
        <w:pStyle w:val="50"/>
        <w:spacing w:line="360" w:lineRule="auto"/>
        <w:ind w:firstLineChars="1100" w:firstLine="2640"/>
        <w:rPr>
          <w:rFonts w:ascii="宋体" w:eastAsia="宋体" w:hAnsi="宋体" w:cs="宋体"/>
          <w:lang w:val="zh-CN"/>
        </w:rPr>
      </w:pPr>
      <w:r w:rsidRPr="00590403">
        <w:rPr>
          <w:rFonts w:ascii="宋体" w:eastAsia="宋体" w:hAnsi="宋体" w:cs="宋体" w:hint="eastAsia"/>
        </w:rPr>
        <w:t>日期：   年   月   日</w:t>
      </w:r>
    </w:p>
    <w:p w:rsidR="00176D03" w:rsidRPr="00590403" w:rsidRDefault="00176D03">
      <w:pPr>
        <w:pStyle w:val="50"/>
        <w:spacing w:line="360" w:lineRule="auto"/>
        <w:ind w:left="0" w:firstLineChars="0" w:firstLine="0"/>
        <w:jc w:val="left"/>
        <w:rPr>
          <w:rFonts w:ascii="宋体" w:eastAsia="宋体" w:hAnsi="宋体" w:cs="宋体"/>
          <w:b/>
          <w:bCs/>
        </w:rPr>
      </w:pPr>
    </w:p>
    <w:p w:rsidR="00176D03" w:rsidRPr="00590403" w:rsidRDefault="00176D03">
      <w:pPr>
        <w:pStyle w:val="50"/>
        <w:spacing w:line="360" w:lineRule="auto"/>
        <w:ind w:left="0" w:firstLineChars="0" w:firstLine="0"/>
        <w:jc w:val="left"/>
        <w:rPr>
          <w:rFonts w:ascii="宋体" w:eastAsia="宋体" w:hAnsi="宋体" w:cs="宋体"/>
          <w:b/>
          <w:bCs/>
        </w:rPr>
      </w:pPr>
    </w:p>
    <w:p w:rsidR="00176D03" w:rsidRPr="00590403" w:rsidRDefault="00B422A1">
      <w:pPr>
        <w:pStyle w:val="50"/>
        <w:spacing w:line="360" w:lineRule="auto"/>
        <w:ind w:left="0" w:firstLineChars="196" w:firstLine="472"/>
        <w:jc w:val="left"/>
        <w:rPr>
          <w:rFonts w:ascii="宋体" w:eastAsia="宋体" w:hAnsi="宋体" w:cs="宋体"/>
          <w:b/>
          <w:bCs/>
        </w:rPr>
      </w:pPr>
      <w:r w:rsidRPr="00590403">
        <w:rPr>
          <w:rFonts w:ascii="宋体" w:eastAsia="宋体" w:hAnsi="宋体" w:cs="宋体" w:hint="eastAsia"/>
          <w:b/>
          <w:bCs/>
        </w:rPr>
        <w:t>三、项目服务方案（供应商可根据项目需求及评标方法自行编制）（如有，请提供）；</w:t>
      </w:r>
    </w:p>
    <w:p w:rsidR="00176D03" w:rsidRPr="00590403" w:rsidRDefault="00B422A1">
      <w:pPr>
        <w:pStyle w:val="50"/>
        <w:spacing w:line="360" w:lineRule="auto"/>
        <w:jc w:val="center"/>
        <w:rPr>
          <w:rFonts w:ascii="宋体" w:eastAsia="宋体" w:hAnsi="宋体" w:cs="宋体"/>
          <w:lang w:val="zh-CN"/>
        </w:rPr>
      </w:pPr>
      <w:r w:rsidRPr="00590403">
        <w:rPr>
          <w:rFonts w:ascii="宋体" w:eastAsia="宋体" w:hAnsi="宋体" w:cs="宋体" w:hint="eastAsia"/>
          <w:lang w:val="zh-CN"/>
        </w:rPr>
        <w:t>格式自拟</w:t>
      </w:r>
    </w:p>
    <w:p w:rsidR="00176D03" w:rsidRPr="00590403" w:rsidRDefault="00176D03">
      <w:pPr>
        <w:spacing w:line="360" w:lineRule="auto"/>
        <w:ind w:rightChars="-389" w:right="-817"/>
        <w:contextualSpacing/>
        <w:rPr>
          <w:rFonts w:ascii="宋体" w:hAnsi="宋体" w:cs="宋体"/>
          <w:sz w:val="24"/>
        </w:rPr>
      </w:pPr>
    </w:p>
    <w:p w:rsidR="00176D03" w:rsidRPr="00590403" w:rsidRDefault="00176D03">
      <w:pPr>
        <w:spacing w:line="360" w:lineRule="auto"/>
        <w:ind w:rightChars="-389" w:right="-817" w:firstLineChars="400" w:firstLine="960"/>
        <w:contextualSpacing/>
        <w:rPr>
          <w:rFonts w:ascii="宋体" w:hAnsi="宋体" w:cs="宋体"/>
          <w:sz w:val="24"/>
        </w:rPr>
      </w:pPr>
    </w:p>
    <w:p w:rsidR="00176D03" w:rsidRPr="00590403" w:rsidRDefault="00B422A1">
      <w:pPr>
        <w:spacing w:line="360" w:lineRule="auto"/>
        <w:ind w:rightChars="-389" w:right="-817" w:firstLineChars="1100" w:firstLine="2640"/>
        <w:contextualSpacing/>
        <w:rPr>
          <w:rFonts w:ascii="宋体" w:hAnsi="宋体" w:cs="宋体"/>
          <w:sz w:val="24"/>
        </w:rPr>
      </w:pPr>
      <w:r w:rsidRPr="00590403">
        <w:rPr>
          <w:rFonts w:ascii="宋体" w:hAnsi="宋体" w:cs="宋体" w:hint="eastAsia"/>
          <w:sz w:val="24"/>
        </w:rPr>
        <w:t xml:space="preserve">供应商名称（电子签章）：      </w:t>
      </w:r>
    </w:p>
    <w:p w:rsidR="00176D03" w:rsidRPr="00590403" w:rsidRDefault="00B422A1">
      <w:pPr>
        <w:pStyle w:val="50"/>
        <w:spacing w:line="360" w:lineRule="auto"/>
        <w:ind w:firstLineChars="1100" w:firstLine="2640"/>
        <w:rPr>
          <w:rFonts w:ascii="宋体" w:eastAsia="宋体" w:hAnsi="宋体" w:cs="宋体"/>
          <w:lang w:val="zh-CN"/>
        </w:rPr>
      </w:pPr>
      <w:r w:rsidRPr="00590403">
        <w:rPr>
          <w:rFonts w:ascii="宋体" w:eastAsia="宋体" w:hAnsi="宋体" w:cs="宋体" w:hint="eastAsia"/>
        </w:rPr>
        <w:t>日期：   年   月   日</w:t>
      </w:r>
    </w:p>
    <w:p w:rsidR="00176D03" w:rsidRPr="00590403" w:rsidRDefault="00176D03">
      <w:pPr>
        <w:pStyle w:val="50"/>
        <w:spacing w:line="360" w:lineRule="auto"/>
        <w:rPr>
          <w:rFonts w:ascii="宋体" w:eastAsia="宋体" w:hAnsi="宋体" w:cs="宋体"/>
          <w:lang w:val="zh-CN"/>
        </w:rPr>
      </w:pPr>
    </w:p>
    <w:p w:rsidR="00176D03" w:rsidRPr="00590403" w:rsidRDefault="00176D03">
      <w:pPr>
        <w:pStyle w:val="50"/>
        <w:spacing w:line="360" w:lineRule="auto"/>
        <w:rPr>
          <w:rFonts w:ascii="宋体" w:eastAsia="宋体" w:hAnsi="宋体" w:cs="宋体"/>
          <w:lang w:val="zh-CN"/>
        </w:rPr>
      </w:pPr>
    </w:p>
    <w:p w:rsidR="00176D03" w:rsidRPr="00590403" w:rsidRDefault="00B422A1">
      <w:pPr>
        <w:pStyle w:val="50"/>
        <w:spacing w:line="360" w:lineRule="auto"/>
        <w:ind w:left="0" w:firstLineChars="196" w:firstLine="472"/>
        <w:jc w:val="left"/>
        <w:rPr>
          <w:rFonts w:ascii="宋体" w:eastAsia="宋体" w:hAnsi="宋体" w:cs="宋体"/>
          <w:b/>
          <w:bCs/>
        </w:rPr>
      </w:pPr>
      <w:r w:rsidRPr="00590403">
        <w:rPr>
          <w:rFonts w:ascii="宋体" w:eastAsia="宋体" w:hAnsi="宋体" w:cs="宋体" w:hint="eastAsia"/>
          <w:b/>
          <w:bCs/>
        </w:rPr>
        <w:t>四、供应商体检环境证明资料（供应商可根据项目需求及评标方法自行编制）（如有，请提供）；</w:t>
      </w:r>
    </w:p>
    <w:p w:rsidR="00176D03" w:rsidRPr="00590403" w:rsidRDefault="00B422A1">
      <w:pPr>
        <w:pStyle w:val="50"/>
        <w:spacing w:line="360" w:lineRule="auto"/>
        <w:jc w:val="center"/>
        <w:rPr>
          <w:rFonts w:ascii="宋体" w:eastAsia="宋体" w:hAnsi="宋体" w:cs="宋体"/>
          <w:lang w:val="zh-CN"/>
        </w:rPr>
      </w:pPr>
      <w:r w:rsidRPr="00590403">
        <w:rPr>
          <w:rFonts w:ascii="宋体" w:eastAsia="宋体" w:hAnsi="宋体" w:cs="宋体" w:hint="eastAsia"/>
          <w:lang w:val="zh-CN"/>
        </w:rPr>
        <w:t>格式自拟</w:t>
      </w:r>
    </w:p>
    <w:p w:rsidR="00176D03" w:rsidRPr="00590403" w:rsidRDefault="00176D03">
      <w:pPr>
        <w:spacing w:line="360" w:lineRule="auto"/>
        <w:ind w:rightChars="-389" w:right="-817" w:firstLineChars="400" w:firstLine="960"/>
        <w:contextualSpacing/>
        <w:rPr>
          <w:rFonts w:ascii="宋体" w:hAnsi="宋体" w:cs="宋体"/>
          <w:sz w:val="24"/>
        </w:rPr>
      </w:pPr>
    </w:p>
    <w:p w:rsidR="00176D03" w:rsidRPr="00590403" w:rsidRDefault="00B422A1">
      <w:pPr>
        <w:spacing w:line="360" w:lineRule="auto"/>
        <w:ind w:rightChars="-389" w:right="-817" w:firstLineChars="1100" w:firstLine="2640"/>
        <w:contextualSpacing/>
        <w:rPr>
          <w:rFonts w:ascii="宋体" w:hAnsi="宋体" w:cs="宋体"/>
          <w:sz w:val="24"/>
        </w:rPr>
      </w:pPr>
      <w:r w:rsidRPr="00590403">
        <w:rPr>
          <w:rFonts w:ascii="宋体" w:hAnsi="宋体" w:cs="宋体" w:hint="eastAsia"/>
          <w:sz w:val="24"/>
        </w:rPr>
        <w:t xml:space="preserve">供应商名称（电子签章）：      </w:t>
      </w:r>
    </w:p>
    <w:p w:rsidR="00176D03" w:rsidRPr="00590403" w:rsidRDefault="00B422A1">
      <w:pPr>
        <w:pStyle w:val="50"/>
        <w:spacing w:line="360" w:lineRule="auto"/>
        <w:ind w:firstLineChars="1100" w:firstLine="2640"/>
        <w:rPr>
          <w:rFonts w:ascii="宋体" w:eastAsia="宋体" w:hAnsi="宋体" w:cs="宋体"/>
          <w:lang w:val="zh-CN"/>
        </w:rPr>
      </w:pPr>
      <w:r w:rsidRPr="00590403">
        <w:rPr>
          <w:rFonts w:ascii="宋体" w:eastAsia="宋体" w:hAnsi="宋体" w:cs="宋体" w:hint="eastAsia"/>
        </w:rPr>
        <w:t>日期：   年   月   日</w:t>
      </w:r>
    </w:p>
    <w:p w:rsidR="00176D03" w:rsidRPr="00590403" w:rsidRDefault="00176D03">
      <w:pPr>
        <w:pStyle w:val="50"/>
        <w:spacing w:line="360" w:lineRule="auto"/>
        <w:rPr>
          <w:rFonts w:ascii="宋体" w:eastAsia="宋体" w:hAnsi="宋体" w:cs="宋体"/>
          <w:lang w:val="zh-CN"/>
        </w:rPr>
      </w:pPr>
    </w:p>
    <w:p w:rsidR="00176D03" w:rsidRPr="00590403" w:rsidRDefault="00176D03">
      <w:pPr>
        <w:pStyle w:val="50"/>
        <w:spacing w:line="360" w:lineRule="auto"/>
        <w:ind w:left="0" w:firstLineChars="0" w:firstLine="0"/>
        <w:rPr>
          <w:rFonts w:ascii="宋体" w:eastAsia="宋体" w:hAnsi="宋体" w:cs="宋体"/>
          <w:lang w:val="zh-CN"/>
        </w:rPr>
      </w:pPr>
    </w:p>
    <w:p w:rsidR="00176D03" w:rsidRPr="00590403" w:rsidRDefault="00B422A1">
      <w:pPr>
        <w:pStyle w:val="50"/>
        <w:spacing w:line="360" w:lineRule="auto"/>
        <w:ind w:left="0" w:firstLineChars="196" w:firstLine="472"/>
        <w:jc w:val="left"/>
        <w:rPr>
          <w:rFonts w:ascii="宋体" w:eastAsia="宋体" w:hAnsi="宋体" w:cs="宋体"/>
          <w:b/>
          <w:bCs/>
        </w:rPr>
      </w:pPr>
      <w:r w:rsidRPr="00590403">
        <w:rPr>
          <w:rFonts w:ascii="宋体" w:eastAsia="宋体" w:hAnsi="宋体" w:cs="宋体" w:hint="eastAsia"/>
          <w:b/>
          <w:bCs/>
        </w:rPr>
        <w:t>五、供应商认为需要提供的其他有关资料。</w:t>
      </w:r>
      <w:bookmarkStart w:id="200" w:name="_Toc27530"/>
      <w:bookmarkStart w:id="201" w:name="_Toc4509"/>
      <w:bookmarkStart w:id="202" w:name="_Toc32208"/>
      <w:bookmarkStart w:id="203" w:name="_Toc24942"/>
    </w:p>
    <w:p w:rsidR="00176D03" w:rsidRPr="00590403" w:rsidRDefault="00176D03">
      <w:pPr>
        <w:pStyle w:val="50"/>
        <w:spacing w:line="360" w:lineRule="auto"/>
        <w:ind w:left="0" w:firstLineChars="196" w:firstLine="472"/>
        <w:jc w:val="left"/>
        <w:rPr>
          <w:rFonts w:ascii="宋体" w:eastAsia="宋体" w:hAnsi="宋体" w:cs="宋体"/>
          <w:b/>
          <w:bCs/>
        </w:rPr>
      </w:pPr>
    </w:p>
    <w:p w:rsidR="00176D03" w:rsidRPr="00590403" w:rsidRDefault="00176D03">
      <w:pPr>
        <w:pStyle w:val="50"/>
        <w:spacing w:line="360" w:lineRule="auto"/>
        <w:ind w:left="0" w:firstLineChars="196" w:firstLine="472"/>
        <w:jc w:val="left"/>
        <w:rPr>
          <w:rFonts w:ascii="宋体" w:eastAsia="宋体" w:hAnsi="宋体" w:cs="宋体"/>
          <w:b/>
          <w:bCs/>
        </w:rPr>
      </w:pPr>
    </w:p>
    <w:p w:rsidR="00176D03" w:rsidRPr="00590403" w:rsidRDefault="00176D03">
      <w:pPr>
        <w:pStyle w:val="50"/>
        <w:spacing w:line="360" w:lineRule="auto"/>
        <w:ind w:left="0" w:firstLineChars="196" w:firstLine="472"/>
        <w:jc w:val="left"/>
        <w:rPr>
          <w:rFonts w:ascii="宋体" w:eastAsia="宋体" w:hAnsi="宋体" w:cs="宋体"/>
          <w:b/>
          <w:bCs/>
        </w:rPr>
      </w:pPr>
    </w:p>
    <w:p w:rsidR="00176D03" w:rsidRPr="00590403" w:rsidRDefault="00176D03">
      <w:pPr>
        <w:pStyle w:val="50"/>
        <w:spacing w:line="360" w:lineRule="auto"/>
        <w:ind w:left="0" w:firstLineChars="196" w:firstLine="472"/>
        <w:jc w:val="left"/>
        <w:rPr>
          <w:rFonts w:ascii="宋体" w:eastAsia="宋体" w:hAnsi="宋体" w:cs="宋体"/>
          <w:b/>
          <w:bCs/>
        </w:rPr>
      </w:pPr>
    </w:p>
    <w:p w:rsidR="00176D03" w:rsidRPr="00590403" w:rsidRDefault="00B422A1">
      <w:pPr>
        <w:pStyle w:val="2"/>
        <w:jc w:val="center"/>
        <w:rPr>
          <w:rFonts w:ascii="宋体" w:hAnsi="宋体" w:cs="宋体"/>
        </w:rPr>
      </w:pPr>
      <w:r w:rsidRPr="00590403">
        <w:rPr>
          <w:rFonts w:ascii="宋体" w:hAnsi="宋体" w:cs="宋体" w:hint="eastAsia"/>
        </w:rPr>
        <w:t>第四节 报价文件格式</w:t>
      </w:r>
      <w:bookmarkEnd w:id="200"/>
      <w:bookmarkEnd w:id="201"/>
      <w:bookmarkEnd w:id="202"/>
      <w:bookmarkEnd w:id="203"/>
    </w:p>
    <w:p w:rsidR="00176D03" w:rsidRPr="00590403" w:rsidRDefault="00B422A1" w:rsidP="00835732">
      <w:pPr>
        <w:snapToGrid w:val="0"/>
        <w:spacing w:beforeLines="50" w:after="50"/>
        <w:rPr>
          <w:rFonts w:ascii="宋体" w:hAnsi="宋体" w:cs="宋体"/>
          <w:bCs/>
          <w:sz w:val="32"/>
          <w:szCs w:val="20"/>
        </w:rPr>
      </w:pPr>
      <w:r w:rsidRPr="00590403">
        <w:rPr>
          <w:rFonts w:ascii="宋体" w:hAnsi="宋体" w:cs="宋体" w:hint="eastAsia"/>
          <w:bCs/>
        </w:rPr>
        <w:t>全流程电子文件</w:t>
      </w:r>
    </w:p>
    <w:p w:rsidR="00176D03" w:rsidRPr="00590403" w:rsidRDefault="00176D03" w:rsidP="00835732">
      <w:pPr>
        <w:snapToGrid w:val="0"/>
        <w:spacing w:beforeLines="50" w:after="50"/>
        <w:rPr>
          <w:rFonts w:ascii="宋体" w:hAnsi="宋体" w:cs="宋体"/>
          <w:sz w:val="24"/>
          <w:szCs w:val="20"/>
        </w:rPr>
      </w:pPr>
    </w:p>
    <w:p w:rsidR="00176D03" w:rsidRPr="00590403" w:rsidRDefault="00176D03" w:rsidP="00835732">
      <w:pPr>
        <w:snapToGrid w:val="0"/>
        <w:spacing w:beforeLines="50" w:after="50"/>
        <w:rPr>
          <w:rFonts w:ascii="宋体" w:hAnsi="宋体" w:cs="宋体"/>
          <w:sz w:val="24"/>
          <w:szCs w:val="20"/>
        </w:rPr>
      </w:pPr>
    </w:p>
    <w:p w:rsidR="00176D03" w:rsidRPr="00590403" w:rsidRDefault="00176D03" w:rsidP="00835732">
      <w:pPr>
        <w:snapToGrid w:val="0"/>
        <w:spacing w:beforeLines="50" w:after="50"/>
        <w:rPr>
          <w:rFonts w:ascii="宋体" w:hAnsi="宋体" w:cs="宋体"/>
          <w:sz w:val="24"/>
          <w:szCs w:val="20"/>
        </w:rPr>
      </w:pPr>
    </w:p>
    <w:p w:rsidR="00176D03" w:rsidRPr="00590403" w:rsidRDefault="00B422A1" w:rsidP="00835732">
      <w:pPr>
        <w:snapToGrid w:val="0"/>
        <w:spacing w:beforeLines="50" w:after="50"/>
        <w:jc w:val="center"/>
        <w:rPr>
          <w:rFonts w:ascii="宋体" w:hAnsi="宋体" w:cs="宋体"/>
          <w:bCs/>
          <w:sz w:val="44"/>
          <w:szCs w:val="44"/>
        </w:rPr>
      </w:pPr>
      <w:r w:rsidRPr="00590403">
        <w:rPr>
          <w:rFonts w:ascii="宋体" w:hAnsi="宋体" w:cs="宋体" w:hint="eastAsia"/>
          <w:bCs/>
          <w:sz w:val="44"/>
          <w:szCs w:val="44"/>
        </w:rPr>
        <w:t>报  价  文  件（封面）</w:t>
      </w: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176D03" w:rsidP="00835732">
      <w:pPr>
        <w:snapToGrid w:val="0"/>
        <w:spacing w:beforeLines="50" w:after="50"/>
        <w:rPr>
          <w:rFonts w:ascii="宋体" w:hAnsi="宋体" w:cs="宋体"/>
          <w:bCs/>
          <w:sz w:val="24"/>
          <w:szCs w:val="20"/>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项目名称：</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项目编号：</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rsidP="00835732">
      <w:pPr>
        <w:snapToGrid w:val="0"/>
        <w:spacing w:beforeLines="50" w:after="50"/>
        <w:ind w:firstLineChars="200" w:firstLine="640"/>
        <w:rPr>
          <w:rFonts w:ascii="宋体" w:hAnsi="宋体" w:cs="宋体"/>
          <w:bCs/>
          <w:sz w:val="32"/>
          <w:szCs w:val="32"/>
        </w:rPr>
      </w:pPr>
      <w:r w:rsidRPr="00590403">
        <w:rPr>
          <w:rFonts w:ascii="宋体" w:hAnsi="宋体" w:cs="宋体" w:hint="eastAsia"/>
          <w:bCs/>
          <w:sz w:val="32"/>
          <w:szCs w:val="32"/>
        </w:rPr>
        <w:t>所竞分标（如有则填写，无分标时填写“无”或者留空）：</w:t>
      </w:r>
    </w:p>
    <w:p w:rsidR="00176D03" w:rsidRPr="00590403" w:rsidRDefault="00176D03" w:rsidP="00835732">
      <w:pPr>
        <w:snapToGrid w:val="0"/>
        <w:spacing w:beforeLines="50" w:after="50"/>
        <w:ind w:firstLineChars="225" w:firstLine="720"/>
        <w:rPr>
          <w:rFonts w:ascii="宋体" w:hAnsi="宋体" w:cs="宋体"/>
          <w:bCs/>
          <w:sz w:val="32"/>
          <w:szCs w:val="32"/>
        </w:rPr>
      </w:pPr>
    </w:p>
    <w:p w:rsidR="00176D03" w:rsidRPr="00590403" w:rsidRDefault="00B422A1">
      <w:pPr>
        <w:pStyle w:val="a0"/>
        <w:snapToGrid w:val="0"/>
        <w:spacing w:before="50" w:after="50"/>
        <w:ind w:firstLineChars="200" w:firstLine="640"/>
        <w:rPr>
          <w:rFonts w:ascii="宋体" w:hAnsi="宋体" w:cs="宋体"/>
          <w:bCs/>
          <w:sz w:val="32"/>
          <w:szCs w:val="32"/>
        </w:rPr>
      </w:pPr>
      <w:r w:rsidRPr="00590403">
        <w:rPr>
          <w:rFonts w:ascii="宋体" w:hAnsi="宋体" w:cs="宋体" w:hint="eastAsia"/>
          <w:bCs/>
          <w:sz w:val="32"/>
          <w:szCs w:val="32"/>
        </w:rPr>
        <w:t>供应商名称：</w:t>
      </w:r>
    </w:p>
    <w:p w:rsidR="00176D03" w:rsidRPr="00590403" w:rsidRDefault="00176D03">
      <w:pPr>
        <w:pStyle w:val="a0"/>
        <w:snapToGrid w:val="0"/>
        <w:spacing w:before="50" w:after="50"/>
        <w:ind w:firstLineChars="225" w:firstLine="720"/>
        <w:rPr>
          <w:rFonts w:ascii="宋体" w:hAnsi="宋体" w:cs="宋体"/>
          <w:bCs/>
          <w:sz w:val="32"/>
          <w:szCs w:val="32"/>
        </w:rPr>
      </w:pPr>
    </w:p>
    <w:p w:rsidR="00176D03" w:rsidRPr="00590403" w:rsidRDefault="00176D03">
      <w:pPr>
        <w:pStyle w:val="a0"/>
        <w:snapToGrid w:val="0"/>
        <w:spacing w:before="50" w:after="50"/>
        <w:ind w:firstLineChars="225" w:firstLine="720"/>
        <w:rPr>
          <w:rFonts w:ascii="宋体" w:hAnsi="宋体" w:cs="宋体"/>
          <w:bCs/>
          <w:sz w:val="32"/>
          <w:szCs w:val="32"/>
        </w:rPr>
      </w:pPr>
    </w:p>
    <w:p w:rsidR="00176D03" w:rsidRPr="00590403" w:rsidRDefault="00176D03">
      <w:pPr>
        <w:pStyle w:val="a0"/>
        <w:snapToGrid w:val="0"/>
        <w:spacing w:before="50" w:after="50"/>
        <w:ind w:firstLineChars="400" w:firstLine="1280"/>
        <w:rPr>
          <w:rFonts w:ascii="宋体" w:hAnsi="宋体" w:cs="宋体"/>
          <w:bCs/>
          <w:sz w:val="32"/>
          <w:szCs w:val="32"/>
        </w:rPr>
      </w:pPr>
    </w:p>
    <w:p w:rsidR="00176D03" w:rsidRPr="00590403" w:rsidRDefault="00B422A1" w:rsidP="00835732">
      <w:pPr>
        <w:snapToGrid w:val="0"/>
        <w:spacing w:beforeLines="50" w:after="50"/>
        <w:jc w:val="center"/>
        <w:rPr>
          <w:rFonts w:ascii="宋体" w:hAnsi="宋体" w:cs="宋体"/>
          <w:sz w:val="32"/>
          <w:szCs w:val="32"/>
        </w:rPr>
      </w:pPr>
      <w:r w:rsidRPr="00590403">
        <w:rPr>
          <w:rFonts w:ascii="宋体" w:hAnsi="宋体" w:cs="宋体" w:hint="eastAsia"/>
          <w:sz w:val="32"/>
          <w:szCs w:val="32"/>
        </w:rPr>
        <w:t>年    月    日</w:t>
      </w:r>
    </w:p>
    <w:p w:rsidR="00176D03" w:rsidRPr="00590403" w:rsidRDefault="00B422A1" w:rsidP="00835732">
      <w:pPr>
        <w:snapToGrid w:val="0"/>
        <w:spacing w:beforeLines="50" w:after="50" w:line="400" w:lineRule="exact"/>
        <w:jc w:val="center"/>
        <w:rPr>
          <w:rFonts w:ascii="宋体" w:hAnsi="宋体" w:cs="宋体"/>
          <w:b/>
          <w:bCs/>
          <w:sz w:val="32"/>
          <w:szCs w:val="32"/>
        </w:rPr>
      </w:pPr>
      <w:r w:rsidRPr="00590403">
        <w:rPr>
          <w:rFonts w:ascii="宋体" w:hAnsi="宋体" w:cs="宋体" w:hint="eastAsia"/>
          <w:sz w:val="24"/>
        </w:rPr>
        <w:br w:type="page"/>
      </w:r>
      <w:r w:rsidRPr="00590403">
        <w:rPr>
          <w:rFonts w:ascii="宋体" w:hAnsi="宋体" w:cs="宋体" w:hint="eastAsia"/>
          <w:b/>
          <w:bCs/>
          <w:sz w:val="32"/>
          <w:szCs w:val="32"/>
        </w:rPr>
        <w:lastRenderedPageBreak/>
        <w:t>报价文件目录</w:t>
      </w:r>
    </w:p>
    <w:p w:rsidR="00176D03" w:rsidRPr="00590403" w:rsidRDefault="00176D03">
      <w:pPr>
        <w:rPr>
          <w:rFonts w:ascii="宋体" w:hAnsi="宋体" w:cs="宋体"/>
        </w:rPr>
      </w:pPr>
    </w:p>
    <w:p w:rsidR="00176D03" w:rsidRPr="00590403" w:rsidRDefault="00B422A1">
      <w:pPr>
        <w:rPr>
          <w:rFonts w:ascii="宋体" w:hAnsi="宋体" w:cs="宋体"/>
          <w:kern w:val="0"/>
          <w:sz w:val="24"/>
        </w:rPr>
      </w:pPr>
      <w:r w:rsidRPr="00590403">
        <w:rPr>
          <w:rFonts w:ascii="宋体" w:hAnsi="宋体" w:cs="宋体" w:hint="eastAsia"/>
          <w:kern w:val="0"/>
          <w:sz w:val="24"/>
        </w:rPr>
        <w:t>一、响应函………………………………………………………（页码）</w:t>
      </w:r>
    </w:p>
    <w:p w:rsidR="00176D03" w:rsidRPr="00590403" w:rsidRDefault="00B422A1">
      <w:pPr>
        <w:rPr>
          <w:rFonts w:ascii="宋体" w:hAnsi="宋体" w:cs="宋体"/>
          <w:kern w:val="0"/>
          <w:sz w:val="24"/>
        </w:rPr>
      </w:pPr>
      <w:r w:rsidRPr="00590403">
        <w:rPr>
          <w:rFonts w:ascii="宋体" w:hAnsi="宋体" w:cs="宋体" w:hint="eastAsia"/>
          <w:kern w:val="0"/>
          <w:sz w:val="24"/>
        </w:rPr>
        <w:t>二、磋商报价表…………………………………………………（页码）</w:t>
      </w:r>
    </w:p>
    <w:p w:rsidR="00176D03" w:rsidRPr="00590403" w:rsidRDefault="00B422A1">
      <w:pPr>
        <w:rPr>
          <w:rFonts w:ascii="宋体" w:hAnsi="宋体" w:cs="宋体"/>
          <w:kern w:val="0"/>
          <w:sz w:val="24"/>
        </w:rPr>
      </w:pPr>
      <w:r w:rsidRPr="00590403">
        <w:rPr>
          <w:rFonts w:ascii="宋体" w:hAnsi="宋体" w:cs="宋体" w:hint="eastAsia"/>
          <w:kern w:val="0"/>
          <w:sz w:val="24"/>
        </w:rPr>
        <w:t>三、《中小企业声明函》………………………………………（页码）</w:t>
      </w:r>
    </w:p>
    <w:p w:rsidR="00176D03" w:rsidRPr="00590403" w:rsidRDefault="00176D03">
      <w:pPr>
        <w:rPr>
          <w:rFonts w:ascii="宋体" w:hAnsi="宋体" w:cs="宋体"/>
          <w:kern w:val="0"/>
          <w:sz w:val="24"/>
        </w:rPr>
      </w:pPr>
    </w:p>
    <w:p w:rsidR="00176D03" w:rsidRPr="00590403" w:rsidRDefault="00176D03" w:rsidP="00835732">
      <w:pPr>
        <w:snapToGrid w:val="0"/>
        <w:spacing w:beforeLines="50" w:after="50" w:line="360" w:lineRule="auto"/>
        <w:ind w:left="142" w:firstLineChars="200" w:firstLine="640"/>
        <w:jc w:val="left"/>
        <w:rPr>
          <w:rFonts w:ascii="宋体" w:hAnsi="宋体" w:cs="宋体"/>
          <w:sz w:val="32"/>
          <w:szCs w:val="32"/>
        </w:rPr>
      </w:pPr>
    </w:p>
    <w:p w:rsidR="00176D03" w:rsidRPr="00590403" w:rsidRDefault="00B422A1">
      <w:pPr>
        <w:pStyle w:val="ab"/>
        <w:spacing w:line="500" w:lineRule="exact"/>
        <w:ind w:firstLineChars="200" w:firstLine="480"/>
        <w:rPr>
          <w:rFonts w:hAnsi="宋体" w:cs="宋体"/>
          <w:sz w:val="24"/>
        </w:rPr>
      </w:pPr>
      <w:r w:rsidRPr="00590403">
        <w:rPr>
          <w:rFonts w:hAnsi="宋体" w:cs="宋体" w:hint="eastAsia"/>
          <w:sz w:val="24"/>
        </w:rPr>
        <w:br w:type="page"/>
      </w:r>
      <w:r w:rsidRPr="00590403">
        <w:rPr>
          <w:rFonts w:hAnsi="宋体" w:cs="宋体" w:hint="eastAsia"/>
          <w:b/>
          <w:sz w:val="30"/>
          <w:szCs w:val="30"/>
        </w:rPr>
        <w:lastRenderedPageBreak/>
        <w:t>一、响应函</w:t>
      </w:r>
    </w:p>
    <w:p w:rsidR="00176D03" w:rsidRPr="00590403" w:rsidRDefault="00B422A1">
      <w:pPr>
        <w:pStyle w:val="ab"/>
        <w:spacing w:line="500" w:lineRule="exact"/>
        <w:jc w:val="center"/>
        <w:rPr>
          <w:rFonts w:hAnsi="宋体" w:cs="宋体"/>
          <w:b/>
          <w:bCs/>
          <w:sz w:val="30"/>
          <w:szCs w:val="30"/>
        </w:rPr>
      </w:pPr>
      <w:r w:rsidRPr="00590403">
        <w:rPr>
          <w:rFonts w:hAnsi="宋体" w:cs="宋体" w:hint="eastAsia"/>
          <w:b/>
          <w:bCs/>
          <w:sz w:val="30"/>
          <w:szCs w:val="30"/>
        </w:rPr>
        <w:t>响应函</w:t>
      </w:r>
    </w:p>
    <w:p w:rsidR="00176D03" w:rsidRPr="00590403" w:rsidRDefault="00176D03">
      <w:pPr>
        <w:pStyle w:val="ab"/>
        <w:spacing w:line="360" w:lineRule="auto"/>
        <w:ind w:firstLine="420"/>
        <w:rPr>
          <w:rFonts w:hAnsi="宋体" w:cs="宋体"/>
          <w:sz w:val="24"/>
          <w:szCs w:val="24"/>
        </w:rPr>
      </w:pPr>
    </w:p>
    <w:p w:rsidR="00176D03" w:rsidRPr="00590403" w:rsidRDefault="00B422A1">
      <w:pPr>
        <w:spacing w:line="360" w:lineRule="auto"/>
        <w:contextualSpacing/>
        <w:jc w:val="left"/>
        <w:rPr>
          <w:rFonts w:ascii="宋体" w:hAnsi="宋体" w:cs="宋体"/>
          <w:sz w:val="24"/>
        </w:rPr>
      </w:pPr>
      <w:r w:rsidRPr="00590403">
        <w:rPr>
          <w:rFonts w:ascii="宋体" w:hAnsi="宋体" w:cs="宋体" w:hint="eastAsia"/>
          <w:sz w:val="24"/>
        </w:rPr>
        <w:t>致：</w:t>
      </w:r>
      <w:r w:rsidRPr="00590403">
        <w:rPr>
          <w:rFonts w:ascii="宋体" w:hAnsi="宋体" w:cs="宋体" w:hint="eastAsia"/>
          <w:sz w:val="24"/>
          <w:u w:val="single"/>
        </w:rPr>
        <w:t xml:space="preserve"> [采购组织机构]：</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我方已仔细阅读了贵方组织的</w:t>
      </w:r>
      <w:r w:rsidRPr="00590403">
        <w:rPr>
          <w:rFonts w:ascii="宋体" w:hAnsi="宋体" w:cs="宋体" w:hint="eastAsia"/>
          <w:sz w:val="24"/>
          <w:u w:val="single"/>
        </w:rPr>
        <w:t xml:space="preserve"> [项目名称] </w:t>
      </w:r>
      <w:r w:rsidRPr="00590403">
        <w:rPr>
          <w:rFonts w:ascii="宋体" w:hAnsi="宋体" w:cs="宋体" w:hint="eastAsia"/>
          <w:sz w:val="24"/>
        </w:rPr>
        <w:t>项目</w:t>
      </w:r>
      <w:r w:rsidRPr="00590403">
        <w:rPr>
          <w:rFonts w:ascii="宋体" w:hAnsi="宋体" w:cs="宋体" w:hint="eastAsia"/>
          <w:sz w:val="24"/>
          <w:u w:val="single"/>
        </w:rPr>
        <w:t>（项目编号）</w:t>
      </w:r>
      <w:r w:rsidRPr="00590403">
        <w:rPr>
          <w:rFonts w:ascii="宋体" w:hAnsi="宋体" w:cs="宋体" w:hint="eastAsia"/>
          <w:sz w:val="24"/>
        </w:rPr>
        <w:t>的竞争性磋商文件的全部内容，现正式递交下述文件参加贵方组织的本次政府采购活动：</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一、首次报价文件电子版（包含按“第三章 供应商须知”提交的全部文件）；</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二、技术文件电子版（包含按“第三章 供应商须知”提交的全部文件）；商务文件电子版（包含按“第三章 供应商须知”提交的全部文件）；</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三、资格证明文件电子版（包含按“第三章 供应商须知”提交的全部文件）；</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据此函，我方兹宣布同意如下：</w:t>
      </w:r>
    </w:p>
    <w:p w:rsidR="00176D03" w:rsidRPr="00590403" w:rsidRDefault="00B422A1">
      <w:pPr>
        <w:wordWrap w:val="0"/>
        <w:spacing w:line="360" w:lineRule="auto"/>
        <w:ind w:firstLineChars="200" w:firstLine="480"/>
        <w:contextualSpacing/>
        <w:rPr>
          <w:rFonts w:ascii="宋体" w:hAnsi="宋体" w:cs="宋体"/>
          <w:sz w:val="24"/>
        </w:rPr>
      </w:pPr>
      <w:r w:rsidRPr="00590403">
        <w:rPr>
          <w:rFonts w:ascii="宋体" w:hAnsi="宋体" w:cs="宋体" w:hint="eastAsia"/>
          <w:sz w:val="24"/>
        </w:rPr>
        <w:t>1、按磋商文件采购需求和磋商报价表，我方愿意以磋商总报价为人民币：大写</w:t>
      </w:r>
      <w:r w:rsidRPr="00590403">
        <w:rPr>
          <w:rFonts w:ascii="宋体" w:hAnsi="宋体" w:cs="宋体" w:hint="eastAsia"/>
          <w:sz w:val="24"/>
          <w:u w:val="single"/>
        </w:rPr>
        <w:t xml:space="preserve">         （￥     ）</w:t>
      </w:r>
      <w:r w:rsidRPr="00590403">
        <w:rPr>
          <w:rFonts w:ascii="宋体" w:hAnsi="宋体" w:cs="宋体" w:hint="eastAsia"/>
          <w:sz w:val="24"/>
        </w:rPr>
        <w:t>，提供本项目竞争性磋商文件第二章“采购需求”中相应的采购内容。</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2、我方同意自本项目竞争性磋商文件采购公告规定的递交响应文件截止时间起遵循本响应函，并承诺</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在“第三章 供应商须知”规定的响应有效期内不修改、撤销响应文件。</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3、我方在此声明，所递交的响应文件及有关资料内容完整、真实和准确。</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4、如本项目采购内容涉及须符合国家强制规定的，我方承诺我方本次竞标均符合国家有关强制规定。</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5、如我方成交，我方承诺在收到成交通知书后，在成交通知书规定的期限内，根据竞争性磋商文件、</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我方的响应文件及有关澄清承诺书的要求按第六章“政府采购合同格式”与采购人订立书面合同，并按照合同约定承担完成合同的责任和义务。</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6、我方已详细审核竞争性磋商文件，我方知道必须放弃提出含糊不清或误解问题的权利。</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7、我方承诺满足竞争性磋商文件第六章“政府采购合同格式”的条款，承担完成合同的责任和义务。</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8、我方同意应贵方要求提供与本竞标有关的任何数据或资料。若贵方需要，我方愿意提供我方作出的一切承诺的证明材料。</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9、我方完全理解贵方不一定接受磋商报价最低的竞标人为成交供应商的行为。</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10、我方将严格遵守《中华人民共和国政府采购法》第七十七条的规定，即供应商有下</w:t>
      </w:r>
      <w:r w:rsidRPr="00590403">
        <w:rPr>
          <w:rFonts w:ascii="宋体" w:hAnsi="宋体" w:cs="宋体" w:hint="eastAsia"/>
          <w:sz w:val="24"/>
        </w:rPr>
        <w:lastRenderedPageBreak/>
        <w:t>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（1） 提供虚假材料谋取中标、成交的；</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（1） 采取不正当手段诋毁、排挤其他供应商的；</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（2） 与采购人、其他供应商或者采购代理机构恶意串通的；</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（3） 向采购人、采购代理机构行贿或者提供其他不正当利益的；</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（4） 在采购过程中与采购人进行协商磋商的；</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（5） 拒绝有关部门监督检查或提供虚假情况的。</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11.与本磋商有关的一切正式往来信函请寄：</w:t>
      </w:r>
    </w:p>
    <w:p w:rsidR="00176D03" w:rsidRPr="00590403" w:rsidRDefault="00B422A1">
      <w:pPr>
        <w:pStyle w:val="ab"/>
        <w:spacing w:line="360" w:lineRule="auto"/>
        <w:ind w:firstLine="420"/>
        <w:rPr>
          <w:rFonts w:hAnsi="宋体" w:cs="宋体"/>
          <w:sz w:val="24"/>
          <w:szCs w:val="24"/>
        </w:rPr>
      </w:pPr>
      <w:r w:rsidRPr="00590403">
        <w:rPr>
          <w:rFonts w:hAnsi="宋体" w:cs="宋体" w:hint="eastAsia"/>
          <w:sz w:val="24"/>
          <w:szCs w:val="24"/>
        </w:rPr>
        <w:t>地址：</w:t>
      </w:r>
    </w:p>
    <w:p w:rsidR="00176D03" w:rsidRPr="00590403" w:rsidRDefault="00B422A1">
      <w:pPr>
        <w:pStyle w:val="ab"/>
        <w:spacing w:line="360" w:lineRule="auto"/>
        <w:ind w:firstLine="420"/>
        <w:rPr>
          <w:rFonts w:hAnsi="宋体" w:cs="宋体"/>
          <w:sz w:val="24"/>
          <w:szCs w:val="24"/>
          <w:u w:val="single"/>
        </w:rPr>
      </w:pPr>
      <w:r w:rsidRPr="00590403">
        <w:rPr>
          <w:rFonts w:hAnsi="宋体" w:cs="宋体" w:hint="eastAsia"/>
          <w:sz w:val="24"/>
          <w:szCs w:val="24"/>
        </w:rPr>
        <w:t>电话：</w:t>
      </w:r>
      <w:r w:rsidRPr="00590403">
        <w:rPr>
          <w:rFonts w:hAnsi="宋体" w:cs="宋体" w:hint="eastAsia"/>
          <w:sz w:val="24"/>
          <w:szCs w:val="24"/>
          <w:u w:val="single"/>
        </w:rPr>
        <w:t xml:space="preserve">                                      　　　　　　　　　</w:t>
      </w:r>
    </w:p>
    <w:p w:rsidR="00176D03" w:rsidRPr="00590403" w:rsidRDefault="00B422A1">
      <w:pPr>
        <w:pStyle w:val="ab"/>
        <w:spacing w:line="360" w:lineRule="auto"/>
        <w:ind w:firstLine="420"/>
        <w:rPr>
          <w:rFonts w:hAnsi="宋体" w:cs="宋体"/>
          <w:sz w:val="24"/>
          <w:szCs w:val="24"/>
        </w:rPr>
      </w:pPr>
      <w:r w:rsidRPr="00590403">
        <w:rPr>
          <w:rFonts w:hAnsi="宋体" w:cs="宋体" w:hint="eastAsia"/>
          <w:sz w:val="24"/>
          <w:szCs w:val="24"/>
        </w:rPr>
        <w:t>传真：</w:t>
      </w:r>
      <w:r w:rsidRPr="00590403">
        <w:rPr>
          <w:rFonts w:hAnsi="宋体" w:cs="宋体" w:hint="eastAsia"/>
          <w:sz w:val="24"/>
          <w:szCs w:val="24"/>
          <w:u w:val="single"/>
        </w:rPr>
        <w:t xml:space="preserve">　　　　　　　　　　　　　　　　　　　　　　　　　　　　</w:t>
      </w:r>
    </w:p>
    <w:p w:rsidR="00176D03" w:rsidRPr="00590403" w:rsidRDefault="00B422A1">
      <w:pPr>
        <w:pStyle w:val="ab"/>
        <w:spacing w:line="360" w:lineRule="auto"/>
        <w:ind w:firstLine="420"/>
        <w:rPr>
          <w:rFonts w:hAnsi="宋体" w:cs="宋体"/>
          <w:sz w:val="24"/>
          <w:szCs w:val="24"/>
          <w:u w:val="single"/>
        </w:rPr>
      </w:pPr>
      <w:r w:rsidRPr="00590403">
        <w:rPr>
          <w:rFonts w:hAnsi="宋体" w:cs="宋体" w:hint="eastAsia"/>
          <w:sz w:val="24"/>
          <w:szCs w:val="24"/>
        </w:rPr>
        <w:t>邮政编码：</w:t>
      </w:r>
    </w:p>
    <w:p w:rsidR="00176D03" w:rsidRPr="00590403" w:rsidRDefault="00B422A1">
      <w:pPr>
        <w:pStyle w:val="ab"/>
        <w:spacing w:line="360" w:lineRule="auto"/>
        <w:ind w:firstLine="420"/>
        <w:rPr>
          <w:rFonts w:hAnsi="宋体" w:cs="宋体"/>
          <w:sz w:val="24"/>
          <w:szCs w:val="24"/>
          <w:u w:val="single"/>
        </w:rPr>
      </w:pPr>
      <w:r w:rsidRPr="00590403">
        <w:rPr>
          <w:rFonts w:hAnsi="宋体" w:cs="宋体" w:hint="eastAsia"/>
          <w:sz w:val="24"/>
          <w:szCs w:val="24"/>
        </w:rPr>
        <w:t>开户名称：</w:t>
      </w:r>
    </w:p>
    <w:p w:rsidR="00176D03" w:rsidRPr="00590403" w:rsidRDefault="00B422A1">
      <w:pPr>
        <w:pStyle w:val="ab"/>
        <w:spacing w:line="360" w:lineRule="auto"/>
        <w:ind w:firstLine="420"/>
        <w:rPr>
          <w:rFonts w:hAnsi="宋体" w:cs="宋体"/>
          <w:sz w:val="24"/>
          <w:szCs w:val="24"/>
          <w:u w:val="single"/>
        </w:rPr>
      </w:pPr>
      <w:r w:rsidRPr="00590403">
        <w:rPr>
          <w:rFonts w:hAnsi="宋体" w:cs="宋体" w:hint="eastAsia"/>
          <w:sz w:val="24"/>
          <w:szCs w:val="24"/>
        </w:rPr>
        <w:t>开户银行：</w:t>
      </w:r>
    </w:p>
    <w:p w:rsidR="00176D03" w:rsidRPr="00590403" w:rsidRDefault="00B422A1">
      <w:pPr>
        <w:pStyle w:val="ab"/>
        <w:spacing w:line="360" w:lineRule="auto"/>
        <w:ind w:firstLine="420"/>
        <w:rPr>
          <w:rFonts w:hAnsi="宋体" w:cs="宋体"/>
          <w:sz w:val="24"/>
          <w:szCs w:val="24"/>
          <w:u w:val="single"/>
        </w:rPr>
      </w:pPr>
      <w:r w:rsidRPr="00590403">
        <w:rPr>
          <w:rFonts w:hAnsi="宋体" w:cs="宋体" w:hint="eastAsia"/>
          <w:sz w:val="24"/>
          <w:szCs w:val="24"/>
        </w:rPr>
        <w:t>银行账号：</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特此承诺。</w:t>
      </w:r>
    </w:p>
    <w:p w:rsidR="00176D03" w:rsidRPr="00590403" w:rsidRDefault="00176D03">
      <w:pPr>
        <w:spacing w:line="360" w:lineRule="auto"/>
        <w:ind w:firstLineChars="200" w:firstLine="480"/>
        <w:contextualSpacing/>
        <w:rPr>
          <w:rFonts w:ascii="宋体" w:hAnsi="宋体" w:cs="宋体"/>
          <w:sz w:val="24"/>
        </w:rPr>
      </w:pPr>
    </w:p>
    <w:p w:rsidR="00176D03" w:rsidRPr="00590403" w:rsidRDefault="00B422A1">
      <w:pPr>
        <w:spacing w:line="360" w:lineRule="auto"/>
        <w:ind w:firstLineChars="2800" w:firstLine="6720"/>
        <w:contextualSpacing/>
        <w:rPr>
          <w:rFonts w:ascii="宋体" w:hAnsi="宋体" w:cs="宋体"/>
          <w:sz w:val="24"/>
        </w:rPr>
      </w:pPr>
      <w:r w:rsidRPr="00590403">
        <w:rPr>
          <w:rFonts w:ascii="宋体" w:hAnsi="宋体" w:cs="宋体" w:hint="eastAsia"/>
          <w:sz w:val="24"/>
        </w:rPr>
        <w:t>供应商名称（电子签章）：</w:t>
      </w:r>
    </w:p>
    <w:p w:rsidR="00176D03" w:rsidRPr="00590403" w:rsidRDefault="00B422A1">
      <w:pPr>
        <w:spacing w:line="360" w:lineRule="auto"/>
        <w:ind w:firstLineChars="3000" w:firstLine="7200"/>
        <w:contextualSpacing/>
        <w:rPr>
          <w:rFonts w:ascii="宋体" w:hAnsi="宋体" w:cs="宋体"/>
          <w:sz w:val="24"/>
        </w:rPr>
      </w:pPr>
      <w:r w:rsidRPr="00590403">
        <w:rPr>
          <w:rFonts w:ascii="宋体" w:hAnsi="宋体" w:cs="宋体" w:hint="eastAsia"/>
          <w:sz w:val="24"/>
        </w:rPr>
        <w:t>日期：   年  月   日</w:t>
      </w:r>
    </w:p>
    <w:p w:rsidR="00176D03" w:rsidRPr="00590403" w:rsidRDefault="00176D03">
      <w:pPr>
        <w:spacing w:line="520" w:lineRule="exact"/>
        <w:ind w:firstLineChars="200" w:firstLine="420"/>
        <w:rPr>
          <w:rFonts w:ascii="宋体" w:hAnsi="宋体" w:cs="宋体"/>
        </w:rPr>
        <w:sectPr w:rsidR="00176D03" w:rsidRPr="00590403">
          <w:pgSz w:w="11910" w:h="16840"/>
          <w:pgMar w:top="1304" w:right="1134" w:bottom="1304" w:left="1134" w:header="720" w:footer="720" w:gutter="0"/>
          <w:cols w:space="720"/>
        </w:sectPr>
      </w:pPr>
    </w:p>
    <w:p w:rsidR="00176D03" w:rsidRPr="00590403" w:rsidRDefault="00B422A1">
      <w:pPr>
        <w:pStyle w:val="ab"/>
        <w:spacing w:line="500" w:lineRule="exact"/>
        <w:ind w:firstLineChars="200" w:firstLine="482"/>
        <w:rPr>
          <w:rFonts w:hAnsi="宋体" w:cs="宋体"/>
          <w:b/>
          <w:sz w:val="24"/>
          <w:szCs w:val="24"/>
        </w:rPr>
      </w:pPr>
      <w:r w:rsidRPr="00590403">
        <w:rPr>
          <w:rFonts w:hAnsi="宋体" w:cs="宋体" w:hint="eastAsia"/>
          <w:b/>
          <w:sz w:val="24"/>
          <w:szCs w:val="24"/>
        </w:rPr>
        <w:lastRenderedPageBreak/>
        <w:t>二、磋商报价表（格式后附）（必须提供，否则响应文件按无效响应处理）；</w:t>
      </w:r>
    </w:p>
    <w:p w:rsidR="00176D03" w:rsidRPr="00590403" w:rsidRDefault="00176D03">
      <w:pPr>
        <w:pStyle w:val="ab"/>
        <w:spacing w:line="500" w:lineRule="exact"/>
        <w:ind w:firstLineChars="200" w:firstLine="602"/>
        <w:rPr>
          <w:rFonts w:hAnsi="宋体" w:cs="宋体"/>
          <w:b/>
          <w:sz w:val="30"/>
          <w:szCs w:val="30"/>
        </w:rPr>
      </w:pPr>
    </w:p>
    <w:p w:rsidR="00176D03" w:rsidRPr="00590403" w:rsidRDefault="00B422A1">
      <w:pPr>
        <w:pStyle w:val="ab"/>
        <w:spacing w:line="500" w:lineRule="exact"/>
        <w:jc w:val="center"/>
        <w:rPr>
          <w:rFonts w:hAnsi="宋体" w:cs="宋体"/>
          <w:b/>
          <w:sz w:val="30"/>
          <w:szCs w:val="30"/>
        </w:rPr>
      </w:pPr>
      <w:r w:rsidRPr="00590403">
        <w:rPr>
          <w:rFonts w:hAnsi="宋体" w:cs="宋体" w:hint="eastAsia"/>
          <w:b/>
          <w:sz w:val="30"/>
          <w:szCs w:val="30"/>
        </w:rPr>
        <w:t>磋商报价表（格式）</w:t>
      </w:r>
    </w:p>
    <w:p w:rsidR="00176D03" w:rsidRPr="00590403" w:rsidRDefault="00176D03">
      <w:pPr>
        <w:spacing w:line="360" w:lineRule="auto"/>
        <w:contextualSpacing/>
        <w:rPr>
          <w:rFonts w:ascii="宋体" w:hAnsi="宋体" w:cs="宋体"/>
          <w:sz w:val="24"/>
        </w:rPr>
      </w:pPr>
    </w:p>
    <w:p w:rsidR="00176D03" w:rsidRPr="00590403" w:rsidRDefault="00B422A1">
      <w:pPr>
        <w:spacing w:line="360" w:lineRule="auto"/>
        <w:contextualSpacing/>
        <w:rPr>
          <w:rFonts w:ascii="宋体" w:hAnsi="宋体" w:cs="宋体"/>
          <w:sz w:val="24"/>
          <w:u w:val="single"/>
        </w:rPr>
      </w:pPr>
      <w:r w:rsidRPr="00590403">
        <w:rPr>
          <w:rFonts w:ascii="宋体" w:hAnsi="宋体" w:cs="宋体" w:hint="eastAsia"/>
          <w:sz w:val="24"/>
        </w:rPr>
        <w:t>分标号</w:t>
      </w:r>
      <w:r w:rsidRPr="00590403">
        <w:rPr>
          <w:rFonts w:ascii="宋体" w:hAnsi="宋体" w:cs="宋体" w:hint="eastAsia"/>
          <w:szCs w:val="21"/>
        </w:rPr>
        <w:t>（此处有分标时填写具体分标号，无分标时填写“无”）</w:t>
      </w:r>
      <w:r w:rsidRPr="00590403">
        <w:rPr>
          <w:rFonts w:ascii="宋体" w:hAnsi="宋体" w:cs="宋体" w:hint="eastAsia"/>
          <w:sz w:val="24"/>
        </w:rPr>
        <w:t>：</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1290"/>
        <w:gridCol w:w="1134"/>
        <w:gridCol w:w="1418"/>
        <w:gridCol w:w="1984"/>
        <w:gridCol w:w="1985"/>
        <w:gridCol w:w="1570"/>
      </w:tblGrid>
      <w:tr w:rsidR="00176D03" w:rsidRPr="00590403">
        <w:trPr>
          <w:jc w:val="center"/>
        </w:trPr>
        <w:tc>
          <w:tcPr>
            <w:tcW w:w="565" w:type="dxa"/>
            <w:tcBorders>
              <w:bottom w:val="single" w:sz="4" w:space="0" w:color="auto"/>
            </w:tcBorders>
            <w:vAlign w:val="center"/>
          </w:tcPr>
          <w:p w:rsidR="00176D03" w:rsidRPr="00590403" w:rsidRDefault="00B422A1">
            <w:pPr>
              <w:spacing w:line="400" w:lineRule="exact"/>
              <w:ind w:left="480" w:hanging="480"/>
              <w:jc w:val="center"/>
              <w:rPr>
                <w:rFonts w:ascii="宋体" w:hAnsi="宋体" w:cs="Courier New"/>
                <w:spacing w:val="-20"/>
                <w:szCs w:val="21"/>
              </w:rPr>
            </w:pPr>
            <w:r w:rsidRPr="00590403">
              <w:rPr>
                <w:rFonts w:ascii="宋体" w:hAnsi="宋体" w:cs="Courier New" w:hint="eastAsia"/>
                <w:spacing w:val="-20"/>
                <w:szCs w:val="21"/>
              </w:rPr>
              <w:t>序号</w:t>
            </w:r>
          </w:p>
        </w:tc>
        <w:tc>
          <w:tcPr>
            <w:tcW w:w="2424" w:type="dxa"/>
            <w:gridSpan w:val="2"/>
            <w:tcBorders>
              <w:bottom w:val="single" w:sz="4" w:space="0" w:color="auto"/>
              <w:right w:val="single" w:sz="4" w:space="0" w:color="auto"/>
            </w:tcBorders>
            <w:vAlign w:val="center"/>
          </w:tcPr>
          <w:p w:rsidR="00176D03" w:rsidRPr="00590403" w:rsidRDefault="00B422A1">
            <w:pPr>
              <w:spacing w:line="360" w:lineRule="exact"/>
              <w:jc w:val="center"/>
              <w:rPr>
                <w:rFonts w:ascii="宋体" w:hAnsi="宋体"/>
              </w:rPr>
            </w:pPr>
            <w:r w:rsidRPr="00590403">
              <w:rPr>
                <w:rFonts w:ascii="宋体" w:hAnsi="宋体" w:hint="eastAsia"/>
                <w:szCs w:val="21"/>
              </w:rPr>
              <w:t>标的名称</w:t>
            </w:r>
          </w:p>
        </w:tc>
        <w:tc>
          <w:tcPr>
            <w:tcW w:w="1418" w:type="dxa"/>
            <w:tcBorders>
              <w:left w:val="single" w:sz="4" w:space="0" w:color="auto"/>
              <w:bottom w:val="single" w:sz="4" w:space="0" w:color="auto"/>
              <w:right w:val="single" w:sz="4" w:space="0" w:color="000000"/>
            </w:tcBorders>
            <w:vAlign w:val="center"/>
          </w:tcPr>
          <w:p w:rsidR="00176D03" w:rsidRPr="00590403" w:rsidRDefault="00B422A1">
            <w:pPr>
              <w:spacing w:line="360" w:lineRule="exact"/>
              <w:jc w:val="center"/>
              <w:rPr>
                <w:rFonts w:ascii="宋体" w:hAnsi="宋体"/>
              </w:rPr>
            </w:pPr>
            <w:r w:rsidRPr="00590403">
              <w:rPr>
                <w:rFonts w:ascii="宋体" w:hAnsi="宋体" w:hint="eastAsia"/>
              </w:rPr>
              <w:t>数量及单位①</w:t>
            </w:r>
          </w:p>
        </w:tc>
        <w:tc>
          <w:tcPr>
            <w:tcW w:w="1984" w:type="dxa"/>
            <w:tcBorders>
              <w:left w:val="single" w:sz="4" w:space="0" w:color="000000"/>
              <w:bottom w:val="single" w:sz="4" w:space="0" w:color="auto"/>
              <w:right w:val="single" w:sz="4" w:space="0" w:color="000000"/>
            </w:tcBorders>
            <w:vAlign w:val="center"/>
          </w:tcPr>
          <w:p w:rsidR="00176D03" w:rsidRPr="00590403" w:rsidRDefault="00B422A1">
            <w:pPr>
              <w:spacing w:line="360" w:lineRule="exact"/>
              <w:jc w:val="center"/>
              <w:rPr>
                <w:rFonts w:ascii="宋体" w:hAnsi="宋体"/>
              </w:rPr>
            </w:pPr>
            <w:r w:rsidRPr="00590403">
              <w:rPr>
                <w:rFonts w:ascii="宋体" w:hAnsi="宋体" w:hint="eastAsia"/>
              </w:rPr>
              <w:t>磋商报价（元）②</w:t>
            </w:r>
          </w:p>
        </w:tc>
        <w:tc>
          <w:tcPr>
            <w:tcW w:w="1985" w:type="dxa"/>
            <w:tcBorders>
              <w:left w:val="single" w:sz="4" w:space="0" w:color="000000"/>
              <w:bottom w:val="single" w:sz="4" w:space="0" w:color="auto"/>
            </w:tcBorders>
            <w:vAlign w:val="center"/>
          </w:tcPr>
          <w:p w:rsidR="00176D03" w:rsidRPr="00590403" w:rsidRDefault="00B422A1">
            <w:pPr>
              <w:spacing w:line="360" w:lineRule="exact"/>
              <w:jc w:val="center"/>
              <w:rPr>
                <w:rFonts w:ascii="宋体" w:hAnsi="宋体"/>
              </w:rPr>
            </w:pPr>
            <w:r w:rsidRPr="00590403">
              <w:rPr>
                <w:rFonts w:ascii="宋体" w:hAnsi="宋体"/>
              </w:rPr>
              <w:t>小项合计③</w:t>
            </w:r>
            <w:r w:rsidRPr="00590403">
              <w:rPr>
                <w:rFonts w:ascii="宋体" w:hAnsi="宋体" w:hint="eastAsia"/>
              </w:rPr>
              <w:t>=①×②</w:t>
            </w:r>
          </w:p>
        </w:tc>
        <w:tc>
          <w:tcPr>
            <w:tcW w:w="1570" w:type="dxa"/>
            <w:tcBorders>
              <w:bottom w:val="single" w:sz="4" w:space="0" w:color="auto"/>
            </w:tcBorders>
            <w:vAlign w:val="center"/>
          </w:tcPr>
          <w:p w:rsidR="00176D03" w:rsidRPr="00590403" w:rsidRDefault="00B422A1">
            <w:pPr>
              <w:spacing w:line="400" w:lineRule="exact"/>
              <w:jc w:val="center"/>
              <w:rPr>
                <w:rFonts w:ascii="宋体" w:hAnsi="宋体" w:cs="Courier New"/>
                <w:szCs w:val="21"/>
              </w:rPr>
            </w:pPr>
            <w:r w:rsidRPr="00590403">
              <w:rPr>
                <w:rFonts w:ascii="宋体" w:hAnsi="宋体" w:cs="Courier New" w:hint="eastAsia"/>
                <w:szCs w:val="21"/>
              </w:rPr>
              <w:t>备注</w:t>
            </w:r>
          </w:p>
        </w:tc>
      </w:tr>
      <w:tr w:rsidR="002907C4" w:rsidRPr="00590403" w:rsidTr="0014213A">
        <w:trPr>
          <w:trHeight w:val="513"/>
          <w:jc w:val="center"/>
        </w:trPr>
        <w:tc>
          <w:tcPr>
            <w:tcW w:w="565" w:type="dxa"/>
            <w:vMerge w:val="restart"/>
            <w:vAlign w:val="center"/>
          </w:tcPr>
          <w:p w:rsidR="002907C4" w:rsidRPr="00590403" w:rsidRDefault="002907C4">
            <w:pPr>
              <w:jc w:val="center"/>
              <w:rPr>
                <w:rFonts w:ascii="宋体" w:hAnsi="宋体"/>
                <w:sz w:val="24"/>
              </w:rPr>
            </w:pPr>
            <w:r w:rsidRPr="00590403">
              <w:rPr>
                <w:rFonts w:ascii="宋体" w:hAnsi="宋体" w:hint="eastAsia"/>
                <w:sz w:val="24"/>
              </w:rPr>
              <w:t>1</w:t>
            </w:r>
          </w:p>
        </w:tc>
        <w:tc>
          <w:tcPr>
            <w:tcW w:w="1290" w:type="dxa"/>
            <w:vMerge w:val="restart"/>
            <w:tcBorders>
              <w:right w:val="single" w:sz="4" w:space="0" w:color="000000"/>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桂林航天工业学院2026年教职工健康体检项目</w:t>
            </w:r>
          </w:p>
        </w:tc>
        <w:tc>
          <w:tcPr>
            <w:tcW w:w="113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Theme="minorEastAsia" w:eastAsiaTheme="minorEastAsia" w:hAnsiTheme="minorEastAsia" w:cs="宋体" w:hint="eastAsia"/>
                <w:b/>
                <w:szCs w:val="21"/>
              </w:rPr>
              <w:t>套餐一</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Courier New"/>
                <w:szCs w:val="21"/>
              </w:rPr>
            </w:pPr>
            <w:r w:rsidRPr="00590403">
              <w:rPr>
                <w:rFonts w:ascii="宋体" w:hAnsi="宋体" w:cs="Courier New"/>
                <w:szCs w:val="21"/>
              </w:rPr>
              <w:t>806人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restart"/>
            <w:vAlign w:val="center"/>
          </w:tcPr>
          <w:p w:rsidR="002907C4" w:rsidRPr="00590403" w:rsidRDefault="002907C4">
            <w:pPr>
              <w:jc w:val="center"/>
              <w:rPr>
                <w:rFonts w:ascii="宋体" w:hAnsi="宋体" w:cs="Courier New"/>
                <w:spacing w:val="-6"/>
                <w:szCs w:val="21"/>
              </w:rPr>
            </w:pPr>
            <w:r w:rsidRPr="00590403">
              <w:rPr>
                <w:rFonts w:ascii="宋体" w:hAnsi="宋体" w:cs="Courier New" w:hint="eastAsia"/>
                <w:spacing w:val="-6"/>
                <w:szCs w:val="21"/>
              </w:rPr>
              <w:t>须附：附表1：体检项目报价明细表。</w:t>
            </w:r>
          </w:p>
        </w:tc>
      </w:tr>
      <w:tr w:rsidR="002907C4" w:rsidRPr="00590403" w:rsidTr="0014213A">
        <w:trPr>
          <w:trHeight w:val="694"/>
          <w:jc w:val="center"/>
        </w:trPr>
        <w:tc>
          <w:tcPr>
            <w:tcW w:w="565" w:type="dxa"/>
            <w:vMerge/>
            <w:vAlign w:val="center"/>
          </w:tcPr>
          <w:p w:rsidR="002907C4" w:rsidRPr="00590403" w:rsidRDefault="002907C4">
            <w:pPr>
              <w:jc w:val="center"/>
              <w:rPr>
                <w:rFonts w:ascii="宋体" w:hAnsi="宋体"/>
                <w:sz w:val="24"/>
              </w:rPr>
            </w:pPr>
          </w:p>
        </w:tc>
        <w:tc>
          <w:tcPr>
            <w:tcW w:w="129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113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Theme="minorEastAsia" w:eastAsiaTheme="minorEastAsia" w:hAnsiTheme="minorEastAsia" w:cs="宋体" w:hint="eastAsia"/>
                <w:b/>
                <w:szCs w:val="21"/>
              </w:rPr>
              <w:t>套餐二</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Courier New"/>
                <w:szCs w:val="21"/>
              </w:rPr>
            </w:pPr>
            <w:r w:rsidRPr="00590403">
              <w:rPr>
                <w:rFonts w:ascii="宋体" w:hAnsi="宋体" w:cs="仿宋_GB2312" w:hint="eastAsia"/>
                <w:szCs w:val="21"/>
              </w:rPr>
              <w:t>727人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2907C4" w:rsidRPr="00590403" w:rsidTr="0014213A">
        <w:trPr>
          <w:trHeight w:val="842"/>
          <w:jc w:val="center"/>
        </w:trPr>
        <w:tc>
          <w:tcPr>
            <w:tcW w:w="565" w:type="dxa"/>
            <w:vMerge/>
            <w:vAlign w:val="center"/>
          </w:tcPr>
          <w:p w:rsidR="002907C4" w:rsidRPr="00590403" w:rsidRDefault="002907C4">
            <w:pPr>
              <w:jc w:val="center"/>
              <w:rPr>
                <w:rFonts w:ascii="宋体" w:hAnsi="宋体"/>
                <w:sz w:val="24"/>
              </w:rPr>
            </w:pPr>
          </w:p>
        </w:tc>
        <w:tc>
          <w:tcPr>
            <w:tcW w:w="129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113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Theme="minorEastAsia" w:eastAsiaTheme="minorEastAsia" w:hAnsiTheme="minorEastAsia" w:cs="宋体" w:hint="eastAsia"/>
                <w:b/>
                <w:szCs w:val="21"/>
              </w:rPr>
              <w:t>套餐三</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仿宋_GB2312"/>
                <w:szCs w:val="21"/>
              </w:rPr>
            </w:pPr>
            <w:r w:rsidRPr="00590403">
              <w:rPr>
                <w:rFonts w:ascii="宋体" w:hAnsi="宋体" w:cs="仿宋_GB2312" w:hint="eastAsia"/>
                <w:szCs w:val="21"/>
              </w:rPr>
              <w:t>123人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2907C4" w:rsidRPr="00590403" w:rsidTr="0014213A">
        <w:trPr>
          <w:trHeight w:val="982"/>
          <w:jc w:val="center"/>
        </w:trPr>
        <w:tc>
          <w:tcPr>
            <w:tcW w:w="565" w:type="dxa"/>
            <w:vMerge/>
            <w:vAlign w:val="center"/>
          </w:tcPr>
          <w:p w:rsidR="002907C4" w:rsidRPr="00590403" w:rsidRDefault="002907C4">
            <w:pPr>
              <w:jc w:val="center"/>
              <w:rPr>
                <w:rFonts w:ascii="宋体" w:hAnsi="宋体"/>
                <w:sz w:val="24"/>
              </w:rPr>
            </w:pPr>
          </w:p>
        </w:tc>
        <w:tc>
          <w:tcPr>
            <w:tcW w:w="129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113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Theme="minorEastAsia" w:eastAsiaTheme="minorEastAsia" w:hAnsiTheme="minorEastAsia" w:cs="宋体" w:hint="eastAsia"/>
                <w:b/>
                <w:szCs w:val="21"/>
              </w:rPr>
              <w:t>套餐四</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仿宋_GB2312"/>
                <w:szCs w:val="21"/>
              </w:rPr>
            </w:pPr>
            <w:r w:rsidRPr="00590403">
              <w:rPr>
                <w:rFonts w:ascii="宋体" w:hAnsi="宋体" w:cs="仿宋_GB2312" w:hint="eastAsia"/>
                <w:szCs w:val="21"/>
              </w:rPr>
              <w:t>20人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3A677C" w:rsidRPr="00590403" w:rsidTr="0014213A">
        <w:trPr>
          <w:trHeight w:val="698"/>
          <w:jc w:val="center"/>
        </w:trPr>
        <w:tc>
          <w:tcPr>
            <w:tcW w:w="565" w:type="dxa"/>
            <w:vMerge/>
            <w:vAlign w:val="center"/>
          </w:tcPr>
          <w:p w:rsidR="003A677C" w:rsidRPr="00590403" w:rsidRDefault="003A677C">
            <w:pPr>
              <w:jc w:val="center"/>
              <w:rPr>
                <w:rFonts w:ascii="宋体" w:hAnsi="宋体"/>
                <w:sz w:val="24"/>
              </w:rPr>
            </w:pPr>
          </w:p>
        </w:tc>
        <w:tc>
          <w:tcPr>
            <w:tcW w:w="1290" w:type="dxa"/>
            <w:vMerge/>
            <w:tcBorders>
              <w:right w:val="single" w:sz="4" w:space="0" w:color="000000"/>
            </w:tcBorders>
            <w:vAlign w:val="center"/>
          </w:tcPr>
          <w:p w:rsidR="003A677C" w:rsidRPr="00590403" w:rsidRDefault="003A677C">
            <w:pPr>
              <w:jc w:val="center"/>
              <w:rPr>
                <w:rFonts w:ascii="宋体" w:hAnsi="宋体" w:cs="Courier New"/>
                <w:szCs w:val="21"/>
              </w:rPr>
            </w:pPr>
          </w:p>
        </w:tc>
        <w:tc>
          <w:tcPr>
            <w:tcW w:w="1134" w:type="dxa"/>
            <w:tcBorders>
              <w:left w:val="single" w:sz="4" w:space="0" w:color="000000"/>
              <w:right w:val="single" w:sz="4" w:space="0" w:color="auto"/>
            </w:tcBorders>
            <w:vAlign w:val="center"/>
          </w:tcPr>
          <w:p w:rsidR="003A677C" w:rsidRPr="00590403" w:rsidRDefault="003A677C">
            <w:pPr>
              <w:jc w:val="center"/>
              <w:rPr>
                <w:rFonts w:ascii="宋体" w:hAnsi="宋体" w:cs="Courier New"/>
                <w:szCs w:val="21"/>
              </w:rPr>
            </w:pPr>
            <w:r w:rsidRPr="00590403">
              <w:rPr>
                <w:rFonts w:asciiTheme="minorEastAsia" w:eastAsiaTheme="minorEastAsia" w:hAnsiTheme="minorEastAsia" w:cs="宋体" w:hint="eastAsia"/>
                <w:b/>
                <w:szCs w:val="21"/>
              </w:rPr>
              <w:t>套餐五</w:t>
            </w:r>
          </w:p>
        </w:tc>
        <w:tc>
          <w:tcPr>
            <w:tcW w:w="1418" w:type="dxa"/>
            <w:tcBorders>
              <w:left w:val="single" w:sz="4" w:space="0" w:color="auto"/>
              <w:right w:val="single" w:sz="4" w:space="0" w:color="000000"/>
            </w:tcBorders>
            <w:vAlign w:val="center"/>
          </w:tcPr>
          <w:p w:rsidR="003A677C" w:rsidRPr="00590403" w:rsidRDefault="003A677C" w:rsidP="002907C4">
            <w:pPr>
              <w:ind w:left="560" w:hanging="560"/>
              <w:jc w:val="center"/>
              <w:rPr>
                <w:rFonts w:ascii="宋体" w:hAnsi="宋体" w:cs="Courier New"/>
                <w:szCs w:val="21"/>
              </w:rPr>
            </w:pPr>
            <w:r w:rsidRPr="00590403">
              <w:rPr>
                <w:rFonts w:ascii="宋体" w:hAnsi="宋体" w:cs="仿宋_GB2312" w:hint="eastAsia"/>
                <w:szCs w:val="21"/>
              </w:rPr>
              <w:t>10人</w:t>
            </w:r>
          </w:p>
        </w:tc>
        <w:tc>
          <w:tcPr>
            <w:tcW w:w="1984" w:type="dxa"/>
            <w:tcBorders>
              <w:left w:val="single" w:sz="4" w:space="0" w:color="000000"/>
              <w:right w:val="single" w:sz="4" w:space="0" w:color="000000"/>
            </w:tcBorders>
            <w:vAlign w:val="center"/>
          </w:tcPr>
          <w:p w:rsidR="003A677C" w:rsidRPr="00590403" w:rsidRDefault="003A677C">
            <w:pPr>
              <w:ind w:left="560" w:hanging="560"/>
              <w:jc w:val="center"/>
              <w:rPr>
                <w:rFonts w:ascii="宋体" w:hAnsi="宋体" w:cs="Courier New"/>
                <w:szCs w:val="21"/>
              </w:rPr>
            </w:pPr>
          </w:p>
        </w:tc>
        <w:tc>
          <w:tcPr>
            <w:tcW w:w="1985" w:type="dxa"/>
            <w:tcBorders>
              <w:left w:val="single" w:sz="4" w:space="0" w:color="000000"/>
            </w:tcBorders>
            <w:vAlign w:val="center"/>
          </w:tcPr>
          <w:p w:rsidR="003A677C" w:rsidRPr="00590403" w:rsidRDefault="003A677C">
            <w:pPr>
              <w:jc w:val="center"/>
              <w:rPr>
                <w:rFonts w:ascii="宋体" w:hAnsi="宋体" w:cs="Courier New"/>
                <w:szCs w:val="21"/>
              </w:rPr>
            </w:pPr>
          </w:p>
        </w:tc>
        <w:tc>
          <w:tcPr>
            <w:tcW w:w="1570" w:type="dxa"/>
            <w:vMerge w:val="restart"/>
            <w:vAlign w:val="center"/>
          </w:tcPr>
          <w:p w:rsidR="003A677C" w:rsidRPr="00590403" w:rsidRDefault="003A677C" w:rsidP="00372808">
            <w:pPr>
              <w:jc w:val="center"/>
              <w:rPr>
                <w:rFonts w:ascii="宋体" w:hAnsi="宋体" w:cs="Courier New"/>
                <w:spacing w:val="-6"/>
                <w:szCs w:val="21"/>
              </w:rPr>
            </w:pPr>
            <w:r w:rsidRPr="00590403">
              <w:rPr>
                <w:rFonts w:ascii="宋体" w:hAnsi="宋体" w:cs="Courier New" w:hint="eastAsia"/>
                <w:spacing w:val="-6"/>
                <w:szCs w:val="21"/>
              </w:rPr>
              <w:t>须附：附表2：</w:t>
            </w:r>
            <w:r w:rsidRPr="00590403">
              <w:rPr>
                <w:rFonts w:ascii="宋体" w:hAnsi="宋体" w:cs="Courier New" w:hint="eastAsia"/>
                <w:szCs w:val="21"/>
              </w:rPr>
              <w:t>套餐五、六</w:t>
            </w:r>
            <w:r w:rsidRPr="00590403">
              <w:rPr>
                <w:rFonts w:ascii="宋体" w:hAnsi="宋体" w:cs="Courier New" w:hint="eastAsia"/>
                <w:spacing w:val="-6"/>
                <w:szCs w:val="21"/>
              </w:rPr>
              <w:t>体检项目报价明细表。</w:t>
            </w:r>
          </w:p>
        </w:tc>
      </w:tr>
      <w:tr w:rsidR="003A677C" w:rsidRPr="00590403" w:rsidTr="0014213A">
        <w:trPr>
          <w:trHeight w:val="698"/>
          <w:jc w:val="center"/>
        </w:trPr>
        <w:tc>
          <w:tcPr>
            <w:tcW w:w="565" w:type="dxa"/>
            <w:vMerge/>
            <w:vAlign w:val="center"/>
          </w:tcPr>
          <w:p w:rsidR="003A677C" w:rsidRPr="00590403" w:rsidRDefault="003A677C">
            <w:pPr>
              <w:jc w:val="center"/>
              <w:rPr>
                <w:rFonts w:ascii="宋体" w:hAnsi="宋体"/>
                <w:sz w:val="24"/>
              </w:rPr>
            </w:pPr>
          </w:p>
        </w:tc>
        <w:tc>
          <w:tcPr>
            <w:tcW w:w="1290" w:type="dxa"/>
            <w:vMerge/>
            <w:tcBorders>
              <w:right w:val="single" w:sz="4" w:space="0" w:color="000000"/>
            </w:tcBorders>
            <w:vAlign w:val="center"/>
          </w:tcPr>
          <w:p w:rsidR="003A677C" w:rsidRPr="00590403" w:rsidRDefault="003A677C">
            <w:pPr>
              <w:jc w:val="center"/>
              <w:rPr>
                <w:rFonts w:ascii="宋体" w:hAnsi="宋体" w:cs="Courier New"/>
                <w:szCs w:val="21"/>
              </w:rPr>
            </w:pPr>
          </w:p>
        </w:tc>
        <w:tc>
          <w:tcPr>
            <w:tcW w:w="1134" w:type="dxa"/>
            <w:tcBorders>
              <w:left w:val="single" w:sz="4" w:space="0" w:color="000000"/>
              <w:right w:val="single" w:sz="4" w:space="0" w:color="auto"/>
            </w:tcBorders>
            <w:vAlign w:val="center"/>
          </w:tcPr>
          <w:p w:rsidR="003A677C" w:rsidRPr="00590403" w:rsidRDefault="003A677C">
            <w:pPr>
              <w:jc w:val="center"/>
              <w:rPr>
                <w:rFonts w:asciiTheme="minorEastAsia" w:eastAsiaTheme="minorEastAsia" w:hAnsiTheme="minorEastAsia" w:cs="宋体"/>
                <w:b/>
                <w:szCs w:val="21"/>
              </w:rPr>
            </w:pPr>
            <w:r w:rsidRPr="00590403">
              <w:rPr>
                <w:rFonts w:asciiTheme="minorEastAsia" w:eastAsiaTheme="minorEastAsia" w:hAnsiTheme="minorEastAsia" w:cs="宋体" w:hint="eastAsia"/>
                <w:b/>
                <w:szCs w:val="21"/>
              </w:rPr>
              <w:t>套餐六</w:t>
            </w:r>
          </w:p>
        </w:tc>
        <w:tc>
          <w:tcPr>
            <w:tcW w:w="1418" w:type="dxa"/>
            <w:tcBorders>
              <w:left w:val="single" w:sz="4" w:space="0" w:color="auto"/>
              <w:right w:val="single" w:sz="4" w:space="0" w:color="000000"/>
            </w:tcBorders>
            <w:vAlign w:val="center"/>
          </w:tcPr>
          <w:p w:rsidR="003A677C" w:rsidRPr="00590403" w:rsidRDefault="003A677C">
            <w:pPr>
              <w:ind w:left="560" w:hanging="560"/>
              <w:jc w:val="center"/>
              <w:rPr>
                <w:rFonts w:ascii="宋体" w:hAnsi="宋体" w:cs="仿宋_GB2312"/>
                <w:szCs w:val="21"/>
              </w:rPr>
            </w:pPr>
            <w:r w:rsidRPr="00590403">
              <w:rPr>
                <w:rFonts w:ascii="宋体" w:hAnsi="宋体" w:cs="仿宋_GB2312" w:hint="eastAsia"/>
                <w:szCs w:val="21"/>
              </w:rPr>
              <w:t>3人</w:t>
            </w:r>
          </w:p>
        </w:tc>
        <w:tc>
          <w:tcPr>
            <w:tcW w:w="1984" w:type="dxa"/>
            <w:tcBorders>
              <w:left w:val="single" w:sz="4" w:space="0" w:color="000000"/>
              <w:right w:val="single" w:sz="4" w:space="0" w:color="000000"/>
            </w:tcBorders>
            <w:vAlign w:val="center"/>
          </w:tcPr>
          <w:p w:rsidR="003A677C" w:rsidRPr="00590403" w:rsidRDefault="003A677C">
            <w:pPr>
              <w:ind w:left="560" w:hanging="560"/>
              <w:jc w:val="center"/>
              <w:rPr>
                <w:rFonts w:ascii="宋体" w:hAnsi="宋体" w:cs="Courier New"/>
                <w:szCs w:val="21"/>
              </w:rPr>
            </w:pPr>
          </w:p>
        </w:tc>
        <w:tc>
          <w:tcPr>
            <w:tcW w:w="1985" w:type="dxa"/>
            <w:tcBorders>
              <w:left w:val="single" w:sz="4" w:space="0" w:color="000000"/>
            </w:tcBorders>
            <w:vAlign w:val="center"/>
          </w:tcPr>
          <w:p w:rsidR="003A677C" w:rsidRPr="00590403" w:rsidRDefault="003A677C">
            <w:pPr>
              <w:jc w:val="center"/>
              <w:rPr>
                <w:rFonts w:ascii="宋体" w:hAnsi="宋体" w:cs="Courier New"/>
                <w:szCs w:val="21"/>
              </w:rPr>
            </w:pPr>
          </w:p>
        </w:tc>
        <w:tc>
          <w:tcPr>
            <w:tcW w:w="1570" w:type="dxa"/>
            <w:vMerge/>
            <w:vAlign w:val="center"/>
          </w:tcPr>
          <w:p w:rsidR="003A677C" w:rsidRPr="00590403" w:rsidRDefault="003A677C" w:rsidP="00372808">
            <w:pPr>
              <w:jc w:val="center"/>
              <w:rPr>
                <w:rFonts w:ascii="宋体" w:hAnsi="宋体" w:cs="Courier New"/>
                <w:spacing w:val="-6"/>
                <w:szCs w:val="21"/>
              </w:rPr>
            </w:pPr>
          </w:p>
        </w:tc>
      </w:tr>
      <w:tr w:rsidR="00176D03" w:rsidRPr="00590403">
        <w:trPr>
          <w:trHeight w:val="694"/>
          <w:jc w:val="center"/>
        </w:trPr>
        <w:tc>
          <w:tcPr>
            <w:tcW w:w="6391" w:type="dxa"/>
            <w:gridSpan w:val="5"/>
            <w:tcBorders>
              <w:right w:val="single" w:sz="4" w:space="0" w:color="000000"/>
            </w:tcBorders>
            <w:vAlign w:val="center"/>
          </w:tcPr>
          <w:p w:rsidR="00176D03" w:rsidRPr="00590403" w:rsidRDefault="00B422A1">
            <w:pPr>
              <w:ind w:left="560" w:hanging="560"/>
              <w:jc w:val="center"/>
              <w:rPr>
                <w:rFonts w:ascii="宋体" w:hAnsi="宋体" w:cs="Courier New"/>
                <w:szCs w:val="21"/>
              </w:rPr>
            </w:pPr>
            <w:r w:rsidRPr="00590403">
              <w:rPr>
                <w:rFonts w:ascii="宋体" w:hAnsi="宋体" w:cs="Courier New"/>
                <w:szCs w:val="21"/>
              </w:rPr>
              <w:t>合计</w:t>
            </w:r>
          </w:p>
        </w:tc>
        <w:tc>
          <w:tcPr>
            <w:tcW w:w="1985" w:type="dxa"/>
            <w:tcBorders>
              <w:left w:val="single" w:sz="4" w:space="0" w:color="000000"/>
            </w:tcBorders>
            <w:vAlign w:val="center"/>
          </w:tcPr>
          <w:p w:rsidR="00176D03" w:rsidRPr="00590403" w:rsidRDefault="00176D03">
            <w:pPr>
              <w:jc w:val="center"/>
              <w:rPr>
                <w:rFonts w:ascii="宋体" w:hAnsi="宋体" w:cs="Courier New"/>
                <w:szCs w:val="21"/>
              </w:rPr>
            </w:pPr>
          </w:p>
        </w:tc>
        <w:tc>
          <w:tcPr>
            <w:tcW w:w="1570" w:type="dxa"/>
            <w:vAlign w:val="center"/>
          </w:tcPr>
          <w:p w:rsidR="00176D03" w:rsidRPr="00590403" w:rsidRDefault="00176D03">
            <w:pPr>
              <w:jc w:val="center"/>
              <w:rPr>
                <w:rFonts w:ascii="宋体" w:hAnsi="宋体" w:cs="Courier New"/>
                <w:spacing w:val="-6"/>
                <w:szCs w:val="21"/>
              </w:rPr>
            </w:pPr>
          </w:p>
        </w:tc>
      </w:tr>
      <w:tr w:rsidR="00176D03" w:rsidRPr="00590403">
        <w:trPr>
          <w:trHeight w:val="705"/>
          <w:jc w:val="center"/>
        </w:trPr>
        <w:tc>
          <w:tcPr>
            <w:tcW w:w="9946" w:type="dxa"/>
            <w:gridSpan w:val="7"/>
            <w:vAlign w:val="center"/>
          </w:tcPr>
          <w:p w:rsidR="00176D03" w:rsidRPr="00590403" w:rsidRDefault="00B422A1">
            <w:pPr>
              <w:spacing w:line="360" w:lineRule="auto"/>
              <w:ind w:left="539" w:hanging="539"/>
              <w:rPr>
                <w:rFonts w:ascii="宋体" w:hAnsi="宋体" w:cs="Courier New"/>
                <w:spacing w:val="-6"/>
                <w:szCs w:val="21"/>
              </w:rPr>
            </w:pPr>
            <w:r w:rsidRPr="00590403">
              <w:rPr>
                <w:rFonts w:ascii="宋体" w:hAnsi="宋体" w:cs="Courier New" w:hint="eastAsia"/>
                <w:spacing w:val="-6"/>
                <w:szCs w:val="21"/>
              </w:rPr>
              <w:t>1.合同服务期：自合同签订之日—2026年10月31日结束。</w:t>
            </w:r>
          </w:p>
          <w:p w:rsidR="00176D03" w:rsidRPr="00590403" w:rsidRDefault="00B422A1">
            <w:pPr>
              <w:spacing w:line="360" w:lineRule="auto"/>
              <w:ind w:left="539" w:hanging="539"/>
              <w:rPr>
                <w:rFonts w:ascii="宋体" w:hAnsi="宋体" w:cs="Courier New"/>
                <w:spacing w:val="-6"/>
                <w:szCs w:val="21"/>
                <w:u w:val="single"/>
              </w:rPr>
            </w:pPr>
            <w:r w:rsidRPr="00590403">
              <w:rPr>
                <w:rFonts w:ascii="宋体" w:hAnsi="宋体" w:cs="Courier New" w:hint="eastAsia"/>
                <w:spacing w:val="-6"/>
                <w:szCs w:val="21"/>
              </w:rPr>
              <w:t>2.体检地点： 广西桂林市内成交人医院或体检中心。</w:t>
            </w:r>
          </w:p>
        </w:tc>
      </w:tr>
      <w:tr w:rsidR="00176D03" w:rsidRPr="00590403">
        <w:trPr>
          <w:trHeight w:val="447"/>
          <w:jc w:val="center"/>
        </w:trPr>
        <w:tc>
          <w:tcPr>
            <w:tcW w:w="9946" w:type="dxa"/>
            <w:gridSpan w:val="7"/>
            <w:vAlign w:val="center"/>
          </w:tcPr>
          <w:p w:rsidR="00176D03" w:rsidRPr="00590403" w:rsidRDefault="00B422A1">
            <w:pPr>
              <w:spacing w:line="360" w:lineRule="auto"/>
              <w:ind w:left="539" w:hanging="539"/>
              <w:rPr>
                <w:rFonts w:ascii="宋体" w:hAnsi="宋体" w:cs="Courier New"/>
                <w:spacing w:val="-6"/>
                <w:szCs w:val="21"/>
              </w:rPr>
            </w:pPr>
            <w:r w:rsidRPr="00590403">
              <w:rPr>
                <w:rFonts w:ascii="宋体" w:hAnsi="宋体" w:cs="宋体" w:hint="eastAsia"/>
                <w:szCs w:val="21"/>
              </w:rPr>
              <w:t>竞标有效期：自首次响应文件提交截止之日起</w:t>
            </w:r>
            <w:r w:rsidRPr="00590403">
              <w:rPr>
                <w:rFonts w:ascii="宋体" w:hAnsi="宋体" w:cs="宋体" w:hint="eastAsia"/>
                <w:szCs w:val="21"/>
                <w:u w:val="single"/>
              </w:rPr>
              <w:t xml:space="preserve"> 60 </w:t>
            </w:r>
            <w:r w:rsidRPr="00590403">
              <w:rPr>
                <w:rFonts w:ascii="宋体" w:hAnsi="宋体" w:cs="宋体" w:hint="eastAsia"/>
                <w:szCs w:val="21"/>
              </w:rPr>
              <w:t>日。</w:t>
            </w:r>
          </w:p>
        </w:tc>
      </w:tr>
      <w:tr w:rsidR="00176D03" w:rsidRPr="00590403">
        <w:trPr>
          <w:trHeight w:val="978"/>
          <w:jc w:val="center"/>
        </w:trPr>
        <w:tc>
          <w:tcPr>
            <w:tcW w:w="9946" w:type="dxa"/>
            <w:gridSpan w:val="7"/>
            <w:vAlign w:val="center"/>
          </w:tcPr>
          <w:p w:rsidR="00176D03" w:rsidRPr="00590403" w:rsidRDefault="00B422A1">
            <w:pPr>
              <w:tabs>
                <w:tab w:val="left" w:pos="1305"/>
              </w:tabs>
              <w:spacing w:line="360" w:lineRule="exact"/>
              <w:rPr>
                <w:rFonts w:ascii="宋体" w:hAnsi="宋体"/>
                <w:b/>
                <w:szCs w:val="21"/>
              </w:rPr>
            </w:pPr>
            <w:r w:rsidRPr="00590403">
              <w:rPr>
                <w:rFonts w:ascii="宋体" w:hAnsi="宋体" w:hint="eastAsia"/>
                <w:b/>
                <w:szCs w:val="21"/>
              </w:rPr>
              <w:t>注：</w:t>
            </w:r>
          </w:p>
          <w:p w:rsidR="00176D03" w:rsidRPr="00590403" w:rsidRDefault="00B422A1">
            <w:pPr>
              <w:spacing w:line="400" w:lineRule="exact"/>
              <w:ind w:firstLineChars="245" w:firstLine="517"/>
              <w:rPr>
                <w:rFonts w:ascii="宋体" w:hAnsi="宋体" w:cs="宋体"/>
                <w:b/>
                <w:szCs w:val="21"/>
              </w:rPr>
            </w:pPr>
            <w:r w:rsidRPr="00590403">
              <w:rPr>
                <w:rFonts w:ascii="宋体" w:hAnsi="宋体" w:cs="宋体" w:hint="eastAsia"/>
                <w:b/>
                <w:szCs w:val="21"/>
              </w:rPr>
              <w:t>1.磋商报价应包括本次采购范围内服务价款、体检项目、耗材、拟投入人员、管理、体检报告、保险、税金等全部费用；供应商综合考虑在报价中。</w:t>
            </w:r>
          </w:p>
          <w:p w:rsidR="00176D03" w:rsidRPr="00590403" w:rsidRDefault="00B422A1">
            <w:pPr>
              <w:spacing w:line="400" w:lineRule="exact"/>
              <w:ind w:firstLineChars="245" w:firstLine="517"/>
              <w:rPr>
                <w:rFonts w:ascii="宋体" w:hAnsi="宋体" w:cs="宋体"/>
                <w:b/>
                <w:szCs w:val="21"/>
              </w:rPr>
            </w:pPr>
            <w:r w:rsidRPr="00590403">
              <w:rPr>
                <w:rFonts w:ascii="宋体" w:hAnsi="宋体" w:cs="宋体" w:hint="eastAsia"/>
                <w:b/>
                <w:szCs w:val="21"/>
              </w:rPr>
              <w:t>2.单项上限控制价为：</w:t>
            </w:r>
            <w:r w:rsidR="002907C4" w:rsidRPr="00590403">
              <w:rPr>
                <w:rFonts w:asciiTheme="minorEastAsia" w:eastAsiaTheme="minorEastAsia" w:hAnsiTheme="minorEastAsia" w:cs="宋体" w:hint="eastAsia"/>
                <w:b/>
                <w:szCs w:val="21"/>
              </w:rPr>
              <w:t>套餐一：580元/人，套餐二：788元/人，套餐三：647元/人，套餐四：228元/人，套餐五：2000元/人，套餐六：2000元/人</w:t>
            </w:r>
            <w:r w:rsidR="005203B8" w:rsidRPr="00590403">
              <w:rPr>
                <w:rFonts w:ascii="宋体" w:hAnsi="宋体" w:cs="宋体" w:hint="eastAsia"/>
                <w:b/>
                <w:szCs w:val="21"/>
              </w:rPr>
              <w:t>，</w:t>
            </w:r>
            <w:r w:rsidRPr="00590403">
              <w:rPr>
                <w:rFonts w:ascii="宋体" w:hAnsi="宋体" w:cs="宋体" w:hint="eastAsia"/>
                <w:b/>
                <w:szCs w:val="21"/>
              </w:rPr>
              <w:t>各供应商的报价不得超过单项上限控制价，否则，响应文件无效。</w:t>
            </w:r>
          </w:p>
          <w:p w:rsidR="00176D03" w:rsidRPr="00590403" w:rsidRDefault="00B422A1" w:rsidP="00B71C59">
            <w:pPr>
              <w:spacing w:line="400" w:lineRule="exact"/>
              <w:ind w:firstLineChars="200" w:firstLine="422"/>
              <w:rPr>
                <w:rFonts w:ascii="宋体" w:hAnsi="宋体"/>
                <w:b/>
              </w:rPr>
            </w:pPr>
            <w:r w:rsidRPr="00590403">
              <w:rPr>
                <w:rFonts w:ascii="宋体" w:hAnsi="宋体" w:hint="eastAsia"/>
                <w:b/>
              </w:rPr>
              <w:t>3.以上人员数量均为预估数，实际结算金额=实际体检人员数理×成交单价</w:t>
            </w:r>
            <w:r w:rsidRPr="00590403">
              <w:rPr>
                <w:rFonts w:ascii="宋体" w:hAnsi="宋体" w:cs="宋体" w:hint="eastAsia"/>
                <w:b/>
                <w:szCs w:val="21"/>
              </w:rPr>
              <w:t>，但最终结算价不超过采购预算金额</w:t>
            </w:r>
            <w:r w:rsidRPr="00590403">
              <w:rPr>
                <w:rFonts w:ascii="宋体" w:hAnsi="宋体" w:hint="eastAsia"/>
                <w:b/>
              </w:rPr>
              <w:t>。</w:t>
            </w:r>
          </w:p>
        </w:tc>
      </w:tr>
    </w:tbl>
    <w:p w:rsidR="00176D03" w:rsidRPr="00590403" w:rsidRDefault="00B422A1">
      <w:pPr>
        <w:spacing w:line="500" w:lineRule="exact"/>
        <w:rPr>
          <w:rFonts w:ascii="宋体" w:hAnsi="宋体" w:cs="宋体"/>
          <w:szCs w:val="21"/>
        </w:rPr>
      </w:pPr>
      <w:r w:rsidRPr="00590403">
        <w:rPr>
          <w:rFonts w:ascii="宋体" w:hAnsi="宋体" w:cs="宋体" w:hint="eastAsia"/>
          <w:kern w:val="0"/>
          <w:szCs w:val="21"/>
          <w:lang w:val="zh-CN"/>
        </w:rPr>
        <w:t xml:space="preserve">注： </w:t>
      </w:r>
    </w:p>
    <w:p w:rsidR="00176D03" w:rsidRPr="00590403" w:rsidRDefault="00B422A1">
      <w:pPr>
        <w:snapToGrid w:val="0"/>
        <w:spacing w:before="50" w:after="50" w:line="360" w:lineRule="auto"/>
        <w:ind w:firstLineChars="200" w:firstLine="420"/>
        <w:jc w:val="left"/>
        <w:rPr>
          <w:rFonts w:ascii="宋体" w:hAnsi="宋体" w:cs="宋体"/>
          <w:kern w:val="0"/>
          <w:szCs w:val="21"/>
          <w:lang w:val="zh-CN"/>
        </w:rPr>
      </w:pPr>
      <w:r w:rsidRPr="00590403">
        <w:rPr>
          <w:rFonts w:ascii="宋体" w:hAnsi="宋体" w:cs="宋体" w:hint="eastAsia"/>
          <w:kern w:val="0"/>
          <w:szCs w:val="21"/>
          <w:lang w:val="zh-CN"/>
        </w:rPr>
        <w:t>1、供应商需按本表格式填写，不得自行更改，也不得留空</w:t>
      </w:r>
      <w:r w:rsidRPr="00590403">
        <w:rPr>
          <w:rFonts w:ascii="宋体" w:hAnsi="宋体" w:cs="宋体" w:hint="eastAsia"/>
          <w:b/>
          <w:kern w:val="0"/>
          <w:szCs w:val="21"/>
          <w:lang w:val="zh-CN"/>
        </w:rPr>
        <w:t>。</w:t>
      </w:r>
    </w:p>
    <w:p w:rsidR="00176D03" w:rsidRPr="00590403" w:rsidRDefault="00B422A1">
      <w:pPr>
        <w:snapToGrid w:val="0"/>
        <w:spacing w:before="50" w:after="50" w:line="360" w:lineRule="auto"/>
        <w:ind w:firstLineChars="200" w:firstLine="420"/>
        <w:jc w:val="left"/>
        <w:rPr>
          <w:rFonts w:ascii="宋体" w:hAnsi="宋体" w:cs="宋体"/>
          <w:b/>
          <w:kern w:val="0"/>
          <w:szCs w:val="21"/>
          <w:lang w:val="zh-CN"/>
        </w:rPr>
      </w:pPr>
      <w:r w:rsidRPr="00590403">
        <w:rPr>
          <w:rFonts w:ascii="宋体" w:hAnsi="宋体" w:cs="宋体" w:hint="eastAsia"/>
          <w:kern w:val="0"/>
          <w:szCs w:val="21"/>
          <w:lang w:val="zh-CN"/>
        </w:rPr>
        <w:t>2、如为联合体响应的，“供应商名称”处必须列明联合体各方名称，并标注联合体牵头人名称，且</w:t>
      </w:r>
      <w:r w:rsidRPr="00590403">
        <w:rPr>
          <w:rFonts w:ascii="宋体" w:hAnsi="宋体" w:cs="宋体" w:hint="eastAsia"/>
          <w:kern w:val="0"/>
          <w:szCs w:val="21"/>
          <w:lang w:val="zh-CN"/>
        </w:rPr>
        <w:lastRenderedPageBreak/>
        <w:t>盖章处须加盖联合体各方公章，</w:t>
      </w:r>
      <w:r w:rsidRPr="00590403">
        <w:rPr>
          <w:rFonts w:ascii="宋体" w:hAnsi="宋体" w:cs="宋体" w:hint="eastAsia"/>
          <w:b/>
          <w:kern w:val="0"/>
          <w:szCs w:val="21"/>
          <w:lang w:val="zh-CN"/>
        </w:rPr>
        <w:t>否则其响应作无效响应处理。</w:t>
      </w:r>
    </w:p>
    <w:p w:rsidR="00176D03" w:rsidRPr="00590403" w:rsidRDefault="00B422A1">
      <w:pPr>
        <w:snapToGrid w:val="0"/>
        <w:spacing w:line="360" w:lineRule="auto"/>
        <w:ind w:firstLineChars="200" w:firstLine="420"/>
        <w:jc w:val="left"/>
        <w:rPr>
          <w:rFonts w:ascii="宋体" w:hAnsi="宋体" w:cs="宋体"/>
          <w:kern w:val="0"/>
          <w:szCs w:val="21"/>
          <w:lang w:val="zh-CN"/>
        </w:rPr>
      </w:pPr>
      <w:r w:rsidRPr="00590403">
        <w:rPr>
          <w:rFonts w:ascii="宋体" w:hAnsi="宋体" w:cs="宋体" w:hint="eastAsia"/>
          <w:kern w:val="0"/>
          <w:szCs w:val="21"/>
        </w:rPr>
        <w:t>3</w:t>
      </w:r>
      <w:r w:rsidRPr="00590403">
        <w:rPr>
          <w:rFonts w:ascii="宋体" w:hAnsi="宋体" w:cs="宋体" w:hint="eastAsia"/>
          <w:kern w:val="0"/>
          <w:szCs w:val="21"/>
          <w:lang w:val="zh-CN"/>
        </w:rPr>
        <w:t>、特别提示：采购机构将对项目名称和项目编号，成交供应商名称、地址和成交金额，主要成交标的的名称、数量、单价、服务标准、服务要求等予以公示。</w:t>
      </w:r>
    </w:p>
    <w:p w:rsidR="00176D03" w:rsidRPr="00590403" w:rsidRDefault="00B422A1">
      <w:pPr>
        <w:snapToGrid w:val="0"/>
        <w:spacing w:line="360" w:lineRule="auto"/>
        <w:ind w:firstLineChars="200" w:firstLine="420"/>
        <w:jc w:val="left"/>
        <w:rPr>
          <w:rFonts w:ascii="宋体" w:hAnsi="宋体" w:cs="宋体"/>
          <w:kern w:val="0"/>
          <w:szCs w:val="21"/>
          <w:lang w:val="zh-CN"/>
        </w:rPr>
      </w:pPr>
      <w:r w:rsidRPr="00590403">
        <w:rPr>
          <w:rFonts w:ascii="宋体" w:hAnsi="宋体" w:cs="宋体" w:hint="eastAsia"/>
          <w:kern w:val="0"/>
          <w:szCs w:val="21"/>
        </w:rPr>
        <w:t>4</w:t>
      </w:r>
      <w:r w:rsidRPr="00590403">
        <w:rPr>
          <w:rFonts w:ascii="宋体" w:hAnsi="宋体" w:cs="宋体" w:hint="eastAsia"/>
          <w:kern w:val="0"/>
          <w:szCs w:val="21"/>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rsidR="00176D03" w:rsidRPr="00590403" w:rsidRDefault="00B422A1">
      <w:pPr>
        <w:autoSpaceDE w:val="0"/>
        <w:autoSpaceDN w:val="0"/>
        <w:spacing w:line="360" w:lineRule="auto"/>
        <w:ind w:leftChars="1950" w:left="4335" w:hangingChars="100" w:hanging="240"/>
        <w:rPr>
          <w:rFonts w:ascii="宋体" w:hAnsi="宋体" w:cs="宋体"/>
          <w:kern w:val="0"/>
          <w:sz w:val="24"/>
        </w:rPr>
      </w:pPr>
      <w:r w:rsidRPr="00590403">
        <w:rPr>
          <w:rFonts w:ascii="宋体" w:hAnsi="宋体" w:cs="宋体" w:hint="eastAsia"/>
          <w:kern w:val="0"/>
          <w:sz w:val="24"/>
        </w:rPr>
        <w:t>供应商名称（电子签章）：</w:t>
      </w:r>
    </w:p>
    <w:p w:rsidR="00176D03" w:rsidRPr="00590403" w:rsidRDefault="00B422A1">
      <w:pPr>
        <w:autoSpaceDE w:val="0"/>
        <w:autoSpaceDN w:val="0"/>
        <w:spacing w:line="360" w:lineRule="auto"/>
        <w:ind w:firstLineChars="2700" w:firstLine="6480"/>
        <w:rPr>
          <w:rFonts w:ascii="宋体" w:hAnsi="宋体" w:cs="宋体"/>
          <w:kern w:val="0"/>
          <w:sz w:val="24"/>
          <w:lang w:val="zh-CN"/>
        </w:rPr>
      </w:pPr>
      <w:r w:rsidRPr="00590403">
        <w:rPr>
          <w:rFonts w:ascii="宋体" w:hAnsi="宋体" w:cs="宋体" w:hint="eastAsia"/>
          <w:kern w:val="0"/>
          <w:sz w:val="24"/>
          <w:lang w:val="zh-CN"/>
        </w:rPr>
        <w:t>日期</w:t>
      </w:r>
      <w:r w:rsidRPr="00590403">
        <w:rPr>
          <w:rFonts w:ascii="宋体" w:hAnsi="宋体" w:cs="宋体" w:hint="eastAsia"/>
          <w:kern w:val="0"/>
          <w:sz w:val="24"/>
        </w:rPr>
        <w:t xml:space="preserve">：  </w:t>
      </w:r>
      <w:r w:rsidRPr="00590403">
        <w:rPr>
          <w:rFonts w:ascii="宋体" w:hAnsi="宋体" w:cs="宋体" w:hint="eastAsia"/>
          <w:kern w:val="0"/>
          <w:sz w:val="24"/>
          <w:lang w:val="zh-CN"/>
        </w:rPr>
        <w:t>年月日</w:t>
      </w:r>
    </w:p>
    <w:p w:rsidR="00176D03" w:rsidRPr="00590403" w:rsidRDefault="00B422A1">
      <w:pPr>
        <w:autoSpaceDE w:val="0"/>
        <w:autoSpaceDN w:val="0"/>
        <w:spacing w:line="360" w:lineRule="auto"/>
        <w:rPr>
          <w:rFonts w:ascii="宋体" w:hAnsi="宋体" w:cs="宋体"/>
          <w:kern w:val="0"/>
          <w:sz w:val="24"/>
          <w:lang w:val="zh-CN"/>
        </w:rPr>
      </w:pPr>
      <w:r w:rsidRPr="00590403">
        <w:rPr>
          <w:rFonts w:ascii="宋体" w:hAnsi="宋体" w:cs="宋体" w:hint="eastAsia"/>
          <w:kern w:val="0"/>
          <w:sz w:val="24"/>
          <w:lang w:val="zh-CN"/>
        </w:rPr>
        <w:t>附</w:t>
      </w:r>
      <w:r w:rsidR="00372808" w:rsidRPr="00590403">
        <w:rPr>
          <w:rFonts w:ascii="宋体" w:hAnsi="宋体" w:cs="宋体" w:hint="eastAsia"/>
          <w:kern w:val="0"/>
          <w:sz w:val="24"/>
          <w:lang w:val="zh-CN"/>
        </w:rPr>
        <w:t>表1</w:t>
      </w:r>
      <w:r w:rsidRPr="00590403">
        <w:rPr>
          <w:rFonts w:ascii="宋体" w:hAnsi="宋体" w:cs="宋体" w:hint="eastAsia"/>
          <w:kern w:val="0"/>
          <w:sz w:val="24"/>
          <w:lang w:val="zh-CN"/>
        </w:rPr>
        <w:t>：</w:t>
      </w:r>
    </w:p>
    <w:p w:rsidR="00176D03" w:rsidRPr="00590403" w:rsidRDefault="00B422A1">
      <w:pPr>
        <w:autoSpaceDE w:val="0"/>
        <w:autoSpaceDN w:val="0"/>
        <w:spacing w:line="360" w:lineRule="auto"/>
        <w:jc w:val="center"/>
        <w:rPr>
          <w:rFonts w:ascii="宋体" w:hAnsi="宋体" w:cs="宋体"/>
          <w:kern w:val="0"/>
          <w:sz w:val="24"/>
          <w:lang w:val="zh-CN"/>
        </w:rPr>
      </w:pPr>
      <w:r w:rsidRPr="00590403">
        <w:rPr>
          <w:rFonts w:ascii="宋体" w:hAnsi="宋体" w:cs="宋体" w:hint="eastAsia"/>
          <w:kern w:val="0"/>
          <w:sz w:val="24"/>
          <w:lang w:val="zh-CN"/>
        </w:rPr>
        <w:t>体检项目报价明细表</w:t>
      </w:r>
    </w:p>
    <w:tbl>
      <w:tblPr>
        <w:tblW w:w="88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6"/>
        <w:gridCol w:w="2553"/>
        <w:gridCol w:w="1132"/>
        <w:gridCol w:w="1134"/>
        <w:gridCol w:w="992"/>
        <w:gridCol w:w="1134"/>
        <w:gridCol w:w="1250"/>
      </w:tblGrid>
      <w:tr w:rsidR="00372808" w:rsidRPr="00590403" w:rsidTr="00372808">
        <w:trPr>
          <w:tblHeader/>
          <w:jc w:val="center"/>
        </w:trPr>
        <w:tc>
          <w:tcPr>
            <w:tcW w:w="686" w:type="dxa"/>
            <w:noWrap/>
            <w:vAlign w:val="center"/>
          </w:tcPr>
          <w:p w:rsidR="00372808" w:rsidRPr="00590403" w:rsidRDefault="00372808">
            <w:pPr>
              <w:snapToGrid w:val="0"/>
              <w:jc w:val="center"/>
              <w:rPr>
                <w:rFonts w:asciiTheme="minorEastAsia" w:eastAsiaTheme="minorEastAsia" w:hAnsiTheme="minorEastAsia" w:cs="仿宋"/>
                <w:b/>
                <w:szCs w:val="21"/>
              </w:rPr>
            </w:pPr>
            <w:r w:rsidRPr="00590403">
              <w:rPr>
                <w:rFonts w:asciiTheme="minorEastAsia" w:hAnsiTheme="minorEastAsia" w:cs="仿宋" w:hint="eastAsia"/>
                <w:b/>
                <w:szCs w:val="21"/>
              </w:rPr>
              <w:t>序</w:t>
            </w:r>
            <w:r w:rsidRPr="00590403">
              <w:rPr>
                <w:rFonts w:asciiTheme="minorEastAsia" w:eastAsiaTheme="minorEastAsia" w:hAnsiTheme="minorEastAsia" w:cs="仿宋" w:hint="eastAsia"/>
                <w:b/>
                <w:szCs w:val="21"/>
              </w:rPr>
              <w:t>号</w:t>
            </w:r>
          </w:p>
        </w:tc>
        <w:tc>
          <w:tcPr>
            <w:tcW w:w="2553" w:type="dxa"/>
            <w:noWrap/>
            <w:vAlign w:val="center"/>
          </w:tcPr>
          <w:p w:rsidR="00372808" w:rsidRPr="00590403" w:rsidRDefault="00372808">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项目名称</w:t>
            </w:r>
          </w:p>
        </w:tc>
        <w:tc>
          <w:tcPr>
            <w:tcW w:w="1132" w:type="dxa"/>
            <w:noWrap/>
            <w:vAlign w:val="center"/>
          </w:tcPr>
          <w:p w:rsidR="00372808" w:rsidRPr="00590403" w:rsidRDefault="0014213A">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套餐一</w:t>
            </w:r>
          </w:p>
        </w:tc>
        <w:tc>
          <w:tcPr>
            <w:tcW w:w="1134" w:type="dxa"/>
            <w:noWrap/>
            <w:vAlign w:val="center"/>
          </w:tcPr>
          <w:p w:rsidR="00372808" w:rsidRPr="00590403" w:rsidRDefault="0014213A">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套餐</w:t>
            </w:r>
            <w:r w:rsidR="005D42F8" w:rsidRPr="00590403">
              <w:rPr>
                <w:rFonts w:asciiTheme="minorEastAsia" w:eastAsiaTheme="minorEastAsia" w:hAnsiTheme="minorEastAsia" w:cs="仿宋" w:hint="eastAsia"/>
                <w:b/>
                <w:szCs w:val="21"/>
              </w:rPr>
              <w:t>二</w:t>
            </w:r>
          </w:p>
        </w:tc>
        <w:tc>
          <w:tcPr>
            <w:tcW w:w="992" w:type="dxa"/>
            <w:noWrap/>
            <w:vAlign w:val="center"/>
          </w:tcPr>
          <w:p w:rsidR="00372808" w:rsidRPr="00590403" w:rsidRDefault="0014213A">
            <w:pPr>
              <w:snapToGrid w:val="0"/>
              <w:jc w:val="center"/>
              <w:rPr>
                <w:rFonts w:asciiTheme="minorEastAsia" w:eastAsiaTheme="minorEastAsia" w:hAnsiTheme="minorEastAsia" w:cs="仿宋"/>
                <w:b/>
                <w:spacing w:val="-20"/>
                <w:szCs w:val="21"/>
              </w:rPr>
            </w:pPr>
            <w:r w:rsidRPr="00590403">
              <w:rPr>
                <w:rFonts w:asciiTheme="minorEastAsia" w:eastAsiaTheme="minorEastAsia" w:hAnsiTheme="minorEastAsia" w:cs="仿宋" w:hint="eastAsia"/>
                <w:b/>
                <w:szCs w:val="21"/>
              </w:rPr>
              <w:t>套餐</w:t>
            </w:r>
            <w:r w:rsidR="005D42F8" w:rsidRPr="00590403">
              <w:rPr>
                <w:rFonts w:asciiTheme="minorEastAsia" w:eastAsiaTheme="minorEastAsia" w:hAnsiTheme="minorEastAsia" w:cs="仿宋" w:hint="eastAsia"/>
                <w:b/>
                <w:szCs w:val="21"/>
              </w:rPr>
              <w:t>三</w:t>
            </w:r>
          </w:p>
        </w:tc>
        <w:tc>
          <w:tcPr>
            <w:tcW w:w="1134" w:type="dxa"/>
            <w:noWrap/>
            <w:vAlign w:val="center"/>
          </w:tcPr>
          <w:p w:rsidR="00372808" w:rsidRPr="00590403" w:rsidRDefault="0014213A">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套餐</w:t>
            </w:r>
            <w:r w:rsidR="005D42F8" w:rsidRPr="00590403">
              <w:rPr>
                <w:rFonts w:asciiTheme="minorEastAsia" w:eastAsiaTheme="minorEastAsia" w:hAnsiTheme="minorEastAsia" w:cs="仿宋" w:hint="eastAsia"/>
                <w:b/>
                <w:szCs w:val="21"/>
              </w:rPr>
              <w:t>四</w:t>
            </w:r>
          </w:p>
        </w:tc>
        <w:tc>
          <w:tcPr>
            <w:tcW w:w="1250" w:type="dxa"/>
            <w:vAlign w:val="center"/>
          </w:tcPr>
          <w:p w:rsidR="00372808" w:rsidRPr="00590403" w:rsidRDefault="00372808">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报价单价（元）</w:t>
            </w: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w:t>
            </w:r>
          </w:p>
        </w:tc>
        <w:tc>
          <w:tcPr>
            <w:tcW w:w="2553" w:type="dxa"/>
            <w:shd w:val="clear" w:color="auto" w:fill="FFFFFF"/>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普查：测量身高、体重、血压，检查内、外、五官科，判断身体的基本情况，为临床科室提供重要依据</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w:t>
            </w:r>
          </w:p>
        </w:tc>
        <w:tc>
          <w:tcPr>
            <w:tcW w:w="2553" w:type="dxa"/>
            <w:shd w:val="clear" w:color="auto" w:fill="FFFFFF"/>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血常规：了解血液基本情况，判断有无炎症、白血病、贫血等</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3</w:t>
            </w:r>
          </w:p>
        </w:tc>
        <w:tc>
          <w:tcPr>
            <w:tcW w:w="2553" w:type="dxa"/>
            <w:shd w:val="clear" w:color="auto" w:fill="FFFFFF"/>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尿常规：了解泌尿系统情况，有无血尿、蛋白尿、糖尿病及感染等</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4</w:t>
            </w:r>
          </w:p>
        </w:tc>
        <w:tc>
          <w:tcPr>
            <w:tcW w:w="2553" w:type="dxa"/>
            <w:shd w:val="clear" w:color="auto" w:fill="FFFFFF"/>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肝功（11项）：检查肝功能，检测肝脏疾病、胆道疾病</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5</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空腹血糖：了解血糖情况，筛查糖尿病</w:t>
            </w:r>
          </w:p>
        </w:tc>
        <w:tc>
          <w:tcPr>
            <w:tcW w:w="113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6</w:t>
            </w:r>
          </w:p>
        </w:tc>
        <w:tc>
          <w:tcPr>
            <w:tcW w:w="2553" w:type="dxa"/>
            <w:shd w:val="clear" w:color="auto" w:fill="FFFFFF"/>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血脂（4项）：判断血脂代谢情况（总胆固醇、甘油三酯、高密度脂蛋白、低密度脂蛋白）</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7</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肾功（3项）：初步检查肾脏的代谢功能（尿素氮、尿酸、肌酐）</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8</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12导联心电图：了解心率失常、心肌梗、心绞痛等心脏早期疾病</w:t>
            </w:r>
          </w:p>
        </w:tc>
        <w:tc>
          <w:tcPr>
            <w:tcW w:w="113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9</w:t>
            </w:r>
          </w:p>
        </w:tc>
        <w:tc>
          <w:tcPr>
            <w:tcW w:w="2553" w:type="dxa"/>
            <w:shd w:val="clear" w:color="auto" w:fill="auto"/>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腹部彩超：肝、胆、胰、脾、肾、(了解上述脏器有无病变：如结石、脂肪肝、肝硬化、肿瘤、血管瘤、等)</w:t>
            </w:r>
          </w:p>
        </w:tc>
        <w:tc>
          <w:tcPr>
            <w:tcW w:w="1132" w:type="dxa"/>
            <w:shd w:val="clear" w:color="auto" w:fill="auto"/>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10</w:t>
            </w:r>
          </w:p>
        </w:tc>
        <w:tc>
          <w:tcPr>
            <w:tcW w:w="2553" w:type="dxa"/>
            <w:shd w:val="clear" w:color="auto" w:fill="auto"/>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甲状腺及颈部淋巴结彩超</w:t>
            </w:r>
          </w:p>
        </w:tc>
        <w:tc>
          <w:tcPr>
            <w:tcW w:w="1132"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11</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男泌尿系彩超（前列腺、输尿管和膀胱)</w:t>
            </w:r>
          </w:p>
        </w:tc>
        <w:tc>
          <w:tcPr>
            <w:tcW w:w="113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lastRenderedPageBreak/>
              <w:t>12</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乳腺彩超：对乳腺增生、囊肿、纤维瘤及乳腺癌等辅助诊断</w:t>
            </w:r>
          </w:p>
        </w:tc>
        <w:tc>
          <w:tcPr>
            <w:tcW w:w="113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250" w:type="dxa"/>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13</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总前列腺肿瘤标志:TPSA----总前列腺特异性抗原TPSA</w:t>
            </w:r>
          </w:p>
        </w:tc>
        <w:tc>
          <w:tcPr>
            <w:tcW w:w="113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99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14</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子宫附件彩超：可检查子宫、卵巢是否有病变，主要筛查子宫肌瘤、子宫内膜增生、卵巢囊肿、卵巢肿瘤等</w:t>
            </w:r>
          </w:p>
        </w:tc>
        <w:tc>
          <w:tcPr>
            <w:tcW w:w="113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15</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 xml:space="preserve">胸部CT：了解肺部、纵膈、心脏、膈肌等情况：如有无结核、炎症等 </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16</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肿瘤标志物二项</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17</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总前列腺肿瘤标志:TPSA</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18</w:t>
            </w:r>
          </w:p>
        </w:tc>
        <w:tc>
          <w:tcPr>
            <w:tcW w:w="2553" w:type="dxa"/>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EB病毒</w:t>
            </w:r>
          </w:p>
        </w:tc>
        <w:tc>
          <w:tcPr>
            <w:tcW w:w="113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vAlign w:val="center"/>
          </w:tcPr>
          <w:p w:rsidR="00372808" w:rsidRPr="00590403" w:rsidRDefault="00372808">
            <w:pPr>
              <w:snapToGrid w:val="0"/>
              <w:jc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19</w:t>
            </w:r>
          </w:p>
        </w:tc>
        <w:tc>
          <w:tcPr>
            <w:tcW w:w="2553" w:type="dxa"/>
            <w:shd w:val="clear" w:color="auto" w:fill="auto"/>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妇检：筛查外阴、宫颈情况，有无炎症、糜烂、息肉、肿瘤等，触诊子宫及双侧附件有无压痛、肿板等（已婚做）</w:t>
            </w:r>
          </w:p>
        </w:tc>
        <w:tc>
          <w:tcPr>
            <w:tcW w:w="1132"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1134" w:type="dxa"/>
            <w:vMerge w:val="restart"/>
            <w:shd w:val="clear" w:color="auto" w:fill="FFFFFF"/>
            <w:noWrap/>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已婚女教师加做</w:t>
            </w:r>
          </w:p>
        </w:tc>
        <w:tc>
          <w:tcPr>
            <w:tcW w:w="1250" w:type="dxa"/>
            <w:shd w:val="clear" w:color="auto" w:fill="FFFFFF"/>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20</w:t>
            </w:r>
          </w:p>
        </w:tc>
        <w:tc>
          <w:tcPr>
            <w:tcW w:w="2553" w:type="dxa"/>
            <w:shd w:val="clear" w:color="auto" w:fill="auto"/>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白带：了解白带的清洁度以及阴道内是否有滴虫、霉菌存在</w:t>
            </w:r>
          </w:p>
        </w:tc>
        <w:tc>
          <w:tcPr>
            <w:tcW w:w="1132"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1134" w:type="dxa"/>
            <w:vMerge/>
            <w:shd w:val="clear" w:color="auto" w:fill="FFFFFF"/>
            <w:noWrap/>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c>
          <w:tcPr>
            <w:tcW w:w="1250" w:type="dxa"/>
            <w:shd w:val="clear" w:color="auto" w:fill="FFFFFF"/>
            <w:vAlign w:val="center"/>
          </w:tcPr>
          <w:p w:rsidR="00372808" w:rsidRPr="00590403" w:rsidRDefault="00372808">
            <w:pPr>
              <w:snapToGrid w:val="0"/>
              <w:jc w:val="center"/>
              <w:textAlignment w:val="center"/>
              <w:rPr>
                <w:rFonts w:asciiTheme="minorEastAsia" w:eastAsiaTheme="minorEastAsia" w:hAnsiTheme="minorEastAsia" w:cs="仿宋"/>
                <w:szCs w:val="21"/>
              </w:rPr>
            </w:pPr>
          </w:p>
        </w:tc>
      </w:tr>
      <w:tr w:rsidR="00372808" w:rsidRPr="00590403" w:rsidTr="00372808">
        <w:trPr>
          <w:jc w:val="center"/>
        </w:trPr>
        <w:tc>
          <w:tcPr>
            <w:tcW w:w="686"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21</w:t>
            </w:r>
          </w:p>
        </w:tc>
        <w:tc>
          <w:tcPr>
            <w:tcW w:w="2553" w:type="dxa"/>
            <w:shd w:val="clear" w:color="auto" w:fill="auto"/>
            <w:noWrap/>
            <w:tcMar>
              <w:top w:w="15" w:type="dxa"/>
              <w:left w:w="15" w:type="dxa"/>
              <w:bottom w:w="15" w:type="dxa"/>
              <w:right w:w="15" w:type="dxa"/>
            </w:tcMar>
            <w:vAlign w:val="center"/>
          </w:tcPr>
          <w:p w:rsidR="00372808" w:rsidRPr="00590403" w:rsidRDefault="00372808">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宫颈液基细胞学检查（TCT)：检查子宫颈癌简便有效的方法</w:t>
            </w:r>
          </w:p>
        </w:tc>
        <w:tc>
          <w:tcPr>
            <w:tcW w:w="1132"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372808" w:rsidRPr="00590403" w:rsidRDefault="00372808">
            <w:pPr>
              <w:snapToGrid w:val="0"/>
              <w:jc w:val="center"/>
              <w:rPr>
                <w:rFonts w:asciiTheme="minorEastAsia" w:eastAsiaTheme="minorEastAsia" w:hAnsiTheme="minorEastAsia" w:cs="仿宋"/>
                <w:szCs w:val="21"/>
              </w:rPr>
            </w:pPr>
          </w:p>
        </w:tc>
        <w:tc>
          <w:tcPr>
            <w:tcW w:w="1134" w:type="dxa"/>
            <w:vMerge/>
            <w:shd w:val="clear" w:color="auto" w:fill="FFFFFF"/>
            <w:noWrap/>
            <w:vAlign w:val="center"/>
          </w:tcPr>
          <w:p w:rsidR="00372808" w:rsidRPr="00590403" w:rsidRDefault="00372808">
            <w:pPr>
              <w:snapToGrid w:val="0"/>
              <w:jc w:val="center"/>
              <w:rPr>
                <w:rFonts w:asciiTheme="minorEastAsia" w:eastAsiaTheme="minorEastAsia" w:hAnsiTheme="minorEastAsia" w:cs="仿宋"/>
                <w:szCs w:val="21"/>
              </w:rPr>
            </w:pPr>
          </w:p>
        </w:tc>
        <w:tc>
          <w:tcPr>
            <w:tcW w:w="1250" w:type="dxa"/>
            <w:shd w:val="clear" w:color="auto" w:fill="FFFFFF"/>
            <w:vAlign w:val="center"/>
          </w:tcPr>
          <w:p w:rsidR="00372808" w:rsidRPr="00590403" w:rsidRDefault="00372808">
            <w:pPr>
              <w:snapToGrid w:val="0"/>
              <w:jc w:val="center"/>
              <w:rPr>
                <w:rFonts w:asciiTheme="minorEastAsia" w:eastAsiaTheme="minorEastAsia" w:hAnsiTheme="minorEastAsia" w:cs="仿宋"/>
                <w:szCs w:val="21"/>
              </w:rPr>
            </w:pPr>
          </w:p>
        </w:tc>
      </w:tr>
    </w:tbl>
    <w:p w:rsidR="00176D03" w:rsidRPr="00590403" w:rsidRDefault="00176D03">
      <w:pPr>
        <w:autoSpaceDE w:val="0"/>
        <w:autoSpaceDN w:val="0"/>
        <w:spacing w:line="360" w:lineRule="auto"/>
        <w:rPr>
          <w:rFonts w:ascii="宋体" w:hAnsi="宋体" w:cs="宋体"/>
          <w:kern w:val="0"/>
          <w:sz w:val="24"/>
          <w:lang w:val="zh-CN"/>
        </w:rPr>
      </w:pPr>
    </w:p>
    <w:p w:rsidR="00372808" w:rsidRPr="00590403" w:rsidRDefault="00372808" w:rsidP="00372808">
      <w:pPr>
        <w:autoSpaceDE w:val="0"/>
        <w:autoSpaceDN w:val="0"/>
        <w:spacing w:line="360" w:lineRule="auto"/>
        <w:ind w:firstLineChars="200" w:firstLine="480"/>
        <w:rPr>
          <w:rFonts w:ascii="宋体" w:hAnsi="宋体" w:cs="宋体"/>
          <w:kern w:val="0"/>
          <w:sz w:val="24"/>
          <w:lang w:val="zh-CN"/>
        </w:rPr>
      </w:pPr>
    </w:p>
    <w:p w:rsidR="00176D03" w:rsidRPr="00590403" w:rsidRDefault="00372808" w:rsidP="00372808">
      <w:pPr>
        <w:autoSpaceDE w:val="0"/>
        <w:autoSpaceDN w:val="0"/>
        <w:spacing w:line="360" w:lineRule="auto"/>
        <w:ind w:firstLineChars="200" w:firstLine="480"/>
        <w:rPr>
          <w:rFonts w:ascii="宋体" w:hAnsi="宋体" w:cs="宋体"/>
          <w:kern w:val="0"/>
          <w:sz w:val="24"/>
          <w:lang w:val="zh-CN"/>
        </w:rPr>
      </w:pPr>
      <w:r w:rsidRPr="00590403">
        <w:rPr>
          <w:rFonts w:ascii="宋体" w:hAnsi="宋体" w:cs="宋体" w:hint="eastAsia"/>
          <w:kern w:val="0"/>
          <w:sz w:val="24"/>
          <w:lang w:val="zh-CN"/>
        </w:rPr>
        <w:t>附表2：</w:t>
      </w:r>
    </w:p>
    <w:p w:rsidR="00372808" w:rsidRPr="00590403" w:rsidRDefault="0014213A" w:rsidP="00372808">
      <w:pPr>
        <w:autoSpaceDE w:val="0"/>
        <w:autoSpaceDN w:val="0"/>
        <w:spacing w:line="360" w:lineRule="auto"/>
        <w:jc w:val="center"/>
        <w:rPr>
          <w:rFonts w:ascii="宋体" w:hAnsi="宋体" w:cs="宋体"/>
          <w:b/>
          <w:kern w:val="0"/>
          <w:sz w:val="24"/>
          <w:lang w:val="zh-CN"/>
        </w:rPr>
      </w:pPr>
      <w:r w:rsidRPr="00590403">
        <w:rPr>
          <w:rFonts w:ascii="宋体" w:hAnsi="宋体" w:cs="Courier New" w:hint="eastAsia"/>
          <w:b/>
          <w:spacing w:val="-6"/>
          <w:sz w:val="24"/>
        </w:rPr>
        <w:t>套餐五</w:t>
      </w:r>
      <w:r w:rsidR="002907C4" w:rsidRPr="00590403">
        <w:rPr>
          <w:rFonts w:ascii="宋体" w:hAnsi="宋体" w:cs="Courier New" w:hint="eastAsia"/>
          <w:b/>
          <w:spacing w:val="-6"/>
          <w:sz w:val="24"/>
        </w:rPr>
        <w:t>、六</w:t>
      </w:r>
      <w:r w:rsidR="00372808" w:rsidRPr="00590403">
        <w:rPr>
          <w:rFonts w:ascii="宋体" w:hAnsi="宋体" w:cs="Courier New" w:hint="eastAsia"/>
          <w:b/>
          <w:spacing w:val="-6"/>
          <w:sz w:val="24"/>
        </w:rPr>
        <w:t>体检项目报价明细表</w:t>
      </w:r>
    </w:p>
    <w:tbl>
      <w:tblPr>
        <w:tblW w:w="8680"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4334"/>
        <w:gridCol w:w="992"/>
        <w:gridCol w:w="993"/>
        <w:gridCol w:w="1671"/>
      </w:tblGrid>
      <w:tr w:rsidR="002907C4" w:rsidRPr="00590403" w:rsidTr="002907C4">
        <w:trPr>
          <w:trHeight w:val="439"/>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序号</w:t>
            </w:r>
          </w:p>
        </w:tc>
        <w:tc>
          <w:tcPr>
            <w:tcW w:w="4334"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体检项目</w:t>
            </w:r>
          </w:p>
        </w:tc>
        <w:tc>
          <w:tcPr>
            <w:tcW w:w="992" w:type="dxa"/>
            <w:shd w:val="clear" w:color="auto" w:fill="auto"/>
            <w:noWrap/>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套餐五、</w:t>
            </w:r>
          </w:p>
        </w:tc>
        <w:tc>
          <w:tcPr>
            <w:tcW w:w="993" w:type="dxa"/>
            <w:shd w:val="clear" w:color="auto" w:fill="auto"/>
            <w:noWrap/>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套餐六</w:t>
            </w:r>
          </w:p>
        </w:tc>
        <w:tc>
          <w:tcPr>
            <w:tcW w:w="1671" w:type="dxa"/>
            <w:vAlign w:val="center"/>
          </w:tcPr>
          <w:p w:rsidR="002907C4" w:rsidRPr="00590403" w:rsidRDefault="002907C4" w:rsidP="002907C4">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报价单价（元）</w:t>
            </w: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尿常规</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尿微量白蛋白/尿肌酐组合</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大便常规+隐血</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血常规</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96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5</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功十项（丙氨酸氨基转移酶（ALT）、天门冬氨酸氨基转移酶（AST）、γ-谷氨酰转肽酶（GGT）、碱性磷酸酶（ALP）、总胆红素（TBIL）、直接胆红素（DBIL）、间接胆红素（IBIL）、血清总蛋白（TP）、血清白蛋白（ALB）、血清球蛋白（GLB）、白蛋白/球蛋白（A/G））</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6</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肾功一组（尿素氮、肌酐、尿酸、总二氧化碳、胱抑素C、肾小球滤过率）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lastRenderedPageBreak/>
              <w:t>7</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血糖</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8</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餐后2小时血糖</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9</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血脂一组（胆固醇、高密度胆固醇、低密度胆固醇、甘油三酯）</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10</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糖化血红蛋白（了解近8-12周血糖水平）</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11</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果糖胺</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12</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同型半胱氨酸     </w:t>
            </w:r>
            <w:r w:rsidRPr="00590403">
              <w:rPr>
                <w:rFonts w:asciiTheme="minorEastAsia" w:eastAsiaTheme="minorEastAsia" w:hAnsiTheme="minorEastAsia" w:cs="宋体"/>
                <w:b/>
                <w:bCs/>
                <w:kern w:val="0"/>
                <w:szCs w:val="21"/>
              </w:rPr>
              <w:t>40岁以上，或高血压人群</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13</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超敏C反应蛋白</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14</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电解质组合</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15</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肿瘤标志物二项（CEA+AFP）</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16</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CEA（广谱肿瘤筛查）</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17</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EB病毒DNA检测</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18</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CA199（胰腺癌筛查）</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19</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CA153（乳腺癌筛查）</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20</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CA125（卵巢癌筛查）</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21</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前列腺肿瘤组合（TPSA+FPSA）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22</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肝癌组合</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48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23</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心肌酶组合（天门冬氨酸转移酶、磷酸肌酸激酶、a-羟丁酸脱氢酶、肌酸激酶同工酶、乳酸脱氢酶）</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24</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乙肝两对半(定量）</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25</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甲功二组（游离甲状腺素、游离甲状腺原氨、促甲状腺激素）</w:t>
            </w:r>
            <w:r w:rsidRPr="00590403">
              <w:rPr>
                <w:rFonts w:asciiTheme="minorEastAsia" w:eastAsiaTheme="minorEastAsia" w:hAnsiTheme="minorEastAsia"/>
                <w:kern w:val="0"/>
                <w:szCs w:val="21"/>
              </w:rPr>
              <w:t xml:space="preserve">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26</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彩色B超-腹部（肝、胆、胰、脾）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27</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彩色B超-男泌尿系（肾、膀胱、输尿管、前列腺）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28</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彩色B超-女泌尿系（肾、膀胱、输尿管）   （不含片）</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29</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彩色B超-子宫及附件    （不含片）</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30</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彩色B超-乳腺（双侧，含引流区淋巴结）    （不含片）</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31</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彩色B超-甲状腺及颈部淋巴结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32</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彩色B超-血管（双侧颈动脉）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33</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心脏彩超</w:t>
            </w:r>
            <w:r w:rsidRPr="00590403">
              <w:rPr>
                <w:rFonts w:asciiTheme="minorEastAsia" w:eastAsiaTheme="minorEastAsia" w:hAnsiTheme="minorEastAsia"/>
                <w:kern w:val="0"/>
                <w:szCs w:val="21"/>
              </w:rPr>
              <w:t>+</w:t>
            </w:r>
            <w:r w:rsidRPr="00590403">
              <w:rPr>
                <w:rFonts w:asciiTheme="minorEastAsia" w:eastAsiaTheme="minorEastAsia" w:hAnsiTheme="minorEastAsia" w:cs="宋体"/>
                <w:kern w:val="0"/>
                <w:szCs w:val="21"/>
              </w:rPr>
              <w:t>心功能分析</w:t>
            </w:r>
            <w:r w:rsidRPr="00590403">
              <w:rPr>
                <w:rFonts w:asciiTheme="minorEastAsia" w:eastAsiaTheme="minorEastAsia" w:hAnsiTheme="minorEastAsia"/>
                <w:kern w:val="0"/>
                <w:szCs w:val="21"/>
              </w:rPr>
              <w:t xml:space="preserve">  </w:t>
            </w:r>
            <w:r w:rsidRPr="00590403">
              <w:rPr>
                <w:rFonts w:asciiTheme="minorEastAsia" w:eastAsiaTheme="minorEastAsia" w:hAnsiTheme="minorEastAsia" w:cs="宋体"/>
                <w:kern w:val="0"/>
                <w:szCs w:val="21"/>
              </w:rPr>
              <w:t>（不含片）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34</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彩色B超-腹主动脉彩色多普勒超声（不含片）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35</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心电图</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36</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碳13呼气试验   </w:t>
            </w:r>
            <w:r w:rsidRPr="00590403">
              <w:rPr>
                <w:rFonts w:asciiTheme="minorEastAsia" w:eastAsiaTheme="minorEastAsia" w:hAnsiTheme="minorEastAsia" w:cs="宋体"/>
                <w:b/>
                <w:bCs/>
                <w:kern w:val="0"/>
                <w:szCs w:val="21"/>
              </w:rPr>
              <w:t>哺乳/怀孕/备孕可做</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37</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动脉硬化检测及血管病检测     </w:t>
            </w:r>
            <w:r w:rsidRPr="00590403">
              <w:rPr>
                <w:rFonts w:asciiTheme="minorEastAsia" w:eastAsiaTheme="minorEastAsia" w:hAnsiTheme="minorEastAsia" w:cs="宋体"/>
                <w:b/>
                <w:bCs/>
                <w:kern w:val="0"/>
                <w:szCs w:val="21"/>
              </w:rPr>
              <w:t xml:space="preserve"> 40岁以上</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38</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脑血管多普勒</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39</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肺功能   </w:t>
            </w:r>
            <w:r w:rsidRPr="00590403">
              <w:rPr>
                <w:rFonts w:asciiTheme="minorEastAsia" w:eastAsiaTheme="minorEastAsia" w:hAnsiTheme="minorEastAsia" w:cs="宋体"/>
                <w:b/>
                <w:bCs/>
                <w:kern w:val="0"/>
                <w:szCs w:val="21"/>
              </w:rPr>
              <w:t>40-70岁，或吸烟史10年以上</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40</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骨密度检测</w:t>
            </w:r>
            <w:r w:rsidRPr="00590403">
              <w:rPr>
                <w:rFonts w:asciiTheme="minorEastAsia" w:eastAsiaTheme="minorEastAsia" w:hAnsiTheme="minorEastAsia"/>
                <w:kern w:val="0"/>
                <w:szCs w:val="21"/>
              </w:rPr>
              <w:t xml:space="preserve">     35</w:t>
            </w:r>
            <w:r w:rsidRPr="00590403">
              <w:rPr>
                <w:rFonts w:asciiTheme="minorEastAsia" w:eastAsiaTheme="minorEastAsia" w:hAnsiTheme="minorEastAsia" w:cs="宋体"/>
                <w:b/>
                <w:bCs/>
                <w:kern w:val="0"/>
                <w:szCs w:val="21"/>
              </w:rPr>
              <w:t>岁以上</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41</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肝纤维化及脂肪无创诊断（检查脂肪肝、肝硬化）</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42</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眼压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lastRenderedPageBreak/>
              <w:t>43</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眼底照相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44</w:t>
            </w:r>
          </w:p>
        </w:tc>
        <w:tc>
          <w:tcPr>
            <w:tcW w:w="4334"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裂隙灯检查（前房深度+角膜厚度）</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45</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胸部CT平扫             </w:t>
            </w:r>
            <w:r w:rsidRPr="00590403">
              <w:rPr>
                <w:rFonts w:asciiTheme="minorEastAsia" w:eastAsiaTheme="minorEastAsia" w:hAnsiTheme="minorEastAsia" w:cs="宋体"/>
                <w:b/>
                <w:bCs/>
                <w:kern w:val="0"/>
                <w:szCs w:val="21"/>
              </w:rPr>
              <w:t>怀孕/备孕/哺乳禁做</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46</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头颅CT平扫        </w:t>
            </w:r>
            <w:r w:rsidRPr="00590403">
              <w:rPr>
                <w:rFonts w:asciiTheme="minorEastAsia" w:eastAsiaTheme="minorEastAsia" w:hAnsiTheme="minorEastAsia" w:cs="宋体"/>
                <w:b/>
                <w:bCs/>
                <w:kern w:val="0"/>
                <w:szCs w:val="21"/>
              </w:rPr>
              <w:t xml:space="preserve">  怀孕/备孕/哺乳禁做</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47</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妇检（含妇科一般检查、白带常规、宫颈薄层细胞学TCT) </w:t>
            </w:r>
            <w:r w:rsidRPr="00590403">
              <w:rPr>
                <w:rFonts w:asciiTheme="minorEastAsia" w:eastAsiaTheme="minorEastAsia" w:hAnsiTheme="minorEastAsia" w:cs="宋体"/>
                <w:b/>
                <w:bCs/>
                <w:kern w:val="0"/>
                <w:szCs w:val="21"/>
              </w:rPr>
              <w:t>女，已婚</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48</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内科/耳鼻喉-头颈外科/身高·体重·血压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49</w:t>
            </w:r>
          </w:p>
        </w:tc>
        <w:tc>
          <w:tcPr>
            <w:tcW w:w="4334"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HPV-DNA检测（定量）</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993"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671" w:type="dxa"/>
            <w:vAlign w:val="center"/>
          </w:tcPr>
          <w:p w:rsidR="002907C4" w:rsidRPr="00590403" w:rsidRDefault="002907C4" w:rsidP="002907C4">
            <w:pPr>
              <w:widowControl/>
              <w:jc w:val="center"/>
              <w:rPr>
                <w:rFonts w:asciiTheme="minorEastAsia" w:eastAsiaTheme="minorEastAsia" w:hAnsiTheme="minorEastAsia" w:cs="宋体"/>
                <w:kern w:val="0"/>
                <w:szCs w:val="21"/>
              </w:rPr>
            </w:pPr>
          </w:p>
        </w:tc>
      </w:tr>
    </w:tbl>
    <w:p w:rsidR="00176D03" w:rsidRPr="00590403" w:rsidRDefault="00176D03">
      <w:pPr>
        <w:autoSpaceDE w:val="0"/>
        <w:autoSpaceDN w:val="0"/>
        <w:spacing w:line="360" w:lineRule="auto"/>
        <w:rPr>
          <w:rFonts w:ascii="宋体" w:hAnsi="宋体" w:cs="宋体"/>
          <w:kern w:val="0"/>
          <w:sz w:val="24"/>
          <w:lang w:val="zh-CN"/>
        </w:rPr>
      </w:pPr>
    </w:p>
    <w:p w:rsidR="0014213A" w:rsidRPr="00590403" w:rsidRDefault="0014213A">
      <w:pPr>
        <w:snapToGrid w:val="0"/>
        <w:spacing w:line="360" w:lineRule="auto"/>
        <w:ind w:firstLineChars="200" w:firstLine="602"/>
        <w:rPr>
          <w:rFonts w:ascii="宋体" w:hAnsi="宋体" w:cs="宋体"/>
          <w:b/>
          <w:sz w:val="30"/>
          <w:szCs w:val="30"/>
        </w:rPr>
      </w:pPr>
    </w:p>
    <w:p w:rsidR="0014213A" w:rsidRPr="00590403" w:rsidRDefault="0014213A">
      <w:pPr>
        <w:snapToGrid w:val="0"/>
        <w:spacing w:line="360" w:lineRule="auto"/>
        <w:ind w:firstLineChars="200" w:firstLine="602"/>
        <w:rPr>
          <w:rFonts w:ascii="宋体" w:hAnsi="宋体" w:cs="宋体"/>
          <w:b/>
          <w:sz w:val="30"/>
          <w:szCs w:val="30"/>
        </w:rPr>
      </w:pPr>
    </w:p>
    <w:p w:rsidR="0014213A" w:rsidRPr="00590403" w:rsidRDefault="0014213A">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2907C4" w:rsidRPr="00590403" w:rsidRDefault="002907C4">
      <w:pPr>
        <w:snapToGrid w:val="0"/>
        <w:spacing w:line="360" w:lineRule="auto"/>
        <w:ind w:firstLineChars="200" w:firstLine="602"/>
        <w:rPr>
          <w:rFonts w:ascii="宋体" w:hAnsi="宋体" w:cs="宋体"/>
          <w:b/>
          <w:sz w:val="30"/>
          <w:szCs w:val="30"/>
        </w:rPr>
      </w:pPr>
    </w:p>
    <w:p w:rsidR="00176D03" w:rsidRPr="00590403" w:rsidRDefault="00B422A1">
      <w:pPr>
        <w:snapToGrid w:val="0"/>
        <w:spacing w:line="360" w:lineRule="auto"/>
        <w:ind w:firstLineChars="200" w:firstLine="602"/>
        <w:rPr>
          <w:rFonts w:ascii="宋体" w:hAnsi="宋体" w:cs="宋体"/>
          <w:b/>
          <w:sz w:val="30"/>
          <w:szCs w:val="30"/>
        </w:rPr>
      </w:pPr>
      <w:r w:rsidRPr="00590403">
        <w:rPr>
          <w:rFonts w:ascii="宋体" w:hAnsi="宋体" w:cs="宋体" w:hint="eastAsia"/>
          <w:b/>
          <w:sz w:val="30"/>
          <w:szCs w:val="30"/>
        </w:rPr>
        <w:lastRenderedPageBreak/>
        <w:t>三、《中小企业声明函》（格式见附件）（如有，请提供）；</w:t>
      </w:r>
    </w:p>
    <w:p w:rsidR="00176D03" w:rsidRPr="00590403" w:rsidRDefault="00176D03">
      <w:pPr>
        <w:rPr>
          <w:rFonts w:ascii="宋体" w:hAnsi="宋体" w:cs="宋体"/>
          <w:b/>
          <w:sz w:val="30"/>
          <w:szCs w:val="30"/>
        </w:rPr>
      </w:pPr>
    </w:p>
    <w:p w:rsidR="00176D03" w:rsidRPr="00590403" w:rsidRDefault="00B422A1">
      <w:pPr>
        <w:rPr>
          <w:rFonts w:ascii="宋体" w:hAnsi="宋体" w:cs="宋体"/>
          <w:sz w:val="30"/>
          <w:szCs w:val="30"/>
        </w:rPr>
      </w:pPr>
      <w:r w:rsidRPr="00590403">
        <w:rPr>
          <w:rFonts w:ascii="宋体" w:hAnsi="宋体" w:cs="宋体" w:hint="eastAsia"/>
          <w:b/>
          <w:sz w:val="30"/>
          <w:szCs w:val="30"/>
        </w:rPr>
        <w:t>附件：</w:t>
      </w:r>
    </w:p>
    <w:p w:rsidR="00176D03" w:rsidRPr="00590403" w:rsidRDefault="00B422A1">
      <w:pPr>
        <w:jc w:val="center"/>
        <w:rPr>
          <w:rFonts w:ascii="宋体" w:hAnsi="宋体" w:cs="宋体"/>
          <w:sz w:val="30"/>
          <w:szCs w:val="30"/>
        </w:rPr>
      </w:pPr>
      <w:r w:rsidRPr="00590403">
        <w:rPr>
          <w:rFonts w:ascii="宋体" w:hAnsi="宋体" w:cs="宋体" w:hint="eastAsia"/>
          <w:sz w:val="30"/>
          <w:szCs w:val="30"/>
        </w:rPr>
        <w:t>中小企业声明函（服务类）</w:t>
      </w:r>
    </w:p>
    <w:p w:rsidR="00176D03" w:rsidRPr="00590403" w:rsidRDefault="00176D03">
      <w:pPr>
        <w:spacing w:before="2" w:line="500" w:lineRule="exact"/>
        <w:rPr>
          <w:rFonts w:ascii="宋体" w:hAnsi="宋体" w:cs="宋体"/>
          <w:b/>
          <w:bCs/>
          <w:sz w:val="27"/>
          <w:szCs w:val="27"/>
        </w:rPr>
      </w:pPr>
    </w:p>
    <w:p w:rsidR="00176D03" w:rsidRPr="00590403" w:rsidRDefault="00B422A1">
      <w:pPr>
        <w:spacing w:line="360" w:lineRule="auto"/>
        <w:ind w:leftChars="-67" w:left="-141" w:right="142" w:firstLineChars="200" w:firstLine="480"/>
        <w:contextualSpacing/>
        <w:rPr>
          <w:rFonts w:ascii="宋体" w:hAnsi="宋体" w:cs="宋体"/>
          <w:kern w:val="24"/>
          <w:sz w:val="24"/>
        </w:rPr>
      </w:pPr>
      <w:r w:rsidRPr="00590403">
        <w:rPr>
          <w:rFonts w:ascii="宋体" w:hAnsi="宋体" w:cs="宋体" w:hint="eastAsia"/>
          <w:kern w:val="0"/>
          <w:sz w:val="24"/>
        </w:rPr>
        <w:t>本公司（联合体）郑重声明，根据《政府采购促进中小企业发展管理办法》（财库﹝2020﹞46号）的规定，本公司（联合体）参加</w:t>
      </w:r>
      <w:r w:rsidRPr="00590403">
        <w:rPr>
          <w:rFonts w:ascii="宋体" w:hAnsi="宋体" w:cs="宋体" w:hint="eastAsia"/>
          <w:kern w:val="0"/>
          <w:sz w:val="24"/>
          <w:u w:val="single"/>
        </w:rPr>
        <w:t>（单位名称）</w:t>
      </w:r>
      <w:r w:rsidRPr="00590403">
        <w:rPr>
          <w:rFonts w:ascii="宋体" w:hAnsi="宋体" w:cs="宋体" w:hint="eastAsia"/>
          <w:kern w:val="0"/>
          <w:sz w:val="24"/>
        </w:rPr>
        <w:t>的</w:t>
      </w:r>
      <w:r w:rsidRPr="00590403">
        <w:rPr>
          <w:rFonts w:ascii="宋体" w:hAnsi="宋体" w:cs="宋体" w:hint="eastAsia"/>
          <w:kern w:val="0"/>
          <w:sz w:val="24"/>
          <w:u w:val="single"/>
        </w:rPr>
        <w:t>（项目名称）</w:t>
      </w:r>
      <w:r w:rsidRPr="00590403">
        <w:rPr>
          <w:rFonts w:ascii="宋体" w:hAnsi="宋体" w:cs="宋体" w:hint="eastAsia"/>
          <w:kern w:val="0"/>
          <w:sz w:val="24"/>
        </w:rPr>
        <w:t>采购活动，服务全部由符合政策要求的中小企业承接。相关企业（含联合体中的中小企业、签订分包意向协议的中小企业）的具体情况如下：</w:t>
      </w:r>
    </w:p>
    <w:p w:rsidR="00176D03" w:rsidRPr="00590403" w:rsidRDefault="00B422A1">
      <w:pPr>
        <w:spacing w:line="360" w:lineRule="auto"/>
        <w:ind w:leftChars="-67" w:left="-141" w:right="142" w:firstLineChars="200" w:firstLine="480"/>
        <w:contextualSpacing/>
        <w:rPr>
          <w:rFonts w:ascii="宋体" w:hAnsi="宋体" w:cs="宋体"/>
          <w:kern w:val="24"/>
          <w:sz w:val="24"/>
        </w:rPr>
      </w:pPr>
      <w:r w:rsidRPr="00590403">
        <w:rPr>
          <w:rFonts w:ascii="宋体" w:hAnsi="宋体" w:cs="宋体" w:hint="eastAsia"/>
          <w:kern w:val="24"/>
          <w:sz w:val="24"/>
        </w:rPr>
        <w:t>1.</w:t>
      </w:r>
      <w:r w:rsidRPr="00590403">
        <w:rPr>
          <w:rFonts w:ascii="宋体" w:hAnsi="宋体" w:cs="宋体" w:hint="eastAsia"/>
          <w:kern w:val="24"/>
          <w:sz w:val="24"/>
          <w:u w:val="single"/>
        </w:rPr>
        <w:t>（标的名称）</w:t>
      </w:r>
      <w:r w:rsidRPr="00590403">
        <w:rPr>
          <w:rFonts w:ascii="宋体" w:hAnsi="宋体" w:cs="宋体" w:hint="eastAsia"/>
          <w:kern w:val="24"/>
          <w:sz w:val="24"/>
        </w:rPr>
        <w:t>，属于</w:t>
      </w:r>
      <w:r w:rsidRPr="00590403">
        <w:rPr>
          <w:rFonts w:ascii="宋体" w:hAnsi="宋体" w:cs="宋体" w:hint="eastAsia"/>
          <w:kern w:val="24"/>
          <w:sz w:val="24"/>
          <w:u w:val="single"/>
        </w:rPr>
        <w:t>（采购文件中明确的所属行业）</w:t>
      </w:r>
      <w:r w:rsidRPr="00590403">
        <w:rPr>
          <w:rFonts w:ascii="宋体" w:hAnsi="宋体" w:cs="宋体" w:hint="eastAsia"/>
          <w:kern w:val="24"/>
          <w:sz w:val="24"/>
        </w:rPr>
        <w:t>行业；承接企业为</w:t>
      </w:r>
      <w:r w:rsidRPr="00590403">
        <w:rPr>
          <w:rFonts w:ascii="宋体" w:hAnsi="宋体" w:cs="宋体" w:hint="eastAsia"/>
          <w:kern w:val="24"/>
          <w:sz w:val="24"/>
          <w:u w:val="single"/>
        </w:rPr>
        <w:t>（企业名称）</w:t>
      </w:r>
      <w:r w:rsidRPr="00590403">
        <w:rPr>
          <w:rFonts w:ascii="宋体" w:hAnsi="宋体" w:cs="宋体" w:hint="eastAsia"/>
          <w:kern w:val="24"/>
          <w:sz w:val="24"/>
        </w:rPr>
        <w:t>，从业人员人，营业收入为万元，资产总额为万元，属于</w:t>
      </w:r>
      <w:r w:rsidRPr="00590403">
        <w:rPr>
          <w:rFonts w:ascii="宋体" w:hAnsi="宋体" w:cs="宋体" w:hint="eastAsia"/>
          <w:kern w:val="24"/>
          <w:sz w:val="24"/>
          <w:u w:val="single"/>
        </w:rPr>
        <w:t>（中型企业、小型企业、微型企业）</w:t>
      </w:r>
      <w:r w:rsidRPr="00590403">
        <w:rPr>
          <w:rFonts w:ascii="宋体" w:hAnsi="宋体" w:cs="宋体" w:hint="eastAsia"/>
          <w:kern w:val="24"/>
          <w:sz w:val="24"/>
        </w:rPr>
        <w:t>；</w:t>
      </w:r>
    </w:p>
    <w:p w:rsidR="00176D03" w:rsidRPr="00590403" w:rsidRDefault="00B422A1">
      <w:pPr>
        <w:spacing w:line="360" w:lineRule="auto"/>
        <w:ind w:leftChars="-67" w:left="-141" w:right="142" w:firstLineChars="200" w:firstLine="480"/>
        <w:contextualSpacing/>
        <w:rPr>
          <w:rFonts w:ascii="宋体" w:hAnsi="宋体" w:cs="宋体"/>
          <w:kern w:val="24"/>
          <w:sz w:val="24"/>
        </w:rPr>
      </w:pPr>
      <w:r w:rsidRPr="00590403">
        <w:rPr>
          <w:rFonts w:ascii="宋体" w:hAnsi="宋体" w:cs="宋体" w:hint="eastAsia"/>
          <w:kern w:val="24"/>
          <w:sz w:val="24"/>
        </w:rPr>
        <w:t>2.</w:t>
      </w:r>
      <w:r w:rsidRPr="00590403">
        <w:rPr>
          <w:rFonts w:ascii="宋体" w:hAnsi="宋体" w:cs="宋体" w:hint="eastAsia"/>
          <w:kern w:val="24"/>
          <w:sz w:val="24"/>
          <w:u w:val="single"/>
        </w:rPr>
        <w:t>（标的名称）</w:t>
      </w:r>
      <w:r w:rsidRPr="00590403">
        <w:rPr>
          <w:rFonts w:ascii="宋体" w:hAnsi="宋体" w:cs="宋体" w:hint="eastAsia"/>
          <w:kern w:val="24"/>
          <w:sz w:val="24"/>
        </w:rPr>
        <w:t>，属于</w:t>
      </w:r>
      <w:r w:rsidRPr="00590403">
        <w:rPr>
          <w:rFonts w:ascii="宋体" w:hAnsi="宋体" w:cs="宋体" w:hint="eastAsia"/>
          <w:kern w:val="24"/>
          <w:sz w:val="24"/>
          <w:u w:val="single"/>
        </w:rPr>
        <w:t>（采购文件中明确的所属行业）</w:t>
      </w:r>
      <w:r w:rsidRPr="00590403">
        <w:rPr>
          <w:rFonts w:ascii="宋体" w:hAnsi="宋体" w:cs="宋体" w:hint="eastAsia"/>
          <w:kern w:val="24"/>
          <w:sz w:val="24"/>
        </w:rPr>
        <w:t>行业；承接企业为</w:t>
      </w:r>
      <w:r w:rsidRPr="00590403">
        <w:rPr>
          <w:rFonts w:ascii="宋体" w:hAnsi="宋体" w:cs="宋体" w:hint="eastAsia"/>
          <w:kern w:val="24"/>
          <w:sz w:val="24"/>
          <w:u w:val="single"/>
        </w:rPr>
        <w:t>（企业名称）</w:t>
      </w:r>
      <w:r w:rsidRPr="00590403">
        <w:rPr>
          <w:rFonts w:ascii="宋体" w:hAnsi="宋体" w:cs="宋体" w:hint="eastAsia"/>
          <w:kern w:val="24"/>
          <w:sz w:val="24"/>
        </w:rPr>
        <w:t>，从业人员人，营业收入为万元，资产总额为万元，属于</w:t>
      </w:r>
      <w:r w:rsidRPr="00590403">
        <w:rPr>
          <w:rFonts w:ascii="宋体" w:hAnsi="宋体" w:cs="宋体" w:hint="eastAsia"/>
          <w:kern w:val="24"/>
          <w:sz w:val="24"/>
          <w:u w:val="single"/>
        </w:rPr>
        <w:t>（中型企业、小型企业、微型企业）</w:t>
      </w:r>
      <w:r w:rsidRPr="00590403">
        <w:rPr>
          <w:rFonts w:ascii="宋体" w:hAnsi="宋体" w:cs="宋体" w:hint="eastAsia"/>
          <w:kern w:val="24"/>
          <w:sz w:val="24"/>
        </w:rPr>
        <w:t>；</w:t>
      </w:r>
    </w:p>
    <w:p w:rsidR="00176D03" w:rsidRPr="00590403" w:rsidRDefault="00B422A1">
      <w:pPr>
        <w:spacing w:line="360" w:lineRule="auto"/>
        <w:ind w:leftChars="-67" w:left="-141" w:right="142" w:firstLineChars="200" w:firstLine="480"/>
        <w:contextualSpacing/>
        <w:rPr>
          <w:rFonts w:ascii="宋体" w:hAnsi="宋体" w:cs="宋体"/>
          <w:kern w:val="24"/>
          <w:sz w:val="24"/>
        </w:rPr>
      </w:pPr>
      <w:r w:rsidRPr="00590403">
        <w:rPr>
          <w:rFonts w:ascii="宋体" w:hAnsi="宋体" w:cs="宋体" w:hint="eastAsia"/>
          <w:kern w:val="24"/>
          <w:sz w:val="24"/>
        </w:rPr>
        <w:t xml:space="preserve">…… </w:t>
      </w:r>
    </w:p>
    <w:p w:rsidR="00176D03" w:rsidRPr="00590403" w:rsidRDefault="00B422A1">
      <w:pPr>
        <w:spacing w:line="360" w:lineRule="auto"/>
        <w:ind w:leftChars="-67" w:left="-141" w:right="142" w:firstLineChars="200" w:firstLine="480"/>
        <w:contextualSpacing/>
        <w:rPr>
          <w:rFonts w:ascii="宋体" w:hAnsi="宋体" w:cs="宋体"/>
          <w:kern w:val="24"/>
          <w:sz w:val="24"/>
        </w:rPr>
      </w:pPr>
      <w:r w:rsidRPr="00590403">
        <w:rPr>
          <w:rFonts w:ascii="宋体" w:hAnsi="宋体" w:cs="宋体" w:hint="eastAsia"/>
          <w:kern w:val="24"/>
          <w:sz w:val="24"/>
        </w:rPr>
        <w:t>以上企业，不属于大企业的分支机构，不存在控股股东为大企业的情形，也不存在与大企业的负责人为同一人的情形。</w:t>
      </w:r>
    </w:p>
    <w:p w:rsidR="00176D03" w:rsidRPr="00590403" w:rsidRDefault="00B422A1">
      <w:pPr>
        <w:spacing w:line="360" w:lineRule="auto"/>
        <w:ind w:leftChars="-67" w:left="-141" w:right="142" w:firstLineChars="200" w:firstLine="480"/>
        <w:contextualSpacing/>
        <w:rPr>
          <w:rFonts w:ascii="宋体" w:hAnsi="宋体" w:cs="宋体"/>
          <w:kern w:val="24"/>
          <w:sz w:val="24"/>
        </w:rPr>
      </w:pPr>
      <w:r w:rsidRPr="00590403">
        <w:rPr>
          <w:rFonts w:ascii="宋体" w:hAnsi="宋体" w:cs="宋体" w:hint="eastAsia"/>
          <w:kern w:val="24"/>
          <w:sz w:val="24"/>
        </w:rPr>
        <w:t>本企业对上述声明内容的真实性负责。如有虚假，将依法承担相应责任。</w:t>
      </w:r>
    </w:p>
    <w:p w:rsidR="00176D03" w:rsidRPr="00590403" w:rsidRDefault="00176D03">
      <w:pPr>
        <w:spacing w:line="360" w:lineRule="auto"/>
        <w:ind w:left="3960" w:right="1808"/>
        <w:contextualSpacing/>
        <w:rPr>
          <w:rFonts w:ascii="宋体" w:hAnsi="宋体" w:cs="宋体"/>
          <w:kern w:val="24"/>
          <w:sz w:val="24"/>
        </w:rPr>
      </w:pPr>
    </w:p>
    <w:p w:rsidR="00176D03" w:rsidRPr="00590403" w:rsidRDefault="00B422A1">
      <w:pPr>
        <w:spacing w:line="360" w:lineRule="auto"/>
        <w:ind w:left="3960" w:right="1808"/>
        <w:contextualSpacing/>
        <w:rPr>
          <w:rFonts w:ascii="宋体" w:hAnsi="宋体" w:cs="宋体"/>
          <w:kern w:val="24"/>
          <w:sz w:val="24"/>
        </w:rPr>
      </w:pPr>
      <w:r w:rsidRPr="00590403">
        <w:rPr>
          <w:rFonts w:ascii="宋体" w:hAnsi="宋体" w:cs="宋体" w:hint="eastAsia"/>
          <w:kern w:val="0"/>
          <w:sz w:val="24"/>
        </w:rPr>
        <w:t>供应商名称（电子签章）</w:t>
      </w:r>
      <w:r w:rsidRPr="00590403">
        <w:rPr>
          <w:rFonts w:ascii="宋体" w:hAnsi="宋体" w:cs="宋体" w:hint="eastAsia"/>
          <w:kern w:val="24"/>
          <w:sz w:val="24"/>
        </w:rPr>
        <w:t>：</w:t>
      </w:r>
    </w:p>
    <w:p w:rsidR="00176D03" w:rsidRPr="00590403" w:rsidRDefault="00B422A1">
      <w:pPr>
        <w:autoSpaceDE w:val="0"/>
        <w:autoSpaceDN w:val="0"/>
        <w:spacing w:line="360" w:lineRule="auto"/>
        <w:ind w:firstLineChars="1800" w:firstLine="4320"/>
        <w:rPr>
          <w:rFonts w:ascii="宋体" w:hAnsi="宋体" w:cs="宋体"/>
          <w:kern w:val="0"/>
          <w:sz w:val="24"/>
          <w:lang w:val="zh-CN"/>
        </w:rPr>
      </w:pPr>
      <w:r w:rsidRPr="00590403">
        <w:rPr>
          <w:rFonts w:ascii="宋体" w:hAnsi="宋体" w:cs="宋体" w:hint="eastAsia"/>
          <w:kern w:val="0"/>
          <w:sz w:val="24"/>
          <w:lang w:val="zh-CN"/>
        </w:rPr>
        <w:t>日期：  年  月   日</w:t>
      </w:r>
    </w:p>
    <w:p w:rsidR="00176D03" w:rsidRPr="00590403" w:rsidRDefault="00B422A1">
      <w:pPr>
        <w:spacing w:line="300" w:lineRule="auto"/>
        <w:ind w:firstLineChars="200" w:firstLine="482"/>
        <w:jc w:val="left"/>
        <w:rPr>
          <w:rFonts w:ascii="宋体" w:hAnsi="宋体" w:cs="宋体"/>
          <w:b/>
          <w:sz w:val="24"/>
        </w:rPr>
      </w:pPr>
      <w:r w:rsidRPr="00590403">
        <w:rPr>
          <w:rFonts w:ascii="宋体" w:hAnsi="宋体" w:cs="宋体" w:hint="eastAsia"/>
          <w:b/>
          <w:kern w:val="24"/>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sidRPr="00590403">
        <w:rPr>
          <w:rFonts w:ascii="宋体" w:hAnsi="宋体" w:cs="宋体" w:hint="eastAsia"/>
          <w:b/>
          <w:sz w:val="24"/>
        </w:rPr>
        <w:t>。</w:t>
      </w:r>
    </w:p>
    <w:p w:rsidR="00176D03" w:rsidRPr="00590403" w:rsidRDefault="00176D03">
      <w:pPr>
        <w:spacing w:line="520" w:lineRule="exact"/>
        <w:rPr>
          <w:rFonts w:ascii="宋体" w:hAnsi="宋体" w:cs="宋体"/>
          <w:kern w:val="24"/>
          <w:sz w:val="24"/>
        </w:rPr>
      </w:pPr>
    </w:p>
    <w:p w:rsidR="00176D03" w:rsidRPr="00590403" w:rsidRDefault="00176D03">
      <w:pPr>
        <w:spacing w:line="520" w:lineRule="exact"/>
        <w:rPr>
          <w:rFonts w:ascii="宋体" w:hAnsi="宋体" w:cs="宋体"/>
          <w:sz w:val="24"/>
        </w:rPr>
      </w:pPr>
    </w:p>
    <w:p w:rsidR="00176D03" w:rsidRPr="00590403" w:rsidRDefault="00176D03">
      <w:pPr>
        <w:spacing w:line="520" w:lineRule="exact"/>
        <w:jc w:val="center"/>
        <w:rPr>
          <w:rFonts w:ascii="宋体" w:hAnsi="宋体" w:cs="宋体"/>
          <w:sz w:val="44"/>
          <w:szCs w:val="44"/>
        </w:rPr>
      </w:pPr>
    </w:p>
    <w:p w:rsidR="00176D03" w:rsidRPr="00590403" w:rsidRDefault="00176D03">
      <w:pPr>
        <w:spacing w:line="520" w:lineRule="exact"/>
        <w:jc w:val="center"/>
        <w:rPr>
          <w:rFonts w:ascii="宋体" w:hAnsi="宋体" w:cs="宋体"/>
          <w:sz w:val="44"/>
          <w:szCs w:val="44"/>
        </w:rPr>
      </w:pPr>
    </w:p>
    <w:p w:rsidR="00176D03" w:rsidRPr="00590403" w:rsidRDefault="00176D03">
      <w:pPr>
        <w:spacing w:line="520" w:lineRule="exact"/>
        <w:jc w:val="center"/>
        <w:rPr>
          <w:rFonts w:ascii="宋体" w:hAnsi="宋体" w:cs="宋体"/>
          <w:sz w:val="44"/>
          <w:szCs w:val="44"/>
        </w:rPr>
      </w:pPr>
    </w:p>
    <w:p w:rsidR="00D164CC" w:rsidRPr="00590403" w:rsidRDefault="00D164CC">
      <w:pPr>
        <w:spacing w:line="520" w:lineRule="exact"/>
        <w:jc w:val="center"/>
        <w:rPr>
          <w:rFonts w:ascii="宋体" w:hAnsi="宋体" w:cs="宋体"/>
          <w:sz w:val="44"/>
          <w:szCs w:val="44"/>
        </w:rPr>
      </w:pPr>
    </w:p>
    <w:p w:rsidR="00176D03" w:rsidRPr="00590403" w:rsidRDefault="00B422A1">
      <w:pPr>
        <w:spacing w:line="520" w:lineRule="exact"/>
        <w:jc w:val="center"/>
        <w:rPr>
          <w:rFonts w:ascii="宋体" w:hAnsi="宋体" w:cs="宋体"/>
          <w:sz w:val="32"/>
          <w:szCs w:val="32"/>
        </w:rPr>
      </w:pPr>
      <w:r w:rsidRPr="00590403">
        <w:rPr>
          <w:rFonts w:ascii="宋体" w:hAnsi="宋体" w:cs="宋体" w:hint="eastAsia"/>
          <w:sz w:val="44"/>
          <w:szCs w:val="44"/>
        </w:rPr>
        <w:t>残疾人福利性单位声明函</w:t>
      </w:r>
    </w:p>
    <w:p w:rsidR="00176D03" w:rsidRPr="00590403" w:rsidRDefault="00176D03">
      <w:pPr>
        <w:spacing w:line="520" w:lineRule="exact"/>
        <w:rPr>
          <w:rFonts w:ascii="宋体" w:hAnsi="宋体" w:cs="宋体"/>
          <w:sz w:val="32"/>
          <w:szCs w:val="32"/>
        </w:rPr>
      </w:pPr>
    </w:p>
    <w:p w:rsidR="00176D03" w:rsidRPr="00590403" w:rsidRDefault="00B422A1">
      <w:pPr>
        <w:spacing w:line="360" w:lineRule="auto"/>
        <w:ind w:firstLineChars="300" w:firstLine="720"/>
        <w:contextualSpacing/>
        <w:rPr>
          <w:rFonts w:ascii="宋体" w:hAnsi="宋体" w:cs="宋体"/>
          <w:sz w:val="24"/>
        </w:rPr>
      </w:pPr>
      <w:r w:rsidRPr="00590403">
        <w:rPr>
          <w:rFonts w:ascii="宋体" w:hAnsi="宋体" w:cs="宋体" w:hint="eastAsia"/>
          <w:sz w:val="24"/>
        </w:rPr>
        <w:t>本单位郑重声明，根据《财政部民政部中国残疾人联合会关于促进残疾人就业政府采购政策的通知》（财库〔2017〕141 号）的规定，本单位为符合条件的残疾人福利性单位，且本单位参加单位的项目采购活动提供本单位制造的货物（由本单位承担工程/提供服务），或者提供其他残疾人福利性单位制造的货物 （不包括使用非残疾人福利性单位注册商标的货物）。</w:t>
      </w:r>
    </w:p>
    <w:p w:rsidR="00176D03" w:rsidRPr="00590403" w:rsidRDefault="00B422A1">
      <w:pPr>
        <w:spacing w:line="360" w:lineRule="auto"/>
        <w:ind w:firstLineChars="200" w:firstLine="480"/>
        <w:contextualSpacing/>
        <w:rPr>
          <w:rFonts w:ascii="宋体" w:hAnsi="宋体" w:cs="宋体"/>
          <w:sz w:val="24"/>
        </w:rPr>
      </w:pPr>
      <w:r w:rsidRPr="00590403">
        <w:rPr>
          <w:rFonts w:ascii="宋体" w:hAnsi="宋体" w:cs="宋体" w:hint="eastAsia"/>
          <w:sz w:val="24"/>
        </w:rPr>
        <w:t>本公司对上述声明的真实性负责。如有虚假，将依法承担相应责任</w:t>
      </w:r>
    </w:p>
    <w:p w:rsidR="00176D03" w:rsidRPr="00590403" w:rsidRDefault="00176D03">
      <w:pPr>
        <w:spacing w:line="360" w:lineRule="auto"/>
        <w:contextualSpacing/>
        <w:rPr>
          <w:rFonts w:ascii="宋体" w:hAnsi="宋体" w:cs="宋体"/>
          <w:sz w:val="24"/>
        </w:rPr>
      </w:pPr>
    </w:p>
    <w:p w:rsidR="00176D03" w:rsidRPr="00590403" w:rsidRDefault="00176D03">
      <w:pPr>
        <w:spacing w:line="360" w:lineRule="auto"/>
        <w:contextualSpacing/>
        <w:rPr>
          <w:rFonts w:ascii="宋体" w:hAnsi="宋体" w:cs="宋体"/>
          <w:sz w:val="24"/>
        </w:rPr>
      </w:pPr>
    </w:p>
    <w:p w:rsidR="00176D03" w:rsidRPr="00590403" w:rsidRDefault="00176D03">
      <w:pPr>
        <w:spacing w:line="360" w:lineRule="auto"/>
        <w:contextualSpacing/>
        <w:rPr>
          <w:rFonts w:ascii="宋体" w:hAnsi="宋体" w:cs="宋体"/>
          <w:sz w:val="24"/>
        </w:rPr>
      </w:pPr>
    </w:p>
    <w:p w:rsidR="00176D03" w:rsidRPr="00590403" w:rsidRDefault="00B422A1">
      <w:pPr>
        <w:spacing w:line="360" w:lineRule="auto"/>
        <w:ind w:firstLineChars="1000" w:firstLine="2400"/>
        <w:contextualSpacing/>
        <w:rPr>
          <w:rFonts w:ascii="宋体" w:hAnsi="宋体" w:cs="宋体"/>
          <w:sz w:val="24"/>
        </w:rPr>
      </w:pPr>
      <w:r w:rsidRPr="00590403">
        <w:rPr>
          <w:rFonts w:ascii="宋体" w:hAnsi="宋体" w:cs="宋体" w:hint="eastAsia"/>
          <w:sz w:val="24"/>
        </w:rPr>
        <w:t>供应商名称（电子签章）：</w:t>
      </w:r>
    </w:p>
    <w:p w:rsidR="00176D03" w:rsidRPr="00590403" w:rsidRDefault="00B422A1">
      <w:pPr>
        <w:spacing w:line="360" w:lineRule="auto"/>
        <w:ind w:firstLineChars="1800" w:firstLine="4320"/>
        <w:contextualSpacing/>
        <w:rPr>
          <w:rFonts w:ascii="宋体" w:hAnsi="宋体" w:cs="宋体"/>
          <w:sz w:val="24"/>
        </w:rPr>
      </w:pPr>
      <w:r w:rsidRPr="00590403">
        <w:rPr>
          <w:rFonts w:ascii="宋体" w:hAnsi="宋体" w:cs="宋体" w:hint="eastAsia"/>
          <w:sz w:val="24"/>
        </w:rPr>
        <w:t>日  期：     年   月   日</w:t>
      </w:r>
    </w:p>
    <w:p w:rsidR="00176D03" w:rsidRPr="00590403" w:rsidRDefault="00176D03">
      <w:pPr>
        <w:spacing w:line="360" w:lineRule="auto"/>
        <w:contextualSpacing/>
        <w:rPr>
          <w:rFonts w:ascii="宋体" w:hAnsi="宋体" w:cs="宋体"/>
          <w:sz w:val="24"/>
        </w:rPr>
      </w:pPr>
    </w:p>
    <w:p w:rsidR="00176D03" w:rsidRPr="00590403" w:rsidRDefault="00176D03">
      <w:pPr>
        <w:spacing w:line="360" w:lineRule="auto"/>
        <w:contextualSpacing/>
        <w:rPr>
          <w:rFonts w:ascii="宋体" w:hAnsi="宋体" w:cs="宋体"/>
          <w:sz w:val="24"/>
        </w:rPr>
      </w:pPr>
    </w:p>
    <w:p w:rsidR="00176D03" w:rsidRPr="00590403" w:rsidRDefault="00176D03">
      <w:pPr>
        <w:spacing w:line="360" w:lineRule="auto"/>
        <w:contextualSpacing/>
        <w:rPr>
          <w:rFonts w:ascii="宋体" w:hAnsi="宋体" w:cs="宋体"/>
          <w:sz w:val="24"/>
        </w:rPr>
      </w:pPr>
    </w:p>
    <w:p w:rsidR="00176D03" w:rsidRPr="00590403" w:rsidRDefault="00B422A1">
      <w:pPr>
        <w:pStyle w:val="aff0"/>
        <w:rPr>
          <w:rFonts w:ascii="宋体" w:hAnsi="宋体" w:cs="宋体"/>
          <w:b/>
          <w:kern w:val="2"/>
          <w:sz w:val="30"/>
          <w:szCs w:val="30"/>
        </w:rPr>
      </w:pPr>
      <w:r w:rsidRPr="00590403">
        <w:rPr>
          <w:rFonts w:ascii="宋体" w:hAnsi="宋体" w:cs="宋体" w:hint="eastAsia"/>
          <w:kern w:val="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rsidR="00176D03" w:rsidRPr="00590403" w:rsidRDefault="00176D03">
      <w:pPr>
        <w:autoSpaceDE w:val="0"/>
        <w:autoSpaceDN w:val="0"/>
        <w:spacing w:line="360" w:lineRule="auto"/>
        <w:ind w:firstLineChars="2700" w:firstLine="6480"/>
        <w:rPr>
          <w:rFonts w:ascii="宋体" w:hAnsi="宋体" w:cs="宋体"/>
          <w:kern w:val="0"/>
          <w:sz w:val="24"/>
        </w:rPr>
      </w:pPr>
    </w:p>
    <w:p w:rsidR="00176D03" w:rsidRPr="00590403" w:rsidRDefault="00176D03">
      <w:pPr>
        <w:pStyle w:val="ab"/>
        <w:spacing w:line="500" w:lineRule="exact"/>
        <w:rPr>
          <w:rFonts w:hAnsi="宋体" w:cs="宋体"/>
          <w:sz w:val="24"/>
        </w:rPr>
      </w:pPr>
      <w:bookmarkStart w:id="204" w:name="_Toc27446"/>
    </w:p>
    <w:p w:rsidR="00176D03" w:rsidRPr="00590403" w:rsidRDefault="00176D03">
      <w:pPr>
        <w:pStyle w:val="4"/>
      </w:pPr>
    </w:p>
    <w:p w:rsidR="00176D03" w:rsidRPr="00590403" w:rsidRDefault="00176D03"/>
    <w:p w:rsidR="00176D03" w:rsidRPr="00590403" w:rsidRDefault="00176D03"/>
    <w:p w:rsidR="00176D03" w:rsidRPr="00590403" w:rsidRDefault="00B422A1">
      <w:pPr>
        <w:pStyle w:val="1"/>
        <w:jc w:val="center"/>
        <w:rPr>
          <w:rFonts w:ascii="宋体" w:hAnsi="宋体" w:cs="宋体"/>
        </w:rPr>
      </w:pPr>
      <w:bookmarkStart w:id="205" w:name="_Toc24732"/>
      <w:bookmarkStart w:id="206" w:name="_Toc23548"/>
      <w:bookmarkStart w:id="207" w:name="_Toc201"/>
      <w:r w:rsidRPr="00590403">
        <w:rPr>
          <w:rFonts w:ascii="宋体" w:hAnsi="宋体" w:cs="宋体" w:hint="eastAsia"/>
        </w:rPr>
        <w:lastRenderedPageBreak/>
        <w:t xml:space="preserve">第六章  </w:t>
      </w:r>
      <w:bookmarkEnd w:id="204"/>
      <w:bookmarkEnd w:id="205"/>
      <w:bookmarkEnd w:id="206"/>
      <w:bookmarkEnd w:id="207"/>
      <w:r w:rsidRPr="00590403">
        <w:rPr>
          <w:rFonts w:ascii="宋体" w:hAnsi="宋体" w:cs="宋体" w:hint="eastAsia"/>
        </w:rPr>
        <w:t>政府采购合同格式</w:t>
      </w:r>
    </w:p>
    <w:p w:rsidR="00176D03" w:rsidRPr="00590403" w:rsidRDefault="00B422A1">
      <w:pPr>
        <w:jc w:val="center"/>
        <w:rPr>
          <w:rFonts w:ascii="宋体" w:cs="宋体"/>
          <w:kern w:val="0"/>
          <w:sz w:val="52"/>
          <w:szCs w:val="52"/>
        </w:rPr>
      </w:pPr>
      <w:r w:rsidRPr="00590403">
        <w:rPr>
          <w:rFonts w:ascii="宋体" w:cs="宋体" w:hint="eastAsia"/>
          <w:kern w:val="0"/>
          <w:sz w:val="52"/>
          <w:szCs w:val="52"/>
        </w:rPr>
        <w:t>广西壮族自治区政府采购</w:t>
      </w:r>
    </w:p>
    <w:p w:rsidR="00176D03" w:rsidRPr="00590403" w:rsidRDefault="00176D03">
      <w:pPr>
        <w:jc w:val="center"/>
        <w:rPr>
          <w:rFonts w:ascii="宋体" w:cs="宋体"/>
          <w:kern w:val="0"/>
          <w:sz w:val="52"/>
          <w:szCs w:val="52"/>
        </w:rPr>
      </w:pPr>
    </w:p>
    <w:p w:rsidR="00176D03" w:rsidRPr="00590403" w:rsidRDefault="00176D03">
      <w:pPr>
        <w:spacing w:line="360" w:lineRule="exact"/>
        <w:rPr>
          <w:rFonts w:ascii="宋体" w:hAnsi="宋体" w:cs="宋体"/>
          <w:b/>
          <w:kern w:val="0"/>
          <w:szCs w:val="21"/>
        </w:rPr>
      </w:pPr>
    </w:p>
    <w:p w:rsidR="00176D03" w:rsidRPr="00590403" w:rsidRDefault="00B422A1">
      <w:pPr>
        <w:jc w:val="center"/>
        <w:rPr>
          <w:rFonts w:ascii="宋体" w:cs="宋体"/>
          <w:kern w:val="0"/>
          <w:sz w:val="52"/>
          <w:szCs w:val="52"/>
        </w:rPr>
      </w:pPr>
      <w:r w:rsidRPr="00590403">
        <w:rPr>
          <w:rFonts w:ascii="宋体" w:cs="宋体" w:hint="eastAsia"/>
          <w:kern w:val="0"/>
          <w:sz w:val="52"/>
          <w:szCs w:val="52"/>
        </w:rPr>
        <w:t>采购合同书</w:t>
      </w:r>
    </w:p>
    <w:p w:rsidR="00176D03" w:rsidRPr="00590403" w:rsidRDefault="00176D03">
      <w:pPr>
        <w:pStyle w:val="ab"/>
        <w:rPr>
          <w:rFonts w:hAnsi="宋体" w:cs="宋体"/>
        </w:rPr>
      </w:pPr>
    </w:p>
    <w:p w:rsidR="00176D03" w:rsidRPr="00590403" w:rsidRDefault="00176D03">
      <w:pPr>
        <w:pStyle w:val="ab"/>
        <w:rPr>
          <w:rFonts w:hAnsi="宋体" w:cs="宋体"/>
        </w:rPr>
      </w:pPr>
    </w:p>
    <w:p w:rsidR="00176D03" w:rsidRPr="00590403" w:rsidRDefault="00176D03">
      <w:pPr>
        <w:pStyle w:val="ab"/>
        <w:rPr>
          <w:rFonts w:hAnsi="宋体" w:cs="宋体"/>
        </w:rPr>
      </w:pPr>
    </w:p>
    <w:p w:rsidR="00176D03" w:rsidRPr="00590403" w:rsidRDefault="00176D03">
      <w:pPr>
        <w:pStyle w:val="ab"/>
        <w:rPr>
          <w:rFonts w:hAnsi="宋体" w:cs="宋体"/>
        </w:rPr>
      </w:pPr>
    </w:p>
    <w:p w:rsidR="00176D03" w:rsidRPr="00590403" w:rsidRDefault="00B422A1">
      <w:pPr>
        <w:pStyle w:val="ab"/>
        <w:ind w:firstLineChars="500" w:firstLine="1600"/>
        <w:rPr>
          <w:rFonts w:hAnsi="宋体" w:cs="宋体"/>
          <w:sz w:val="32"/>
          <w:szCs w:val="32"/>
          <w:u w:val="single"/>
        </w:rPr>
      </w:pPr>
      <w:r w:rsidRPr="00590403">
        <w:rPr>
          <w:rFonts w:hAnsi="宋体" w:cs="宋体" w:hint="eastAsia"/>
          <w:sz w:val="32"/>
          <w:szCs w:val="32"/>
        </w:rPr>
        <w:t>合同名称：</w:t>
      </w:r>
    </w:p>
    <w:p w:rsidR="00176D03" w:rsidRPr="00590403" w:rsidRDefault="00176D03">
      <w:pPr>
        <w:pStyle w:val="ab"/>
        <w:ind w:firstLineChars="495" w:firstLine="1584"/>
        <w:rPr>
          <w:rFonts w:hAnsi="宋体" w:cs="宋体"/>
          <w:sz w:val="32"/>
          <w:szCs w:val="32"/>
        </w:rPr>
      </w:pPr>
    </w:p>
    <w:p w:rsidR="00176D03" w:rsidRPr="00590403" w:rsidRDefault="00B422A1">
      <w:pPr>
        <w:pStyle w:val="ab"/>
        <w:ind w:firstLineChars="495" w:firstLine="1584"/>
        <w:rPr>
          <w:rFonts w:hAnsi="宋体" w:cs="宋体"/>
          <w:sz w:val="32"/>
          <w:szCs w:val="32"/>
          <w:u w:val="single"/>
        </w:rPr>
      </w:pPr>
      <w:r w:rsidRPr="00590403">
        <w:rPr>
          <w:rFonts w:hAnsi="宋体" w:cs="宋体" w:hint="eastAsia"/>
          <w:sz w:val="32"/>
          <w:szCs w:val="32"/>
        </w:rPr>
        <w:t>合同编号：</w:t>
      </w:r>
    </w:p>
    <w:p w:rsidR="00176D03" w:rsidRPr="00590403" w:rsidRDefault="00176D03">
      <w:pPr>
        <w:pStyle w:val="ab"/>
        <w:jc w:val="center"/>
        <w:rPr>
          <w:rFonts w:hAnsi="宋体" w:cs="宋体"/>
          <w:sz w:val="32"/>
          <w:szCs w:val="32"/>
        </w:rPr>
      </w:pPr>
    </w:p>
    <w:p w:rsidR="00176D03" w:rsidRPr="00590403" w:rsidRDefault="00176D03">
      <w:pPr>
        <w:pStyle w:val="ab"/>
        <w:jc w:val="center"/>
        <w:rPr>
          <w:rFonts w:hAnsi="宋体" w:cs="宋体"/>
          <w:sz w:val="32"/>
          <w:szCs w:val="32"/>
        </w:rPr>
      </w:pPr>
    </w:p>
    <w:p w:rsidR="00176D03" w:rsidRPr="00590403" w:rsidRDefault="00176D03">
      <w:pPr>
        <w:pStyle w:val="ab"/>
        <w:jc w:val="center"/>
        <w:rPr>
          <w:rFonts w:hAnsi="宋体" w:cs="宋体"/>
          <w:sz w:val="32"/>
          <w:szCs w:val="32"/>
        </w:rPr>
      </w:pPr>
    </w:p>
    <w:p w:rsidR="00176D03" w:rsidRPr="00590403" w:rsidRDefault="00B422A1" w:rsidP="00835732">
      <w:pPr>
        <w:pStyle w:val="ab"/>
        <w:spacing w:afterLines="50" w:line="340" w:lineRule="exact"/>
        <w:ind w:firstLineChars="495" w:firstLine="1584"/>
        <w:rPr>
          <w:rFonts w:hAnsi="宋体" w:cs="宋体"/>
          <w:sz w:val="32"/>
          <w:szCs w:val="32"/>
          <w:u w:val="single"/>
        </w:rPr>
      </w:pPr>
      <w:r w:rsidRPr="00590403">
        <w:rPr>
          <w:rFonts w:hAnsi="宋体" w:cs="宋体" w:hint="eastAsia"/>
          <w:sz w:val="32"/>
          <w:szCs w:val="32"/>
        </w:rPr>
        <w:t>采购单位（甲方）</w:t>
      </w:r>
      <w:r w:rsidRPr="00590403">
        <w:rPr>
          <w:rFonts w:hAnsi="宋体" w:cs="宋体" w:hint="eastAsia"/>
          <w:sz w:val="32"/>
          <w:szCs w:val="32"/>
          <w:u w:val="single"/>
        </w:rPr>
        <w:t xml:space="preserve">桂林航天工业学院 </w:t>
      </w:r>
    </w:p>
    <w:p w:rsidR="00176D03" w:rsidRPr="00590403" w:rsidRDefault="00B422A1">
      <w:pPr>
        <w:pStyle w:val="ab"/>
        <w:spacing w:line="340" w:lineRule="exact"/>
        <w:ind w:firstLineChars="495" w:firstLine="1584"/>
        <w:rPr>
          <w:rFonts w:hAnsi="宋体" w:cs="宋体"/>
          <w:sz w:val="32"/>
          <w:szCs w:val="32"/>
          <w:u w:val="single"/>
        </w:rPr>
      </w:pPr>
      <w:r w:rsidRPr="00590403">
        <w:rPr>
          <w:rFonts w:hAnsi="宋体" w:cs="宋体" w:hint="eastAsia"/>
          <w:sz w:val="32"/>
          <w:szCs w:val="32"/>
        </w:rPr>
        <w:t>住   所：</w:t>
      </w:r>
    </w:p>
    <w:p w:rsidR="00176D03" w:rsidRPr="00590403" w:rsidRDefault="00176D03">
      <w:pPr>
        <w:pStyle w:val="ab"/>
        <w:spacing w:line="340" w:lineRule="exact"/>
        <w:rPr>
          <w:rFonts w:hAnsi="宋体" w:cs="宋体"/>
          <w:sz w:val="32"/>
          <w:szCs w:val="32"/>
        </w:rPr>
      </w:pPr>
    </w:p>
    <w:p w:rsidR="00176D03" w:rsidRPr="00590403" w:rsidRDefault="00176D03"/>
    <w:p w:rsidR="00176D03" w:rsidRPr="00590403" w:rsidRDefault="00B422A1" w:rsidP="00835732">
      <w:pPr>
        <w:pStyle w:val="ab"/>
        <w:spacing w:afterLines="50" w:line="340" w:lineRule="exact"/>
        <w:ind w:firstLineChars="495" w:firstLine="1584"/>
        <w:rPr>
          <w:rFonts w:hAnsi="宋体" w:cs="宋体"/>
          <w:sz w:val="32"/>
          <w:szCs w:val="32"/>
          <w:u w:val="single"/>
        </w:rPr>
      </w:pPr>
      <w:r w:rsidRPr="00590403">
        <w:rPr>
          <w:rFonts w:hAnsi="宋体" w:cs="宋体" w:hint="eastAsia"/>
          <w:sz w:val="32"/>
          <w:szCs w:val="32"/>
        </w:rPr>
        <w:t>供 应 商（乙方）</w:t>
      </w:r>
    </w:p>
    <w:p w:rsidR="00176D03" w:rsidRPr="00590403" w:rsidRDefault="00B422A1">
      <w:pPr>
        <w:pStyle w:val="ab"/>
        <w:spacing w:line="340" w:lineRule="exact"/>
        <w:ind w:firstLineChars="495" w:firstLine="1584"/>
        <w:rPr>
          <w:rFonts w:hAnsi="宋体" w:cs="宋体"/>
          <w:sz w:val="32"/>
          <w:szCs w:val="32"/>
          <w:u w:val="single"/>
        </w:rPr>
      </w:pPr>
      <w:r w:rsidRPr="00590403">
        <w:rPr>
          <w:rFonts w:hAnsi="宋体" w:cs="宋体" w:hint="eastAsia"/>
          <w:sz w:val="32"/>
          <w:szCs w:val="32"/>
        </w:rPr>
        <w:t>住   所：</w:t>
      </w:r>
    </w:p>
    <w:p w:rsidR="00176D03" w:rsidRPr="00590403" w:rsidRDefault="00176D03">
      <w:pPr>
        <w:pStyle w:val="ab"/>
        <w:spacing w:line="340" w:lineRule="exact"/>
        <w:ind w:firstLineChars="495" w:firstLine="1584"/>
        <w:rPr>
          <w:rFonts w:hAnsi="宋体" w:cs="宋体"/>
          <w:sz w:val="32"/>
          <w:szCs w:val="32"/>
        </w:rPr>
      </w:pPr>
    </w:p>
    <w:p w:rsidR="00176D03" w:rsidRPr="00590403" w:rsidRDefault="00176D03">
      <w:pPr>
        <w:pStyle w:val="ab"/>
        <w:jc w:val="center"/>
        <w:rPr>
          <w:rFonts w:hAnsi="宋体" w:cs="宋体"/>
          <w:sz w:val="32"/>
          <w:szCs w:val="32"/>
        </w:rPr>
      </w:pPr>
    </w:p>
    <w:p w:rsidR="00176D03" w:rsidRPr="00590403" w:rsidRDefault="00176D03">
      <w:pPr>
        <w:pStyle w:val="ab"/>
        <w:jc w:val="center"/>
        <w:rPr>
          <w:rFonts w:hAnsi="宋体" w:cs="宋体"/>
          <w:sz w:val="32"/>
          <w:szCs w:val="32"/>
        </w:rPr>
      </w:pPr>
    </w:p>
    <w:p w:rsidR="00176D03" w:rsidRPr="00590403" w:rsidRDefault="00B422A1">
      <w:pPr>
        <w:pStyle w:val="ab"/>
        <w:ind w:firstLineChars="495" w:firstLine="1584"/>
        <w:rPr>
          <w:rFonts w:hAnsi="宋体" w:cs="宋体"/>
          <w:sz w:val="32"/>
          <w:szCs w:val="32"/>
          <w:u w:val="single"/>
        </w:rPr>
      </w:pPr>
      <w:r w:rsidRPr="00590403">
        <w:rPr>
          <w:rFonts w:hAnsi="宋体" w:cs="宋体" w:hint="eastAsia"/>
          <w:sz w:val="32"/>
          <w:szCs w:val="32"/>
        </w:rPr>
        <w:t>签订合同地点：</w:t>
      </w:r>
      <w:r w:rsidRPr="00590403">
        <w:rPr>
          <w:rFonts w:hAnsi="宋体" w:cs="宋体" w:hint="eastAsia"/>
          <w:sz w:val="32"/>
          <w:szCs w:val="32"/>
          <w:u w:val="single"/>
        </w:rPr>
        <w:t xml:space="preserve">        桂林市         </w:t>
      </w:r>
    </w:p>
    <w:p w:rsidR="00176D03" w:rsidRPr="00590403" w:rsidRDefault="00B422A1">
      <w:pPr>
        <w:pStyle w:val="ab"/>
        <w:ind w:firstLineChars="495" w:firstLine="1584"/>
        <w:rPr>
          <w:rFonts w:hAnsi="宋体" w:cs="宋体"/>
          <w:sz w:val="32"/>
          <w:szCs w:val="32"/>
        </w:rPr>
      </w:pPr>
      <w:r w:rsidRPr="00590403">
        <w:rPr>
          <w:rFonts w:hAnsi="宋体" w:cs="宋体" w:hint="eastAsia"/>
          <w:sz w:val="32"/>
          <w:szCs w:val="32"/>
        </w:rPr>
        <w:t>签订合同时间：</w:t>
      </w:r>
    </w:p>
    <w:p w:rsidR="00176D03" w:rsidRPr="00590403" w:rsidRDefault="00176D03">
      <w:pPr>
        <w:pStyle w:val="ab"/>
        <w:spacing w:line="420" w:lineRule="exact"/>
        <w:jc w:val="center"/>
        <w:rPr>
          <w:rFonts w:hAnsi="宋体" w:cs="宋体"/>
        </w:rPr>
      </w:pPr>
    </w:p>
    <w:p w:rsidR="00176D03" w:rsidRPr="00590403" w:rsidRDefault="00B422A1">
      <w:pPr>
        <w:pStyle w:val="ab"/>
        <w:spacing w:line="420" w:lineRule="exact"/>
        <w:jc w:val="center"/>
        <w:rPr>
          <w:rFonts w:hAnsi="宋体" w:cs="宋体"/>
        </w:rPr>
      </w:pPr>
      <w:r w:rsidRPr="00590403">
        <w:rPr>
          <w:rFonts w:hAnsi="宋体" w:cs="宋体" w:hint="eastAsia"/>
        </w:rPr>
        <w:t>合同使用说明：根据《中华人民共和国民法典》等法律、法规规定，按照竞争性磋商文件规定条款和成交供应商响应文件及其承诺，甲乙双方签订本合同。</w:t>
      </w:r>
    </w:p>
    <w:p w:rsidR="00176D03" w:rsidRPr="00590403" w:rsidRDefault="00176D03">
      <w:pPr>
        <w:pStyle w:val="ab"/>
        <w:snapToGrid w:val="0"/>
        <w:spacing w:before="120" w:after="120"/>
        <w:jc w:val="center"/>
        <w:rPr>
          <w:rFonts w:hAnsi="宋体" w:cs="宋体"/>
        </w:rPr>
        <w:sectPr w:rsidR="00176D03" w:rsidRPr="00590403">
          <w:pgSz w:w="11906" w:h="16838"/>
          <w:pgMar w:top="1304" w:right="1134" w:bottom="1304" w:left="1134" w:header="851" w:footer="992" w:gutter="0"/>
          <w:cols w:space="720"/>
        </w:sectPr>
      </w:pPr>
    </w:p>
    <w:p w:rsidR="00176D03" w:rsidRPr="00590403" w:rsidRDefault="00B422A1">
      <w:pPr>
        <w:snapToGrid w:val="0"/>
        <w:spacing w:line="360" w:lineRule="exact"/>
        <w:ind w:right="480"/>
        <w:jc w:val="center"/>
        <w:rPr>
          <w:rFonts w:ascii="宋体" w:hAnsi="宋体" w:cs="宋体"/>
          <w:b/>
          <w:bCs/>
          <w:sz w:val="32"/>
          <w:szCs w:val="32"/>
        </w:rPr>
      </w:pPr>
      <w:r w:rsidRPr="00590403">
        <w:rPr>
          <w:rFonts w:ascii="宋体" w:hAnsi="宋体" w:cs="宋体" w:hint="eastAsia"/>
          <w:b/>
          <w:sz w:val="32"/>
          <w:szCs w:val="32"/>
        </w:rPr>
        <w:lastRenderedPageBreak/>
        <w:t>广西壮族自治区采购合同书</w:t>
      </w:r>
    </w:p>
    <w:p w:rsidR="00176D03" w:rsidRPr="00590403" w:rsidRDefault="00176D03">
      <w:pPr>
        <w:snapToGrid w:val="0"/>
        <w:spacing w:line="360" w:lineRule="exact"/>
        <w:rPr>
          <w:rFonts w:ascii="宋体" w:hAnsi="宋体" w:cs="宋体"/>
          <w:szCs w:val="21"/>
        </w:rPr>
      </w:pPr>
    </w:p>
    <w:p w:rsidR="00176D03" w:rsidRPr="00590403" w:rsidRDefault="00176D03">
      <w:pPr>
        <w:snapToGrid w:val="0"/>
        <w:spacing w:line="360" w:lineRule="exact"/>
        <w:ind w:firstLineChars="200" w:firstLine="420"/>
        <w:rPr>
          <w:rFonts w:ascii="宋体" w:hAnsi="宋体" w:cs="宋体"/>
          <w:szCs w:val="21"/>
        </w:rPr>
      </w:pPr>
    </w:p>
    <w:p w:rsidR="00176D03" w:rsidRPr="00590403" w:rsidRDefault="00B422A1">
      <w:pPr>
        <w:snapToGrid w:val="0"/>
        <w:spacing w:line="360" w:lineRule="exact"/>
        <w:ind w:firstLineChars="200" w:firstLine="420"/>
        <w:rPr>
          <w:rFonts w:ascii="宋体" w:hAnsi="宋体" w:cs="宋体"/>
          <w:szCs w:val="21"/>
        </w:rPr>
      </w:pPr>
      <w:r w:rsidRPr="00590403">
        <w:rPr>
          <w:rFonts w:ascii="宋体" w:hAnsi="宋体" w:cs="宋体" w:hint="eastAsia"/>
          <w:szCs w:val="21"/>
        </w:rPr>
        <w:t>采购计划号：          合同编号：</w:t>
      </w:r>
    </w:p>
    <w:p w:rsidR="00176D03" w:rsidRPr="00590403" w:rsidRDefault="00B422A1">
      <w:pPr>
        <w:snapToGrid w:val="0"/>
        <w:spacing w:line="360" w:lineRule="exact"/>
        <w:ind w:firstLineChars="200" w:firstLine="420"/>
        <w:rPr>
          <w:rFonts w:ascii="宋体" w:hAnsi="宋体" w:cs="宋体"/>
          <w:szCs w:val="21"/>
        </w:rPr>
      </w:pPr>
      <w:r w:rsidRPr="00590403">
        <w:rPr>
          <w:rFonts w:ascii="宋体" w:hAnsi="宋体" w:cs="宋体" w:hint="eastAsia"/>
          <w:szCs w:val="21"/>
        </w:rPr>
        <w:t>采购人（甲方）</w:t>
      </w:r>
      <w:r w:rsidRPr="00590403">
        <w:rPr>
          <w:rFonts w:ascii="宋体" w:hAnsi="宋体" w:cs="宋体" w:hint="eastAsia"/>
          <w:szCs w:val="21"/>
          <w:u w:val="single"/>
        </w:rPr>
        <w:t xml:space="preserve">桂林航天工业学院  </w:t>
      </w:r>
      <w:r w:rsidRPr="00590403">
        <w:rPr>
          <w:rFonts w:ascii="宋体" w:hAnsi="宋体" w:cs="宋体" w:hint="eastAsia"/>
          <w:szCs w:val="21"/>
        </w:rPr>
        <w:t xml:space="preserve">                 成交人（乙方）：</w:t>
      </w:r>
    </w:p>
    <w:p w:rsidR="00176D03" w:rsidRPr="00590403" w:rsidRDefault="00B422A1">
      <w:pPr>
        <w:snapToGrid w:val="0"/>
        <w:spacing w:line="360" w:lineRule="exact"/>
        <w:ind w:firstLineChars="200" w:firstLine="420"/>
        <w:rPr>
          <w:rFonts w:ascii="宋体" w:hAnsi="宋体" w:cs="宋体"/>
          <w:szCs w:val="21"/>
        </w:rPr>
      </w:pPr>
      <w:r w:rsidRPr="00590403">
        <w:rPr>
          <w:rFonts w:ascii="宋体" w:hAnsi="宋体" w:cs="宋体" w:hint="eastAsia"/>
          <w:szCs w:val="21"/>
        </w:rPr>
        <w:t>项目名称：          项目编号：</w:t>
      </w:r>
    </w:p>
    <w:p w:rsidR="00176D03" w:rsidRPr="00590403" w:rsidRDefault="00B422A1">
      <w:pPr>
        <w:snapToGrid w:val="0"/>
        <w:spacing w:line="360" w:lineRule="exact"/>
        <w:ind w:firstLineChars="200" w:firstLine="420"/>
        <w:rPr>
          <w:rFonts w:ascii="宋体" w:hAnsi="宋体" w:cs="宋体"/>
          <w:szCs w:val="21"/>
        </w:rPr>
      </w:pPr>
      <w:r w:rsidRPr="00590403">
        <w:rPr>
          <w:rFonts w:ascii="宋体" w:hAnsi="宋体" w:cs="宋体" w:hint="eastAsia"/>
          <w:szCs w:val="21"/>
        </w:rPr>
        <w:t>签订地点：          签订时间：</w:t>
      </w:r>
    </w:p>
    <w:p w:rsidR="00176D03" w:rsidRPr="00590403" w:rsidRDefault="00B422A1">
      <w:pPr>
        <w:snapToGrid w:val="0"/>
        <w:spacing w:line="360" w:lineRule="exact"/>
        <w:ind w:firstLineChars="200" w:firstLine="420"/>
        <w:rPr>
          <w:rFonts w:ascii="宋体" w:hAnsi="宋体" w:cs="宋体"/>
          <w:szCs w:val="21"/>
          <w:u w:val="single"/>
        </w:rPr>
      </w:pPr>
      <w:r w:rsidRPr="00590403">
        <w:rPr>
          <w:rFonts w:ascii="宋体" w:hAnsi="宋体" w:cs="宋体" w:hint="eastAsia"/>
          <w:szCs w:val="21"/>
        </w:rPr>
        <w:t>本合同为中小企业预留合同：</w:t>
      </w:r>
      <w:r w:rsidRPr="00590403">
        <w:rPr>
          <w:rFonts w:ascii="宋体" w:hAnsi="宋体" w:cs="宋体" w:hint="eastAsia"/>
          <w:szCs w:val="21"/>
          <w:u w:val="single"/>
        </w:rPr>
        <w:t xml:space="preserve"> 否 </w:t>
      </w:r>
      <w:r w:rsidRPr="00590403">
        <w:rPr>
          <w:rFonts w:ascii="宋体" w:hAnsi="宋体" w:cs="宋体" w:hint="eastAsia"/>
          <w:szCs w:val="21"/>
        </w:rPr>
        <w:t>。                 分标：</w:t>
      </w:r>
    </w:p>
    <w:p w:rsidR="00176D03" w:rsidRPr="00590403" w:rsidRDefault="00176D03">
      <w:pPr>
        <w:snapToGrid w:val="0"/>
        <w:spacing w:line="360" w:lineRule="exact"/>
        <w:ind w:firstLineChars="200" w:firstLine="420"/>
        <w:rPr>
          <w:rFonts w:ascii="宋体" w:hAnsi="宋体" w:cs="宋体"/>
          <w:szCs w:val="21"/>
        </w:rPr>
      </w:pP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根据《中华人民共和国政府采购法》、《中华人民共和国民法典》等法律、法规规定，按照招标文件规定条款和乙方响应文件及其承诺，甲乙双方签订本合同。</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第一条　合同标的</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1.项目一览表</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1430"/>
        <w:gridCol w:w="994"/>
        <w:gridCol w:w="1418"/>
        <w:gridCol w:w="1984"/>
        <w:gridCol w:w="1985"/>
        <w:gridCol w:w="1570"/>
      </w:tblGrid>
      <w:tr w:rsidR="00176D03" w:rsidRPr="00590403">
        <w:trPr>
          <w:jc w:val="center"/>
        </w:trPr>
        <w:tc>
          <w:tcPr>
            <w:tcW w:w="565" w:type="dxa"/>
            <w:tcBorders>
              <w:bottom w:val="single" w:sz="4" w:space="0" w:color="auto"/>
            </w:tcBorders>
            <w:vAlign w:val="center"/>
          </w:tcPr>
          <w:p w:rsidR="00176D03" w:rsidRPr="00590403" w:rsidRDefault="00B422A1">
            <w:pPr>
              <w:spacing w:line="400" w:lineRule="exact"/>
              <w:ind w:left="480" w:hanging="480"/>
              <w:jc w:val="center"/>
              <w:rPr>
                <w:rFonts w:ascii="宋体" w:hAnsi="宋体" w:cs="Courier New"/>
                <w:spacing w:val="-20"/>
                <w:szCs w:val="21"/>
              </w:rPr>
            </w:pPr>
            <w:r w:rsidRPr="00590403">
              <w:rPr>
                <w:rFonts w:ascii="宋体" w:hAnsi="宋体" w:cs="Courier New" w:hint="eastAsia"/>
                <w:spacing w:val="-20"/>
                <w:szCs w:val="21"/>
              </w:rPr>
              <w:t>序号</w:t>
            </w:r>
          </w:p>
        </w:tc>
        <w:tc>
          <w:tcPr>
            <w:tcW w:w="2424" w:type="dxa"/>
            <w:gridSpan w:val="2"/>
            <w:tcBorders>
              <w:bottom w:val="single" w:sz="4" w:space="0" w:color="auto"/>
              <w:right w:val="single" w:sz="4" w:space="0" w:color="auto"/>
            </w:tcBorders>
            <w:vAlign w:val="center"/>
          </w:tcPr>
          <w:p w:rsidR="00176D03" w:rsidRPr="00590403" w:rsidRDefault="00B422A1">
            <w:pPr>
              <w:spacing w:line="360" w:lineRule="exact"/>
              <w:jc w:val="center"/>
              <w:rPr>
                <w:rFonts w:ascii="宋体" w:hAnsi="宋体"/>
              </w:rPr>
            </w:pPr>
            <w:r w:rsidRPr="00590403">
              <w:rPr>
                <w:rFonts w:ascii="宋体" w:hAnsi="宋体" w:hint="eastAsia"/>
                <w:szCs w:val="21"/>
              </w:rPr>
              <w:t>标的名称</w:t>
            </w:r>
          </w:p>
        </w:tc>
        <w:tc>
          <w:tcPr>
            <w:tcW w:w="1418" w:type="dxa"/>
            <w:tcBorders>
              <w:left w:val="single" w:sz="4" w:space="0" w:color="auto"/>
              <w:bottom w:val="single" w:sz="4" w:space="0" w:color="auto"/>
              <w:right w:val="single" w:sz="4" w:space="0" w:color="000000"/>
            </w:tcBorders>
            <w:vAlign w:val="center"/>
          </w:tcPr>
          <w:p w:rsidR="00176D03" w:rsidRPr="00590403" w:rsidRDefault="00B422A1">
            <w:pPr>
              <w:spacing w:line="360" w:lineRule="exact"/>
              <w:jc w:val="center"/>
              <w:rPr>
                <w:rFonts w:ascii="宋体" w:hAnsi="宋体"/>
              </w:rPr>
            </w:pPr>
            <w:r w:rsidRPr="00590403">
              <w:rPr>
                <w:rFonts w:ascii="宋体" w:hAnsi="宋体" w:hint="eastAsia"/>
              </w:rPr>
              <w:t>数量及单位①</w:t>
            </w:r>
          </w:p>
        </w:tc>
        <w:tc>
          <w:tcPr>
            <w:tcW w:w="1984" w:type="dxa"/>
            <w:tcBorders>
              <w:left w:val="single" w:sz="4" w:space="0" w:color="000000"/>
              <w:bottom w:val="single" w:sz="4" w:space="0" w:color="auto"/>
              <w:right w:val="single" w:sz="4" w:space="0" w:color="000000"/>
            </w:tcBorders>
            <w:vAlign w:val="center"/>
          </w:tcPr>
          <w:p w:rsidR="00176D03" w:rsidRPr="00590403" w:rsidRDefault="00B422A1">
            <w:pPr>
              <w:spacing w:line="360" w:lineRule="exact"/>
              <w:jc w:val="center"/>
              <w:rPr>
                <w:rFonts w:ascii="宋体" w:hAnsi="宋体"/>
              </w:rPr>
            </w:pPr>
            <w:r w:rsidRPr="00590403">
              <w:rPr>
                <w:rFonts w:ascii="宋体" w:hAnsi="宋体" w:hint="eastAsia"/>
              </w:rPr>
              <w:t>成交报价（元）②</w:t>
            </w:r>
          </w:p>
        </w:tc>
        <w:tc>
          <w:tcPr>
            <w:tcW w:w="1985" w:type="dxa"/>
            <w:tcBorders>
              <w:left w:val="single" w:sz="4" w:space="0" w:color="000000"/>
              <w:bottom w:val="single" w:sz="4" w:space="0" w:color="auto"/>
            </w:tcBorders>
            <w:vAlign w:val="center"/>
          </w:tcPr>
          <w:p w:rsidR="00176D03" w:rsidRPr="00590403" w:rsidRDefault="00B422A1">
            <w:pPr>
              <w:spacing w:line="360" w:lineRule="exact"/>
              <w:jc w:val="center"/>
              <w:rPr>
                <w:rFonts w:ascii="宋体" w:hAnsi="宋体"/>
              </w:rPr>
            </w:pPr>
            <w:r w:rsidRPr="00590403">
              <w:rPr>
                <w:rFonts w:ascii="宋体" w:hAnsi="宋体"/>
              </w:rPr>
              <w:t>小项合计③</w:t>
            </w:r>
            <w:r w:rsidRPr="00590403">
              <w:rPr>
                <w:rFonts w:ascii="宋体" w:hAnsi="宋体" w:hint="eastAsia"/>
              </w:rPr>
              <w:t>=①×②</w:t>
            </w:r>
          </w:p>
        </w:tc>
        <w:tc>
          <w:tcPr>
            <w:tcW w:w="1570" w:type="dxa"/>
            <w:tcBorders>
              <w:bottom w:val="single" w:sz="4" w:space="0" w:color="auto"/>
            </w:tcBorders>
            <w:vAlign w:val="center"/>
          </w:tcPr>
          <w:p w:rsidR="00176D03" w:rsidRPr="00590403" w:rsidRDefault="00B422A1">
            <w:pPr>
              <w:spacing w:line="400" w:lineRule="exact"/>
              <w:jc w:val="center"/>
              <w:rPr>
                <w:rFonts w:ascii="宋体" w:hAnsi="宋体" w:cs="Courier New"/>
                <w:szCs w:val="21"/>
              </w:rPr>
            </w:pPr>
            <w:r w:rsidRPr="00590403">
              <w:rPr>
                <w:rFonts w:ascii="宋体" w:hAnsi="宋体" w:cs="Courier New" w:hint="eastAsia"/>
                <w:szCs w:val="21"/>
              </w:rPr>
              <w:t>服务内容及要求</w:t>
            </w:r>
          </w:p>
        </w:tc>
      </w:tr>
      <w:tr w:rsidR="002907C4" w:rsidRPr="00590403" w:rsidTr="003F6E02">
        <w:trPr>
          <w:trHeight w:val="513"/>
          <w:jc w:val="center"/>
        </w:trPr>
        <w:tc>
          <w:tcPr>
            <w:tcW w:w="565" w:type="dxa"/>
            <w:vMerge w:val="restart"/>
            <w:vAlign w:val="center"/>
          </w:tcPr>
          <w:p w:rsidR="002907C4" w:rsidRPr="00590403" w:rsidRDefault="002907C4">
            <w:pPr>
              <w:jc w:val="center"/>
              <w:rPr>
                <w:rFonts w:ascii="宋体" w:hAnsi="宋体"/>
                <w:sz w:val="24"/>
              </w:rPr>
            </w:pPr>
            <w:r w:rsidRPr="00590403">
              <w:rPr>
                <w:rFonts w:ascii="宋体" w:hAnsi="宋体" w:hint="eastAsia"/>
                <w:sz w:val="24"/>
              </w:rPr>
              <w:t>1</w:t>
            </w:r>
          </w:p>
        </w:tc>
        <w:tc>
          <w:tcPr>
            <w:tcW w:w="1430" w:type="dxa"/>
            <w:vMerge w:val="restart"/>
            <w:tcBorders>
              <w:right w:val="single" w:sz="4" w:space="0" w:color="000000"/>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桂林航天工业学院2026年教职工健康体检项目</w:t>
            </w:r>
          </w:p>
        </w:tc>
        <w:tc>
          <w:tcPr>
            <w:tcW w:w="99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套餐一</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Courier New"/>
                <w:szCs w:val="21"/>
              </w:rPr>
            </w:pPr>
            <w:r w:rsidRPr="00590403">
              <w:rPr>
                <w:rFonts w:ascii="宋体" w:hAnsi="宋体" w:cs="Courier New"/>
                <w:szCs w:val="21"/>
              </w:rPr>
              <w:t>806人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restart"/>
            <w:vAlign w:val="center"/>
          </w:tcPr>
          <w:p w:rsidR="002907C4" w:rsidRPr="00590403" w:rsidRDefault="002907C4">
            <w:pPr>
              <w:jc w:val="center"/>
              <w:rPr>
                <w:rFonts w:ascii="宋体" w:hAnsi="宋体" w:cs="Courier New"/>
                <w:spacing w:val="-6"/>
                <w:szCs w:val="21"/>
              </w:rPr>
            </w:pPr>
            <w:r w:rsidRPr="00590403">
              <w:rPr>
                <w:rFonts w:ascii="宋体" w:hAnsi="宋体" w:cs="宋体" w:hint="eastAsia"/>
                <w:b/>
              </w:rPr>
              <w:t>详见采购需求</w:t>
            </w:r>
          </w:p>
        </w:tc>
      </w:tr>
      <w:tr w:rsidR="002907C4" w:rsidRPr="00590403" w:rsidTr="003F6E02">
        <w:trPr>
          <w:trHeight w:val="694"/>
          <w:jc w:val="center"/>
        </w:trPr>
        <w:tc>
          <w:tcPr>
            <w:tcW w:w="565" w:type="dxa"/>
            <w:vMerge/>
            <w:vAlign w:val="center"/>
          </w:tcPr>
          <w:p w:rsidR="002907C4" w:rsidRPr="00590403" w:rsidRDefault="002907C4">
            <w:pPr>
              <w:jc w:val="center"/>
              <w:rPr>
                <w:rFonts w:ascii="宋体" w:hAnsi="宋体"/>
                <w:sz w:val="24"/>
              </w:rPr>
            </w:pPr>
          </w:p>
        </w:tc>
        <w:tc>
          <w:tcPr>
            <w:tcW w:w="143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99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套餐二</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Courier New"/>
                <w:szCs w:val="21"/>
              </w:rPr>
            </w:pPr>
            <w:r w:rsidRPr="00590403">
              <w:rPr>
                <w:rFonts w:ascii="宋体" w:hAnsi="宋体" w:cs="仿宋_GB2312" w:hint="eastAsia"/>
                <w:szCs w:val="21"/>
              </w:rPr>
              <w:t>727人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2907C4" w:rsidRPr="00590403" w:rsidTr="003F6E02">
        <w:trPr>
          <w:trHeight w:val="842"/>
          <w:jc w:val="center"/>
        </w:trPr>
        <w:tc>
          <w:tcPr>
            <w:tcW w:w="565" w:type="dxa"/>
            <w:vMerge/>
            <w:vAlign w:val="center"/>
          </w:tcPr>
          <w:p w:rsidR="002907C4" w:rsidRPr="00590403" w:rsidRDefault="002907C4">
            <w:pPr>
              <w:jc w:val="center"/>
              <w:rPr>
                <w:rFonts w:ascii="宋体" w:hAnsi="宋体"/>
                <w:sz w:val="24"/>
              </w:rPr>
            </w:pPr>
          </w:p>
        </w:tc>
        <w:tc>
          <w:tcPr>
            <w:tcW w:w="143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99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套餐三</w:t>
            </w:r>
          </w:p>
        </w:tc>
        <w:tc>
          <w:tcPr>
            <w:tcW w:w="1418" w:type="dxa"/>
            <w:tcBorders>
              <w:left w:val="single" w:sz="4" w:space="0" w:color="auto"/>
              <w:right w:val="single" w:sz="4" w:space="0" w:color="000000"/>
            </w:tcBorders>
            <w:vAlign w:val="center"/>
          </w:tcPr>
          <w:p w:rsidR="002907C4" w:rsidRPr="00590403" w:rsidRDefault="002907C4" w:rsidP="008A471A">
            <w:pPr>
              <w:ind w:left="560" w:hanging="560"/>
              <w:jc w:val="center"/>
              <w:rPr>
                <w:rFonts w:ascii="宋体" w:hAnsi="宋体" w:cs="仿宋_GB2312"/>
                <w:szCs w:val="21"/>
              </w:rPr>
            </w:pPr>
            <w:r w:rsidRPr="00590403">
              <w:rPr>
                <w:rFonts w:ascii="宋体" w:hAnsi="宋体" w:cs="仿宋_GB2312" w:hint="eastAsia"/>
                <w:szCs w:val="21"/>
              </w:rPr>
              <w:t>123人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2907C4" w:rsidRPr="00590403" w:rsidTr="003F6E02">
        <w:trPr>
          <w:trHeight w:val="982"/>
          <w:jc w:val="center"/>
        </w:trPr>
        <w:tc>
          <w:tcPr>
            <w:tcW w:w="565" w:type="dxa"/>
            <w:vMerge/>
            <w:vAlign w:val="center"/>
          </w:tcPr>
          <w:p w:rsidR="002907C4" w:rsidRPr="00590403" w:rsidRDefault="002907C4">
            <w:pPr>
              <w:jc w:val="center"/>
              <w:rPr>
                <w:rFonts w:ascii="宋体" w:hAnsi="宋体"/>
                <w:sz w:val="24"/>
              </w:rPr>
            </w:pPr>
          </w:p>
        </w:tc>
        <w:tc>
          <w:tcPr>
            <w:tcW w:w="143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99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套餐四</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仿宋_GB2312"/>
                <w:szCs w:val="21"/>
              </w:rPr>
            </w:pPr>
            <w:r w:rsidRPr="00590403">
              <w:rPr>
                <w:rFonts w:ascii="宋体" w:hAnsi="宋体" w:cs="仿宋_GB2312" w:hint="eastAsia"/>
                <w:szCs w:val="21"/>
              </w:rPr>
              <w:t>20人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2907C4" w:rsidRPr="00590403" w:rsidTr="003F6E02">
        <w:trPr>
          <w:trHeight w:val="698"/>
          <w:jc w:val="center"/>
        </w:trPr>
        <w:tc>
          <w:tcPr>
            <w:tcW w:w="565" w:type="dxa"/>
            <w:vMerge/>
            <w:vAlign w:val="center"/>
          </w:tcPr>
          <w:p w:rsidR="002907C4" w:rsidRPr="00590403" w:rsidRDefault="002907C4">
            <w:pPr>
              <w:jc w:val="center"/>
              <w:rPr>
                <w:rFonts w:ascii="宋体" w:hAnsi="宋体"/>
                <w:sz w:val="24"/>
              </w:rPr>
            </w:pPr>
          </w:p>
        </w:tc>
        <w:tc>
          <w:tcPr>
            <w:tcW w:w="143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99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套餐五</w:t>
            </w:r>
          </w:p>
        </w:tc>
        <w:tc>
          <w:tcPr>
            <w:tcW w:w="1418" w:type="dxa"/>
            <w:tcBorders>
              <w:left w:val="single" w:sz="4" w:space="0" w:color="auto"/>
              <w:right w:val="single" w:sz="4" w:space="0" w:color="000000"/>
            </w:tcBorders>
            <w:vAlign w:val="center"/>
          </w:tcPr>
          <w:p w:rsidR="002907C4" w:rsidRPr="00590403" w:rsidRDefault="002907C4" w:rsidP="002907C4">
            <w:pPr>
              <w:ind w:left="560" w:hanging="560"/>
              <w:jc w:val="center"/>
              <w:rPr>
                <w:rFonts w:ascii="宋体" w:hAnsi="宋体" w:cs="Courier New"/>
                <w:szCs w:val="21"/>
              </w:rPr>
            </w:pPr>
            <w:r w:rsidRPr="00590403">
              <w:rPr>
                <w:rFonts w:ascii="宋体" w:hAnsi="宋体" w:cs="仿宋_GB2312" w:hint="eastAsia"/>
                <w:szCs w:val="21"/>
              </w:rPr>
              <w:t>10人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2907C4" w:rsidRPr="00590403" w:rsidTr="003F6E02">
        <w:trPr>
          <w:trHeight w:val="698"/>
          <w:jc w:val="center"/>
        </w:trPr>
        <w:tc>
          <w:tcPr>
            <w:tcW w:w="565" w:type="dxa"/>
            <w:vMerge/>
            <w:vAlign w:val="center"/>
          </w:tcPr>
          <w:p w:rsidR="002907C4" w:rsidRPr="00590403" w:rsidRDefault="002907C4">
            <w:pPr>
              <w:jc w:val="center"/>
              <w:rPr>
                <w:rFonts w:ascii="宋体" w:hAnsi="宋体"/>
                <w:sz w:val="24"/>
              </w:rPr>
            </w:pPr>
          </w:p>
        </w:tc>
        <w:tc>
          <w:tcPr>
            <w:tcW w:w="1430" w:type="dxa"/>
            <w:vMerge/>
            <w:tcBorders>
              <w:right w:val="single" w:sz="4" w:space="0" w:color="000000"/>
            </w:tcBorders>
            <w:vAlign w:val="center"/>
          </w:tcPr>
          <w:p w:rsidR="002907C4" w:rsidRPr="00590403" w:rsidRDefault="002907C4">
            <w:pPr>
              <w:jc w:val="center"/>
              <w:rPr>
                <w:rFonts w:ascii="宋体" w:hAnsi="宋体" w:cs="Courier New"/>
                <w:szCs w:val="21"/>
              </w:rPr>
            </w:pPr>
          </w:p>
        </w:tc>
        <w:tc>
          <w:tcPr>
            <w:tcW w:w="994" w:type="dxa"/>
            <w:tcBorders>
              <w:left w:val="single" w:sz="4" w:space="0" w:color="000000"/>
              <w:right w:val="single" w:sz="4" w:space="0" w:color="auto"/>
            </w:tcBorders>
            <w:vAlign w:val="center"/>
          </w:tcPr>
          <w:p w:rsidR="002907C4" w:rsidRPr="00590403" w:rsidRDefault="002907C4">
            <w:pPr>
              <w:jc w:val="center"/>
              <w:rPr>
                <w:rFonts w:ascii="宋体" w:hAnsi="宋体" w:cs="Courier New"/>
                <w:szCs w:val="21"/>
              </w:rPr>
            </w:pPr>
            <w:r w:rsidRPr="00590403">
              <w:rPr>
                <w:rFonts w:ascii="宋体" w:hAnsi="宋体" w:cs="Courier New" w:hint="eastAsia"/>
                <w:szCs w:val="21"/>
              </w:rPr>
              <w:t>套餐六</w:t>
            </w:r>
          </w:p>
        </w:tc>
        <w:tc>
          <w:tcPr>
            <w:tcW w:w="1418" w:type="dxa"/>
            <w:tcBorders>
              <w:left w:val="single" w:sz="4" w:space="0" w:color="auto"/>
              <w:right w:val="single" w:sz="4" w:space="0" w:color="000000"/>
            </w:tcBorders>
            <w:vAlign w:val="center"/>
          </w:tcPr>
          <w:p w:rsidR="002907C4" w:rsidRPr="00590403" w:rsidRDefault="002907C4">
            <w:pPr>
              <w:ind w:left="560" w:hanging="560"/>
              <w:jc w:val="center"/>
              <w:rPr>
                <w:rFonts w:ascii="宋体" w:hAnsi="宋体" w:cs="仿宋_GB2312"/>
                <w:szCs w:val="21"/>
              </w:rPr>
            </w:pPr>
            <w:r w:rsidRPr="00590403">
              <w:rPr>
                <w:rFonts w:ascii="宋体" w:hAnsi="宋体" w:cs="仿宋_GB2312" w:hint="eastAsia"/>
                <w:szCs w:val="21"/>
              </w:rPr>
              <w:t>3人</w:t>
            </w:r>
          </w:p>
        </w:tc>
        <w:tc>
          <w:tcPr>
            <w:tcW w:w="1984" w:type="dxa"/>
            <w:tcBorders>
              <w:left w:val="single" w:sz="4" w:space="0" w:color="000000"/>
              <w:right w:val="single" w:sz="4" w:space="0" w:color="000000"/>
            </w:tcBorders>
            <w:vAlign w:val="center"/>
          </w:tcPr>
          <w:p w:rsidR="002907C4" w:rsidRPr="00590403" w:rsidRDefault="002907C4">
            <w:pPr>
              <w:ind w:left="560" w:hanging="560"/>
              <w:jc w:val="center"/>
              <w:rPr>
                <w:rFonts w:ascii="宋体" w:hAnsi="宋体" w:cs="Courier New"/>
                <w:szCs w:val="21"/>
              </w:rPr>
            </w:pPr>
          </w:p>
        </w:tc>
        <w:tc>
          <w:tcPr>
            <w:tcW w:w="1985" w:type="dxa"/>
            <w:tcBorders>
              <w:left w:val="single" w:sz="4" w:space="0" w:color="000000"/>
            </w:tcBorders>
            <w:vAlign w:val="center"/>
          </w:tcPr>
          <w:p w:rsidR="002907C4" w:rsidRPr="00590403" w:rsidRDefault="002907C4">
            <w:pPr>
              <w:jc w:val="center"/>
              <w:rPr>
                <w:rFonts w:ascii="宋体" w:hAnsi="宋体" w:cs="Courier New"/>
                <w:szCs w:val="21"/>
              </w:rPr>
            </w:pPr>
          </w:p>
        </w:tc>
        <w:tc>
          <w:tcPr>
            <w:tcW w:w="1570" w:type="dxa"/>
            <w:vMerge/>
            <w:vAlign w:val="center"/>
          </w:tcPr>
          <w:p w:rsidR="002907C4" w:rsidRPr="00590403" w:rsidRDefault="002907C4">
            <w:pPr>
              <w:jc w:val="center"/>
              <w:rPr>
                <w:rFonts w:ascii="宋体" w:hAnsi="宋体" w:cs="Courier New"/>
                <w:spacing w:val="-6"/>
                <w:szCs w:val="21"/>
              </w:rPr>
            </w:pPr>
          </w:p>
        </w:tc>
      </w:tr>
      <w:tr w:rsidR="00176D03" w:rsidRPr="00590403">
        <w:trPr>
          <w:trHeight w:val="694"/>
          <w:jc w:val="center"/>
        </w:trPr>
        <w:tc>
          <w:tcPr>
            <w:tcW w:w="9946" w:type="dxa"/>
            <w:gridSpan w:val="7"/>
            <w:vAlign w:val="center"/>
          </w:tcPr>
          <w:p w:rsidR="00176D03" w:rsidRPr="00590403" w:rsidRDefault="00B422A1">
            <w:pPr>
              <w:jc w:val="center"/>
              <w:rPr>
                <w:rFonts w:ascii="宋体" w:hAnsi="宋体" w:cs="Courier New"/>
                <w:spacing w:val="-6"/>
                <w:szCs w:val="21"/>
              </w:rPr>
            </w:pPr>
            <w:r w:rsidRPr="00590403">
              <w:rPr>
                <w:rFonts w:ascii="宋体" w:hAnsi="宋体" w:cs="宋体" w:hint="eastAsia"/>
              </w:rPr>
              <w:t xml:space="preserve">人民币合计金额（大写）             （小写）      元  </w:t>
            </w:r>
          </w:p>
        </w:tc>
      </w:tr>
    </w:tbl>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1.合同报价应包括本次采购范围内服务价款、体检项目、耗材、拟投入人员、管理、体检报告、保险、税金等全部费用。</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2.以上人员数量均为预估数，实际结算金额=实际体检人员数理×成交单价，但最终结算价不超过采购预算金额。</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3. 体检项目报价明细表：</w:t>
      </w:r>
    </w:p>
    <w:p w:rsidR="00176D03" w:rsidRPr="00590403" w:rsidRDefault="00B422A1">
      <w:pPr>
        <w:spacing w:line="420" w:lineRule="exact"/>
        <w:jc w:val="center"/>
        <w:rPr>
          <w:rFonts w:ascii="宋体" w:hAnsi="宋体" w:cs="宋体"/>
          <w:szCs w:val="21"/>
        </w:rPr>
      </w:pPr>
      <w:r w:rsidRPr="00590403">
        <w:rPr>
          <w:rFonts w:ascii="宋体" w:hAnsi="宋体" w:cs="宋体" w:hint="eastAsia"/>
          <w:szCs w:val="21"/>
        </w:rPr>
        <w:t>《体检项目报价明细表》</w:t>
      </w:r>
    </w:p>
    <w:tbl>
      <w:tblPr>
        <w:tblW w:w="88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6"/>
        <w:gridCol w:w="2553"/>
        <w:gridCol w:w="1132"/>
        <w:gridCol w:w="1134"/>
        <w:gridCol w:w="992"/>
        <w:gridCol w:w="1134"/>
        <w:gridCol w:w="1250"/>
      </w:tblGrid>
      <w:tr w:rsidR="00D164CC" w:rsidRPr="00590403" w:rsidTr="00D164CC">
        <w:trPr>
          <w:tblHeader/>
          <w:jc w:val="center"/>
        </w:trPr>
        <w:tc>
          <w:tcPr>
            <w:tcW w:w="686" w:type="dxa"/>
            <w:noWrap/>
            <w:vAlign w:val="center"/>
          </w:tcPr>
          <w:p w:rsidR="00D164CC" w:rsidRPr="00590403" w:rsidRDefault="00D164CC">
            <w:pPr>
              <w:snapToGrid w:val="0"/>
              <w:jc w:val="center"/>
              <w:rPr>
                <w:rFonts w:asciiTheme="minorEastAsia" w:eastAsiaTheme="minorEastAsia" w:hAnsiTheme="minorEastAsia" w:cs="仿宋"/>
                <w:b/>
                <w:szCs w:val="21"/>
              </w:rPr>
            </w:pPr>
            <w:r w:rsidRPr="00590403">
              <w:rPr>
                <w:rFonts w:asciiTheme="minorEastAsia" w:hAnsiTheme="minorEastAsia" w:cs="仿宋" w:hint="eastAsia"/>
                <w:b/>
                <w:szCs w:val="21"/>
              </w:rPr>
              <w:t>序</w:t>
            </w:r>
            <w:r w:rsidRPr="00590403">
              <w:rPr>
                <w:rFonts w:asciiTheme="minorEastAsia" w:eastAsiaTheme="minorEastAsia" w:hAnsiTheme="minorEastAsia" w:cs="仿宋" w:hint="eastAsia"/>
                <w:b/>
                <w:szCs w:val="21"/>
              </w:rPr>
              <w:t>号</w:t>
            </w:r>
          </w:p>
        </w:tc>
        <w:tc>
          <w:tcPr>
            <w:tcW w:w="2553" w:type="dxa"/>
            <w:noWrap/>
            <w:vAlign w:val="center"/>
          </w:tcPr>
          <w:p w:rsidR="00D164CC" w:rsidRPr="00590403" w:rsidRDefault="00D164CC">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项目名称</w:t>
            </w:r>
          </w:p>
        </w:tc>
        <w:tc>
          <w:tcPr>
            <w:tcW w:w="1132" w:type="dxa"/>
            <w:noWrap/>
            <w:vAlign w:val="center"/>
          </w:tcPr>
          <w:p w:rsidR="00D164CC" w:rsidRPr="00590403" w:rsidRDefault="003F6E02">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套餐一</w:t>
            </w:r>
          </w:p>
        </w:tc>
        <w:tc>
          <w:tcPr>
            <w:tcW w:w="1134" w:type="dxa"/>
            <w:noWrap/>
            <w:vAlign w:val="center"/>
          </w:tcPr>
          <w:p w:rsidR="00D164CC" w:rsidRPr="00590403" w:rsidRDefault="003F6E02">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套餐二</w:t>
            </w:r>
          </w:p>
        </w:tc>
        <w:tc>
          <w:tcPr>
            <w:tcW w:w="992" w:type="dxa"/>
            <w:noWrap/>
            <w:vAlign w:val="center"/>
          </w:tcPr>
          <w:p w:rsidR="00D164CC" w:rsidRPr="00590403" w:rsidRDefault="003F6E02">
            <w:pPr>
              <w:snapToGrid w:val="0"/>
              <w:jc w:val="center"/>
              <w:rPr>
                <w:rFonts w:asciiTheme="minorEastAsia" w:eastAsiaTheme="minorEastAsia" w:hAnsiTheme="minorEastAsia" w:cs="仿宋"/>
                <w:b/>
                <w:spacing w:val="-20"/>
                <w:szCs w:val="21"/>
              </w:rPr>
            </w:pPr>
            <w:r w:rsidRPr="00590403">
              <w:rPr>
                <w:rFonts w:asciiTheme="minorEastAsia" w:eastAsiaTheme="minorEastAsia" w:hAnsiTheme="minorEastAsia" w:cs="仿宋" w:hint="eastAsia"/>
                <w:b/>
                <w:szCs w:val="21"/>
              </w:rPr>
              <w:t>套餐三</w:t>
            </w:r>
          </w:p>
        </w:tc>
        <w:tc>
          <w:tcPr>
            <w:tcW w:w="1134" w:type="dxa"/>
            <w:noWrap/>
            <w:vAlign w:val="center"/>
          </w:tcPr>
          <w:p w:rsidR="00D164CC" w:rsidRPr="00590403" w:rsidRDefault="003F6E02">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套餐四</w:t>
            </w:r>
          </w:p>
        </w:tc>
        <w:tc>
          <w:tcPr>
            <w:tcW w:w="1250" w:type="dxa"/>
            <w:vAlign w:val="center"/>
          </w:tcPr>
          <w:p w:rsidR="00D164CC" w:rsidRPr="00590403" w:rsidRDefault="00D164CC">
            <w:pPr>
              <w:snapToGrid w:val="0"/>
              <w:jc w:val="center"/>
              <w:rPr>
                <w:rFonts w:asciiTheme="minorEastAsia" w:eastAsiaTheme="minorEastAsia" w:hAnsiTheme="minorEastAsia" w:cs="仿宋"/>
                <w:b/>
                <w:szCs w:val="21"/>
              </w:rPr>
            </w:pPr>
            <w:r w:rsidRPr="00590403">
              <w:rPr>
                <w:rFonts w:asciiTheme="minorEastAsia" w:eastAsiaTheme="minorEastAsia" w:hAnsiTheme="minorEastAsia" w:cs="仿宋" w:hint="eastAsia"/>
                <w:b/>
                <w:szCs w:val="21"/>
              </w:rPr>
              <w:t>成交单价（元）</w:t>
            </w: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lastRenderedPageBreak/>
              <w:t>1</w:t>
            </w:r>
          </w:p>
        </w:tc>
        <w:tc>
          <w:tcPr>
            <w:tcW w:w="2553" w:type="dxa"/>
            <w:shd w:val="clear" w:color="auto" w:fill="FFFFFF"/>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普查：测量身高、体重、血压，检查内、外、五官科，判断身体的基本情况，为临床科室提供重要依据</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w:t>
            </w:r>
          </w:p>
        </w:tc>
        <w:tc>
          <w:tcPr>
            <w:tcW w:w="2553" w:type="dxa"/>
            <w:shd w:val="clear" w:color="auto" w:fill="FFFFFF"/>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血常规：了解血液基本情况，判断有无炎症、白血病、贫血等</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3</w:t>
            </w:r>
          </w:p>
        </w:tc>
        <w:tc>
          <w:tcPr>
            <w:tcW w:w="2553" w:type="dxa"/>
            <w:shd w:val="clear" w:color="auto" w:fill="FFFFFF"/>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尿常规：了解泌尿系统情况，有无血尿、蛋白尿、糖尿病及感染等</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4</w:t>
            </w:r>
          </w:p>
        </w:tc>
        <w:tc>
          <w:tcPr>
            <w:tcW w:w="2553" w:type="dxa"/>
            <w:shd w:val="clear" w:color="auto" w:fill="FFFFFF"/>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肝功（11项）：检查肝功能，检测肝脏疾病、胆道疾病</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5</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空腹血糖：了解血糖情况，筛查糖尿病</w:t>
            </w:r>
          </w:p>
        </w:tc>
        <w:tc>
          <w:tcPr>
            <w:tcW w:w="113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6</w:t>
            </w:r>
          </w:p>
        </w:tc>
        <w:tc>
          <w:tcPr>
            <w:tcW w:w="2553" w:type="dxa"/>
            <w:shd w:val="clear" w:color="auto" w:fill="FFFFFF"/>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血脂（4项）：判断血脂代谢情况（总胆固醇、甘油三酯、高密度脂蛋白、低密度脂蛋白）</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7</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肾功（3项）：初步检查肾脏的代谢功能（尿素氮、尿酸、肌酐）</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8</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12导联心电图：了解心率失常、心肌梗、心绞痛等心脏早期疾病</w:t>
            </w:r>
          </w:p>
        </w:tc>
        <w:tc>
          <w:tcPr>
            <w:tcW w:w="113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9</w:t>
            </w:r>
          </w:p>
        </w:tc>
        <w:tc>
          <w:tcPr>
            <w:tcW w:w="2553" w:type="dxa"/>
            <w:shd w:val="clear" w:color="auto" w:fill="auto"/>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腹部彩超：肝、胆、胰、脾、肾、(了解上述脏器有无病变：如结石、脂肪肝、肝硬化、肿瘤、血管瘤、等)</w:t>
            </w:r>
          </w:p>
        </w:tc>
        <w:tc>
          <w:tcPr>
            <w:tcW w:w="1132" w:type="dxa"/>
            <w:shd w:val="clear" w:color="auto" w:fill="auto"/>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10</w:t>
            </w:r>
          </w:p>
        </w:tc>
        <w:tc>
          <w:tcPr>
            <w:tcW w:w="2553" w:type="dxa"/>
            <w:shd w:val="clear" w:color="auto" w:fill="auto"/>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甲状腺及颈部淋巴结彩超</w:t>
            </w:r>
          </w:p>
        </w:tc>
        <w:tc>
          <w:tcPr>
            <w:tcW w:w="1132"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11</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男泌尿系彩超（前列腺、输尿管和膀胱)</w:t>
            </w:r>
          </w:p>
        </w:tc>
        <w:tc>
          <w:tcPr>
            <w:tcW w:w="113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12</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乳腺彩超：对乳腺增生、囊肿、纤维瘤及乳腺癌等辅助诊断</w:t>
            </w:r>
          </w:p>
        </w:tc>
        <w:tc>
          <w:tcPr>
            <w:tcW w:w="113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250" w:type="dxa"/>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13</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总前列腺肿瘤标志:TPSA----总前列腺特异性抗原TPSA</w:t>
            </w:r>
          </w:p>
        </w:tc>
        <w:tc>
          <w:tcPr>
            <w:tcW w:w="113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99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14</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子宫附件彩超：可检查子宫、卵巢是否有病变，主要筛查子宫肌瘤、子宫内膜增生、卵巢囊肿、卵巢肿瘤等</w:t>
            </w:r>
          </w:p>
        </w:tc>
        <w:tc>
          <w:tcPr>
            <w:tcW w:w="113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15</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 xml:space="preserve">胸部CT：了解肺部、纵膈、心脏、膈肌等情况：如有无结核、炎症等 </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16</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肿瘤标志物二项</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17</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总前列腺肿瘤标志:TPSA</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18</w:t>
            </w:r>
          </w:p>
        </w:tc>
        <w:tc>
          <w:tcPr>
            <w:tcW w:w="2553" w:type="dxa"/>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EB病毒</w:t>
            </w:r>
          </w:p>
        </w:tc>
        <w:tc>
          <w:tcPr>
            <w:tcW w:w="113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1134" w:type="dxa"/>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vAlign w:val="center"/>
          </w:tcPr>
          <w:p w:rsidR="00D164CC" w:rsidRPr="00590403" w:rsidRDefault="00D164CC">
            <w:pPr>
              <w:snapToGrid w:val="0"/>
              <w:jc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lastRenderedPageBreak/>
              <w:t>19</w:t>
            </w:r>
          </w:p>
        </w:tc>
        <w:tc>
          <w:tcPr>
            <w:tcW w:w="2553" w:type="dxa"/>
            <w:shd w:val="clear" w:color="auto" w:fill="auto"/>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妇检：筛查外阴、宫颈情况，有无炎症、糜烂、息肉、肿瘤等，触诊子宫及双侧附件有无压痛、肿板等（已婚做）</w:t>
            </w:r>
          </w:p>
        </w:tc>
        <w:tc>
          <w:tcPr>
            <w:tcW w:w="1132"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1134" w:type="dxa"/>
            <w:vMerge w:val="restart"/>
            <w:shd w:val="clear" w:color="auto" w:fill="FFFFFF"/>
            <w:noWrap/>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已婚女教师加做</w:t>
            </w:r>
          </w:p>
        </w:tc>
        <w:tc>
          <w:tcPr>
            <w:tcW w:w="1250" w:type="dxa"/>
            <w:shd w:val="clear" w:color="auto" w:fill="FFFFFF"/>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20</w:t>
            </w:r>
          </w:p>
        </w:tc>
        <w:tc>
          <w:tcPr>
            <w:tcW w:w="2553" w:type="dxa"/>
            <w:shd w:val="clear" w:color="auto" w:fill="auto"/>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白带：了解白带的清洁度以及阴道内是否有滴虫、霉菌存在</w:t>
            </w:r>
          </w:p>
        </w:tc>
        <w:tc>
          <w:tcPr>
            <w:tcW w:w="1132"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1134" w:type="dxa"/>
            <w:vMerge/>
            <w:shd w:val="clear" w:color="auto" w:fill="FFFFFF"/>
            <w:noWrap/>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c>
          <w:tcPr>
            <w:tcW w:w="1250" w:type="dxa"/>
            <w:shd w:val="clear" w:color="auto" w:fill="FFFFFF"/>
            <w:vAlign w:val="center"/>
          </w:tcPr>
          <w:p w:rsidR="00D164CC" w:rsidRPr="00590403" w:rsidRDefault="00D164CC">
            <w:pPr>
              <w:snapToGrid w:val="0"/>
              <w:jc w:val="center"/>
              <w:textAlignment w:val="center"/>
              <w:rPr>
                <w:rFonts w:asciiTheme="minorEastAsia" w:eastAsiaTheme="minorEastAsia" w:hAnsiTheme="minorEastAsia" w:cs="仿宋"/>
                <w:szCs w:val="21"/>
              </w:rPr>
            </w:pPr>
          </w:p>
        </w:tc>
      </w:tr>
      <w:tr w:rsidR="00D164CC" w:rsidRPr="00590403" w:rsidTr="00D164CC">
        <w:trPr>
          <w:tblHeader/>
          <w:jc w:val="center"/>
        </w:trPr>
        <w:tc>
          <w:tcPr>
            <w:tcW w:w="686"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21</w:t>
            </w:r>
          </w:p>
        </w:tc>
        <w:tc>
          <w:tcPr>
            <w:tcW w:w="2553" w:type="dxa"/>
            <w:shd w:val="clear" w:color="auto" w:fill="auto"/>
            <w:noWrap/>
            <w:tcMar>
              <w:top w:w="15" w:type="dxa"/>
              <w:left w:w="15" w:type="dxa"/>
              <w:bottom w:w="15" w:type="dxa"/>
              <w:right w:w="15" w:type="dxa"/>
            </w:tcMar>
            <w:vAlign w:val="center"/>
          </w:tcPr>
          <w:p w:rsidR="00D164CC" w:rsidRPr="00590403" w:rsidRDefault="00D164CC">
            <w:pPr>
              <w:snapToGrid w:val="0"/>
              <w:jc w:val="left"/>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宫颈液基细胞学检查（TCT)：检查子宫颈癌简便有效的方法</w:t>
            </w:r>
          </w:p>
        </w:tc>
        <w:tc>
          <w:tcPr>
            <w:tcW w:w="1132"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134" w:type="dxa"/>
            <w:shd w:val="clear" w:color="auto" w:fill="auto"/>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r w:rsidRPr="00590403">
              <w:rPr>
                <w:rFonts w:asciiTheme="minorEastAsia" w:eastAsiaTheme="minorEastAsia" w:hAnsiTheme="minorEastAsia" w:cs="仿宋" w:hint="eastAsia"/>
                <w:szCs w:val="21"/>
              </w:rPr>
              <w:t>√</w:t>
            </w:r>
          </w:p>
        </w:tc>
        <w:tc>
          <w:tcPr>
            <w:tcW w:w="992" w:type="dxa"/>
            <w:shd w:val="clear" w:color="auto" w:fill="FFFFFF"/>
            <w:noWrap/>
            <w:tcMar>
              <w:top w:w="15" w:type="dxa"/>
              <w:left w:w="15" w:type="dxa"/>
              <w:bottom w:w="15" w:type="dxa"/>
              <w:right w:w="15" w:type="dxa"/>
            </w:tcMar>
            <w:vAlign w:val="center"/>
          </w:tcPr>
          <w:p w:rsidR="00D164CC" w:rsidRPr="00590403" w:rsidRDefault="00D164CC">
            <w:pPr>
              <w:snapToGrid w:val="0"/>
              <w:jc w:val="center"/>
              <w:rPr>
                <w:rFonts w:asciiTheme="minorEastAsia" w:eastAsiaTheme="minorEastAsia" w:hAnsiTheme="minorEastAsia" w:cs="仿宋"/>
                <w:szCs w:val="21"/>
              </w:rPr>
            </w:pPr>
          </w:p>
        </w:tc>
        <w:tc>
          <w:tcPr>
            <w:tcW w:w="1134" w:type="dxa"/>
            <w:vMerge/>
            <w:shd w:val="clear" w:color="auto" w:fill="FFFFFF"/>
            <w:noWrap/>
            <w:vAlign w:val="center"/>
          </w:tcPr>
          <w:p w:rsidR="00D164CC" w:rsidRPr="00590403" w:rsidRDefault="00D164CC">
            <w:pPr>
              <w:snapToGrid w:val="0"/>
              <w:jc w:val="center"/>
              <w:rPr>
                <w:rFonts w:asciiTheme="minorEastAsia" w:eastAsiaTheme="minorEastAsia" w:hAnsiTheme="minorEastAsia" w:cs="仿宋"/>
                <w:szCs w:val="21"/>
              </w:rPr>
            </w:pPr>
          </w:p>
        </w:tc>
        <w:tc>
          <w:tcPr>
            <w:tcW w:w="1250" w:type="dxa"/>
            <w:shd w:val="clear" w:color="auto" w:fill="FFFFFF"/>
            <w:vAlign w:val="center"/>
          </w:tcPr>
          <w:p w:rsidR="00D164CC" w:rsidRPr="00590403" w:rsidRDefault="00D164CC">
            <w:pPr>
              <w:snapToGrid w:val="0"/>
              <w:jc w:val="center"/>
              <w:rPr>
                <w:rFonts w:asciiTheme="minorEastAsia" w:eastAsiaTheme="minorEastAsia" w:hAnsiTheme="minorEastAsia" w:cs="仿宋"/>
                <w:szCs w:val="21"/>
              </w:rPr>
            </w:pPr>
          </w:p>
        </w:tc>
      </w:tr>
    </w:tbl>
    <w:p w:rsidR="002907C4" w:rsidRPr="00590403" w:rsidRDefault="002907C4" w:rsidP="002907C4">
      <w:pPr>
        <w:autoSpaceDE w:val="0"/>
        <w:autoSpaceDN w:val="0"/>
        <w:spacing w:line="360" w:lineRule="auto"/>
        <w:rPr>
          <w:rFonts w:ascii="宋体" w:hAnsi="宋体" w:cs="宋体"/>
          <w:kern w:val="0"/>
          <w:sz w:val="24"/>
          <w:lang w:val="zh-CN"/>
        </w:rPr>
      </w:pPr>
    </w:p>
    <w:tbl>
      <w:tblPr>
        <w:tblW w:w="8875"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4456"/>
        <w:gridCol w:w="992"/>
        <w:gridCol w:w="1036"/>
        <w:gridCol w:w="1701"/>
      </w:tblGrid>
      <w:tr w:rsidR="002907C4" w:rsidRPr="00590403" w:rsidTr="002907C4">
        <w:trPr>
          <w:trHeight w:val="439"/>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序号</w:t>
            </w:r>
          </w:p>
        </w:tc>
        <w:tc>
          <w:tcPr>
            <w:tcW w:w="445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体检项目</w:t>
            </w:r>
          </w:p>
        </w:tc>
        <w:tc>
          <w:tcPr>
            <w:tcW w:w="992" w:type="dxa"/>
            <w:shd w:val="clear" w:color="auto" w:fill="auto"/>
            <w:noWrap/>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套餐五、</w:t>
            </w:r>
          </w:p>
        </w:tc>
        <w:tc>
          <w:tcPr>
            <w:tcW w:w="1036" w:type="dxa"/>
            <w:shd w:val="clear" w:color="auto" w:fill="auto"/>
            <w:noWrap/>
            <w:vAlign w:val="center"/>
            <w:hideMark/>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套餐六</w:t>
            </w:r>
          </w:p>
        </w:tc>
        <w:tc>
          <w:tcPr>
            <w:tcW w:w="1701" w:type="dxa"/>
            <w:vAlign w:val="center"/>
          </w:tcPr>
          <w:p w:rsidR="002907C4" w:rsidRPr="00590403" w:rsidRDefault="002907C4" w:rsidP="005D42F8">
            <w:pPr>
              <w:widowControl/>
              <w:jc w:val="center"/>
              <w:rPr>
                <w:rFonts w:asciiTheme="minorEastAsia" w:eastAsiaTheme="minorEastAsia" w:hAnsiTheme="minorEastAsia" w:cs="宋体"/>
                <w:b/>
                <w:kern w:val="0"/>
                <w:szCs w:val="21"/>
              </w:rPr>
            </w:pPr>
            <w:r w:rsidRPr="00590403">
              <w:rPr>
                <w:rFonts w:asciiTheme="minorEastAsia" w:eastAsiaTheme="minorEastAsia" w:hAnsiTheme="minorEastAsia" w:cs="宋体" w:hint="eastAsia"/>
                <w:b/>
                <w:kern w:val="0"/>
                <w:szCs w:val="21"/>
              </w:rPr>
              <w:t>成交单价（元）</w:t>
            </w: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尿常规</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尿微量白蛋白/尿肌酐组合</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大便常规+隐血</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血常规</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96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5</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功十项（丙氨酸氨基转移酶（ALT）、天门冬氨酸氨基转移酶（AST）、γ-谷氨酰转肽酶（GGT）、碱性磷酸酶（ALP）、总胆红素（TBIL）、直接胆红素（DBIL）、间接胆红素（IBIL）、血清总蛋白（TP）、血清白蛋白（ALB）、血清球蛋白（GLB）、白蛋白/球蛋白（A/G））</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6</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肾功一组（尿素氮、肌酐、尿酸、总二氧化碳、胱抑素C、肾小球滤过率）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7</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血糖</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8</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餐后2小时血糖</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9</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血脂一组（胆固醇、高密度胆固醇、低密度胆固醇、甘油三酯）</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10</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糖化血红蛋白（了解近8-12周血糖水平）</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11</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果糖胺</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12</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同型半胱氨酸     </w:t>
            </w:r>
            <w:r w:rsidRPr="00590403">
              <w:rPr>
                <w:rFonts w:asciiTheme="minorEastAsia" w:eastAsiaTheme="minorEastAsia" w:hAnsiTheme="minorEastAsia" w:cs="宋体"/>
                <w:b/>
                <w:bCs/>
                <w:kern w:val="0"/>
                <w:szCs w:val="21"/>
              </w:rPr>
              <w:t>40岁以上，或高血压人群</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13</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超敏C反应蛋白</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14</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电解质组合</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15</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肿瘤标志物二项（CEA+AFP）</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16</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CEA（广谱肿瘤筛查）</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17</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EB病毒DNA检测</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18</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CA199（胰腺癌筛查）</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19</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CA153（乳腺癌筛查）</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20</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CA125（卵巢癌筛查）</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21</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前列腺肿瘤组合（TPSA+FPSA）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22</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肝癌组合</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48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23</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心肌酶组合（天门冬氨酸转移酶、磷酸肌酸激酶、a-羟丁酸脱氢酶、肌酸激酶同工酶、乳酸脱氢酶）</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24</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乙肝两对半(定量）</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30"/>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lastRenderedPageBreak/>
              <w:t>25</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甲功二组（游离甲状腺素、游离甲状腺原氨、促甲状腺激素）</w:t>
            </w:r>
            <w:r w:rsidRPr="00590403">
              <w:rPr>
                <w:rFonts w:asciiTheme="minorEastAsia" w:eastAsiaTheme="minorEastAsia" w:hAnsiTheme="minorEastAsia"/>
                <w:kern w:val="0"/>
                <w:szCs w:val="21"/>
              </w:rPr>
              <w:t xml:space="preserve">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26</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彩色B超-腹部（肝、胆、胰、脾）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27</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彩色B超-男泌尿系（肾、膀胱、输尿管、前列腺）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28</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彩色B超-女泌尿系（肾、膀胱、输尿管）   （不含片）</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29</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彩色B超-子宫及附件    （不含片）</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30</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彩色B超-乳腺（双侧，含引流区淋巴结）    （不含片）</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31</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彩色B超-甲状腺及颈部淋巴结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32</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彩色B超-血管（双侧颈动脉）    （不含片）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33</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心脏彩超</w:t>
            </w:r>
            <w:r w:rsidRPr="00590403">
              <w:rPr>
                <w:rFonts w:asciiTheme="minorEastAsia" w:eastAsiaTheme="minorEastAsia" w:hAnsiTheme="minorEastAsia"/>
                <w:kern w:val="0"/>
                <w:szCs w:val="21"/>
              </w:rPr>
              <w:t>+</w:t>
            </w:r>
            <w:r w:rsidRPr="00590403">
              <w:rPr>
                <w:rFonts w:asciiTheme="minorEastAsia" w:eastAsiaTheme="minorEastAsia" w:hAnsiTheme="minorEastAsia" w:cs="宋体"/>
                <w:kern w:val="0"/>
                <w:szCs w:val="21"/>
              </w:rPr>
              <w:t>心功能分析</w:t>
            </w:r>
            <w:r w:rsidRPr="00590403">
              <w:rPr>
                <w:rFonts w:asciiTheme="minorEastAsia" w:eastAsiaTheme="minorEastAsia" w:hAnsiTheme="minorEastAsia"/>
                <w:kern w:val="0"/>
                <w:szCs w:val="21"/>
              </w:rPr>
              <w:t xml:space="preserve">  </w:t>
            </w:r>
            <w:r w:rsidRPr="00590403">
              <w:rPr>
                <w:rFonts w:asciiTheme="minorEastAsia" w:eastAsiaTheme="minorEastAsia" w:hAnsiTheme="minorEastAsia" w:cs="宋体"/>
                <w:kern w:val="0"/>
                <w:szCs w:val="21"/>
              </w:rPr>
              <w:t>（不含片）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34</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彩色B超-腹主动脉彩色多普勒超声（不含片）</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35</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心电图</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36</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碳13呼气试验   </w:t>
            </w:r>
            <w:r w:rsidRPr="00590403">
              <w:rPr>
                <w:rFonts w:asciiTheme="minorEastAsia" w:eastAsiaTheme="minorEastAsia" w:hAnsiTheme="minorEastAsia" w:cs="宋体"/>
                <w:b/>
                <w:bCs/>
                <w:kern w:val="0"/>
                <w:szCs w:val="21"/>
              </w:rPr>
              <w:t>哺乳/怀孕/备孕可做</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37</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动脉硬化检测及血管病检测     </w:t>
            </w:r>
            <w:r w:rsidRPr="00590403">
              <w:rPr>
                <w:rFonts w:asciiTheme="minorEastAsia" w:eastAsiaTheme="minorEastAsia" w:hAnsiTheme="minorEastAsia" w:cs="宋体"/>
                <w:b/>
                <w:bCs/>
                <w:kern w:val="0"/>
                <w:szCs w:val="21"/>
              </w:rPr>
              <w:t xml:space="preserve"> 40岁以上</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38</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脑血管多普勒</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39</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肺功能   </w:t>
            </w:r>
            <w:r w:rsidRPr="00590403">
              <w:rPr>
                <w:rFonts w:asciiTheme="minorEastAsia" w:eastAsiaTheme="minorEastAsia" w:hAnsiTheme="minorEastAsia" w:cs="宋体"/>
                <w:b/>
                <w:bCs/>
                <w:kern w:val="0"/>
                <w:szCs w:val="21"/>
              </w:rPr>
              <w:t>40-70岁，或吸烟史10年以上</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40</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骨密度检测</w:t>
            </w:r>
            <w:r w:rsidRPr="00590403">
              <w:rPr>
                <w:rFonts w:asciiTheme="minorEastAsia" w:eastAsiaTheme="minorEastAsia" w:hAnsiTheme="minorEastAsia"/>
                <w:kern w:val="0"/>
                <w:szCs w:val="21"/>
              </w:rPr>
              <w:t xml:space="preserve">     35</w:t>
            </w:r>
            <w:r w:rsidRPr="00590403">
              <w:rPr>
                <w:rFonts w:asciiTheme="minorEastAsia" w:eastAsiaTheme="minorEastAsia" w:hAnsiTheme="minorEastAsia" w:cs="宋体"/>
                <w:b/>
                <w:bCs/>
                <w:kern w:val="0"/>
                <w:szCs w:val="21"/>
              </w:rPr>
              <w:t>岁以上</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41</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肝纤维化及脂肪无创诊断（检查脂肪肝、肝硬化）</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42</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眼压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43</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眼底照相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44</w:t>
            </w:r>
          </w:p>
        </w:tc>
        <w:tc>
          <w:tcPr>
            <w:tcW w:w="4456" w:type="dxa"/>
            <w:shd w:val="clear" w:color="auto" w:fill="FFFFFF"/>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裂隙灯检查（前房深度+角膜厚度）</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45</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胸部CT平扫             </w:t>
            </w:r>
            <w:r w:rsidRPr="00590403">
              <w:rPr>
                <w:rFonts w:asciiTheme="minorEastAsia" w:eastAsiaTheme="minorEastAsia" w:hAnsiTheme="minorEastAsia" w:cs="宋体"/>
                <w:b/>
                <w:bCs/>
                <w:kern w:val="0"/>
                <w:szCs w:val="21"/>
              </w:rPr>
              <w:t>怀孕/备孕/哺乳禁做</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46</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头颅CT平扫        </w:t>
            </w:r>
            <w:r w:rsidRPr="00590403">
              <w:rPr>
                <w:rFonts w:asciiTheme="minorEastAsia" w:eastAsiaTheme="minorEastAsia" w:hAnsiTheme="minorEastAsia" w:cs="宋体"/>
                <w:b/>
                <w:bCs/>
                <w:kern w:val="0"/>
                <w:szCs w:val="21"/>
              </w:rPr>
              <w:t xml:space="preserve">  怀孕/备孕/哺乳禁做</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47</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妇检（含妇科一般检查、白带常规、宫颈薄层细胞学TCT) </w:t>
            </w:r>
            <w:r w:rsidRPr="00590403">
              <w:rPr>
                <w:rFonts w:asciiTheme="minorEastAsia" w:eastAsiaTheme="minorEastAsia" w:hAnsiTheme="minorEastAsia" w:cs="宋体"/>
                <w:b/>
                <w:bCs/>
                <w:kern w:val="0"/>
                <w:szCs w:val="21"/>
              </w:rPr>
              <w:t>女，已婚</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48</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 xml:space="preserve">内科/耳鼻喉-头颈外科/身高·体重·血压   </w:t>
            </w:r>
          </w:p>
        </w:tc>
        <w:tc>
          <w:tcPr>
            <w:tcW w:w="992"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r w:rsidR="002907C4" w:rsidRPr="00590403" w:rsidTr="002907C4">
        <w:trPr>
          <w:trHeight w:val="315"/>
          <w:jc w:val="center"/>
        </w:trPr>
        <w:tc>
          <w:tcPr>
            <w:tcW w:w="690"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49</w:t>
            </w:r>
          </w:p>
        </w:tc>
        <w:tc>
          <w:tcPr>
            <w:tcW w:w="4456" w:type="dxa"/>
            <w:shd w:val="clear" w:color="auto" w:fill="auto"/>
            <w:vAlign w:val="center"/>
            <w:hideMark/>
          </w:tcPr>
          <w:p w:rsidR="002907C4" w:rsidRPr="00590403" w:rsidRDefault="002907C4" w:rsidP="005D42F8">
            <w:pPr>
              <w:widowControl/>
              <w:jc w:val="left"/>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HPV-DNA检测（定量）</w:t>
            </w:r>
          </w:p>
        </w:tc>
        <w:tc>
          <w:tcPr>
            <w:tcW w:w="992" w:type="dxa"/>
            <w:shd w:val="clear" w:color="auto" w:fill="auto"/>
            <w:noWrap/>
            <w:vAlign w:val="bottom"/>
            <w:hideMark/>
          </w:tcPr>
          <w:p w:rsidR="002907C4" w:rsidRPr="00590403" w:rsidRDefault="002907C4" w:rsidP="005D42F8">
            <w:pPr>
              <w:widowControl/>
              <w:jc w:val="left"/>
              <w:rPr>
                <w:rFonts w:asciiTheme="minorEastAsia" w:eastAsiaTheme="minorEastAsia" w:hAnsiTheme="minorEastAsia" w:cs="宋体"/>
                <w:kern w:val="0"/>
                <w:szCs w:val="21"/>
              </w:rPr>
            </w:pPr>
          </w:p>
        </w:tc>
        <w:tc>
          <w:tcPr>
            <w:tcW w:w="1036" w:type="dxa"/>
            <w:shd w:val="clear" w:color="auto" w:fill="auto"/>
            <w:vAlign w:val="center"/>
            <w:hideMark/>
          </w:tcPr>
          <w:p w:rsidR="002907C4" w:rsidRPr="00590403" w:rsidRDefault="002907C4" w:rsidP="005D42F8">
            <w:pPr>
              <w:widowControl/>
              <w:jc w:val="center"/>
              <w:rPr>
                <w:rFonts w:asciiTheme="minorEastAsia" w:eastAsiaTheme="minorEastAsia" w:hAnsiTheme="minorEastAsia" w:cs="宋体"/>
                <w:kern w:val="0"/>
                <w:szCs w:val="21"/>
              </w:rPr>
            </w:pPr>
            <w:r w:rsidRPr="00590403">
              <w:rPr>
                <w:rFonts w:asciiTheme="minorEastAsia" w:eastAsiaTheme="minorEastAsia" w:hAnsiTheme="minorEastAsia" w:cs="宋体" w:hint="eastAsia"/>
                <w:kern w:val="0"/>
                <w:szCs w:val="21"/>
              </w:rPr>
              <w:t>√</w:t>
            </w:r>
          </w:p>
        </w:tc>
        <w:tc>
          <w:tcPr>
            <w:tcW w:w="1701" w:type="dxa"/>
            <w:vAlign w:val="center"/>
          </w:tcPr>
          <w:p w:rsidR="002907C4" w:rsidRPr="00590403" w:rsidRDefault="002907C4" w:rsidP="005D42F8">
            <w:pPr>
              <w:widowControl/>
              <w:jc w:val="center"/>
              <w:rPr>
                <w:rFonts w:asciiTheme="minorEastAsia" w:eastAsiaTheme="minorEastAsia" w:hAnsiTheme="minorEastAsia" w:cs="宋体"/>
                <w:kern w:val="0"/>
                <w:szCs w:val="21"/>
              </w:rPr>
            </w:pPr>
          </w:p>
        </w:tc>
      </w:tr>
    </w:tbl>
    <w:p w:rsidR="00D164CC" w:rsidRPr="00590403" w:rsidRDefault="00D164CC" w:rsidP="002907C4">
      <w:pPr>
        <w:spacing w:line="420" w:lineRule="exact"/>
        <w:rPr>
          <w:rFonts w:ascii="宋体" w:hAnsi="宋体" w:cs="宋体"/>
          <w:szCs w:val="21"/>
        </w:rPr>
      </w:pP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第二条　质量保证</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rsidR="00176D03" w:rsidRPr="00590403" w:rsidRDefault="00B422A1">
      <w:pPr>
        <w:spacing w:line="420" w:lineRule="exact"/>
        <w:ind w:firstLineChars="200" w:firstLine="422"/>
        <w:rPr>
          <w:rFonts w:ascii="宋体" w:hAnsi="宋体" w:cs="宋体"/>
          <w:szCs w:val="21"/>
        </w:rPr>
      </w:pPr>
      <w:r w:rsidRPr="00590403">
        <w:rPr>
          <w:rFonts w:ascii="宋体" w:hAnsi="宋体" w:cs="宋体" w:hint="eastAsia"/>
          <w:b/>
          <w:szCs w:val="21"/>
        </w:rPr>
        <w:t>第三条　权利保证</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1.乙方应保证所提供服务在使用时不会侵犯任何第三方的专利权、商标权、工业设计权等知识产权及其他合法权利，且所有权、处分权等没有受到任何限制；若因此给甲方带来损失，甲方有权在承担损失后向乙方追偿损失。</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2.没有甲方事先书面同意，乙方不得将由甲方提供的有关合同或者任何合同条文、规格、计划、图纸、样品或者资料提供给与履行本合同无关的任何其他人。即使向履行本合同有关的人员提供，也应注意保密</w:t>
      </w:r>
      <w:r w:rsidRPr="00590403">
        <w:rPr>
          <w:rFonts w:ascii="宋体" w:hAnsi="宋体" w:cs="宋体" w:hint="eastAsia"/>
          <w:szCs w:val="21"/>
        </w:rPr>
        <w:lastRenderedPageBreak/>
        <w:t>并限于履行合同的必需范围。乙方的保密义务持续有效，不因为本合同履行终止、解除或者无效而解除。</w:t>
      </w:r>
    </w:p>
    <w:p w:rsidR="00176D03" w:rsidRPr="00590403" w:rsidRDefault="00B422A1">
      <w:pPr>
        <w:snapToGrid w:val="0"/>
        <w:spacing w:line="420" w:lineRule="exact"/>
        <w:ind w:firstLineChars="200" w:firstLine="422"/>
        <w:rPr>
          <w:rFonts w:ascii="宋体" w:hAnsi="宋体" w:cs="宋体"/>
          <w:b/>
          <w:szCs w:val="21"/>
        </w:rPr>
      </w:pPr>
      <w:r w:rsidRPr="00590403">
        <w:rPr>
          <w:rFonts w:ascii="宋体" w:hAnsi="宋体" w:cs="宋体" w:hint="eastAsia"/>
          <w:b/>
          <w:szCs w:val="21"/>
        </w:rPr>
        <w:t xml:space="preserve">第四条　</w:t>
      </w:r>
      <w:r w:rsidRPr="00590403">
        <w:rPr>
          <w:rFonts w:ascii="宋体" w:hAnsi="宋体" w:cs="宋体" w:hint="eastAsia"/>
          <w:b/>
          <w:kern w:val="0"/>
          <w:szCs w:val="21"/>
        </w:rPr>
        <w:t>合同服务期及服务地点</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1.</w:t>
      </w:r>
      <w:r w:rsidRPr="00590403">
        <w:rPr>
          <w:rFonts w:ascii="宋体" w:hAnsi="宋体" w:cs="宋体" w:hint="eastAsia"/>
          <w:kern w:val="0"/>
          <w:szCs w:val="21"/>
        </w:rPr>
        <w:t>合同服务期：</w:t>
      </w:r>
      <w:r w:rsidRPr="00590403">
        <w:rPr>
          <w:rFonts w:ascii="宋体" w:hAnsi="宋体" w:cs="宋体" w:hint="eastAsia"/>
          <w:szCs w:val="21"/>
        </w:rPr>
        <w:t>自合同签订之日—2026年10月31日结束</w:t>
      </w:r>
      <w:r w:rsidRPr="00590403">
        <w:rPr>
          <w:rFonts w:ascii="宋体" w:hAnsi="宋体" w:cs="宋体" w:hint="eastAsia"/>
          <w:kern w:val="0"/>
          <w:szCs w:val="21"/>
        </w:rPr>
        <w:t>。</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2.体检地点：</w:t>
      </w:r>
      <w:r w:rsidR="008A471A" w:rsidRPr="00590403">
        <w:rPr>
          <w:rFonts w:ascii="宋体" w:hAnsi="宋体" w:cs="宋体" w:hint="eastAsia"/>
          <w:szCs w:val="21"/>
        </w:rPr>
        <w:t>广西桂林市乙方医院或体检中心</w:t>
      </w:r>
    </w:p>
    <w:p w:rsidR="00176D03" w:rsidRPr="00590403" w:rsidRDefault="00B422A1">
      <w:pPr>
        <w:spacing w:line="420" w:lineRule="exact"/>
        <w:ind w:firstLineChars="196" w:firstLine="413"/>
        <w:rPr>
          <w:rFonts w:ascii="宋体" w:hAnsi="宋体"/>
          <w:b/>
          <w:szCs w:val="21"/>
        </w:rPr>
      </w:pPr>
      <w:r w:rsidRPr="00590403">
        <w:rPr>
          <w:rFonts w:ascii="宋体" w:hAnsi="宋体" w:hint="eastAsia"/>
          <w:b/>
          <w:szCs w:val="21"/>
        </w:rPr>
        <w:t xml:space="preserve">第五条  </w:t>
      </w:r>
      <w:r w:rsidRPr="00590403">
        <w:rPr>
          <w:rFonts w:ascii="宋体" w:hAnsi="宋体" w:cs="宋体" w:hint="eastAsia"/>
          <w:b/>
          <w:szCs w:val="21"/>
        </w:rPr>
        <w:t>验收方式及标准</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1.验收方式：现场验收。</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2.验收标准：依据磋商文件要求、现行国家相关标准、行业标准、地方标准或者其他标准、规范。</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3.乙方应按响应文件的承诺向甲方提供相应的服务，并提供所服务内容的相关技术资料。</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4.乙方提供不符合磋商文件和本合同规定的服务成果，甲方有权拒绝接受。</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5.乙方完成服务后应及时书面通知甲方进行验收，甲方应在收到通知后七个工作日内进行验收，逾期不开始验收的，乙方可视同验收合格。验收合格后由甲乙双方签署验收单并加盖采购人公章，甲乙双方各执一份。</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6.甲乙双方应按照《广西壮族自治区政府采购项目履约验收管理办法》、双方合同、响应文件验收。</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7.甲方在初步验收或者最终验收过程中如发现乙方提供的服务成果不满足磋商文件及本合同规定的，可暂缓向乙方付款，直到乙方及时完善并提交相应的服务成果且经甲方验收合格后，方可办理付款。</w:t>
      </w:r>
    </w:p>
    <w:p w:rsidR="00176D03" w:rsidRPr="00590403" w:rsidRDefault="00B422A1" w:rsidP="00B422A1">
      <w:pPr>
        <w:spacing w:line="420" w:lineRule="exact"/>
        <w:ind w:firstLineChars="196" w:firstLine="412"/>
        <w:rPr>
          <w:rFonts w:ascii="宋体" w:hAnsi="宋体" w:cs="宋体"/>
          <w:szCs w:val="21"/>
        </w:rPr>
      </w:pPr>
      <w:r w:rsidRPr="00590403">
        <w:rPr>
          <w:rFonts w:ascii="宋体" w:hAnsi="宋体" w:cs="宋体" w:hint="eastAsia"/>
          <w:szCs w:val="21"/>
        </w:rPr>
        <w:t>8.甲方验收时以书面形式提出异议的，乙方应自收到甲方书面异议后五个工作日内及时予以解决，否则甲方有权不出具服务验收合格单。</w:t>
      </w:r>
    </w:p>
    <w:p w:rsidR="00176D03" w:rsidRPr="00590403" w:rsidRDefault="00B422A1">
      <w:pPr>
        <w:spacing w:line="420" w:lineRule="exact"/>
        <w:ind w:firstLineChars="196" w:firstLine="413"/>
        <w:rPr>
          <w:rFonts w:ascii="宋体" w:hAnsi="宋体"/>
          <w:szCs w:val="21"/>
        </w:rPr>
      </w:pPr>
      <w:r w:rsidRPr="00590403">
        <w:rPr>
          <w:rFonts w:ascii="宋体" w:hAnsi="宋体" w:hint="eastAsia"/>
          <w:b/>
          <w:szCs w:val="21"/>
        </w:rPr>
        <w:t>第六条  履约保证金</w:t>
      </w:r>
      <w:r w:rsidRPr="00590403">
        <w:rPr>
          <w:rFonts w:ascii="宋体" w:hAnsi="宋体" w:hint="eastAsia"/>
          <w:szCs w:val="21"/>
        </w:rPr>
        <w:t>：</w:t>
      </w:r>
      <w:r w:rsidRPr="00590403">
        <w:rPr>
          <w:rFonts w:ascii="宋体" w:hAnsi="宋体" w:cs="宋体" w:hint="eastAsia"/>
          <w:szCs w:val="21"/>
        </w:rPr>
        <w:t>本项目不收取履约保证金。</w:t>
      </w:r>
    </w:p>
    <w:p w:rsidR="00176D03" w:rsidRPr="00590403" w:rsidRDefault="00B422A1">
      <w:pPr>
        <w:snapToGrid w:val="0"/>
        <w:spacing w:line="420" w:lineRule="exact"/>
        <w:ind w:firstLineChars="200" w:firstLine="422"/>
        <w:rPr>
          <w:rFonts w:ascii="宋体" w:hAnsi="宋体" w:cs="宋体"/>
          <w:b/>
          <w:szCs w:val="21"/>
        </w:rPr>
      </w:pPr>
      <w:r w:rsidRPr="00590403">
        <w:rPr>
          <w:rFonts w:ascii="宋体" w:hAnsi="宋体" w:cs="宋体" w:hint="eastAsia"/>
          <w:b/>
          <w:szCs w:val="21"/>
        </w:rPr>
        <w:t>第七条　付款方式</w:t>
      </w:r>
    </w:p>
    <w:p w:rsidR="00176D03" w:rsidRPr="00590403" w:rsidRDefault="008A471A" w:rsidP="008A471A">
      <w:pPr>
        <w:spacing w:line="420" w:lineRule="exact"/>
        <w:ind w:firstLineChars="200" w:firstLine="422"/>
        <w:rPr>
          <w:rFonts w:ascii="宋体" w:hAnsi="宋体" w:cs="宋体"/>
          <w:szCs w:val="21"/>
        </w:rPr>
      </w:pPr>
      <w:r w:rsidRPr="00590403">
        <w:rPr>
          <w:rFonts w:ascii="宋体" w:hAnsi="宋体" w:cs="宋体" w:hint="eastAsia"/>
          <w:b/>
          <w:szCs w:val="21"/>
        </w:rPr>
        <w:t>项目验收合格后，一次性支付合同价款（无息）。</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第八条  税费</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本合同执行中相关的一切税费均由乙方负担，合同另有约定的除外。</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第九条  保密要求</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乙方须严格遵守甲方的保密制度要求，在项目服务实施过程中，对本项目所有项目信息以及接触到数据予以保密，未经甲方书面允许，不得以任何形式向第三方透露本项目的任何内容。</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第十条　违约责任</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 xml:space="preserve">1.除不可抗力原因外，乙方没有按照合同规定的时间提供服务的，甲方可要求乙方支付违约金。每推迟一天按合同金额的3‰支付违约金，该违约金累计不超过合同金额的10%。                                  </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2.乙方提供的服务如侵犯了第三方合法权益而引发的任何纠纷或者诉讼，均由乙方负责交涉并承担全部责任。</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3.甲方延期付款的，每天向乙方偿付延期款额3‰滞纳金，但滞纳金累计不得超过延期款额5%。</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4.乙方所提供的服务或成果质量、数量等不符合有关规定要求或本合同约定的，甲方有权拒绝接受。乙方应自收到甲方异议后五日内或甲乙双方协商一致的期限内及时予以解决，乙方必须无条件进行整改、</w:t>
      </w:r>
      <w:r w:rsidRPr="00590403">
        <w:rPr>
          <w:rFonts w:ascii="宋体" w:hAnsi="宋体" w:cs="宋体" w:hint="eastAsia"/>
          <w:szCs w:val="21"/>
        </w:rPr>
        <w:lastRenderedPageBreak/>
        <w:t>修正，直至甲方确认通过。如因此造成逾期提供相关服务或成果的，则按本条第1款约定承担逾期违约责任。</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5.乙方有其它违约行为的，每发生一次按合同金额5%向甲方支付违约金。</w:t>
      </w:r>
    </w:p>
    <w:p w:rsidR="00176D03" w:rsidRPr="00590403" w:rsidRDefault="00B422A1">
      <w:pPr>
        <w:snapToGrid w:val="0"/>
        <w:spacing w:line="420" w:lineRule="exact"/>
        <w:ind w:firstLineChars="200" w:firstLine="420"/>
        <w:rPr>
          <w:rFonts w:ascii="宋体" w:hAnsi="宋体" w:cs="宋体"/>
          <w:szCs w:val="21"/>
        </w:rPr>
      </w:pPr>
      <w:r w:rsidRPr="00590403">
        <w:rPr>
          <w:rFonts w:hint="eastAsia"/>
        </w:rPr>
        <w:t>6.</w:t>
      </w:r>
      <w:r w:rsidRPr="00590403">
        <w:t>乙方因违约给甲方造成的损失，应向甲方赔偿全部经济损失（包括但不限于委托人的直接损失、预期利益损失、为索赔支出的费用、律师费、诉讼费、公证费、鉴定费等）。</w:t>
      </w:r>
    </w:p>
    <w:p w:rsidR="00176D03" w:rsidRPr="00590403" w:rsidRDefault="00B422A1">
      <w:pPr>
        <w:snapToGrid w:val="0"/>
        <w:spacing w:line="420" w:lineRule="exact"/>
        <w:ind w:firstLineChars="200" w:firstLine="422"/>
        <w:rPr>
          <w:rFonts w:ascii="宋体" w:hAnsi="宋体" w:cs="宋体"/>
          <w:b/>
          <w:szCs w:val="21"/>
        </w:rPr>
      </w:pPr>
      <w:r w:rsidRPr="00590403">
        <w:rPr>
          <w:rFonts w:ascii="宋体" w:hAnsi="宋体" w:cs="宋体" w:hint="eastAsia"/>
          <w:b/>
          <w:szCs w:val="21"/>
        </w:rPr>
        <w:t>第十一条 通知与送达</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1.本合同各方在本合同中载明的地址、电话和联系人为各方确定的联系信息，任何一方变更的，应在变更之日起3个工作日内以书面形式通知其他方，否则变更方应承担通知无法送达的责任。各方按联系信息寄出文书之日起3个工作日（无论对方签收与否）即视为送达。通过短信或传真送达的，传送成功时即视为送达。上述联系信息同时作为法院或仲裁机构等法律文书的送达信息</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第十二条  不可抗力事件处理</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1.在合同有效期内，任何一方因不可抗力事件导致不能履行合同，则合同履行期可延长，其延长期与不可抗力影响期相同。</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2.不可抗力事件发生后，应立即通知对方，并寄送有关权威机构出具的证明。</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3.不可抗力事件延续一百二十天以上，双方应通过友好协商，确定是否继续履行合同。</w:t>
      </w:r>
    </w:p>
    <w:p w:rsidR="00176D03" w:rsidRPr="00590403" w:rsidRDefault="00B422A1">
      <w:pPr>
        <w:spacing w:line="420" w:lineRule="exact"/>
        <w:ind w:firstLineChars="200" w:firstLine="422"/>
        <w:rPr>
          <w:rFonts w:ascii="宋体" w:hAnsi="宋体" w:cs="宋体"/>
          <w:szCs w:val="21"/>
        </w:rPr>
      </w:pPr>
      <w:r w:rsidRPr="00590403">
        <w:rPr>
          <w:rFonts w:ascii="宋体" w:hAnsi="宋体" w:cs="宋体" w:hint="eastAsia"/>
          <w:b/>
          <w:szCs w:val="21"/>
        </w:rPr>
        <w:t>第十三条  合同争议解决</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1.因服务质量问题发生争议的，应邀请国家认可的质量检测机构进行鉴定。服务符合标准的，鉴定费由甲方承担；服务不符合标准的，鉴定费由乙方承担。</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2.2、因履行本合同引起的或者与本合同有关的争议，甲乙双方应首先通过友好协商解决，如果协商不能解决，可向甲方所在地有管辖权人民法院提起诉讼。</w:t>
      </w:r>
    </w:p>
    <w:p w:rsidR="00176D03" w:rsidRPr="00590403" w:rsidRDefault="00B422A1">
      <w:pPr>
        <w:snapToGrid w:val="0"/>
        <w:spacing w:line="420" w:lineRule="exact"/>
        <w:ind w:firstLineChars="200" w:firstLine="420"/>
        <w:rPr>
          <w:rFonts w:ascii="宋体" w:hAnsi="宋体" w:cs="宋体"/>
          <w:szCs w:val="21"/>
        </w:rPr>
      </w:pPr>
      <w:r w:rsidRPr="00590403">
        <w:rPr>
          <w:rFonts w:ascii="宋体" w:hAnsi="宋体" w:cs="宋体" w:hint="eastAsia"/>
          <w:szCs w:val="21"/>
        </w:rPr>
        <w:t>3.3、诉讼期间，本合同继续履行。</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第十四条  合同生效及其它</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1.合同经双方法定代表人或者授权代表签字并加盖单位公章后生效（委托代理人签字的需后附授权委托书，格式自拟）。</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2.合同执行中涉及采购资金和采购内容修改或者补充的，须经财政部门审批，并签书面补充协议报财政部门备案，方可作为主合同不可分割的一部分。</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3.本合同未尽事宜，遵照《中华人民共和国民法典》有关条文执行。</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第十五条　合同的变更、终止与转让</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1.除《中华人民共和国政府采购法》第五十条规定的情形外，本合同一经签订，甲乙双方不得擅自变更、中止或者终止。</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2.乙方不得擅自转让其应履行的合同义务。</w:t>
      </w:r>
    </w:p>
    <w:p w:rsidR="00176D03" w:rsidRPr="00590403" w:rsidRDefault="00B422A1">
      <w:pPr>
        <w:spacing w:line="420" w:lineRule="exact"/>
        <w:ind w:firstLineChars="200" w:firstLine="422"/>
        <w:rPr>
          <w:rFonts w:ascii="宋体" w:hAnsi="宋体" w:cs="宋体"/>
          <w:b/>
          <w:szCs w:val="21"/>
        </w:rPr>
      </w:pPr>
      <w:r w:rsidRPr="00590403">
        <w:rPr>
          <w:rFonts w:ascii="宋体" w:hAnsi="宋体" w:cs="宋体" w:hint="eastAsia"/>
          <w:b/>
          <w:szCs w:val="21"/>
        </w:rPr>
        <w:t>第十六条　签订本合同依据</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1.成交通知书</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lastRenderedPageBreak/>
        <w:t>2.采购文件服务需求</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3.采购文件的更改通知（如有）</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4.响应函</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5.磋商报价表</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6.服务内容及要求响应偏离表</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7.商务条款偏离表</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8.磋商记录及答应文件【含最后报价、成交供应商澄清函（如有请提供）】</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9.其他与本合同相关的资料（如有请提供）</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10.项目服务实施方案；</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11.响应文件中的其他相关文件。</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12.上述合同文件互相补充和解释。如果合同文件之间存在矛盾或者不一致之处，以上述文件的排列顺序在先者为准。</w:t>
      </w:r>
    </w:p>
    <w:p w:rsidR="00176D03" w:rsidRPr="00590403" w:rsidRDefault="00B422A1">
      <w:pPr>
        <w:spacing w:line="420" w:lineRule="exact"/>
        <w:ind w:firstLineChars="200" w:firstLine="422"/>
        <w:rPr>
          <w:rFonts w:ascii="宋体" w:hAnsi="宋体" w:cs="宋体"/>
          <w:szCs w:val="21"/>
        </w:rPr>
      </w:pPr>
      <w:r w:rsidRPr="00590403">
        <w:rPr>
          <w:rFonts w:ascii="宋体" w:hAnsi="宋体" w:cs="宋体" w:hint="eastAsia"/>
          <w:b/>
          <w:szCs w:val="21"/>
        </w:rPr>
        <w:t xml:space="preserve">第十五条　</w:t>
      </w:r>
      <w:r w:rsidRPr="00590403">
        <w:rPr>
          <w:rFonts w:ascii="宋体" w:hAnsi="宋体" w:cs="宋体" w:hint="eastAsia"/>
          <w:szCs w:val="21"/>
        </w:rPr>
        <w:t>本合同一式六份，具有同等法律效力，财政部门（政府采购监管部门）、采购代理机构各一份，甲乙双方各二份（可根据需要另增加）。</w:t>
      </w:r>
    </w:p>
    <w:p w:rsidR="00176D03" w:rsidRPr="00590403" w:rsidRDefault="00B422A1">
      <w:pPr>
        <w:spacing w:line="420" w:lineRule="exact"/>
        <w:ind w:firstLineChars="200" w:firstLine="420"/>
        <w:rPr>
          <w:rFonts w:ascii="宋体" w:hAnsi="宋体" w:cs="宋体"/>
          <w:szCs w:val="21"/>
        </w:rPr>
      </w:pPr>
      <w:r w:rsidRPr="00590403">
        <w:rPr>
          <w:rFonts w:ascii="宋体" w:hAnsi="宋体" w:cs="宋体" w:hint="eastAsia"/>
          <w:szCs w:val="21"/>
        </w:rPr>
        <w:t>本合同自签订之日起2个工作日内，甲方应当将采购合同在广西壮族自治区财政厅指定的媒体上公告。</w:t>
      </w:r>
    </w:p>
    <w:p w:rsidR="00176D03" w:rsidRPr="00590403" w:rsidRDefault="00176D03">
      <w:pPr>
        <w:spacing w:line="420" w:lineRule="exact"/>
        <w:ind w:firstLineChars="200" w:firstLine="420"/>
        <w:rPr>
          <w:rFonts w:ascii="宋体" w:hAnsi="宋体" w:cs="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6"/>
        <w:gridCol w:w="4517"/>
      </w:tblGrid>
      <w:tr w:rsidR="00176D03" w:rsidRPr="00590403">
        <w:trPr>
          <w:cantSplit/>
          <w:trHeight w:val="1078"/>
          <w:jc w:val="center"/>
        </w:trPr>
        <w:tc>
          <w:tcPr>
            <w:tcW w:w="4516" w:type="dxa"/>
            <w:vAlign w:val="center"/>
          </w:tcPr>
          <w:p w:rsidR="00176D03" w:rsidRPr="00590403" w:rsidRDefault="00B422A1">
            <w:pPr>
              <w:snapToGrid w:val="0"/>
              <w:spacing w:line="360" w:lineRule="auto"/>
              <w:rPr>
                <w:rFonts w:ascii="宋体" w:hAnsi="宋体" w:cs="宋体"/>
                <w:szCs w:val="21"/>
              </w:rPr>
            </w:pPr>
            <w:r w:rsidRPr="00590403">
              <w:rPr>
                <w:rFonts w:ascii="宋体" w:hAnsi="宋体" w:cs="宋体" w:hint="eastAsia"/>
                <w:szCs w:val="21"/>
              </w:rPr>
              <w:t xml:space="preserve">甲方（章）           </w:t>
            </w:r>
          </w:p>
          <w:p w:rsidR="00176D03" w:rsidRPr="00590403" w:rsidRDefault="00176D03">
            <w:pPr>
              <w:snapToGrid w:val="0"/>
              <w:spacing w:line="360" w:lineRule="auto"/>
              <w:rPr>
                <w:rFonts w:ascii="宋体" w:hAnsi="宋体" w:cs="宋体"/>
                <w:szCs w:val="21"/>
              </w:rPr>
            </w:pPr>
          </w:p>
          <w:p w:rsidR="00176D03" w:rsidRPr="00590403" w:rsidRDefault="00B422A1">
            <w:pPr>
              <w:snapToGrid w:val="0"/>
              <w:spacing w:line="360" w:lineRule="auto"/>
              <w:ind w:firstLineChars="450" w:firstLine="945"/>
              <w:jc w:val="right"/>
              <w:rPr>
                <w:rFonts w:ascii="宋体" w:hAnsi="宋体" w:cs="宋体"/>
                <w:szCs w:val="21"/>
              </w:rPr>
            </w:pPr>
            <w:r w:rsidRPr="00590403">
              <w:rPr>
                <w:rFonts w:ascii="宋体" w:hAnsi="宋体" w:cs="宋体" w:hint="eastAsia"/>
                <w:szCs w:val="21"/>
              </w:rPr>
              <w:t>年   月   日</w:t>
            </w:r>
          </w:p>
        </w:tc>
        <w:tc>
          <w:tcPr>
            <w:tcW w:w="4517" w:type="dxa"/>
            <w:vAlign w:val="center"/>
          </w:tcPr>
          <w:p w:rsidR="00176D03" w:rsidRPr="00590403" w:rsidRDefault="00B422A1">
            <w:pPr>
              <w:snapToGrid w:val="0"/>
              <w:spacing w:line="360" w:lineRule="auto"/>
              <w:rPr>
                <w:rFonts w:ascii="宋体" w:hAnsi="宋体" w:cs="宋体"/>
                <w:szCs w:val="21"/>
              </w:rPr>
            </w:pPr>
            <w:r w:rsidRPr="00590403">
              <w:rPr>
                <w:rFonts w:ascii="宋体" w:hAnsi="宋体" w:cs="宋体" w:hint="eastAsia"/>
                <w:szCs w:val="21"/>
              </w:rPr>
              <w:t xml:space="preserve">乙方（章）              </w:t>
            </w:r>
          </w:p>
          <w:p w:rsidR="00176D03" w:rsidRPr="00590403" w:rsidRDefault="00176D03">
            <w:pPr>
              <w:snapToGrid w:val="0"/>
              <w:spacing w:line="360" w:lineRule="auto"/>
              <w:rPr>
                <w:rFonts w:ascii="宋体" w:hAnsi="宋体" w:cs="宋体"/>
                <w:szCs w:val="21"/>
              </w:rPr>
            </w:pPr>
          </w:p>
          <w:p w:rsidR="00176D03" w:rsidRPr="00590403" w:rsidRDefault="00B422A1">
            <w:pPr>
              <w:snapToGrid w:val="0"/>
              <w:spacing w:line="360" w:lineRule="auto"/>
              <w:jc w:val="right"/>
              <w:rPr>
                <w:rFonts w:ascii="宋体" w:hAnsi="宋体" w:cs="宋体"/>
                <w:szCs w:val="21"/>
              </w:rPr>
            </w:pPr>
            <w:r w:rsidRPr="00590403">
              <w:rPr>
                <w:rFonts w:ascii="宋体" w:hAnsi="宋体" w:cs="宋体" w:hint="eastAsia"/>
                <w:szCs w:val="21"/>
              </w:rPr>
              <w:t xml:space="preserve"> 年   月   日</w:t>
            </w:r>
          </w:p>
        </w:tc>
      </w:tr>
      <w:tr w:rsidR="00176D03" w:rsidRPr="00590403">
        <w:trPr>
          <w:cantSplit/>
          <w:trHeight w:val="567"/>
          <w:jc w:val="center"/>
        </w:trPr>
        <w:tc>
          <w:tcPr>
            <w:tcW w:w="4516"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单位地址：</w:t>
            </w:r>
          </w:p>
        </w:tc>
        <w:tc>
          <w:tcPr>
            <w:tcW w:w="4517"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单位地址：</w:t>
            </w:r>
          </w:p>
        </w:tc>
      </w:tr>
      <w:tr w:rsidR="00176D03" w:rsidRPr="00590403">
        <w:trPr>
          <w:cantSplit/>
          <w:trHeight w:val="567"/>
          <w:jc w:val="center"/>
        </w:trPr>
        <w:tc>
          <w:tcPr>
            <w:tcW w:w="4516"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法定代表人或者委托代理人：</w:t>
            </w:r>
          </w:p>
        </w:tc>
        <w:tc>
          <w:tcPr>
            <w:tcW w:w="4517"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法定代表人或者委托代理人：</w:t>
            </w:r>
          </w:p>
        </w:tc>
      </w:tr>
      <w:tr w:rsidR="00176D03" w:rsidRPr="00590403">
        <w:trPr>
          <w:cantSplit/>
          <w:trHeight w:val="567"/>
          <w:jc w:val="center"/>
        </w:trPr>
        <w:tc>
          <w:tcPr>
            <w:tcW w:w="4516"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电话：</w:t>
            </w:r>
          </w:p>
        </w:tc>
        <w:tc>
          <w:tcPr>
            <w:tcW w:w="4517"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电话：</w:t>
            </w:r>
          </w:p>
        </w:tc>
      </w:tr>
      <w:tr w:rsidR="00176D03" w:rsidRPr="00590403">
        <w:trPr>
          <w:cantSplit/>
          <w:trHeight w:val="567"/>
          <w:jc w:val="center"/>
        </w:trPr>
        <w:tc>
          <w:tcPr>
            <w:tcW w:w="4516"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电子邮箱：</w:t>
            </w:r>
          </w:p>
        </w:tc>
        <w:tc>
          <w:tcPr>
            <w:tcW w:w="4517"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电子邮箱：</w:t>
            </w:r>
          </w:p>
        </w:tc>
      </w:tr>
      <w:tr w:rsidR="00176D03" w:rsidRPr="00590403">
        <w:trPr>
          <w:cantSplit/>
          <w:trHeight w:val="567"/>
          <w:jc w:val="center"/>
        </w:trPr>
        <w:tc>
          <w:tcPr>
            <w:tcW w:w="4516"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开户银行：</w:t>
            </w:r>
          </w:p>
        </w:tc>
        <w:tc>
          <w:tcPr>
            <w:tcW w:w="4517"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开户银行：</w:t>
            </w:r>
          </w:p>
        </w:tc>
      </w:tr>
      <w:tr w:rsidR="00176D03" w:rsidRPr="00590403">
        <w:trPr>
          <w:cantSplit/>
          <w:trHeight w:val="567"/>
          <w:jc w:val="center"/>
        </w:trPr>
        <w:tc>
          <w:tcPr>
            <w:tcW w:w="4516"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账号：</w:t>
            </w:r>
          </w:p>
        </w:tc>
        <w:tc>
          <w:tcPr>
            <w:tcW w:w="4517"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账号：</w:t>
            </w:r>
          </w:p>
        </w:tc>
      </w:tr>
      <w:tr w:rsidR="00176D03" w:rsidRPr="00590403">
        <w:trPr>
          <w:cantSplit/>
          <w:trHeight w:val="567"/>
          <w:jc w:val="center"/>
        </w:trPr>
        <w:tc>
          <w:tcPr>
            <w:tcW w:w="4516"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邮政编码：</w:t>
            </w:r>
          </w:p>
        </w:tc>
        <w:tc>
          <w:tcPr>
            <w:tcW w:w="4517" w:type="dxa"/>
            <w:vAlign w:val="center"/>
          </w:tcPr>
          <w:p w:rsidR="00176D03" w:rsidRPr="00590403" w:rsidRDefault="00B422A1">
            <w:pPr>
              <w:snapToGrid w:val="0"/>
              <w:rPr>
                <w:rFonts w:ascii="宋体" w:hAnsi="宋体" w:cs="宋体"/>
                <w:szCs w:val="21"/>
              </w:rPr>
            </w:pPr>
            <w:r w:rsidRPr="00590403">
              <w:rPr>
                <w:rFonts w:ascii="宋体" w:hAnsi="宋体" w:cs="宋体" w:hint="eastAsia"/>
                <w:szCs w:val="21"/>
              </w:rPr>
              <w:t>邮政编码：</w:t>
            </w:r>
          </w:p>
        </w:tc>
      </w:tr>
    </w:tbl>
    <w:p w:rsidR="00176D03" w:rsidRPr="00590403" w:rsidRDefault="00176D03">
      <w:pPr>
        <w:spacing w:after="120"/>
        <w:rPr>
          <w:rFonts w:ascii="宋体" w:hAnsi="宋体" w:cs="宋体"/>
          <w:b/>
          <w:kern w:val="0"/>
          <w:sz w:val="32"/>
          <w:szCs w:val="32"/>
        </w:rPr>
      </w:pPr>
    </w:p>
    <w:p w:rsidR="00176D03" w:rsidRPr="00590403" w:rsidRDefault="00B422A1">
      <w:pPr>
        <w:snapToGrid w:val="0"/>
        <w:spacing w:line="380" w:lineRule="exact"/>
        <w:ind w:firstLineChars="200" w:firstLine="643"/>
        <w:jc w:val="left"/>
        <w:rPr>
          <w:b/>
          <w:kern w:val="1"/>
          <w:sz w:val="28"/>
          <w:szCs w:val="28"/>
        </w:rPr>
      </w:pPr>
      <w:r w:rsidRPr="00590403">
        <w:rPr>
          <w:rFonts w:ascii="宋体" w:hAnsi="宋体" w:cs="宋体" w:hint="eastAsia"/>
          <w:b/>
          <w:kern w:val="0"/>
          <w:sz w:val="32"/>
          <w:szCs w:val="32"/>
        </w:rPr>
        <w:br w:type="page"/>
      </w:r>
    </w:p>
    <w:p w:rsidR="00176D03" w:rsidRPr="00590403" w:rsidRDefault="00B422A1">
      <w:pPr>
        <w:spacing w:line="480" w:lineRule="auto"/>
        <w:jc w:val="center"/>
        <w:rPr>
          <w:b/>
          <w:kern w:val="1"/>
          <w:sz w:val="28"/>
          <w:szCs w:val="28"/>
        </w:rPr>
      </w:pPr>
      <w:r w:rsidRPr="00590403">
        <w:rPr>
          <w:b/>
          <w:kern w:val="1"/>
          <w:sz w:val="28"/>
          <w:szCs w:val="28"/>
        </w:rPr>
        <w:lastRenderedPageBreak/>
        <w:t>合</w:t>
      </w:r>
      <w:r w:rsidRPr="00590403">
        <w:rPr>
          <w:b/>
          <w:kern w:val="1"/>
          <w:sz w:val="28"/>
          <w:szCs w:val="28"/>
        </w:rPr>
        <w:t xml:space="preserve"> </w:t>
      </w:r>
      <w:r w:rsidRPr="00590403">
        <w:rPr>
          <w:b/>
          <w:kern w:val="1"/>
          <w:sz w:val="28"/>
          <w:szCs w:val="28"/>
        </w:rPr>
        <w:t>同</w:t>
      </w:r>
      <w:r w:rsidRPr="00590403">
        <w:rPr>
          <w:b/>
          <w:kern w:val="1"/>
          <w:sz w:val="28"/>
          <w:szCs w:val="28"/>
        </w:rPr>
        <w:t xml:space="preserve"> </w:t>
      </w:r>
      <w:r w:rsidRPr="00590403">
        <w:rPr>
          <w:b/>
          <w:kern w:val="1"/>
          <w:sz w:val="28"/>
          <w:szCs w:val="28"/>
        </w:rPr>
        <w:t>附</w:t>
      </w:r>
      <w:r w:rsidRPr="00590403">
        <w:rPr>
          <w:b/>
          <w:kern w:val="1"/>
          <w:sz w:val="28"/>
          <w:szCs w:val="28"/>
        </w:rPr>
        <w:t xml:space="preserve"> </w:t>
      </w:r>
      <w:r w:rsidRPr="00590403">
        <w:rPr>
          <w:b/>
          <w:kern w:val="1"/>
          <w:sz w:val="28"/>
          <w:szCs w:val="28"/>
        </w:rPr>
        <w:t>件</w:t>
      </w:r>
    </w:p>
    <w:tbl>
      <w:tblPr>
        <w:tblW w:w="0" w:type="auto"/>
        <w:jc w:val="center"/>
        <w:tblLayout w:type="fixed"/>
        <w:tblLook w:val="04A0"/>
      </w:tblPr>
      <w:tblGrid>
        <w:gridCol w:w="4742"/>
        <w:gridCol w:w="4634"/>
      </w:tblGrid>
      <w:tr w:rsidR="00176D03" w:rsidRPr="00590403">
        <w:trPr>
          <w:trHeight w:val="1021"/>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176D03" w:rsidRPr="00590403" w:rsidRDefault="00B422A1">
            <w:pPr>
              <w:spacing w:line="360" w:lineRule="exact"/>
              <w:rPr>
                <w:rFonts w:cs="宋体"/>
                <w:kern w:val="1"/>
                <w:szCs w:val="21"/>
              </w:rPr>
            </w:pPr>
            <w:r w:rsidRPr="00590403">
              <w:rPr>
                <w:rFonts w:cs="宋体"/>
                <w:kern w:val="1"/>
                <w:szCs w:val="21"/>
              </w:rPr>
              <w:t>1</w:t>
            </w:r>
            <w:r w:rsidRPr="00590403">
              <w:rPr>
                <w:rFonts w:cs="宋体"/>
                <w:kern w:val="1"/>
                <w:szCs w:val="21"/>
              </w:rPr>
              <w:t>、供应商承诺具体事项：详见响应文件。</w:t>
            </w:r>
          </w:p>
        </w:tc>
      </w:tr>
      <w:tr w:rsidR="00176D03" w:rsidRPr="00590403">
        <w:trPr>
          <w:trHeight w:val="969"/>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176D03" w:rsidRPr="00590403" w:rsidRDefault="00B422A1">
            <w:pPr>
              <w:spacing w:line="360" w:lineRule="exact"/>
              <w:rPr>
                <w:rFonts w:cs="宋体"/>
                <w:kern w:val="1"/>
                <w:szCs w:val="21"/>
              </w:rPr>
            </w:pPr>
            <w:r w:rsidRPr="00590403">
              <w:rPr>
                <w:rFonts w:cs="宋体"/>
                <w:kern w:val="1"/>
                <w:szCs w:val="21"/>
              </w:rPr>
              <w:t>2</w:t>
            </w:r>
            <w:r w:rsidRPr="00590403">
              <w:rPr>
                <w:rFonts w:cs="宋体"/>
                <w:kern w:val="1"/>
                <w:szCs w:val="21"/>
              </w:rPr>
              <w:t>、售后服务具体事项：详见响应文件。</w:t>
            </w:r>
          </w:p>
        </w:tc>
      </w:tr>
      <w:tr w:rsidR="00176D03" w:rsidRPr="00590403">
        <w:trPr>
          <w:trHeight w:val="1024"/>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176D03" w:rsidRPr="00590403" w:rsidRDefault="00B422A1">
            <w:pPr>
              <w:spacing w:line="360" w:lineRule="exact"/>
              <w:rPr>
                <w:rFonts w:cs="宋体"/>
                <w:kern w:val="1"/>
                <w:szCs w:val="21"/>
              </w:rPr>
            </w:pPr>
            <w:r w:rsidRPr="00590403">
              <w:rPr>
                <w:rFonts w:cs="宋体"/>
                <w:kern w:val="1"/>
                <w:szCs w:val="21"/>
              </w:rPr>
              <w:t>3</w:t>
            </w:r>
            <w:r w:rsidRPr="00590403">
              <w:rPr>
                <w:rFonts w:cs="宋体"/>
                <w:kern w:val="1"/>
                <w:szCs w:val="21"/>
              </w:rPr>
              <w:t>、</w:t>
            </w:r>
            <w:r w:rsidRPr="00590403">
              <w:rPr>
                <w:rFonts w:cs="宋体" w:hint="eastAsia"/>
                <w:kern w:val="1"/>
                <w:szCs w:val="21"/>
              </w:rPr>
              <w:t>服务</w:t>
            </w:r>
            <w:r w:rsidRPr="00590403">
              <w:rPr>
                <w:rFonts w:cs="宋体"/>
                <w:kern w:val="1"/>
                <w:szCs w:val="21"/>
              </w:rPr>
              <w:t>期责任：详见响应文件。</w:t>
            </w:r>
          </w:p>
        </w:tc>
      </w:tr>
      <w:tr w:rsidR="00176D03" w:rsidRPr="00590403">
        <w:trPr>
          <w:trHeight w:val="931"/>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176D03" w:rsidRPr="00590403" w:rsidRDefault="00B422A1">
            <w:pPr>
              <w:spacing w:line="360" w:lineRule="exact"/>
              <w:rPr>
                <w:rFonts w:cs="宋体"/>
                <w:kern w:val="1"/>
                <w:szCs w:val="21"/>
              </w:rPr>
            </w:pPr>
            <w:r w:rsidRPr="00590403">
              <w:rPr>
                <w:rFonts w:cs="宋体"/>
                <w:kern w:val="1"/>
                <w:szCs w:val="21"/>
              </w:rPr>
              <w:t>4</w:t>
            </w:r>
            <w:r w:rsidRPr="00590403">
              <w:rPr>
                <w:rFonts w:cs="宋体"/>
                <w:kern w:val="1"/>
                <w:szCs w:val="21"/>
              </w:rPr>
              <w:t>、其他具体事项：详见响应文件。</w:t>
            </w:r>
          </w:p>
        </w:tc>
      </w:tr>
      <w:tr w:rsidR="00176D03" w:rsidRPr="00590403">
        <w:trPr>
          <w:trHeight w:val="1164"/>
          <w:jc w:val="center"/>
        </w:trPr>
        <w:tc>
          <w:tcPr>
            <w:tcW w:w="4742" w:type="dxa"/>
            <w:tcBorders>
              <w:top w:val="single" w:sz="4" w:space="0" w:color="000000"/>
              <w:left w:val="single" w:sz="4" w:space="0" w:color="000000"/>
              <w:bottom w:val="single" w:sz="4" w:space="0" w:color="000000"/>
              <w:right w:val="single" w:sz="4" w:space="0" w:color="000000"/>
            </w:tcBorders>
            <w:vAlign w:val="center"/>
          </w:tcPr>
          <w:p w:rsidR="00176D03" w:rsidRPr="00590403" w:rsidRDefault="00B422A1">
            <w:pPr>
              <w:spacing w:line="360" w:lineRule="exact"/>
              <w:rPr>
                <w:rFonts w:cs="宋体"/>
                <w:kern w:val="1"/>
                <w:szCs w:val="21"/>
              </w:rPr>
            </w:pPr>
            <w:r w:rsidRPr="00590403">
              <w:rPr>
                <w:rFonts w:cs="宋体"/>
                <w:kern w:val="1"/>
                <w:szCs w:val="21"/>
              </w:rPr>
              <w:t>甲方（章）</w:t>
            </w:r>
          </w:p>
          <w:p w:rsidR="00176D03" w:rsidRPr="00590403" w:rsidRDefault="00176D03">
            <w:pPr>
              <w:spacing w:line="360" w:lineRule="exact"/>
              <w:ind w:firstLine="422"/>
              <w:rPr>
                <w:rFonts w:cs="宋体"/>
                <w:kern w:val="1"/>
                <w:szCs w:val="21"/>
              </w:rPr>
            </w:pPr>
          </w:p>
          <w:p w:rsidR="00176D03" w:rsidRPr="00590403" w:rsidRDefault="00176D03">
            <w:pPr>
              <w:spacing w:line="360" w:lineRule="exact"/>
              <w:ind w:firstLine="422"/>
              <w:rPr>
                <w:rFonts w:cs="宋体"/>
                <w:kern w:val="1"/>
                <w:szCs w:val="21"/>
              </w:rPr>
            </w:pPr>
          </w:p>
          <w:p w:rsidR="00176D03" w:rsidRPr="00590403" w:rsidRDefault="00176D03">
            <w:pPr>
              <w:spacing w:line="360" w:lineRule="exact"/>
              <w:ind w:firstLine="422"/>
              <w:rPr>
                <w:rFonts w:cs="宋体"/>
                <w:kern w:val="1"/>
                <w:szCs w:val="21"/>
              </w:rPr>
            </w:pPr>
          </w:p>
          <w:p w:rsidR="00176D03" w:rsidRPr="00590403" w:rsidRDefault="00B422A1">
            <w:pPr>
              <w:spacing w:line="360" w:lineRule="exact"/>
              <w:ind w:firstLine="422"/>
              <w:rPr>
                <w:rFonts w:cs="宋体"/>
                <w:kern w:val="1"/>
                <w:szCs w:val="21"/>
              </w:rPr>
            </w:pPr>
            <w:r w:rsidRPr="00590403">
              <w:rPr>
                <w:rFonts w:cs="宋体"/>
                <w:kern w:val="1"/>
                <w:szCs w:val="21"/>
              </w:rPr>
              <w:t xml:space="preserve">                      </w:t>
            </w:r>
            <w:r w:rsidRPr="00590403">
              <w:rPr>
                <w:rFonts w:cs="宋体"/>
                <w:kern w:val="1"/>
                <w:szCs w:val="21"/>
              </w:rPr>
              <w:t>年</w:t>
            </w:r>
            <w:r w:rsidRPr="00590403">
              <w:rPr>
                <w:rFonts w:cs="宋体"/>
                <w:kern w:val="1"/>
                <w:szCs w:val="21"/>
              </w:rPr>
              <w:t xml:space="preserve">   </w:t>
            </w:r>
            <w:r w:rsidRPr="00590403">
              <w:rPr>
                <w:rFonts w:cs="宋体"/>
                <w:kern w:val="1"/>
                <w:szCs w:val="21"/>
              </w:rPr>
              <w:t>月</w:t>
            </w:r>
            <w:r w:rsidRPr="00590403">
              <w:rPr>
                <w:rFonts w:cs="宋体"/>
                <w:kern w:val="1"/>
                <w:szCs w:val="21"/>
              </w:rPr>
              <w:t xml:space="preserve">   </w:t>
            </w:r>
            <w:r w:rsidRPr="00590403">
              <w:rPr>
                <w:rFonts w:cs="宋体"/>
                <w:kern w:val="1"/>
                <w:szCs w:val="21"/>
              </w:rPr>
              <w:t>日</w:t>
            </w:r>
            <w:r w:rsidRPr="00590403">
              <w:rPr>
                <w:rFonts w:cs="宋体"/>
                <w:kern w:val="1"/>
                <w:szCs w:val="21"/>
              </w:rPr>
              <w:t xml:space="preserve"> </w:t>
            </w:r>
          </w:p>
        </w:tc>
        <w:tc>
          <w:tcPr>
            <w:tcW w:w="4634" w:type="dxa"/>
            <w:tcBorders>
              <w:top w:val="single" w:sz="4" w:space="0" w:color="000000"/>
              <w:left w:val="single" w:sz="4" w:space="0" w:color="000000"/>
              <w:bottom w:val="single" w:sz="4" w:space="0" w:color="000000"/>
              <w:right w:val="single" w:sz="4" w:space="0" w:color="000000"/>
            </w:tcBorders>
            <w:vAlign w:val="center"/>
          </w:tcPr>
          <w:p w:rsidR="00176D03" w:rsidRPr="00590403" w:rsidRDefault="00B422A1">
            <w:pPr>
              <w:spacing w:line="360" w:lineRule="exact"/>
              <w:rPr>
                <w:rFonts w:cs="宋体"/>
                <w:kern w:val="1"/>
                <w:szCs w:val="21"/>
              </w:rPr>
            </w:pPr>
            <w:r w:rsidRPr="00590403">
              <w:rPr>
                <w:rFonts w:cs="宋体"/>
                <w:kern w:val="1"/>
                <w:szCs w:val="21"/>
              </w:rPr>
              <w:t>乙方（章）</w:t>
            </w:r>
          </w:p>
          <w:p w:rsidR="00176D03" w:rsidRPr="00590403" w:rsidRDefault="00176D03">
            <w:pPr>
              <w:spacing w:line="360" w:lineRule="exact"/>
              <w:ind w:firstLine="422"/>
              <w:rPr>
                <w:rFonts w:cs="宋体"/>
                <w:kern w:val="1"/>
                <w:szCs w:val="21"/>
              </w:rPr>
            </w:pPr>
          </w:p>
          <w:p w:rsidR="00176D03" w:rsidRPr="00590403" w:rsidRDefault="00176D03">
            <w:pPr>
              <w:spacing w:line="360" w:lineRule="exact"/>
              <w:ind w:firstLine="422"/>
              <w:rPr>
                <w:rFonts w:cs="宋体"/>
                <w:kern w:val="1"/>
                <w:szCs w:val="21"/>
              </w:rPr>
            </w:pPr>
          </w:p>
          <w:p w:rsidR="00176D03" w:rsidRPr="00590403" w:rsidRDefault="00176D03">
            <w:pPr>
              <w:spacing w:line="360" w:lineRule="exact"/>
              <w:ind w:firstLine="422"/>
              <w:rPr>
                <w:rFonts w:cs="宋体"/>
                <w:kern w:val="1"/>
                <w:szCs w:val="21"/>
              </w:rPr>
            </w:pPr>
          </w:p>
          <w:p w:rsidR="00176D03" w:rsidRPr="00590403" w:rsidRDefault="00B422A1">
            <w:pPr>
              <w:spacing w:line="360" w:lineRule="exact"/>
              <w:ind w:firstLine="422"/>
              <w:rPr>
                <w:rFonts w:cs="宋体"/>
                <w:kern w:val="1"/>
                <w:szCs w:val="21"/>
              </w:rPr>
            </w:pPr>
            <w:r w:rsidRPr="00590403">
              <w:rPr>
                <w:rFonts w:cs="宋体"/>
                <w:kern w:val="1"/>
                <w:szCs w:val="21"/>
              </w:rPr>
              <w:t xml:space="preserve">                       </w:t>
            </w:r>
            <w:r w:rsidRPr="00590403">
              <w:rPr>
                <w:rFonts w:cs="宋体"/>
                <w:kern w:val="1"/>
                <w:szCs w:val="21"/>
              </w:rPr>
              <w:t>年</w:t>
            </w:r>
            <w:r w:rsidRPr="00590403">
              <w:rPr>
                <w:rFonts w:cs="宋体"/>
                <w:kern w:val="1"/>
                <w:szCs w:val="21"/>
              </w:rPr>
              <w:t xml:space="preserve">   </w:t>
            </w:r>
            <w:r w:rsidRPr="00590403">
              <w:rPr>
                <w:rFonts w:cs="宋体"/>
                <w:kern w:val="1"/>
                <w:szCs w:val="21"/>
              </w:rPr>
              <w:t>月</w:t>
            </w:r>
            <w:r w:rsidRPr="00590403">
              <w:rPr>
                <w:rFonts w:cs="宋体"/>
                <w:kern w:val="1"/>
                <w:szCs w:val="21"/>
              </w:rPr>
              <w:t xml:space="preserve">   </w:t>
            </w:r>
            <w:r w:rsidRPr="00590403">
              <w:rPr>
                <w:rFonts w:cs="宋体"/>
                <w:kern w:val="1"/>
                <w:szCs w:val="21"/>
              </w:rPr>
              <w:t>日</w:t>
            </w:r>
          </w:p>
        </w:tc>
      </w:tr>
    </w:tbl>
    <w:p w:rsidR="00176D03" w:rsidRPr="00590403" w:rsidRDefault="00B422A1">
      <w:pPr>
        <w:spacing w:line="360" w:lineRule="exact"/>
        <w:rPr>
          <w:rFonts w:ascii="宋体" w:hAnsi="宋体" w:cs="宋体"/>
          <w:kern w:val="1"/>
          <w:szCs w:val="21"/>
        </w:rPr>
      </w:pPr>
      <w:r w:rsidRPr="00590403">
        <w:rPr>
          <w:rFonts w:ascii="宋体" w:hAnsi="宋体" w:cs="宋体"/>
          <w:kern w:val="1"/>
          <w:szCs w:val="21"/>
        </w:rPr>
        <w:t xml:space="preserve">  注：售后服务事项填不下时可另加附页。</w:t>
      </w: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spacing w:line="360" w:lineRule="auto"/>
        <w:rPr>
          <w:rFonts w:ascii="宋体" w:hAnsi="宋体" w:cs="Courier New"/>
          <w:b/>
          <w:szCs w:val="21"/>
        </w:rPr>
      </w:pPr>
    </w:p>
    <w:p w:rsidR="00176D03" w:rsidRPr="00590403" w:rsidRDefault="00176D03">
      <w:pPr>
        <w:pStyle w:val="1"/>
        <w:jc w:val="center"/>
        <w:rPr>
          <w:rFonts w:ascii="宋体" w:hAnsi="宋体" w:cs="宋体"/>
          <w:b w:val="0"/>
        </w:rPr>
      </w:pPr>
    </w:p>
    <w:p w:rsidR="00176D03" w:rsidRPr="00590403" w:rsidRDefault="00176D03">
      <w:pPr>
        <w:pStyle w:val="1"/>
        <w:jc w:val="center"/>
        <w:rPr>
          <w:rFonts w:ascii="宋体" w:hAnsi="宋体" w:cs="宋体"/>
          <w:b w:val="0"/>
        </w:rPr>
      </w:pPr>
    </w:p>
    <w:p w:rsidR="00176D03" w:rsidRPr="00590403" w:rsidRDefault="00B422A1">
      <w:pPr>
        <w:pStyle w:val="1"/>
        <w:jc w:val="center"/>
        <w:rPr>
          <w:rFonts w:ascii="宋体" w:hAnsi="宋体" w:cs="宋体"/>
        </w:rPr>
        <w:sectPr w:rsidR="00176D03" w:rsidRPr="00590403">
          <w:pgSz w:w="11910" w:h="16840"/>
          <w:pgMar w:top="1304" w:right="1134" w:bottom="1304" w:left="1134" w:header="720" w:footer="720" w:gutter="0"/>
          <w:cols w:space="720"/>
        </w:sectPr>
      </w:pPr>
      <w:bookmarkStart w:id="208" w:name="_Toc693"/>
      <w:bookmarkStart w:id="209" w:name="_Toc24396"/>
      <w:bookmarkStart w:id="210" w:name="_Toc21425"/>
      <w:bookmarkStart w:id="211" w:name="_Toc3254"/>
      <w:r w:rsidRPr="00590403">
        <w:rPr>
          <w:rFonts w:ascii="宋体" w:hAnsi="宋体" w:cs="宋体" w:hint="eastAsia"/>
          <w:b w:val="0"/>
        </w:rPr>
        <w:t>第七章 质疑、投诉材料格式</w:t>
      </w:r>
      <w:bookmarkEnd w:id="208"/>
      <w:bookmarkEnd w:id="209"/>
      <w:bookmarkEnd w:id="210"/>
      <w:bookmarkEnd w:id="211"/>
    </w:p>
    <w:p w:rsidR="00176D03" w:rsidRPr="00590403" w:rsidRDefault="00B422A1">
      <w:pPr>
        <w:spacing w:line="360" w:lineRule="auto"/>
        <w:jc w:val="center"/>
        <w:rPr>
          <w:rFonts w:ascii="宋体" w:hAnsi="宋体" w:cs="宋体"/>
          <w:b/>
          <w:bCs/>
          <w:sz w:val="32"/>
          <w:szCs w:val="32"/>
        </w:rPr>
      </w:pPr>
      <w:r w:rsidRPr="00590403">
        <w:rPr>
          <w:rFonts w:ascii="宋体" w:hAnsi="宋体" w:cs="宋体" w:hint="eastAsia"/>
          <w:b/>
          <w:bCs/>
          <w:sz w:val="32"/>
          <w:szCs w:val="32"/>
        </w:rPr>
        <w:lastRenderedPageBreak/>
        <w:t>质疑函（格式）</w:t>
      </w:r>
    </w:p>
    <w:p w:rsidR="00176D03" w:rsidRPr="00590403" w:rsidRDefault="00B422A1">
      <w:pPr>
        <w:pStyle w:val="ab"/>
        <w:spacing w:line="360" w:lineRule="auto"/>
        <w:ind w:firstLineChars="200" w:firstLine="482"/>
        <w:contextualSpacing/>
        <w:rPr>
          <w:rFonts w:hAnsi="宋体" w:cs="宋体"/>
          <w:b/>
          <w:bCs/>
          <w:sz w:val="24"/>
          <w:szCs w:val="24"/>
        </w:rPr>
      </w:pPr>
      <w:r w:rsidRPr="00590403">
        <w:rPr>
          <w:rFonts w:hAnsi="宋体" w:cs="宋体" w:hint="eastAsia"/>
          <w:b/>
          <w:bCs/>
          <w:sz w:val="24"/>
          <w:szCs w:val="24"/>
        </w:rPr>
        <w:t>一、质疑供应商基本信息：</w:t>
      </w:r>
    </w:p>
    <w:p w:rsidR="00176D03" w:rsidRPr="00590403" w:rsidRDefault="00B422A1">
      <w:pPr>
        <w:pStyle w:val="ab"/>
        <w:spacing w:line="360" w:lineRule="auto"/>
        <w:ind w:firstLineChars="200" w:firstLine="480"/>
        <w:contextualSpacing/>
        <w:rPr>
          <w:rFonts w:hAnsi="宋体" w:cs="宋体"/>
          <w:bCs/>
          <w:sz w:val="24"/>
          <w:szCs w:val="24"/>
          <w:u w:val="single"/>
        </w:rPr>
      </w:pPr>
      <w:r w:rsidRPr="00590403">
        <w:rPr>
          <w:rFonts w:hAnsi="宋体" w:cs="宋体" w:hint="eastAsia"/>
          <w:bCs/>
          <w:sz w:val="24"/>
          <w:szCs w:val="24"/>
        </w:rPr>
        <w:t>质疑供应商：</w:t>
      </w:r>
    </w:p>
    <w:p w:rsidR="00176D03" w:rsidRPr="00590403" w:rsidRDefault="00B422A1">
      <w:pPr>
        <w:pStyle w:val="ab"/>
        <w:spacing w:line="360" w:lineRule="auto"/>
        <w:ind w:firstLineChars="200" w:firstLine="480"/>
        <w:contextualSpacing/>
        <w:rPr>
          <w:rFonts w:hAnsi="宋体" w:cs="宋体"/>
          <w:bCs/>
          <w:sz w:val="24"/>
          <w:szCs w:val="24"/>
        </w:rPr>
      </w:pPr>
      <w:r w:rsidRPr="00590403">
        <w:rPr>
          <w:rFonts w:hAnsi="宋体" w:cs="宋体" w:hint="eastAsia"/>
          <w:bCs/>
          <w:sz w:val="24"/>
          <w:szCs w:val="24"/>
        </w:rPr>
        <w:t>地址：邮编：</w:t>
      </w:r>
    </w:p>
    <w:p w:rsidR="00176D03" w:rsidRPr="00590403" w:rsidRDefault="00B422A1">
      <w:pPr>
        <w:pStyle w:val="ab"/>
        <w:spacing w:line="360" w:lineRule="auto"/>
        <w:ind w:firstLineChars="200" w:firstLine="480"/>
        <w:contextualSpacing/>
        <w:rPr>
          <w:rFonts w:hAnsi="宋体" w:cs="宋体"/>
          <w:bCs/>
          <w:sz w:val="24"/>
          <w:szCs w:val="24"/>
        </w:rPr>
      </w:pPr>
      <w:r w:rsidRPr="00590403">
        <w:rPr>
          <w:rFonts w:hAnsi="宋体" w:cs="宋体" w:hint="eastAsia"/>
          <w:bCs/>
          <w:sz w:val="24"/>
          <w:szCs w:val="24"/>
        </w:rPr>
        <w:t>联系人：联系电话：</w:t>
      </w:r>
    </w:p>
    <w:p w:rsidR="00176D03" w:rsidRPr="00590403" w:rsidRDefault="00B422A1">
      <w:pPr>
        <w:pStyle w:val="ab"/>
        <w:spacing w:line="360" w:lineRule="auto"/>
        <w:ind w:firstLineChars="200" w:firstLine="480"/>
        <w:contextualSpacing/>
        <w:rPr>
          <w:rFonts w:hAnsi="宋体" w:cs="宋体"/>
          <w:bCs/>
          <w:sz w:val="24"/>
          <w:szCs w:val="24"/>
        </w:rPr>
      </w:pPr>
      <w:r w:rsidRPr="00590403">
        <w:rPr>
          <w:rFonts w:hAnsi="宋体" w:cs="宋体" w:hint="eastAsia"/>
          <w:bCs/>
          <w:sz w:val="24"/>
          <w:szCs w:val="24"/>
        </w:rPr>
        <w:t>授权代表：</w:t>
      </w:r>
    </w:p>
    <w:p w:rsidR="00176D03" w:rsidRPr="00590403" w:rsidRDefault="00B422A1">
      <w:pPr>
        <w:pStyle w:val="ab"/>
        <w:spacing w:line="360" w:lineRule="auto"/>
        <w:ind w:firstLineChars="200" w:firstLine="480"/>
        <w:contextualSpacing/>
        <w:rPr>
          <w:rFonts w:hAnsi="宋体" w:cs="宋体"/>
          <w:bCs/>
          <w:sz w:val="24"/>
          <w:szCs w:val="24"/>
          <w:u w:val="single"/>
        </w:rPr>
      </w:pPr>
      <w:r w:rsidRPr="00590403">
        <w:rPr>
          <w:rFonts w:hAnsi="宋体" w:cs="宋体" w:hint="eastAsia"/>
          <w:bCs/>
          <w:sz w:val="24"/>
          <w:szCs w:val="24"/>
        </w:rPr>
        <w:t>联系电话：</w:t>
      </w:r>
    </w:p>
    <w:p w:rsidR="00176D03" w:rsidRPr="00590403" w:rsidRDefault="00B422A1">
      <w:pPr>
        <w:pStyle w:val="ab"/>
        <w:spacing w:line="360" w:lineRule="auto"/>
        <w:ind w:firstLineChars="200" w:firstLine="480"/>
        <w:contextualSpacing/>
        <w:rPr>
          <w:rFonts w:hAnsi="宋体" w:cs="宋体"/>
          <w:bCs/>
          <w:sz w:val="24"/>
          <w:szCs w:val="24"/>
        </w:rPr>
      </w:pPr>
      <w:r w:rsidRPr="00590403">
        <w:rPr>
          <w:rFonts w:hAnsi="宋体" w:cs="宋体" w:hint="eastAsia"/>
          <w:bCs/>
          <w:sz w:val="24"/>
          <w:szCs w:val="24"/>
        </w:rPr>
        <w:t>地址：邮编：</w:t>
      </w:r>
    </w:p>
    <w:p w:rsidR="00176D03" w:rsidRPr="00590403" w:rsidRDefault="00B422A1">
      <w:pPr>
        <w:pStyle w:val="ab"/>
        <w:spacing w:line="360" w:lineRule="auto"/>
        <w:ind w:firstLineChars="200" w:firstLine="482"/>
        <w:contextualSpacing/>
        <w:rPr>
          <w:rFonts w:hAnsi="宋体" w:cs="宋体"/>
          <w:b/>
          <w:bCs/>
          <w:sz w:val="24"/>
          <w:szCs w:val="24"/>
        </w:rPr>
      </w:pPr>
      <w:r w:rsidRPr="00590403">
        <w:rPr>
          <w:rFonts w:hAnsi="宋体" w:cs="宋体" w:hint="eastAsia"/>
          <w:b/>
          <w:bCs/>
          <w:sz w:val="24"/>
          <w:szCs w:val="24"/>
        </w:rPr>
        <w:t>二、质疑项目基本情况：</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bCs/>
          <w:sz w:val="24"/>
          <w:szCs w:val="24"/>
        </w:rPr>
        <w:t>质疑</w:t>
      </w:r>
      <w:r w:rsidRPr="00590403">
        <w:rPr>
          <w:rFonts w:hAnsi="宋体" w:cs="宋体" w:hint="eastAsia"/>
          <w:sz w:val="24"/>
          <w:szCs w:val="24"/>
        </w:rPr>
        <w:t>项目的名称：</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bCs/>
          <w:sz w:val="24"/>
          <w:szCs w:val="24"/>
        </w:rPr>
        <w:t>质疑</w:t>
      </w:r>
      <w:r w:rsidRPr="00590403">
        <w:rPr>
          <w:rFonts w:hAnsi="宋体" w:cs="宋体" w:hint="eastAsia"/>
          <w:sz w:val="24"/>
          <w:szCs w:val="24"/>
        </w:rPr>
        <w:t>项目的编号：</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采购人名称：</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质疑事项：</w:t>
      </w:r>
    </w:p>
    <w:p w:rsidR="00176D03" w:rsidRPr="00590403" w:rsidRDefault="00B422A1" w:rsidP="00B422A1">
      <w:pPr>
        <w:pStyle w:val="ab"/>
        <w:spacing w:line="360" w:lineRule="auto"/>
        <w:ind w:leftChars="12" w:left="25" w:firstLineChars="147" w:firstLine="353"/>
        <w:contextualSpacing/>
        <w:rPr>
          <w:rFonts w:hAnsi="宋体" w:cs="宋体"/>
          <w:sz w:val="24"/>
          <w:szCs w:val="24"/>
        </w:rPr>
      </w:pPr>
      <w:r w:rsidRPr="00590403">
        <w:rPr>
          <w:rFonts w:hAnsi="宋体" w:cs="宋体" w:hint="eastAsia"/>
          <w:sz w:val="24"/>
          <w:szCs w:val="24"/>
        </w:rPr>
        <w:t>□采购文件   采购文件获取日期：</w:t>
      </w:r>
    </w:p>
    <w:p w:rsidR="00176D03" w:rsidRPr="00590403" w:rsidRDefault="00B422A1" w:rsidP="00B422A1">
      <w:pPr>
        <w:pStyle w:val="ab"/>
        <w:spacing w:line="360" w:lineRule="auto"/>
        <w:ind w:leftChars="12" w:left="25" w:firstLineChars="147" w:firstLine="353"/>
        <w:contextualSpacing/>
        <w:rPr>
          <w:rFonts w:hAnsi="宋体" w:cs="宋体"/>
          <w:sz w:val="24"/>
          <w:szCs w:val="24"/>
        </w:rPr>
      </w:pPr>
      <w:r w:rsidRPr="00590403">
        <w:rPr>
          <w:rFonts w:hAnsi="宋体" w:cs="宋体" w:hint="eastAsia"/>
          <w:sz w:val="24"/>
          <w:szCs w:val="24"/>
        </w:rPr>
        <w:t xml:space="preserve">□采购过程   </w:t>
      </w:r>
    </w:p>
    <w:p w:rsidR="00176D03" w:rsidRPr="00590403" w:rsidRDefault="00B422A1" w:rsidP="00B422A1">
      <w:pPr>
        <w:pStyle w:val="ab"/>
        <w:spacing w:line="360" w:lineRule="auto"/>
        <w:ind w:leftChars="12" w:left="25" w:firstLineChars="147" w:firstLine="353"/>
        <w:contextualSpacing/>
        <w:rPr>
          <w:rFonts w:hAnsi="宋体" w:cs="宋体"/>
          <w:bCs/>
          <w:sz w:val="24"/>
          <w:szCs w:val="24"/>
          <w:u w:val="single"/>
        </w:rPr>
      </w:pPr>
      <w:r w:rsidRPr="00590403">
        <w:rPr>
          <w:rFonts w:hAnsi="宋体" w:cs="宋体" w:hint="eastAsia"/>
          <w:sz w:val="24"/>
          <w:szCs w:val="24"/>
        </w:rPr>
        <w:t xml:space="preserve">□成交结果   </w:t>
      </w:r>
    </w:p>
    <w:p w:rsidR="00176D03" w:rsidRPr="00590403" w:rsidRDefault="00B422A1">
      <w:pPr>
        <w:pStyle w:val="ab"/>
        <w:spacing w:line="360" w:lineRule="auto"/>
        <w:ind w:leftChars="12" w:left="25" w:firstLineChars="196" w:firstLine="472"/>
        <w:contextualSpacing/>
        <w:rPr>
          <w:rFonts w:hAnsi="宋体" w:cs="宋体"/>
          <w:b/>
          <w:sz w:val="24"/>
          <w:szCs w:val="24"/>
        </w:rPr>
      </w:pPr>
      <w:r w:rsidRPr="00590403">
        <w:rPr>
          <w:rFonts w:hAnsi="宋体" w:cs="宋体" w:hint="eastAsia"/>
          <w:b/>
          <w:sz w:val="24"/>
          <w:szCs w:val="24"/>
        </w:rPr>
        <w:t>三、质疑事项具体内容</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质疑事项1：</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事实依据：</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法律依据：</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质疑事项2</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四、与质疑事项相关的质疑请求：</w:t>
      </w: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请求：</w:t>
      </w:r>
    </w:p>
    <w:p w:rsidR="00176D03" w:rsidRPr="00590403" w:rsidRDefault="00176D03" w:rsidP="00B422A1">
      <w:pPr>
        <w:pStyle w:val="ab"/>
        <w:spacing w:line="360" w:lineRule="auto"/>
        <w:ind w:leftChars="12" w:left="25" w:firstLineChars="147" w:firstLine="353"/>
        <w:contextualSpacing/>
        <w:rPr>
          <w:rFonts w:hAnsi="宋体" w:cs="宋体"/>
          <w:sz w:val="24"/>
          <w:szCs w:val="24"/>
        </w:rPr>
      </w:pP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签字（签章）：                                       公章：</w:t>
      </w:r>
    </w:p>
    <w:p w:rsidR="00176D03" w:rsidRPr="00590403" w:rsidRDefault="00176D03" w:rsidP="00B422A1">
      <w:pPr>
        <w:pStyle w:val="ab"/>
        <w:spacing w:line="360" w:lineRule="auto"/>
        <w:ind w:leftChars="12" w:left="25" w:firstLineChars="147" w:firstLine="353"/>
        <w:contextualSpacing/>
        <w:rPr>
          <w:rFonts w:hAnsi="宋体" w:cs="宋体"/>
          <w:sz w:val="24"/>
          <w:szCs w:val="24"/>
        </w:rPr>
      </w:pPr>
    </w:p>
    <w:p w:rsidR="00176D03" w:rsidRPr="00590403" w:rsidRDefault="00B422A1" w:rsidP="00B422A1">
      <w:pPr>
        <w:pStyle w:val="ab"/>
        <w:spacing w:line="360" w:lineRule="auto"/>
        <w:ind w:leftChars="12" w:left="25" w:firstLineChars="197" w:firstLine="473"/>
        <w:contextualSpacing/>
        <w:rPr>
          <w:rFonts w:hAnsi="宋体" w:cs="宋体"/>
          <w:sz w:val="24"/>
          <w:szCs w:val="24"/>
        </w:rPr>
      </w:pPr>
      <w:r w:rsidRPr="00590403">
        <w:rPr>
          <w:rFonts w:hAnsi="宋体" w:cs="宋体" w:hint="eastAsia"/>
          <w:sz w:val="24"/>
          <w:szCs w:val="24"/>
        </w:rPr>
        <w:t>日期：</w:t>
      </w:r>
    </w:p>
    <w:p w:rsidR="00176D03" w:rsidRPr="00590403" w:rsidRDefault="00176D03">
      <w:pPr>
        <w:pStyle w:val="ab"/>
        <w:spacing w:line="360" w:lineRule="auto"/>
        <w:contextualSpacing/>
        <w:rPr>
          <w:rFonts w:hAnsi="宋体" w:cs="宋体"/>
          <w:b/>
          <w:sz w:val="24"/>
          <w:szCs w:val="24"/>
        </w:rPr>
      </w:pPr>
    </w:p>
    <w:p w:rsidR="00176D03" w:rsidRPr="00590403" w:rsidRDefault="00176D03">
      <w:pPr>
        <w:pStyle w:val="ab"/>
        <w:spacing w:line="360" w:lineRule="auto"/>
        <w:contextualSpacing/>
        <w:rPr>
          <w:rFonts w:hAnsi="宋体" w:cs="宋体"/>
          <w:b/>
          <w:sz w:val="24"/>
          <w:szCs w:val="24"/>
        </w:rPr>
      </w:pPr>
    </w:p>
    <w:p w:rsidR="00176D03" w:rsidRPr="00590403" w:rsidRDefault="00B422A1">
      <w:pPr>
        <w:pStyle w:val="ab"/>
        <w:spacing w:line="360" w:lineRule="auto"/>
        <w:contextualSpacing/>
        <w:rPr>
          <w:rFonts w:hAnsi="宋体" w:cs="宋体"/>
          <w:b/>
          <w:sz w:val="24"/>
          <w:szCs w:val="24"/>
        </w:rPr>
      </w:pPr>
      <w:r w:rsidRPr="00590403">
        <w:rPr>
          <w:rFonts w:hAnsi="宋体" w:cs="宋体" w:hint="eastAsia"/>
          <w:b/>
          <w:sz w:val="24"/>
          <w:szCs w:val="24"/>
        </w:rPr>
        <w:lastRenderedPageBreak/>
        <w:t>说明：</w:t>
      </w:r>
    </w:p>
    <w:p w:rsidR="00176D03" w:rsidRPr="00590403" w:rsidRDefault="00B422A1">
      <w:pPr>
        <w:pStyle w:val="ab"/>
        <w:spacing w:line="360" w:lineRule="auto"/>
        <w:ind w:leftChars="12" w:left="25" w:firstLineChars="147" w:firstLine="354"/>
        <w:contextualSpacing/>
        <w:rPr>
          <w:rFonts w:hAnsi="宋体" w:cs="宋体"/>
          <w:b/>
          <w:bCs/>
          <w:sz w:val="24"/>
          <w:szCs w:val="24"/>
        </w:rPr>
      </w:pPr>
      <w:r w:rsidRPr="00590403">
        <w:rPr>
          <w:rFonts w:hAnsi="宋体" w:cs="宋体" w:hint="eastAsia"/>
          <w:b/>
          <w:sz w:val="24"/>
          <w:szCs w:val="24"/>
        </w:rPr>
        <w:t>1.供应商提出质疑时，应提交质疑函和必要的证明材料</w:t>
      </w:r>
      <w:r w:rsidRPr="00590403">
        <w:rPr>
          <w:rFonts w:hAnsi="宋体" w:cs="宋体" w:hint="eastAsia"/>
          <w:b/>
          <w:bCs/>
          <w:sz w:val="24"/>
          <w:szCs w:val="24"/>
        </w:rPr>
        <w:t>。</w:t>
      </w:r>
    </w:p>
    <w:p w:rsidR="00176D03" w:rsidRPr="00590403" w:rsidRDefault="00B422A1">
      <w:pPr>
        <w:pStyle w:val="ab"/>
        <w:spacing w:line="360" w:lineRule="auto"/>
        <w:ind w:leftChars="12" w:left="25" w:firstLineChars="147" w:firstLine="354"/>
        <w:contextualSpacing/>
        <w:rPr>
          <w:rFonts w:hAnsi="宋体" w:cs="宋体"/>
          <w:b/>
          <w:sz w:val="24"/>
          <w:szCs w:val="24"/>
        </w:rPr>
      </w:pPr>
      <w:r w:rsidRPr="00590403">
        <w:rPr>
          <w:rFonts w:hAnsi="宋体" w:cs="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176D03" w:rsidRPr="00590403" w:rsidRDefault="00B422A1">
      <w:pPr>
        <w:pStyle w:val="ab"/>
        <w:spacing w:line="360" w:lineRule="auto"/>
        <w:ind w:leftChars="12" w:left="25" w:firstLineChars="147" w:firstLine="354"/>
        <w:contextualSpacing/>
        <w:rPr>
          <w:rFonts w:hAnsi="宋体" w:cs="宋体"/>
          <w:b/>
          <w:sz w:val="24"/>
          <w:szCs w:val="24"/>
        </w:rPr>
      </w:pPr>
      <w:r w:rsidRPr="00590403">
        <w:rPr>
          <w:rFonts w:hAnsi="宋体" w:cs="宋体" w:hint="eastAsia"/>
          <w:b/>
          <w:sz w:val="24"/>
          <w:szCs w:val="24"/>
        </w:rPr>
        <w:t>3.质疑函的质疑事项应具体、明确，并有必要的事实依据和法律依据。</w:t>
      </w:r>
    </w:p>
    <w:p w:rsidR="00176D03" w:rsidRPr="00590403" w:rsidRDefault="00B422A1">
      <w:pPr>
        <w:pStyle w:val="ab"/>
        <w:spacing w:line="360" w:lineRule="auto"/>
        <w:ind w:leftChars="12" w:left="25" w:firstLineChars="147" w:firstLine="354"/>
        <w:contextualSpacing/>
        <w:rPr>
          <w:rFonts w:hAnsi="宋体" w:cs="宋体"/>
          <w:b/>
          <w:sz w:val="24"/>
          <w:szCs w:val="24"/>
        </w:rPr>
      </w:pPr>
      <w:r w:rsidRPr="00590403">
        <w:rPr>
          <w:rFonts w:hAnsi="宋体" w:cs="宋体" w:hint="eastAsia"/>
          <w:b/>
          <w:sz w:val="24"/>
          <w:szCs w:val="24"/>
        </w:rPr>
        <w:t>4.质疑函的质疑请求应与质疑事项相关。</w:t>
      </w:r>
    </w:p>
    <w:p w:rsidR="00176D03" w:rsidRPr="00590403" w:rsidRDefault="00B422A1">
      <w:pPr>
        <w:pStyle w:val="ab"/>
        <w:spacing w:line="360" w:lineRule="auto"/>
        <w:ind w:leftChars="12" w:left="25" w:firstLineChars="147" w:firstLine="354"/>
        <w:contextualSpacing/>
        <w:rPr>
          <w:rFonts w:hAnsi="宋体" w:cs="宋体"/>
          <w:b/>
        </w:rPr>
      </w:pPr>
      <w:r w:rsidRPr="00590403">
        <w:rPr>
          <w:rFonts w:hAnsi="宋体" w:cs="宋体" w:hint="eastAsia"/>
          <w:b/>
          <w:sz w:val="24"/>
          <w:szCs w:val="24"/>
        </w:rPr>
        <w:t>5.质疑供应商为法人或者其他组织的，质疑函应由法定代表人、主要负责人，或者其授权代表签字或者盖章，并加盖公章。</w:t>
      </w:r>
    </w:p>
    <w:p w:rsidR="00176D03" w:rsidRPr="00590403" w:rsidRDefault="00176D03">
      <w:pPr>
        <w:pStyle w:val="ab"/>
        <w:snapToGrid w:val="0"/>
        <w:rPr>
          <w:rFonts w:hAnsi="宋体" w:cs="宋体"/>
          <w:b/>
          <w:sz w:val="24"/>
          <w:szCs w:val="24"/>
        </w:rPr>
      </w:pPr>
    </w:p>
    <w:p w:rsidR="00176D03" w:rsidRPr="00590403" w:rsidRDefault="00B422A1">
      <w:pPr>
        <w:spacing w:line="460" w:lineRule="exact"/>
        <w:jc w:val="center"/>
        <w:rPr>
          <w:rFonts w:ascii="宋体" w:hAnsi="宋体" w:cs="宋体"/>
          <w:sz w:val="44"/>
        </w:rPr>
      </w:pPr>
      <w:r w:rsidRPr="00590403">
        <w:rPr>
          <w:rFonts w:ascii="宋体" w:hAnsi="宋体" w:cs="宋体" w:hint="eastAsia"/>
          <w:sz w:val="44"/>
        </w:rPr>
        <w:br w:type="page"/>
      </w:r>
    </w:p>
    <w:p w:rsidR="00176D03" w:rsidRPr="00590403" w:rsidRDefault="00B422A1">
      <w:pPr>
        <w:spacing w:line="360" w:lineRule="auto"/>
        <w:jc w:val="center"/>
        <w:rPr>
          <w:rFonts w:ascii="宋体" w:hAnsi="宋体" w:cs="宋体"/>
          <w:b/>
          <w:bCs/>
          <w:sz w:val="32"/>
          <w:szCs w:val="32"/>
        </w:rPr>
      </w:pPr>
      <w:r w:rsidRPr="00590403">
        <w:rPr>
          <w:rFonts w:ascii="宋体" w:hAnsi="宋体" w:cs="宋体" w:hint="eastAsia"/>
          <w:b/>
          <w:bCs/>
          <w:sz w:val="32"/>
          <w:szCs w:val="32"/>
        </w:rPr>
        <w:lastRenderedPageBreak/>
        <w:t>投诉书（格式）</w:t>
      </w:r>
    </w:p>
    <w:p w:rsidR="00176D03" w:rsidRPr="00590403" w:rsidRDefault="00B422A1">
      <w:pPr>
        <w:pStyle w:val="ab"/>
        <w:snapToGrid w:val="0"/>
        <w:spacing w:line="360" w:lineRule="auto"/>
        <w:ind w:firstLineChars="200" w:firstLine="482"/>
        <w:rPr>
          <w:rFonts w:hAnsi="宋体" w:cs="宋体"/>
          <w:b/>
          <w:bCs/>
          <w:sz w:val="24"/>
          <w:szCs w:val="24"/>
        </w:rPr>
      </w:pPr>
      <w:r w:rsidRPr="00590403">
        <w:rPr>
          <w:rFonts w:hAnsi="宋体" w:cs="宋体" w:hint="eastAsia"/>
          <w:b/>
          <w:bCs/>
          <w:sz w:val="24"/>
          <w:szCs w:val="24"/>
        </w:rPr>
        <w:t>一、投诉相关主体基本情况：</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供应商：</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地址：邮编：</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法定代表人/主要负责人：</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联系电话：</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授权代表：联系电话：</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地址：</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邮编：</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被投诉人1：</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地址：</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邮编：</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联系人：联系电话：</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被投诉人2：</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相关供应商：</w:t>
      </w:r>
    </w:p>
    <w:p w:rsidR="00176D03" w:rsidRPr="00590403" w:rsidRDefault="00B422A1">
      <w:pPr>
        <w:pStyle w:val="ab"/>
        <w:snapToGrid w:val="0"/>
        <w:spacing w:line="360" w:lineRule="auto"/>
        <w:ind w:firstLineChars="200" w:firstLine="480"/>
        <w:rPr>
          <w:rFonts w:hAnsi="宋体" w:cs="宋体"/>
          <w:bCs/>
          <w:sz w:val="24"/>
          <w:szCs w:val="24"/>
          <w:u w:val="single"/>
        </w:rPr>
      </w:pPr>
      <w:r w:rsidRPr="00590403">
        <w:rPr>
          <w:rFonts w:hAnsi="宋体" w:cs="宋体" w:hint="eastAsia"/>
          <w:bCs/>
          <w:sz w:val="24"/>
          <w:szCs w:val="24"/>
        </w:rPr>
        <w:t>地址：邮编：</w:t>
      </w:r>
    </w:p>
    <w:p w:rsidR="00176D03" w:rsidRPr="00590403" w:rsidRDefault="00B422A1">
      <w:pPr>
        <w:pStyle w:val="ab"/>
        <w:snapToGrid w:val="0"/>
        <w:spacing w:line="360" w:lineRule="auto"/>
        <w:ind w:firstLineChars="200" w:firstLine="480"/>
        <w:rPr>
          <w:rFonts w:hAnsi="宋体" w:cs="宋体"/>
          <w:bCs/>
          <w:sz w:val="24"/>
          <w:szCs w:val="24"/>
        </w:rPr>
      </w:pPr>
      <w:r w:rsidRPr="00590403">
        <w:rPr>
          <w:rFonts w:hAnsi="宋体" w:cs="宋体" w:hint="eastAsia"/>
          <w:bCs/>
          <w:sz w:val="24"/>
          <w:szCs w:val="24"/>
        </w:rPr>
        <w:t>联系人：联系电话：</w:t>
      </w:r>
    </w:p>
    <w:p w:rsidR="00176D03" w:rsidRPr="00590403" w:rsidRDefault="00B422A1">
      <w:pPr>
        <w:pStyle w:val="ab"/>
        <w:snapToGrid w:val="0"/>
        <w:spacing w:line="360" w:lineRule="auto"/>
        <w:ind w:firstLineChars="200" w:firstLine="482"/>
        <w:rPr>
          <w:rFonts w:hAnsi="宋体" w:cs="宋体"/>
          <w:b/>
          <w:bCs/>
          <w:sz w:val="24"/>
          <w:szCs w:val="24"/>
        </w:rPr>
      </w:pPr>
      <w:r w:rsidRPr="00590403">
        <w:rPr>
          <w:rFonts w:hAnsi="宋体" w:cs="宋体" w:hint="eastAsia"/>
          <w:b/>
          <w:bCs/>
          <w:sz w:val="24"/>
          <w:szCs w:val="24"/>
        </w:rPr>
        <w:t>二、投诉项目基本情况：</w:t>
      </w:r>
    </w:p>
    <w:p w:rsidR="00176D03" w:rsidRPr="00590403" w:rsidRDefault="00B422A1" w:rsidP="00B422A1">
      <w:pPr>
        <w:pStyle w:val="ab"/>
        <w:spacing w:line="360" w:lineRule="auto"/>
        <w:ind w:leftChars="12" w:left="25" w:firstLineChars="197" w:firstLine="473"/>
        <w:rPr>
          <w:rFonts w:hAnsi="宋体" w:cs="宋体"/>
          <w:sz w:val="24"/>
          <w:szCs w:val="24"/>
        </w:rPr>
      </w:pPr>
      <w:r w:rsidRPr="00590403">
        <w:rPr>
          <w:rFonts w:hAnsi="宋体" w:cs="宋体" w:hint="eastAsia"/>
          <w:bCs/>
          <w:sz w:val="24"/>
          <w:szCs w:val="24"/>
        </w:rPr>
        <w:t>采购</w:t>
      </w:r>
      <w:r w:rsidRPr="00590403">
        <w:rPr>
          <w:rFonts w:hAnsi="宋体" w:cs="宋体" w:hint="eastAsia"/>
          <w:sz w:val="24"/>
          <w:szCs w:val="24"/>
        </w:rPr>
        <w:t>项目的名称：</w:t>
      </w:r>
    </w:p>
    <w:p w:rsidR="00176D03" w:rsidRPr="00590403" w:rsidRDefault="00B422A1" w:rsidP="00B422A1">
      <w:pPr>
        <w:pStyle w:val="ab"/>
        <w:spacing w:line="360" w:lineRule="auto"/>
        <w:ind w:leftChars="12" w:left="25" w:firstLineChars="197" w:firstLine="473"/>
        <w:rPr>
          <w:rFonts w:hAnsi="宋体" w:cs="宋体"/>
          <w:sz w:val="24"/>
          <w:szCs w:val="24"/>
        </w:rPr>
      </w:pPr>
      <w:r w:rsidRPr="00590403">
        <w:rPr>
          <w:rFonts w:hAnsi="宋体" w:cs="宋体" w:hint="eastAsia"/>
          <w:bCs/>
          <w:sz w:val="24"/>
          <w:szCs w:val="24"/>
        </w:rPr>
        <w:t>采购</w:t>
      </w:r>
      <w:r w:rsidRPr="00590403">
        <w:rPr>
          <w:rFonts w:hAnsi="宋体" w:cs="宋体" w:hint="eastAsia"/>
          <w:sz w:val="24"/>
          <w:szCs w:val="24"/>
        </w:rPr>
        <w:t>项目的编号：</w:t>
      </w:r>
    </w:p>
    <w:p w:rsidR="00176D03" w:rsidRPr="00590403" w:rsidRDefault="00B422A1" w:rsidP="00B422A1">
      <w:pPr>
        <w:pStyle w:val="ab"/>
        <w:spacing w:line="360" w:lineRule="auto"/>
        <w:ind w:leftChars="12" w:left="25" w:firstLineChars="197" w:firstLine="473"/>
        <w:rPr>
          <w:rFonts w:hAnsi="宋体" w:cs="宋体"/>
          <w:bCs/>
          <w:sz w:val="24"/>
          <w:szCs w:val="24"/>
          <w:u w:val="single"/>
        </w:rPr>
      </w:pPr>
      <w:r w:rsidRPr="00590403">
        <w:rPr>
          <w:rFonts w:hAnsi="宋体" w:cs="宋体" w:hint="eastAsia"/>
          <w:sz w:val="24"/>
          <w:szCs w:val="24"/>
        </w:rPr>
        <w:t>采购人名称：</w:t>
      </w:r>
    </w:p>
    <w:p w:rsidR="00176D03" w:rsidRPr="00590403" w:rsidRDefault="00B422A1" w:rsidP="00B422A1">
      <w:pPr>
        <w:pStyle w:val="ab"/>
        <w:spacing w:line="360" w:lineRule="auto"/>
        <w:ind w:leftChars="12" w:left="25" w:firstLineChars="197" w:firstLine="473"/>
        <w:rPr>
          <w:rFonts w:hAnsi="宋体" w:cs="宋体"/>
          <w:bCs/>
          <w:sz w:val="24"/>
          <w:szCs w:val="24"/>
          <w:u w:val="single"/>
        </w:rPr>
      </w:pPr>
      <w:r w:rsidRPr="00590403">
        <w:rPr>
          <w:rFonts w:hAnsi="宋体" w:cs="宋体" w:hint="eastAsia"/>
          <w:sz w:val="24"/>
          <w:szCs w:val="24"/>
        </w:rPr>
        <w:t>代理机构名称：</w:t>
      </w:r>
    </w:p>
    <w:p w:rsidR="00176D03" w:rsidRPr="00590403" w:rsidRDefault="00B422A1" w:rsidP="00B422A1">
      <w:pPr>
        <w:pStyle w:val="ab"/>
        <w:spacing w:line="360" w:lineRule="auto"/>
        <w:ind w:leftChars="12" w:left="25" w:firstLineChars="197" w:firstLine="473"/>
        <w:rPr>
          <w:rFonts w:hAnsi="宋体" w:cs="宋体"/>
          <w:bCs/>
          <w:sz w:val="24"/>
          <w:szCs w:val="24"/>
          <w:u w:val="single"/>
        </w:rPr>
      </w:pPr>
      <w:r w:rsidRPr="00590403">
        <w:rPr>
          <w:rFonts w:hAnsi="宋体" w:cs="宋体" w:hint="eastAsia"/>
          <w:bCs/>
          <w:sz w:val="24"/>
          <w:szCs w:val="24"/>
        </w:rPr>
        <w:t>招标文件公告：</w:t>
      </w:r>
      <w:r w:rsidRPr="00590403">
        <w:rPr>
          <w:rFonts w:hAnsi="宋体" w:cs="宋体" w:hint="eastAsia"/>
          <w:bCs/>
          <w:sz w:val="24"/>
          <w:szCs w:val="24"/>
          <w:u w:val="single"/>
        </w:rPr>
        <w:t>是/否</w:t>
      </w:r>
      <w:r w:rsidRPr="00590403">
        <w:rPr>
          <w:rFonts w:hAnsi="宋体" w:cs="宋体" w:hint="eastAsia"/>
          <w:bCs/>
          <w:sz w:val="24"/>
          <w:szCs w:val="24"/>
        </w:rPr>
        <w:t>公告期限：</w:t>
      </w:r>
    </w:p>
    <w:p w:rsidR="00176D03" w:rsidRPr="00590403" w:rsidRDefault="00B422A1" w:rsidP="00B422A1">
      <w:pPr>
        <w:pStyle w:val="ab"/>
        <w:spacing w:line="360" w:lineRule="auto"/>
        <w:ind w:leftChars="12" w:left="25" w:firstLineChars="197" w:firstLine="473"/>
        <w:rPr>
          <w:rFonts w:hAnsi="宋体" w:cs="宋体"/>
          <w:b/>
          <w:sz w:val="24"/>
          <w:szCs w:val="24"/>
        </w:rPr>
      </w:pPr>
      <w:r w:rsidRPr="00590403">
        <w:rPr>
          <w:rFonts w:hAnsi="宋体" w:cs="宋体" w:hint="eastAsia"/>
          <w:bCs/>
          <w:sz w:val="24"/>
          <w:szCs w:val="24"/>
        </w:rPr>
        <w:t>采购结果公告：</w:t>
      </w:r>
      <w:r w:rsidRPr="00590403">
        <w:rPr>
          <w:rFonts w:hAnsi="宋体" w:cs="宋体" w:hint="eastAsia"/>
          <w:bCs/>
          <w:sz w:val="24"/>
          <w:szCs w:val="24"/>
          <w:u w:val="single"/>
        </w:rPr>
        <w:t>是/否</w:t>
      </w:r>
      <w:r w:rsidRPr="00590403">
        <w:rPr>
          <w:rFonts w:hAnsi="宋体" w:cs="宋体" w:hint="eastAsia"/>
          <w:bCs/>
          <w:sz w:val="24"/>
          <w:szCs w:val="24"/>
        </w:rPr>
        <w:t>公告期限：</w:t>
      </w:r>
    </w:p>
    <w:p w:rsidR="00176D03" w:rsidRPr="00590403" w:rsidRDefault="00B422A1">
      <w:pPr>
        <w:pStyle w:val="ab"/>
        <w:spacing w:line="360" w:lineRule="auto"/>
        <w:ind w:leftChars="12" w:left="25" w:firstLineChars="196" w:firstLine="472"/>
        <w:rPr>
          <w:rFonts w:hAnsi="宋体" w:cs="宋体"/>
          <w:b/>
          <w:sz w:val="24"/>
          <w:szCs w:val="24"/>
        </w:rPr>
      </w:pPr>
      <w:r w:rsidRPr="00590403">
        <w:rPr>
          <w:rFonts w:hAnsi="宋体" w:cs="宋体" w:hint="eastAsia"/>
          <w:b/>
          <w:sz w:val="24"/>
          <w:szCs w:val="24"/>
        </w:rPr>
        <w:t>三、质疑基本情况</w:t>
      </w:r>
    </w:p>
    <w:p w:rsidR="00176D03" w:rsidRPr="00590403" w:rsidRDefault="00B422A1">
      <w:pPr>
        <w:pStyle w:val="ab"/>
        <w:spacing w:line="360" w:lineRule="auto"/>
        <w:ind w:firstLineChars="200" w:firstLine="480"/>
        <w:rPr>
          <w:rFonts w:hAnsi="宋体" w:cs="宋体"/>
          <w:sz w:val="24"/>
          <w:szCs w:val="24"/>
        </w:rPr>
      </w:pPr>
      <w:r w:rsidRPr="00590403">
        <w:rPr>
          <w:rFonts w:hAnsi="宋体" w:cs="宋体" w:hint="eastAsia"/>
          <w:sz w:val="24"/>
          <w:szCs w:val="24"/>
        </w:rPr>
        <w:t>投诉人于年月日，向提出质疑，质疑事项为：</w:t>
      </w:r>
    </w:p>
    <w:p w:rsidR="00176D03" w:rsidRPr="00590403" w:rsidRDefault="00176D03">
      <w:pPr>
        <w:pStyle w:val="ab"/>
        <w:spacing w:line="360" w:lineRule="auto"/>
        <w:ind w:firstLine="241"/>
        <w:rPr>
          <w:rFonts w:hAnsi="宋体" w:cs="宋体"/>
          <w:bCs/>
          <w:sz w:val="24"/>
          <w:szCs w:val="24"/>
          <w:u w:val="single"/>
        </w:rPr>
      </w:pPr>
    </w:p>
    <w:p w:rsidR="00176D03" w:rsidRPr="00590403" w:rsidRDefault="00176D03">
      <w:pPr>
        <w:pStyle w:val="ab"/>
        <w:spacing w:line="360" w:lineRule="auto"/>
        <w:ind w:firstLine="241"/>
        <w:rPr>
          <w:rFonts w:hAnsi="宋体" w:cs="宋体"/>
          <w:bCs/>
          <w:sz w:val="24"/>
          <w:szCs w:val="24"/>
          <w:u w:val="single"/>
        </w:rPr>
      </w:pPr>
    </w:p>
    <w:p w:rsidR="00176D03" w:rsidRPr="00590403" w:rsidRDefault="00B422A1">
      <w:pPr>
        <w:pStyle w:val="ab"/>
        <w:spacing w:line="360" w:lineRule="auto"/>
        <w:ind w:firstLineChars="200" w:firstLine="480"/>
        <w:rPr>
          <w:rFonts w:hAnsi="宋体" w:cs="宋体"/>
          <w:sz w:val="24"/>
          <w:szCs w:val="24"/>
        </w:rPr>
      </w:pPr>
      <w:r w:rsidRPr="00590403">
        <w:rPr>
          <w:rFonts w:hAnsi="宋体" w:cs="宋体" w:hint="eastAsia"/>
          <w:bCs/>
          <w:sz w:val="24"/>
          <w:szCs w:val="24"/>
          <w:u w:val="single"/>
        </w:rPr>
        <w:t>采购人/代理机构</w:t>
      </w:r>
      <w:r w:rsidRPr="00590403">
        <w:rPr>
          <w:rFonts w:hAnsi="宋体" w:cs="宋体" w:hint="eastAsia"/>
          <w:bCs/>
          <w:sz w:val="24"/>
          <w:szCs w:val="24"/>
        </w:rPr>
        <w:t>于</w:t>
      </w:r>
      <w:r w:rsidRPr="00590403">
        <w:rPr>
          <w:rFonts w:hAnsi="宋体" w:cs="宋体" w:hint="eastAsia"/>
          <w:sz w:val="24"/>
          <w:szCs w:val="24"/>
        </w:rPr>
        <w:t>年月日，</w:t>
      </w:r>
      <w:r w:rsidRPr="00590403">
        <w:rPr>
          <w:rFonts w:hAnsi="宋体" w:cs="宋体" w:hint="eastAsia"/>
          <w:bCs/>
          <w:sz w:val="24"/>
          <w:szCs w:val="24"/>
        </w:rPr>
        <w:t xml:space="preserve">就质疑事项作出了答复/没有在法定期限内作出答复。                                                                                             </w:t>
      </w:r>
    </w:p>
    <w:p w:rsidR="00176D03" w:rsidRPr="00590403" w:rsidRDefault="00B422A1">
      <w:pPr>
        <w:pStyle w:val="ab"/>
        <w:spacing w:line="360" w:lineRule="auto"/>
        <w:ind w:leftChars="12" w:left="25" w:firstLineChars="196" w:firstLine="472"/>
        <w:rPr>
          <w:rFonts w:hAnsi="宋体" w:cs="宋体"/>
          <w:b/>
          <w:sz w:val="24"/>
          <w:szCs w:val="24"/>
        </w:rPr>
      </w:pPr>
      <w:r w:rsidRPr="00590403">
        <w:rPr>
          <w:rFonts w:hAnsi="宋体" w:cs="宋体" w:hint="eastAsia"/>
          <w:b/>
          <w:sz w:val="24"/>
          <w:szCs w:val="24"/>
        </w:rPr>
        <w:lastRenderedPageBreak/>
        <w:t>四、投诉事项具体内容</w:t>
      </w:r>
    </w:p>
    <w:p w:rsidR="00176D03" w:rsidRPr="00590403" w:rsidRDefault="00B422A1" w:rsidP="00B422A1">
      <w:pPr>
        <w:pStyle w:val="ab"/>
        <w:spacing w:line="360" w:lineRule="auto"/>
        <w:ind w:leftChars="12" w:left="25" w:firstLineChars="197" w:firstLine="473"/>
        <w:rPr>
          <w:rFonts w:hAnsi="宋体" w:cs="宋体"/>
          <w:bCs/>
          <w:sz w:val="24"/>
          <w:szCs w:val="24"/>
          <w:u w:val="single"/>
        </w:rPr>
      </w:pPr>
      <w:r w:rsidRPr="00590403">
        <w:rPr>
          <w:rFonts w:hAnsi="宋体" w:cs="宋体" w:hint="eastAsia"/>
          <w:sz w:val="24"/>
          <w:szCs w:val="24"/>
        </w:rPr>
        <w:t>投诉事项1：</w:t>
      </w:r>
    </w:p>
    <w:p w:rsidR="00176D03" w:rsidRPr="00590403" w:rsidRDefault="00B422A1">
      <w:pPr>
        <w:pStyle w:val="ab"/>
        <w:spacing w:line="360" w:lineRule="auto"/>
        <w:ind w:firstLineChars="200" w:firstLine="480"/>
        <w:rPr>
          <w:rFonts w:hAnsi="宋体" w:cs="宋体"/>
          <w:bCs/>
          <w:sz w:val="24"/>
          <w:szCs w:val="24"/>
          <w:u w:val="single"/>
        </w:rPr>
      </w:pPr>
      <w:r w:rsidRPr="00590403">
        <w:rPr>
          <w:rFonts w:hAnsi="宋体" w:cs="宋体" w:hint="eastAsia"/>
          <w:bCs/>
          <w:sz w:val="24"/>
          <w:szCs w:val="24"/>
        </w:rPr>
        <w:t>事实依据：</w:t>
      </w:r>
    </w:p>
    <w:p w:rsidR="00176D03" w:rsidRPr="00590403" w:rsidRDefault="00176D03" w:rsidP="00B422A1">
      <w:pPr>
        <w:pStyle w:val="ab"/>
        <w:spacing w:line="360" w:lineRule="auto"/>
        <w:ind w:leftChars="12" w:left="25" w:firstLineChars="197" w:firstLine="473"/>
        <w:rPr>
          <w:rFonts w:hAnsi="宋体" w:cs="宋体"/>
          <w:sz w:val="24"/>
          <w:szCs w:val="24"/>
        </w:rPr>
      </w:pPr>
    </w:p>
    <w:p w:rsidR="00176D03" w:rsidRPr="00590403" w:rsidRDefault="00B422A1">
      <w:pPr>
        <w:pStyle w:val="ab"/>
        <w:spacing w:line="360" w:lineRule="auto"/>
        <w:ind w:firstLineChars="200" w:firstLine="480"/>
        <w:rPr>
          <w:rFonts w:hAnsi="宋体" w:cs="宋体"/>
          <w:bCs/>
          <w:sz w:val="24"/>
          <w:szCs w:val="24"/>
          <w:u w:val="single"/>
        </w:rPr>
      </w:pPr>
      <w:r w:rsidRPr="00590403">
        <w:rPr>
          <w:rFonts w:hAnsi="宋体" w:cs="宋体" w:hint="eastAsia"/>
          <w:bCs/>
          <w:sz w:val="24"/>
          <w:szCs w:val="24"/>
        </w:rPr>
        <w:t>法律依据：</w:t>
      </w:r>
    </w:p>
    <w:p w:rsidR="00176D03" w:rsidRPr="00590403" w:rsidRDefault="00176D03" w:rsidP="00B422A1">
      <w:pPr>
        <w:pStyle w:val="ab"/>
        <w:spacing w:line="360" w:lineRule="auto"/>
        <w:ind w:leftChars="12" w:left="25" w:firstLineChars="147" w:firstLine="353"/>
        <w:rPr>
          <w:rFonts w:hAnsi="宋体" w:cs="宋体"/>
          <w:bCs/>
          <w:sz w:val="24"/>
          <w:szCs w:val="24"/>
          <w:u w:val="single"/>
        </w:rPr>
      </w:pPr>
    </w:p>
    <w:p w:rsidR="00176D03" w:rsidRPr="00590403" w:rsidRDefault="00B422A1" w:rsidP="00B422A1">
      <w:pPr>
        <w:pStyle w:val="ab"/>
        <w:spacing w:line="360" w:lineRule="auto"/>
        <w:ind w:leftChars="12" w:left="25" w:firstLineChars="197" w:firstLine="473"/>
        <w:rPr>
          <w:rFonts w:hAnsi="宋体" w:cs="宋体"/>
          <w:bCs/>
          <w:sz w:val="24"/>
          <w:szCs w:val="24"/>
        </w:rPr>
      </w:pPr>
      <w:r w:rsidRPr="00590403">
        <w:rPr>
          <w:rFonts w:hAnsi="宋体" w:cs="宋体" w:hint="eastAsia"/>
          <w:sz w:val="24"/>
          <w:szCs w:val="24"/>
        </w:rPr>
        <w:t xml:space="preserve">投诉事项2  </w:t>
      </w:r>
    </w:p>
    <w:p w:rsidR="00176D03" w:rsidRPr="00590403" w:rsidRDefault="00B422A1" w:rsidP="00B422A1">
      <w:pPr>
        <w:pStyle w:val="ab"/>
        <w:spacing w:line="360" w:lineRule="auto"/>
        <w:ind w:leftChars="12" w:left="25" w:firstLineChars="197" w:firstLine="473"/>
        <w:rPr>
          <w:rFonts w:hAnsi="宋体" w:cs="宋体"/>
          <w:bCs/>
          <w:sz w:val="24"/>
          <w:szCs w:val="24"/>
        </w:rPr>
      </w:pPr>
      <w:r w:rsidRPr="00590403">
        <w:rPr>
          <w:rFonts w:hAnsi="宋体" w:cs="宋体" w:hint="eastAsia"/>
          <w:bCs/>
          <w:sz w:val="24"/>
          <w:szCs w:val="24"/>
        </w:rPr>
        <w:t>……</w:t>
      </w:r>
    </w:p>
    <w:p w:rsidR="00176D03" w:rsidRPr="00590403" w:rsidRDefault="00B422A1">
      <w:pPr>
        <w:pStyle w:val="ab"/>
        <w:spacing w:line="360" w:lineRule="auto"/>
        <w:ind w:leftChars="12" w:left="25" w:firstLineChars="196" w:firstLine="472"/>
        <w:rPr>
          <w:rFonts w:hAnsi="宋体" w:cs="宋体"/>
          <w:b/>
          <w:sz w:val="24"/>
          <w:szCs w:val="24"/>
        </w:rPr>
      </w:pPr>
      <w:r w:rsidRPr="00590403">
        <w:rPr>
          <w:rFonts w:hAnsi="宋体" w:cs="宋体" w:hint="eastAsia"/>
          <w:b/>
          <w:sz w:val="24"/>
          <w:szCs w:val="24"/>
        </w:rPr>
        <w:t>五、与投诉事项相关的投诉请求：</w:t>
      </w:r>
    </w:p>
    <w:p w:rsidR="00176D03" w:rsidRPr="00590403" w:rsidRDefault="00B422A1" w:rsidP="00B422A1">
      <w:pPr>
        <w:pStyle w:val="ab"/>
        <w:spacing w:line="360" w:lineRule="auto"/>
        <w:ind w:leftChars="12" w:left="25" w:firstLineChars="197" w:firstLine="473"/>
        <w:rPr>
          <w:rFonts w:hAnsi="宋体" w:cs="宋体"/>
          <w:sz w:val="24"/>
          <w:szCs w:val="24"/>
        </w:rPr>
      </w:pPr>
      <w:r w:rsidRPr="00590403">
        <w:rPr>
          <w:rFonts w:hAnsi="宋体" w:cs="宋体" w:hint="eastAsia"/>
          <w:sz w:val="24"/>
          <w:szCs w:val="24"/>
        </w:rPr>
        <w:t>请求：</w:t>
      </w:r>
    </w:p>
    <w:p w:rsidR="00176D03" w:rsidRPr="00590403" w:rsidRDefault="00176D03" w:rsidP="00B422A1">
      <w:pPr>
        <w:pStyle w:val="ab"/>
        <w:spacing w:line="360" w:lineRule="auto"/>
        <w:ind w:leftChars="12" w:left="25" w:firstLineChars="147" w:firstLine="353"/>
        <w:rPr>
          <w:rFonts w:hAnsi="宋体" w:cs="宋体"/>
          <w:sz w:val="24"/>
          <w:szCs w:val="24"/>
        </w:rPr>
      </w:pPr>
    </w:p>
    <w:p w:rsidR="00176D03" w:rsidRPr="00590403" w:rsidRDefault="00B422A1" w:rsidP="00B422A1">
      <w:pPr>
        <w:pStyle w:val="ab"/>
        <w:spacing w:line="360" w:lineRule="auto"/>
        <w:ind w:leftChars="12" w:left="25" w:firstLineChars="197" w:firstLine="473"/>
        <w:rPr>
          <w:rFonts w:hAnsi="宋体" w:cs="宋体"/>
          <w:sz w:val="24"/>
          <w:szCs w:val="24"/>
        </w:rPr>
      </w:pPr>
      <w:r w:rsidRPr="00590403">
        <w:rPr>
          <w:rFonts w:hAnsi="宋体" w:cs="宋体" w:hint="eastAsia"/>
          <w:sz w:val="24"/>
          <w:szCs w:val="24"/>
        </w:rPr>
        <w:t>签字（签章）：                                       公章：</w:t>
      </w:r>
    </w:p>
    <w:p w:rsidR="00176D03" w:rsidRPr="00590403" w:rsidRDefault="00176D03" w:rsidP="00B422A1">
      <w:pPr>
        <w:pStyle w:val="ab"/>
        <w:spacing w:line="360" w:lineRule="auto"/>
        <w:ind w:leftChars="12" w:left="25" w:firstLineChars="147" w:firstLine="353"/>
        <w:rPr>
          <w:rFonts w:hAnsi="宋体" w:cs="宋体"/>
          <w:sz w:val="24"/>
          <w:szCs w:val="24"/>
        </w:rPr>
      </w:pPr>
    </w:p>
    <w:p w:rsidR="00176D03" w:rsidRPr="00590403" w:rsidRDefault="00B422A1" w:rsidP="00B422A1">
      <w:pPr>
        <w:pStyle w:val="ab"/>
        <w:spacing w:line="360" w:lineRule="auto"/>
        <w:ind w:leftChars="12" w:left="25" w:firstLineChars="197" w:firstLine="473"/>
        <w:rPr>
          <w:rFonts w:hAnsi="宋体" w:cs="宋体"/>
          <w:sz w:val="24"/>
          <w:szCs w:val="24"/>
        </w:rPr>
      </w:pPr>
      <w:r w:rsidRPr="00590403">
        <w:rPr>
          <w:rFonts w:hAnsi="宋体" w:cs="宋体" w:hint="eastAsia"/>
          <w:sz w:val="24"/>
          <w:szCs w:val="24"/>
        </w:rPr>
        <w:t>日期：</w:t>
      </w:r>
    </w:p>
    <w:p w:rsidR="00176D03" w:rsidRPr="00590403" w:rsidRDefault="00176D03" w:rsidP="00B422A1">
      <w:pPr>
        <w:pStyle w:val="ab"/>
        <w:spacing w:line="360" w:lineRule="auto"/>
        <w:ind w:leftChars="12" w:left="25" w:firstLineChars="197" w:firstLine="473"/>
        <w:rPr>
          <w:rFonts w:hAnsi="宋体" w:cs="宋体"/>
          <w:sz w:val="24"/>
          <w:szCs w:val="24"/>
        </w:rPr>
      </w:pPr>
    </w:p>
    <w:p w:rsidR="00176D03" w:rsidRPr="00590403" w:rsidRDefault="00176D03">
      <w:pPr>
        <w:pStyle w:val="ab"/>
        <w:snapToGrid w:val="0"/>
        <w:spacing w:line="360" w:lineRule="auto"/>
        <w:rPr>
          <w:rFonts w:hAnsi="宋体" w:cs="宋体"/>
          <w:b/>
          <w:sz w:val="24"/>
          <w:szCs w:val="24"/>
        </w:rPr>
      </w:pPr>
    </w:p>
    <w:p w:rsidR="00176D03" w:rsidRPr="00590403" w:rsidRDefault="00B422A1">
      <w:pPr>
        <w:pStyle w:val="ab"/>
        <w:snapToGrid w:val="0"/>
        <w:spacing w:line="360" w:lineRule="auto"/>
        <w:rPr>
          <w:rFonts w:hAnsi="宋体" w:cs="宋体"/>
          <w:b/>
          <w:sz w:val="24"/>
          <w:szCs w:val="24"/>
        </w:rPr>
      </w:pPr>
      <w:r w:rsidRPr="00590403">
        <w:rPr>
          <w:rFonts w:hAnsi="宋体" w:cs="宋体" w:hint="eastAsia"/>
          <w:b/>
          <w:sz w:val="24"/>
          <w:szCs w:val="24"/>
        </w:rPr>
        <w:t>说明：</w:t>
      </w:r>
    </w:p>
    <w:p w:rsidR="00176D03" w:rsidRPr="00590403" w:rsidRDefault="00B422A1">
      <w:pPr>
        <w:pStyle w:val="ab"/>
        <w:spacing w:line="360" w:lineRule="auto"/>
        <w:ind w:leftChars="12" w:left="25" w:firstLineChars="147" w:firstLine="354"/>
        <w:rPr>
          <w:rFonts w:hAnsi="宋体" w:cs="宋体"/>
          <w:b/>
          <w:bCs/>
          <w:sz w:val="24"/>
          <w:szCs w:val="24"/>
        </w:rPr>
      </w:pPr>
      <w:r w:rsidRPr="00590403">
        <w:rPr>
          <w:rFonts w:hAnsi="宋体" w:cs="宋体" w:hint="eastAsia"/>
          <w:b/>
          <w:sz w:val="24"/>
          <w:szCs w:val="24"/>
        </w:rPr>
        <w:t>1.投诉人提起投诉时，应当提交投诉书和必要的证明材料，并按照被投诉人和与投诉事项有关的供应商数量提供投诉书副本</w:t>
      </w:r>
      <w:r w:rsidRPr="00590403">
        <w:rPr>
          <w:rFonts w:hAnsi="宋体" w:cs="宋体" w:hint="eastAsia"/>
          <w:b/>
          <w:bCs/>
          <w:sz w:val="24"/>
          <w:szCs w:val="24"/>
        </w:rPr>
        <w:t>。</w:t>
      </w:r>
    </w:p>
    <w:p w:rsidR="00176D03" w:rsidRPr="00590403" w:rsidRDefault="00B422A1">
      <w:pPr>
        <w:pStyle w:val="ab"/>
        <w:spacing w:line="360" w:lineRule="auto"/>
        <w:ind w:leftChars="12" w:left="25" w:firstLineChars="147" w:firstLine="354"/>
        <w:rPr>
          <w:rFonts w:hAnsi="宋体" w:cs="宋体"/>
          <w:b/>
          <w:sz w:val="24"/>
          <w:szCs w:val="24"/>
        </w:rPr>
      </w:pPr>
      <w:r w:rsidRPr="00590403">
        <w:rPr>
          <w:rFonts w:hAnsi="宋体" w:cs="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176D03" w:rsidRPr="00590403" w:rsidRDefault="00B422A1">
      <w:pPr>
        <w:pStyle w:val="ab"/>
        <w:spacing w:line="360" w:lineRule="auto"/>
        <w:ind w:leftChars="12" w:left="25" w:firstLineChars="147" w:firstLine="354"/>
        <w:rPr>
          <w:rFonts w:hAnsi="宋体" w:cs="宋体"/>
          <w:b/>
          <w:sz w:val="24"/>
          <w:szCs w:val="24"/>
        </w:rPr>
      </w:pPr>
      <w:r w:rsidRPr="00590403">
        <w:rPr>
          <w:rFonts w:hAnsi="宋体" w:cs="宋体" w:hint="eastAsia"/>
          <w:b/>
          <w:sz w:val="24"/>
          <w:szCs w:val="24"/>
        </w:rPr>
        <w:t>3.投诉书应简要列明质疑事项，质疑函、质疑答复等作为附件材料提供。</w:t>
      </w:r>
    </w:p>
    <w:p w:rsidR="00176D03" w:rsidRPr="00590403" w:rsidRDefault="00B422A1">
      <w:pPr>
        <w:pStyle w:val="ab"/>
        <w:spacing w:line="360" w:lineRule="auto"/>
        <w:ind w:leftChars="12" w:left="25" w:firstLineChars="147" w:firstLine="354"/>
        <w:rPr>
          <w:rFonts w:hAnsi="宋体" w:cs="宋体"/>
          <w:b/>
          <w:sz w:val="24"/>
          <w:szCs w:val="24"/>
        </w:rPr>
      </w:pPr>
      <w:r w:rsidRPr="00590403">
        <w:rPr>
          <w:rFonts w:hAnsi="宋体" w:cs="宋体" w:hint="eastAsia"/>
          <w:b/>
          <w:sz w:val="24"/>
          <w:szCs w:val="24"/>
        </w:rPr>
        <w:t>4.投诉书的投诉事项应具体、明确，并有必要的事实依据和法律依据。</w:t>
      </w:r>
    </w:p>
    <w:p w:rsidR="00176D03" w:rsidRPr="00590403" w:rsidRDefault="00B422A1">
      <w:pPr>
        <w:pStyle w:val="ab"/>
        <w:spacing w:line="360" w:lineRule="auto"/>
        <w:ind w:leftChars="12" w:left="25" w:firstLineChars="147" w:firstLine="354"/>
        <w:rPr>
          <w:rFonts w:hAnsi="宋体" w:cs="宋体"/>
          <w:b/>
          <w:sz w:val="24"/>
          <w:szCs w:val="24"/>
        </w:rPr>
      </w:pPr>
      <w:r w:rsidRPr="00590403">
        <w:rPr>
          <w:rFonts w:hAnsi="宋体" w:cs="宋体" w:hint="eastAsia"/>
          <w:b/>
          <w:sz w:val="24"/>
          <w:szCs w:val="24"/>
        </w:rPr>
        <w:t>5.投诉书的投诉请求应与投诉事项相关。</w:t>
      </w:r>
    </w:p>
    <w:p w:rsidR="00176D03" w:rsidRPr="00590403" w:rsidRDefault="00B422A1">
      <w:pPr>
        <w:pStyle w:val="ab"/>
        <w:spacing w:line="360" w:lineRule="auto"/>
        <w:ind w:leftChars="12" w:left="25" w:firstLineChars="147" w:firstLine="354"/>
        <w:rPr>
          <w:rFonts w:hAnsi="宋体" w:cs="宋体"/>
          <w:b/>
        </w:rPr>
      </w:pPr>
      <w:r w:rsidRPr="00590403">
        <w:rPr>
          <w:rFonts w:hAnsi="宋体" w:cs="宋体" w:hint="eastAsia"/>
          <w:b/>
          <w:sz w:val="24"/>
          <w:szCs w:val="24"/>
        </w:rPr>
        <w:t>6.投诉人为法人或者其他组织的，投诉书应由法定代表人、主要负责人，或者其授权代表签字或者盖章，并加盖公章。</w:t>
      </w:r>
    </w:p>
    <w:sectPr w:rsidR="00176D03" w:rsidRPr="00590403" w:rsidSect="00176D03">
      <w:headerReference w:type="default" r:id="rId16"/>
      <w:footerReference w:type="default" r:id="rId17"/>
      <w:footerReference w:type="first" r:id="rId18"/>
      <w:pgSz w:w="11910" w:h="16840"/>
      <w:pgMar w:top="1304" w:right="1134" w:bottom="1304" w:left="1134"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84087A3" w15:done="0"/>
  <w15:commentEx w15:paraId="14EC183F" w15:done="0"/>
  <w15:commentEx w15:paraId="66CB0080" w15:done="0"/>
  <w15:commentEx w15:paraId="1B60DE11" w15:done="0"/>
  <w15:commentEx w15:paraId="4CD1CA1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F53" w:rsidRDefault="00FD5F53" w:rsidP="00176D03">
      <w:r>
        <w:separator/>
      </w:r>
    </w:p>
  </w:endnote>
  <w:endnote w:type="continuationSeparator" w:id="1">
    <w:p w:rsidR="00FD5F53" w:rsidRDefault="00FD5F53" w:rsidP="00176D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27FF5D1-5B90-4DA4-8D4B-0603241A1D3A}"/>
    <w:embedBold r:id="rId2" w:subsetted="1" w:fontKey="{E084097B-3390-4EBB-9238-2D74CC18DE16}"/>
  </w:font>
  <w:font w:name="等线 Light">
    <w:panose1 w:val="02010600030101010101"/>
    <w:charset w:val="86"/>
    <w:family w:val="auto"/>
    <w:pitch w:val="variable"/>
    <w:sig w:usb0="A00002BF" w:usb1="38CF7CFA" w:usb2="00000016" w:usb3="00000000" w:csb0="0004000F" w:csb1="00000000"/>
  </w:font>
  <w:font w:name="仿宋_GB2312">
    <w:altName w:val="黑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rif">
    <w:altName w:val="Segoe Print"/>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altName w:val="方正仿宋_GBK"/>
    <w:panose1 w:val="02010609060101010101"/>
    <w:charset w:val="86"/>
    <w:family w:val="modern"/>
    <w:pitch w:val="fixed"/>
    <w:sig w:usb0="800002BF" w:usb1="38CF7CFA" w:usb2="00000016" w:usb3="00000000" w:csb0="00040001" w:csb1="00000000"/>
    <w:embedRegular r:id="rId3" w:subsetted="1" w:fontKey="{E69130E2-D21B-4C53-B7A9-8FAB4FAC4BCB}"/>
  </w:font>
  <w:font w:name=".......">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embedRegular r:id="rId4" w:subsetted="1" w:fontKey="{B1753A3F-558F-4819-AC01-DF27FA5AD367}"/>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A00998">
    <w:pPr>
      <w:pStyle w:val="ad"/>
      <w:tabs>
        <w:tab w:val="clear" w:pos="4153"/>
        <w:tab w:val="center" w:pos="4439"/>
      </w:tabs>
      <w:jc w:val="both"/>
    </w:pPr>
    <w:r>
      <w:pict>
        <v:shapetype id="_x0000_t202" coordsize="21600,21600" o:spt="202" path="m,l,21600r21600,l21600,xe">
          <v:stroke joinstyle="miter"/>
          <v:path gradientshapeok="t" o:connecttype="rect"/>
        </v:shapetype>
        <v:shape id="_x0000_s7178" type="#_x0000_t202" style="position:absolute;left:0;text-align:left;margin-left:0;margin-top:0;width:2in;height:2in;z-index:251659264;mso-wrap-style:none;mso-position-horizontal:center;mso-position-horizontal-relative:margin" filled="f" stroked="f">
          <v:textbox style="mso-fit-shape-to-text:t" inset="0,0,0,0">
            <w:txbxContent>
              <w:p w:rsidR="005D42F8" w:rsidRDefault="00A00998">
                <w:pPr>
                  <w:pStyle w:val="ad"/>
                </w:pPr>
                <w:fldSimple w:instr=" PAGE  \* MERGEFORMAT ">
                  <w:r w:rsidR="000E5155">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A00998">
    <w:pPr>
      <w:pStyle w:val="ad"/>
      <w:tabs>
        <w:tab w:val="clear" w:pos="4153"/>
        <w:tab w:val="center" w:pos="4439"/>
      </w:tabs>
    </w:pPr>
    <w:r>
      <w:pict>
        <v:shapetype id="_x0000_t202" coordsize="21600,21600" o:spt="202" path="m,l,21600r21600,l21600,xe">
          <v:stroke joinstyle="miter"/>
          <v:path gradientshapeok="t" o:connecttype="rect"/>
        </v:shapetype>
        <v:shape id="_x0000_s7177" type="#_x0000_t202" style="position:absolute;margin-left:0;margin-top:0;width:2in;height:2in;z-index:251662336;mso-wrap-style:none;mso-position-horizontal:center;mso-position-horizontal-relative:margin" filled="f" stroked="f">
          <v:textbox style="mso-fit-shape-to-text:t" inset="0,0,0,0">
            <w:txbxContent>
              <w:p w:rsidR="005D42F8" w:rsidRDefault="005D42F8"/>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A00998">
    <w:pPr>
      <w:pStyle w:val="ad"/>
      <w:jc w:val="center"/>
    </w:pPr>
    <w:r>
      <w:pict>
        <v:shapetype id="_x0000_t202" coordsize="21600,21600" o:spt="202" path="m,l,21600r21600,l21600,xe">
          <v:stroke joinstyle="miter"/>
          <v:path gradientshapeok="t" o:connecttype="rect"/>
        </v:shapetype>
        <v:shape id="_x0000_s7180" type="#_x0000_t202" style="position:absolute;left:0;text-align:left;margin-left:0;margin-top:0;width:2in;height:2in;z-index:251663360;mso-wrap-style:none;mso-position-horizontal:center;mso-position-horizontal-relative:margin" filled="f" stroked="f">
          <v:textbox style="mso-fit-shape-to-text:t" inset="0,0,0,0">
            <w:txbxContent>
              <w:p w:rsidR="005D42F8" w:rsidRDefault="00A00998">
                <w:pPr>
                  <w:pStyle w:val="ad"/>
                  <w:jc w:val="center"/>
                </w:pPr>
                <w:fldSimple w:instr=" PAGE  \* MERGEFORMAT ">
                  <w:r w:rsidR="00835732">
                    <w:rPr>
                      <w:noProof/>
                    </w:rPr>
                    <w:t>11</w:t>
                  </w:r>
                </w:fldSimple>
              </w:p>
            </w:txbxContent>
          </v:textbox>
          <w10:wrap anchorx="margin"/>
        </v:shape>
      </w:pict>
    </w:r>
  </w:p>
  <w:p w:rsidR="005D42F8" w:rsidRDefault="005D42F8">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A00998">
    <w:pPr>
      <w:pStyle w:val="ad"/>
    </w:pPr>
    <w:r>
      <w:pict>
        <v:shapetype id="_x0000_t202" coordsize="21600,21600" o:spt="202" path="m,l,21600r21600,l21600,xe">
          <v:stroke joinstyle="miter"/>
          <v:path gradientshapeok="t" o:connecttype="rect"/>
        </v:shapetype>
        <v:shape id="_x0000_s7179" type="#_x0000_t202" style="position:absolute;margin-left:0;margin-top:0;width:2in;height:2in;z-index:251664384;mso-wrap-style:none;mso-position-horizontal:center;mso-position-horizontal-relative:margin" filled="f" stroked="f">
          <v:textbox style="mso-fit-shape-to-text:t" inset="0,0,0,0">
            <w:txbxContent>
              <w:p w:rsidR="005D42F8" w:rsidRDefault="00A00998">
                <w:pPr>
                  <w:pStyle w:val="ad"/>
                </w:pPr>
                <w:fldSimple w:instr=" PAGE  \* MERGEFORMAT ">
                  <w:r w:rsidR="005D42F8">
                    <w:t>63</w:t>
                  </w:r>
                </w:fldSimple>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A00998">
    <w:pPr>
      <w:pStyle w:val="ad"/>
      <w:jc w:val="center"/>
    </w:pPr>
    <w:r>
      <w:pict>
        <v:shapetype id="_x0000_t202" coordsize="21600,21600" o:spt="202" path="m,l,21600r21600,l21600,xe">
          <v:stroke joinstyle="miter"/>
          <v:path gradientshapeok="t" o:connecttype="rect"/>
        </v:shapetype>
        <v:shape id="_x0000_s7169" type="#_x0000_t202" style="position:absolute;left:0;text-align:left;margin-left:0;margin-top:0;width:2in;height:2in;z-index:251660288;mso-wrap-style:none;mso-position-horizontal:center;mso-position-horizontal-relative:margin" filled="f" stroked="f">
          <v:textbox style="mso-fit-shape-to-text:t" inset="0,0,0,0">
            <w:txbxContent>
              <w:p w:rsidR="005D42F8" w:rsidRDefault="00A00998">
                <w:pPr>
                  <w:pStyle w:val="ad"/>
                  <w:jc w:val="center"/>
                </w:pPr>
                <w:fldSimple w:instr=" PAGE  \* MERGEFORMAT ">
                  <w:r w:rsidR="00835732">
                    <w:rPr>
                      <w:noProof/>
                    </w:rPr>
                    <w:t>84</w:t>
                  </w:r>
                </w:fldSimple>
              </w:p>
            </w:txbxContent>
          </v:textbox>
          <w10:wrap anchorx="margin"/>
        </v:shape>
      </w:pict>
    </w:r>
  </w:p>
  <w:p w:rsidR="005D42F8" w:rsidRDefault="005D42F8">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A00998">
    <w:pPr>
      <w:pStyle w:val="ad"/>
    </w:pPr>
    <w:r>
      <w:pict>
        <v:shapetype id="_x0000_t202" coordsize="21600,21600" o:spt="202" path="m,l,21600r21600,l21600,xe">
          <v:stroke joinstyle="miter"/>
          <v:path gradientshapeok="t" o:connecttype="rect"/>
        </v:shapetype>
        <v:shape id="_x0000_s7170" type="#_x0000_t202" style="position:absolute;margin-left:0;margin-top:0;width:2in;height:2in;z-index:251661312;mso-wrap-style:none;mso-position-horizontal:center;mso-position-horizontal-relative:margin" filled="f" stroked="f">
          <v:textbox style="mso-fit-shape-to-text:t" inset="0,0,0,0">
            <w:txbxContent>
              <w:p w:rsidR="005D42F8" w:rsidRDefault="00A00998">
                <w:pPr>
                  <w:pStyle w:val="ad"/>
                </w:pPr>
                <w:fldSimple w:instr=" PAGE  \* MERGEFORMAT ">
                  <w:r w:rsidR="005D42F8">
                    <w:t>63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F53" w:rsidRDefault="00FD5F53" w:rsidP="00176D03">
      <w:r>
        <w:separator/>
      </w:r>
    </w:p>
  </w:footnote>
  <w:footnote w:type="continuationSeparator" w:id="1">
    <w:p w:rsidR="00FD5F53" w:rsidRDefault="00FD5F53" w:rsidP="00176D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5D42F8">
    <w:pPr>
      <w:pStyle w:val="ae"/>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8" w:rsidRDefault="005D42F8">
    <w:pPr>
      <w:pStyle w:val="ae"/>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BDFCEA"/>
    <w:multiLevelType w:val="singleLevel"/>
    <w:tmpl w:val="A7BDFCEA"/>
    <w:lvl w:ilvl="0">
      <w:start w:val="1"/>
      <w:numFmt w:val="chineseCounting"/>
      <w:suff w:val="nothing"/>
      <w:lvlText w:val="%1、"/>
      <w:lvlJc w:val="left"/>
      <w:rPr>
        <w:rFonts w:hint="eastAsia"/>
      </w:rPr>
    </w:lvl>
  </w:abstractNum>
  <w:abstractNum w:abstractNumId="1">
    <w:nsid w:val="284F0D3D"/>
    <w:multiLevelType w:val="hybridMultilevel"/>
    <w:tmpl w:val="BF1E60D0"/>
    <w:lvl w:ilvl="0" w:tplc="6C68393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00954DF"/>
    <w:multiLevelType w:val="hybridMultilevel"/>
    <w:tmpl w:val="DF0A1DAE"/>
    <w:lvl w:ilvl="0" w:tplc="975C2DDC">
      <w:start w:val="1"/>
      <w:numFmt w:val="decimal"/>
      <w:lvlText w:val="（%1）"/>
      <w:lvlJc w:val="left"/>
      <w:pPr>
        <w:ind w:left="1350" w:hanging="930"/>
      </w:pPr>
      <w:rPr>
        <w:rFonts w:hint="default"/>
        <w:color w:val="FF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76154DD3"/>
    <w:multiLevelType w:val="multilevel"/>
    <w:tmpl w:val="76154DD3"/>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14338"/>
    <o:shapelayout v:ext="edit">
      <o:idmap v:ext="edit" data="1,3,4,5,6,7"/>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U4ODYxOTgxODU3MjgwNTM4MmQyODFkZmU3MDRhMWIifQ=="/>
  </w:docVars>
  <w:rsids>
    <w:rsidRoot w:val="00F34B14"/>
    <w:rsid w:val="00000672"/>
    <w:rsid w:val="00001013"/>
    <w:rsid w:val="00001799"/>
    <w:rsid w:val="00001AF2"/>
    <w:rsid w:val="00001ECA"/>
    <w:rsid w:val="00002553"/>
    <w:rsid w:val="00002A94"/>
    <w:rsid w:val="00002D29"/>
    <w:rsid w:val="00003B93"/>
    <w:rsid w:val="0000474D"/>
    <w:rsid w:val="00005FDF"/>
    <w:rsid w:val="000070B3"/>
    <w:rsid w:val="000071B1"/>
    <w:rsid w:val="000076B8"/>
    <w:rsid w:val="0001047A"/>
    <w:rsid w:val="000109DC"/>
    <w:rsid w:val="00010B3C"/>
    <w:rsid w:val="00010BE7"/>
    <w:rsid w:val="00010D39"/>
    <w:rsid w:val="0001172C"/>
    <w:rsid w:val="00011BC9"/>
    <w:rsid w:val="00012854"/>
    <w:rsid w:val="00012B5F"/>
    <w:rsid w:val="00012EA6"/>
    <w:rsid w:val="00013359"/>
    <w:rsid w:val="000139CF"/>
    <w:rsid w:val="00013AA4"/>
    <w:rsid w:val="00013DFE"/>
    <w:rsid w:val="000141EA"/>
    <w:rsid w:val="00015094"/>
    <w:rsid w:val="00016ABC"/>
    <w:rsid w:val="0001759F"/>
    <w:rsid w:val="000177DB"/>
    <w:rsid w:val="000179C9"/>
    <w:rsid w:val="00017CCC"/>
    <w:rsid w:val="00020227"/>
    <w:rsid w:val="00020263"/>
    <w:rsid w:val="00020455"/>
    <w:rsid w:val="00020527"/>
    <w:rsid w:val="00020813"/>
    <w:rsid w:val="000220B2"/>
    <w:rsid w:val="0002264C"/>
    <w:rsid w:val="00022731"/>
    <w:rsid w:val="00022792"/>
    <w:rsid w:val="00022BB5"/>
    <w:rsid w:val="00022CD2"/>
    <w:rsid w:val="0002346B"/>
    <w:rsid w:val="00024463"/>
    <w:rsid w:val="00025461"/>
    <w:rsid w:val="00025636"/>
    <w:rsid w:val="00025E36"/>
    <w:rsid w:val="00026463"/>
    <w:rsid w:val="00026855"/>
    <w:rsid w:val="00026886"/>
    <w:rsid w:val="00026CF4"/>
    <w:rsid w:val="0002785D"/>
    <w:rsid w:val="00031922"/>
    <w:rsid w:val="000329E0"/>
    <w:rsid w:val="00032DB3"/>
    <w:rsid w:val="00034AB7"/>
    <w:rsid w:val="00034B5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E0C"/>
    <w:rsid w:val="00063F81"/>
    <w:rsid w:val="00064847"/>
    <w:rsid w:val="00065E08"/>
    <w:rsid w:val="00066115"/>
    <w:rsid w:val="000673E2"/>
    <w:rsid w:val="0007063F"/>
    <w:rsid w:val="000707FD"/>
    <w:rsid w:val="00070949"/>
    <w:rsid w:val="000711E4"/>
    <w:rsid w:val="000724D9"/>
    <w:rsid w:val="00072AED"/>
    <w:rsid w:val="0007327B"/>
    <w:rsid w:val="00073F47"/>
    <w:rsid w:val="0007492F"/>
    <w:rsid w:val="00074ED8"/>
    <w:rsid w:val="00075B7E"/>
    <w:rsid w:val="00075F83"/>
    <w:rsid w:val="00077ACA"/>
    <w:rsid w:val="00077C70"/>
    <w:rsid w:val="00080F89"/>
    <w:rsid w:val="000813B5"/>
    <w:rsid w:val="00081BA3"/>
    <w:rsid w:val="00081D2E"/>
    <w:rsid w:val="00081F89"/>
    <w:rsid w:val="00082619"/>
    <w:rsid w:val="00082D02"/>
    <w:rsid w:val="00082D4B"/>
    <w:rsid w:val="00083871"/>
    <w:rsid w:val="00083B91"/>
    <w:rsid w:val="0008473C"/>
    <w:rsid w:val="00084BB4"/>
    <w:rsid w:val="0008520B"/>
    <w:rsid w:val="000860BD"/>
    <w:rsid w:val="0008712A"/>
    <w:rsid w:val="000871B8"/>
    <w:rsid w:val="00087A63"/>
    <w:rsid w:val="00087B14"/>
    <w:rsid w:val="00091312"/>
    <w:rsid w:val="000916DA"/>
    <w:rsid w:val="00092442"/>
    <w:rsid w:val="000929EF"/>
    <w:rsid w:val="00092EF3"/>
    <w:rsid w:val="000933BE"/>
    <w:rsid w:val="00093CD4"/>
    <w:rsid w:val="0009560F"/>
    <w:rsid w:val="0009588E"/>
    <w:rsid w:val="000958F9"/>
    <w:rsid w:val="000959EE"/>
    <w:rsid w:val="00095BEC"/>
    <w:rsid w:val="00097183"/>
    <w:rsid w:val="000972CB"/>
    <w:rsid w:val="00097608"/>
    <w:rsid w:val="000977BD"/>
    <w:rsid w:val="000A13F3"/>
    <w:rsid w:val="000A23B1"/>
    <w:rsid w:val="000A2B0E"/>
    <w:rsid w:val="000A398F"/>
    <w:rsid w:val="000A3B94"/>
    <w:rsid w:val="000A3BB7"/>
    <w:rsid w:val="000A448C"/>
    <w:rsid w:val="000A4DC7"/>
    <w:rsid w:val="000A509C"/>
    <w:rsid w:val="000A54A7"/>
    <w:rsid w:val="000A5BE1"/>
    <w:rsid w:val="000A6007"/>
    <w:rsid w:val="000A65A6"/>
    <w:rsid w:val="000A70E3"/>
    <w:rsid w:val="000A7275"/>
    <w:rsid w:val="000A7A12"/>
    <w:rsid w:val="000A7A72"/>
    <w:rsid w:val="000B0110"/>
    <w:rsid w:val="000B0592"/>
    <w:rsid w:val="000B1202"/>
    <w:rsid w:val="000B1801"/>
    <w:rsid w:val="000B1D0C"/>
    <w:rsid w:val="000B2273"/>
    <w:rsid w:val="000B2387"/>
    <w:rsid w:val="000B2585"/>
    <w:rsid w:val="000B2BC6"/>
    <w:rsid w:val="000B2D03"/>
    <w:rsid w:val="000B2EAB"/>
    <w:rsid w:val="000B3406"/>
    <w:rsid w:val="000B3815"/>
    <w:rsid w:val="000B3C7B"/>
    <w:rsid w:val="000B4321"/>
    <w:rsid w:val="000B6A6B"/>
    <w:rsid w:val="000B6C95"/>
    <w:rsid w:val="000B761A"/>
    <w:rsid w:val="000B79FC"/>
    <w:rsid w:val="000B7C0C"/>
    <w:rsid w:val="000C02B1"/>
    <w:rsid w:val="000C1679"/>
    <w:rsid w:val="000C1EE3"/>
    <w:rsid w:val="000C28CD"/>
    <w:rsid w:val="000C2A15"/>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E067A"/>
    <w:rsid w:val="000E1C51"/>
    <w:rsid w:val="000E28AB"/>
    <w:rsid w:val="000E2D43"/>
    <w:rsid w:val="000E2E3E"/>
    <w:rsid w:val="000E3583"/>
    <w:rsid w:val="000E3AF0"/>
    <w:rsid w:val="000E4E04"/>
    <w:rsid w:val="000E5155"/>
    <w:rsid w:val="000E693B"/>
    <w:rsid w:val="000E6EC9"/>
    <w:rsid w:val="000E70B4"/>
    <w:rsid w:val="000E7B62"/>
    <w:rsid w:val="000F0E1E"/>
    <w:rsid w:val="000F1A1B"/>
    <w:rsid w:val="000F2A95"/>
    <w:rsid w:val="000F3281"/>
    <w:rsid w:val="000F32FD"/>
    <w:rsid w:val="000F3733"/>
    <w:rsid w:val="000F4789"/>
    <w:rsid w:val="000F5F8B"/>
    <w:rsid w:val="000F6153"/>
    <w:rsid w:val="000F64AA"/>
    <w:rsid w:val="000F7AF4"/>
    <w:rsid w:val="000F7C33"/>
    <w:rsid w:val="000F7F0C"/>
    <w:rsid w:val="001004D6"/>
    <w:rsid w:val="00102676"/>
    <w:rsid w:val="001032C7"/>
    <w:rsid w:val="00103646"/>
    <w:rsid w:val="00103918"/>
    <w:rsid w:val="00103F07"/>
    <w:rsid w:val="00104897"/>
    <w:rsid w:val="00104EDE"/>
    <w:rsid w:val="00105CDA"/>
    <w:rsid w:val="00106BB5"/>
    <w:rsid w:val="00106BEE"/>
    <w:rsid w:val="00107C74"/>
    <w:rsid w:val="001106BB"/>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14A"/>
    <w:rsid w:val="00121979"/>
    <w:rsid w:val="00122064"/>
    <w:rsid w:val="0012292D"/>
    <w:rsid w:val="00122C12"/>
    <w:rsid w:val="00123A31"/>
    <w:rsid w:val="00124341"/>
    <w:rsid w:val="00124492"/>
    <w:rsid w:val="00124B12"/>
    <w:rsid w:val="001250A0"/>
    <w:rsid w:val="001263B8"/>
    <w:rsid w:val="0012763E"/>
    <w:rsid w:val="00130217"/>
    <w:rsid w:val="00130783"/>
    <w:rsid w:val="00130A47"/>
    <w:rsid w:val="00130D7C"/>
    <w:rsid w:val="001313DA"/>
    <w:rsid w:val="00131A6A"/>
    <w:rsid w:val="00131A99"/>
    <w:rsid w:val="00132AF6"/>
    <w:rsid w:val="00132B47"/>
    <w:rsid w:val="001337F8"/>
    <w:rsid w:val="001348B4"/>
    <w:rsid w:val="001351CB"/>
    <w:rsid w:val="00135530"/>
    <w:rsid w:val="00135947"/>
    <w:rsid w:val="001359A2"/>
    <w:rsid w:val="00135F92"/>
    <w:rsid w:val="00136020"/>
    <w:rsid w:val="00136445"/>
    <w:rsid w:val="00137EDE"/>
    <w:rsid w:val="00140132"/>
    <w:rsid w:val="00141C9C"/>
    <w:rsid w:val="0014213A"/>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31D"/>
    <w:rsid w:val="00162597"/>
    <w:rsid w:val="001629AF"/>
    <w:rsid w:val="001629FD"/>
    <w:rsid w:val="0016428A"/>
    <w:rsid w:val="001647C9"/>
    <w:rsid w:val="00165627"/>
    <w:rsid w:val="00165929"/>
    <w:rsid w:val="001659EB"/>
    <w:rsid w:val="001661A3"/>
    <w:rsid w:val="00167226"/>
    <w:rsid w:val="001672F2"/>
    <w:rsid w:val="0016782B"/>
    <w:rsid w:val="0016784D"/>
    <w:rsid w:val="00172CA8"/>
    <w:rsid w:val="00173256"/>
    <w:rsid w:val="00173B0E"/>
    <w:rsid w:val="00173E03"/>
    <w:rsid w:val="00174182"/>
    <w:rsid w:val="001748CF"/>
    <w:rsid w:val="0017512C"/>
    <w:rsid w:val="0017586A"/>
    <w:rsid w:val="00175BA6"/>
    <w:rsid w:val="00176CA7"/>
    <w:rsid w:val="00176D03"/>
    <w:rsid w:val="00176E02"/>
    <w:rsid w:val="00176F8E"/>
    <w:rsid w:val="001778C5"/>
    <w:rsid w:val="00177E56"/>
    <w:rsid w:val="00177F0A"/>
    <w:rsid w:val="00180DA0"/>
    <w:rsid w:val="00181EAD"/>
    <w:rsid w:val="00182862"/>
    <w:rsid w:val="00184F57"/>
    <w:rsid w:val="00185544"/>
    <w:rsid w:val="00185617"/>
    <w:rsid w:val="00185879"/>
    <w:rsid w:val="00186FE1"/>
    <w:rsid w:val="00187A14"/>
    <w:rsid w:val="0019171E"/>
    <w:rsid w:val="00192368"/>
    <w:rsid w:val="001923A0"/>
    <w:rsid w:val="001928B1"/>
    <w:rsid w:val="00193537"/>
    <w:rsid w:val="00193846"/>
    <w:rsid w:val="00195393"/>
    <w:rsid w:val="00195424"/>
    <w:rsid w:val="001955FF"/>
    <w:rsid w:val="001975B5"/>
    <w:rsid w:val="00197EDD"/>
    <w:rsid w:val="001A02B3"/>
    <w:rsid w:val="001A04BB"/>
    <w:rsid w:val="001A08D0"/>
    <w:rsid w:val="001A0B35"/>
    <w:rsid w:val="001A1B39"/>
    <w:rsid w:val="001A2120"/>
    <w:rsid w:val="001A28C6"/>
    <w:rsid w:val="001A2E69"/>
    <w:rsid w:val="001A2EF5"/>
    <w:rsid w:val="001A3440"/>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0C"/>
    <w:rsid w:val="001C025B"/>
    <w:rsid w:val="001C115F"/>
    <w:rsid w:val="001C1CD5"/>
    <w:rsid w:val="001C1EAB"/>
    <w:rsid w:val="001C25A7"/>
    <w:rsid w:val="001C2E56"/>
    <w:rsid w:val="001C318C"/>
    <w:rsid w:val="001C35C4"/>
    <w:rsid w:val="001C35E1"/>
    <w:rsid w:val="001C4287"/>
    <w:rsid w:val="001C433C"/>
    <w:rsid w:val="001C4479"/>
    <w:rsid w:val="001C5190"/>
    <w:rsid w:val="001C6081"/>
    <w:rsid w:val="001C7B48"/>
    <w:rsid w:val="001D0CFB"/>
    <w:rsid w:val="001D1A0D"/>
    <w:rsid w:val="001D2EB7"/>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4057"/>
    <w:rsid w:val="001E4643"/>
    <w:rsid w:val="001E5A94"/>
    <w:rsid w:val="001E5F6F"/>
    <w:rsid w:val="001E68B8"/>
    <w:rsid w:val="001F03BB"/>
    <w:rsid w:val="001F2001"/>
    <w:rsid w:val="001F2A2E"/>
    <w:rsid w:val="001F3356"/>
    <w:rsid w:val="001F3C63"/>
    <w:rsid w:val="001F4460"/>
    <w:rsid w:val="001F5262"/>
    <w:rsid w:val="001F711A"/>
    <w:rsid w:val="001F75B0"/>
    <w:rsid w:val="00200CE5"/>
    <w:rsid w:val="00200F7C"/>
    <w:rsid w:val="002014DB"/>
    <w:rsid w:val="0020150B"/>
    <w:rsid w:val="00201E12"/>
    <w:rsid w:val="00202B13"/>
    <w:rsid w:val="002032DA"/>
    <w:rsid w:val="002033B5"/>
    <w:rsid w:val="0020382C"/>
    <w:rsid w:val="00203F7F"/>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16F63"/>
    <w:rsid w:val="00217257"/>
    <w:rsid w:val="002173EF"/>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379B"/>
    <w:rsid w:val="002346B4"/>
    <w:rsid w:val="00234F6E"/>
    <w:rsid w:val="002355BE"/>
    <w:rsid w:val="002358EA"/>
    <w:rsid w:val="00236400"/>
    <w:rsid w:val="00236578"/>
    <w:rsid w:val="00236DE9"/>
    <w:rsid w:val="00237342"/>
    <w:rsid w:val="00237D5A"/>
    <w:rsid w:val="002415AE"/>
    <w:rsid w:val="00241D3C"/>
    <w:rsid w:val="00242109"/>
    <w:rsid w:val="00242900"/>
    <w:rsid w:val="00243189"/>
    <w:rsid w:val="002439AB"/>
    <w:rsid w:val="00243C19"/>
    <w:rsid w:val="00244AE8"/>
    <w:rsid w:val="00244AF6"/>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3E6"/>
    <w:rsid w:val="002557AF"/>
    <w:rsid w:val="0025589C"/>
    <w:rsid w:val="00255B62"/>
    <w:rsid w:val="002566B1"/>
    <w:rsid w:val="002575E3"/>
    <w:rsid w:val="00257A74"/>
    <w:rsid w:val="002603C1"/>
    <w:rsid w:val="002609A1"/>
    <w:rsid w:val="002612B1"/>
    <w:rsid w:val="0026191F"/>
    <w:rsid w:val="002637A8"/>
    <w:rsid w:val="00266165"/>
    <w:rsid w:val="002662FE"/>
    <w:rsid w:val="00266F2C"/>
    <w:rsid w:val="00270D48"/>
    <w:rsid w:val="0027125E"/>
    <w:rsid w:val="00271767"/>
    <w:rsid w:val="00272293"/>
    <w:rsid w:val="002723C8"/>
    <w:rsid w:val="002725C1"/>
    <w:rsid w:val="00273C2A"/>
    <w:rsid w:val="00273CBE"/>
    <w:rsid w:val="002746B1"/>
    <w:rsid w:val="00274BAD"/>
    <w:rsid w:val="00276144"/>
    <w:rsid w:val="00276D9A"/>
    <w:rsid w:val="00282D56"/>
    <w:rsid w:val="002835B0"/>
    <w:rsid w:val="002836F1"/>
    <w:rsid w:val="00283C74"/>
    <w:rsid w:val="0028407E"/>
    <w:rsid w:val="0028410F"/>
    <w:rsid w:val="00284572"/>
    <w:rsid w:val="00285221"/>
    <w:rsid w:val="00286FB5"/>
    <w:rsid w:val="00287763"/>
    <w:rsid w:val="00290606"/>
    <w:rsid w:val="002907C4"/>
    <w:rsid w:val="002909B2"/>
    <w:rsid w:val="0029197E"/>
    <w:rsid w:val="00291D6D"/>
    <w:rsid w:val="00291FF1"/>
    <w:rsid w:val="002925C2"/>
    <w:rsid w:val="00292996"/>
    <w:rsid w:val="00292AA2"/>
    <w:rsid w:val="00292BF7"/>
    <w:rsid w:val="00293361"/>
    <w:rsid w:val="00294F7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17B"/>
    <w:rsid w:val="002B058D"/>
    <w:rsid w:val="002B0C16"/>
    <w:rsid w:val="002B1489"/>
    <w:rsid w:val="002B14EE"/>
    <w:rsid w:val="002B2AC5"/>
    <w:rsid w:val="002B3528"/>
    <w:rsid w:val="002B3539"/>
    <w:rsid w:val="002B4532"/>
    <w:rsid w:val="002B5042"/>
    <w:rsid w:val="002B5E1E"/>
    <w:rsid w:val="002B6611"/>
    <w:rsid w:val="002B69CC"/>
    <w:rsid w:val="002B6D71"/>
    <w:rsid w:val="002C0C1C"/>
    <w:rsid w:val="002C54C2"/>
    <w:rsid w:val="002C5D34"/>
    <w:rsid w:val="002C60BB"/>
    <w:rsid w:val="002C661A"/>
    <w:rsid w:val="002D0D6F"/>
    <w:rsid w:val="002D25FC"/>
    <w:rsid w:val="002D4AC6"/>
    <w:rsid w:val="002D5BF5"/>
    <w:rsid w:val="002D5E95"/>
    <w:rsid w:val="002D5EE8"/>
    <w:rsid w:val="002D7150"/>
    <w:rsid w:val="002D7360"/>
    <w:rsid w:val="002D7648"/>
    <w:rsid w:val="002E0DD4"/>
    <w:rsid w:val="002E109C"/>
    <w:rsid w:val="002E193E"/>
    <w:rsid w:val="002E1A94"/>
    <w:rsid w:val="002E1D55"/>
    <w:rsid w:val="002E1F3E"/>
    <w:rsid w:val="002E26C4"/>
    <w:rsid w:val="002E30A5"/>
    <w:rsid w:val="002E47E4"/>
    <w:rsid w:val="002E4BF9"/>
    <w:rsid w:val="002E4D61"/>
    <w:rsid w:val="002E5FED"/>
    <w:rsid w:val="002E68A7"/>
    <w:rsid w:val="002E6E6C"/>
    <w:rsid w:val="002E773C"/>
    <w:rsid w:val="002F0522"/>
    <w:rsid w:val="002F0B85"/>
    <w:rsid w:val="002F16DD"/>
    <w:rsid w:val="002F174B"/>
    <w:rsid w:val="002F199D"/>
    <w:rsid w:val="002F213C"/>
    <w:rsid w:val="002F2453"/>
    <w:rsid w:val="002F352D"/>
    <w:rsid w:val="002F381E"/>
    <w:rsid w:val="002F4084"/>
    <w:rsid w:val="002F4A08"/>
    <w:rsid w:val="002F4ADB"/>
    <w:rsid w:val="002F531E"/>
    <w:rsid w:val="002F548D"/>
    <w:rsid w:val="002F5ACC"/>
    <w:rsid w:val="002F6653"/>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30C9"/>
    <w:rsid w:val="0033364C"/>
    <w:rsid w:val="00333DDF"/>
    <w:rsid w:val="00334415"/>
    <w:rsid w:val="00335EA1"/>
    <w:rsid w:val="0033691E"/>
    <w:rsid w:val="00336A6A"/>
    <w:rsid w:val="00336CCB"/>
    <w:rsid w:val="00341059"/>
    <w:rsid w:val="003411D1"/>
    <w:rsid w:val="003416BA"/>
    <w:rsid w:val="00341B11"/>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4A99"/>
    <w:rsid w:val="00355C0D"/>
    <w:rsid w:val="00355F79"/>
    <w:rsid w:val="003566A9"/>
    <w:rsid w:val="00356988"/>
    <w:rsid w:val="003569D3"/>
    <w:rsid w:val="00356CE9"/>
    <w:rsid w:val="003570BB"/>
    <w:rsid w:val="00357128"/>
    <w:rsid w:val="0035755E"/>
    <w:rsid w:val="00357A80"/>
    <w:rsid w:val="00360B6A"/>
    <w:rsid w:val="00361441"/>
    <w:rsid w:val="00361791"/>
    <w:rsid w:val="00361B8B"/>
    <w:rsid w:val="00363D94"/>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808"/>
    <w:rsid w:val="00372B98"/>
    <w:rsid w:val="00372F35"/>
    <w:rsid w:val="003737B7"/>
    <w:rsid w:val="003740CC"/>
    <w:rsid w:val="003745F4"/>
    <w:rsid w:val="00374E79"/>
    <w:rsid w:val="0037529A"/>
    <w:rsid w:val="00375388"/>
    <w:rsid w:val="00375FB9"/>
    <w:rsid w:val="00376170"/>
    <w:rsid w:val="00376851"/>
    <w:rsid w:val="00376FA2"/>
    <w:rsid w:val="003770B8"/>
    <w:rsid w:val="00377A3B"/>
    <w:rsid w:val="00377E3C"/>
    <w:rsid w:val="0038030E"/>
    <w:rsid w:val="003806AC"/>
    <w:rsid w:val="00380A9F"/>
    <w:rsid w:val="00380BBE"/>
    <w:rsid w:val="00381D70"/>
    <w:rsid w:val="0038235E"/>
    <w:rsid w:val="003829D0"/>
    <w:rsid w:val="00382A6B"/>
    <w:rsid w:val="0038326A"/>
    <w:rsid w:val="0038444F"/>
    <w:rsid w:val="00385110"/>
    <w:rsid w:val="003861F0"/>
    <w:rsid w:val="003867B1"/>
    <w:rsid w:val="00387051"/>
    <w:rsid w:val="00387ECF"/>
    <w:rsid w:val="0039021B"/>
    <w:rsid w:val="00390429"/>
    <w:rsid w:val="003906A0"/>
    <w:rsid w:val="00391CB6"/>
    <w:rsid w:val="0039366C"/>
    <w:rsid w:val="00393EC8"/>
    <w:rsid w:val="003950F5"/>
    <w:rsid w:val="0039538F"/>
    <w:rsid w:val="00395E42"/>
    <w:rsid w:val="00396409"/>
    <w:rsid w:val="00396A2D"/>
    <w:rsid w:val="00396F70"/>
    <w:rsid w:val="00396FC3"/>
    <w:rsid w:val="003A1A94"/>
    <w:rsid w:val="003A204E"/>
    <w:rsid w:val="003A2D25"/>
    <w:rsid w:val="003A3B62"/>
    <w:rsid w:val="003A52DA"/>
    <w:rsid w:val="003A5728"/>
    <w:rsid w:val="003A60E7"/>
    <w:rsid w:val="003A677C"/>
    <w:rsid w:val="003A7092"/>
    <w:rsid w:val="003A72A1"/>
    <w:rsid w:val="003A7611"/>
    <w:rsid w:val="003A7D1F"/>
    <w:rsid w:val="003B0B6A"/>
    <w:rsid w:val="003B1D25"/>
    <w:rsid w:val="003B21EA"/>
    <w:rsid w:val="003B22F7"/>
    <w:rsid w:val="003B29CF"/>
    <w:rsid w:val="003B3A90"/>
    <w:rsid w:val="003B3E4E"/>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D1"/>
    <w:rsid w:val="003D7CE8"/>
    <w:rsid w:val="003E02B2"/>
    <w:rsid w:val="003E0514"/>
    <w:rsid w:val="003E1032"/>
    <w:rsid w:val="003E14F4"/>
    <w:rsid w:val="003E1904"/>
    <w:rsid w:val="003E27EA"/>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311"/>
    <w:rsid w:val="003F1FC6"/>
    <w:rsid w:val="003F1FE3"/>
    <w:rsid w:val="003F2359"/>
    <w:rsid w:val="003F37D9"/>
    <w:rsid w:val="003F3865"/>
    <w:rsid w:val="003F3D55"/>
    <w:rsid w:val="003F44E2"/>
    <w:rsid w:val="003F4632"/>
    <w:rsid w:val="003F47BA"/>
    <w:rsid w:val="003F4A2F"/>
    <w:rsid w:val="003F4FE6"/>
    <w:rsid w:val="003F5638"/>
    <w:rsid w:val="003F6617"/>
    <w:rsid w:val="003F6E02"/>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6171"/>
    <w:rsid w:val="0041763F"/>
    <w:rsid w:val="00417AE0"/>
    <w:rsid w:val="00417BAA"/>
    <w:rsid w:val="004201B7"/>
    <w:rsid w:val="0042042B"/>
    <w:rsid w:val="00420B45"/>
    <w:rsid w:val="00420D7A"/>
    <w:rsid w:val="00421257"/>
    <w:rsid w:val="00422193"/>
    <w:rsid w:val="004223DE"/>
    <w:rsid w:val="00422A10"/>
    <w:rsid w:val="00422CA0"/>
    <w:rsid w:val="004249C0"/>
    <w:rsid w:val="00424D17"/>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AF5"/>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19"/>
    <w:rsid w:val="0045444D"/>
    <w:rsid w:val="0045463A"/>
    <w:rsid w:val="00454AC9"/>
    <w:rsid w:val="00455050"/>
    <w:rsid w:val="004554A3"/>
    <w:rsid w:val="00455A6E"/>
    <w:rsid w:val="00455EAD"/>
    <w:rsid w:val="004578EB"/>
    <w:rsid w:val="00460142"/>
    <w:rsid w:val="004604D5"/>
    <w:rsid w:val="00460697"/>
    <w:rsid w:val="0046117B"/>
    <w:rsid w:val="00464AB7"/>
    <w:rsid w:val="00465DE5"/>
    <w:rsid w:val="00467591"/>
    <w:rsid w:val="00467EF8"/>
    <w:rsid w:val="00471FC4"/>
    <w:rsid w:val="00472429"/>
    <w:rsid w:val="004725E5"/>
    <w:rsid w:val="00472751"/>
    <w:rsid w:val="00473128"/>
    <w:rsid w:val="00473ACD"/>
    <w:rsid w:val="00475078"/>
    <w:rsid w:val="00475767"/>
    <w:rsid w:val="004761E8"/>
    <w:rsid w:val="004765FB"/>
    <w:rsid w:val="00476F08"/>
    <w:rsid w:val="004779A0"/>
    <w:rsid w:val="004808E3"/>
    <w:rsid w:val="00481016"/>
    <w:rsid w:val="0048204C"/>
    <w:rsid w:val="004821BB"/>
    <w:rsid w:val="004826FE"/>
    <w:rsid w:val="004827D5"/>
    <w:rsid w:val="00482AF2"/>
    <w:rsid w:val="004830C9"/>
    <w:rsid w:val="00483347"/>
    <w:rsid w:val="00483680"/>
    <w:rsid w:val="00483E2E"/>
    <w:rsid w:val="00484B69"/>
    <w:rsid w:val="00485406"/>
    <w:rsid w:val="0048590F"/>
    <w:rsid w:val="00486D60"/>
    <w:rsid w:val="00491FA1"/>
    <w:rsid w:val="00492A25"/>
    <w:rsid w:val="004938A3"/>
    <w:rsid w:val="004939C9"/>
    <w:rsid w:val="0049558B"/>
    <w:rsid w:val="00496350"/>
    <w:rsid w:val="004965FB"/>
    <w:rsid w:val="004970D1"/>
    <w:rsid w:val="0049797C"/>
    <w:rsid w:val="00497B25"/>
    <w:rsid w:val="004A0404"/>
    <w:rsid w:val="004A0943"/>
    <w:rsid w:val="004A1405"/>
    <w:rsid w:val="004A1FC6"/>
    <w:rsid w:val="004A2E5F"/>
    <w:rsid w:val="004A38C2"/>
    <w:rsid w:val="004A3C03"/>
    <w:rsid w:val="004A3DB7"/>
    <w:rsid w:val="004A5088"/>
    <w:rsid w:val="004A5255"/>
    <w:rsid w:val="004A54CE"/>
    <w:rsid w:val="004A579D"/>
    <w:rsid w:val="004A6CB0"/>
    <w:rsid w:val="004A70FF"/>
    <w:rsid w:val="004A76D5"/>
    <w:rsid w:val="004A7EDE"/>
    <w:rsid w:val="004B0D93"/>
    <w:rsid w:val="004B1FA4"/>
    <w:rsid w:val="004B29AC"/>
    <w:rsid w:val="004B35DF"/>
    <w:rsid w:val="004B3627"/>
    <w:rsid w:val="004B4922"/>
    <w:rsid w:val="004B57DF"/>
    <w:rsid w:val="004B5976"/>
    <w:rsid w:val="004B5CB4"/>
    <w:rsid w:val="004B722E"/>
    <w:rsid w:val="004B72E8"/>
    <w:rsid w:val="004C01A5"/>
    <w:rsid w:val="004C0412"/>
    <w:rsid w:val="004C1142"/>
    <w:rsid w:val="004C2138"/>
    <w:rsid w:val="004C3940"/>
    <w:rsid w:val="004C51FD"/>
    <w:rsid w:val="004C65A8"/>
    <w:rsid w:val="004C6689"/>
    <w:rsid w:val="004D027B"/>
    <w:rsid w:val="004D0C82"/>
    <w:rsid w:val="004D0EAE"/>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234"/>
    <w:rsid w:val="004D7476"/>
    <w:rsid w:val="004D7716"/>
    <w:rsid w:val="004E0306"/>
    <w:rsid w:val="004E0572"/>
    <w:rsid w:val="004E06D5"/>
    <w:rsid w:val="004E112E"/>
    <w:rsid w:val="004E1641"/>
    <w:rsid w:val="004E1818"/>
    <w:rsid w:val="004E1990"/>
    <w:rsid w:val="004E25A8"/>
    <w:rsid w:val="004E2963"/>
    <w:rsid w:val="004E2F54"/>
    <w:rsid w:val="004E3930"/>
    <w:rsid w:val="004E3ED9"/>
    <w:rsid w:val="004E5866"/>
    <w:rsid w:val="004E6097"/>
    <w:rsid w:val="004E61EF"/>
    <w:rsid w:val="004E63C6"/>
    <w:rsid w:val="004E76A7"/>
    <w:rsid w:val="004E7B03"/>
    <w:rsid w:val="004F0064"/>
    <w:rsid w:val="004F06AC"/>
    <w:rsid w:val="004F1BD2"/>
    <w:rsid w:val="004F1D2A"/>
    <w:rsid w:val="004F2020"/>
    <w:rsid w:val="004F243F"/>
    <w:rsid w:val="004F252C"/>
    <w:rsid w:val="004F36A3"/>
    <w:rsid w:val="004F3E0C"/>
    <w:rsid w:val="004F4308"/>
    <w:rsid w:val="004F63EF"/>
    <w:rsid w:val="004F7160"/>
    <w:rsid w:val="00500258"/>
    <w:rsid w:val="00500B2D"/>
    <w:rsid w:val="00501A99"/>
    <w:rsid w:val="00503180"/>
    <w:rsid w:val="005038A4"/>
    <w:rsid w:val="005040A9"/>
    <w:rsid w:val="0050521C"/>
    <w:rsid w:val="00505450"/>
    <w:rsid w:val="005055C4"/>
    <w:rsid w:val="0050737E"/>
    <w:rsid w:val="005100B7"/>
    <w:rsid w:val="00510A67"/>
    <w:rsid w:val="005113C9"/>
    <w:rsid w:val="00512050"/>
    <w:rsid w:val="00512055"/>
    <w:rsid w:val="0051280C"/>
    <w:rsid w:val="00512842"/>
    <w:rsid w:val="005128BE"/>
    <w:rsid w:val="00512ACD"/>
    <w:rsid w:val="0051356F"/>
    <w:rsid w:val="00513E7C"/>
    <w:rsid w:val="005140BB"/>
    <w:rsid w:val="00514FBE"/>
    <w:rsid w:val="00514FD9"/>
    <w:rsid w:val="0051550A"/>
    <w:rsid w:val="0051608F"/>
    <w:rsid w:val="005171C6"/>
    <w:rsid w:val="005203B8"/>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5E7A"/>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5616"/>
    <w:rsid w:val="00546F90"/>
    <w:rsid w:val="00547EFB"/>
    <w:rsid w:val="005522F2"/>
    <w:rsid w:val="00552BFF"/>
    <w:rsid w:val="005531DF"/>
    <w:rsid w:val="00553874"/>
    <w:rsid w:val="00554577"/>
    <w:rsid w:val="00554AD8"/>
    <w:rsid w:val="00554F78"/>
    <w:rsid w:val="00555DA1"/>
    <w:rsid w:val="00556BF7"/>
    <w:rsid w:val="00557F60"/>
    <w:rsid w:val="00561730"/>
    <w:rsid w:val="00561B97"/>
    <w:rsid w:val="00562149"/>
    <w:rsid w:val="005678D5"/>
    <w:rsid w:val="00567B5D"/>
    <w:rsid w:val="00570757"/>
    <w:rsid w:val="00570E7E"/>
    <w:rsid w:val="00572D2A"/>
    <w:rsid w:val="00573733"/>
    <w:rsid w:val="00573D73"/>
    <w:rsid w:val="00573E3F"/>
    <w:rsid w:val="00573EE3"/>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90403"/>
    <w:rsid w:val="00590B77"/>
    <w:rsid w:val="00590D9A"/>
    <w:rsid w:val="005913A3"/>
    <w:rsid w:val="0059251F"/>
    <w:rsid w:val="005940D4"/>
    <w:rsid w:val="00594A7B"/>
    <w:rsid w:val="0059580E"/>
    <w:rsid w:val="00595D90"/>
    <w:rsid w:val="005964DA"/>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024"/>
    <w:rsid w:val="005B4DA3"/>
    <w:rsid w:val="005B59B8"/>
    <w:rsid w:val="005B5BEE"/>
    <w:rsid w:val="005B77D2"/>
    <w:rsid w:val="005C019B"/>
    <w:rsid w:val="005C08D0"/>
    <w:rsid w:val="005C1AED"/>
    <w:rsid w:val="005C203C"/>
    <w:rsid w:val="005C30C7"/>
    <w:rsid w:val="005C30F5"/>
    <w:rsid w:val="005C51A5"/>
    <w:rsid w:val="005C557A"/>
    <w:rsid w:val="005C55A6"/>
    <w:rsid w:val="005C566F"/>
    <w:rsid w:val="005C5C47"/>
    <w:rsid w:val="005C61DD"/>
    <w:rsid w:val="005C6438"/>
    <w:rsid w:val="005C6B8B"/>
    <w:rsid w:val="005C727F"/>
    <w:rsid w:val="005D02E3"/>
    <w:rsid w:val="005D16B1"/>
    <w:rsid w:val="005D1F34"/>
    <w:rsid w:val="005D2C1F"/>
    <w:rsid w:val="005D2DE8"/>
    <w:rsid w:val="005D34B2"/>
    <w:rsid w:val="005D3B54"/>
    <w:rsid w:val="005D40CD"/>
    <w:rsid w:val="005D42F8"/>
    <w:rsid w:val="005D6B59"/>
    <w:rsid w:val="005D784B"/>
    <w:rsid w:val="005E03E4"/>
    <w:rsid w:val="005E0454"/>
    <w:rsid w:val="005E05F6"/>
    <w:rsid w:val="005E1A75"/>
    <w:rsid w:val="005E2442"/>
    <w:rsid w:val="005E2662"/>
    <w:rsid w:val="005E3111"/>
    <w:rsid w:val="005E3F85"/>
    <w:rsid w:val="005E4A5F"/>
    <w:rsid w:val="005E57B0"/>
    <w:rsid w:val="005E5815"/>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EFD"/>
    <w:rsid w:val="0060475B"/>
    <w:rsid w:val="00604BED"/>
    <w:rsid w:val="00604FB6"/>
    <w:rsid w:val="00605387"/>
    <w:rsid w:val="00606302"/>
    <w:rsid w:val="006076FD"/>
    <w:rsid w:val="00607AB2"/>
    <w:rsid w:val="0061143F"/>
    <w:rsid w:val="006114D8"/>
    <w:rsid w:val="006130C0"/>
    <w:rsid w:val="00613553"/>
    <w:rsid w:val="00613601"/>
    <w:rsid w:val="00613791"/>
    <w:rsid w:val="00613BBC"/>
    <w:rsid w:val="006150D6"/>
    <w:rsid w:val="00615245"/>
    <w:rsid w:val="0061590D"/>
    <w:rsid w:val="0061641E"/>
    <w:rsid w:val="006176C6"/>
    <w:rsid w:val="00617EEE"/>
    <w:rsid w:val="00620A1F"/>
    <w:rsid w:val="00621167"/>
    <w:rsid w:val="00621561"/>
    <w:rsid w:val="0062169D"/>
    <w:rsid w:val="0062181E"/>
    <w:rsid w:val="0062211B"/>
    <w:rsid w:val="00622BB7"/>
    <w:rsid w:val="00622C1E"/>
    <w:rsid w:val="00623389"/>
    <w:rsid w:val="00623DAA"/>
    <w:rsid w:val="00623FAF"/>
    <w:rsid w:val="006265C4"/>
    <w:rsid w:val="0062678A"/>
    <w:rsid w:val="006270AF"/>
    <w:rsid w:val="00627F64"/>
    <w:rsid w:val="006320ED"/>
    <w:rsid w:val="00632D04"/>
    <w:rsid w:val="0063433F"/>
    <w:rsid w:val="00634367"/>
    <w:rsid w:val="006357B7"/>
    <w:rsid w:val="0063678F"/>
    <w:rsid w:val="00640082"/>
    <w:rsid w:val="00640291"/>
    <w:rsid w:val="006408B6"/>
    <w:rsid w:val="00640EFE"/>
    <w:rsid w:val="0064135C"/>
    <w:rsid w:val="00641D6D"/>
    <w:rsid w:val="00641FAC"/>
    <w:rsid w:val="00643664"/>
    <w:rsid w:val="00643CAA"/>
    <w:rsid w:val="00644F16"/>
    <w:rsid w:val="006455EB"/>
    <w:rsid w:val="006456C2"/>
    <w:rsid w:val="00645A65"/>
    <w:rsid w:val="006477F0"/>
    <w:rsid w:val="006478E4"/>
    <w:rsid w:val="0065171A"/>
    <w:rsid w:val="00652680"/>
    <w:rsid w:val="00653A5D"/>
    <w:rsid w:val="00653CDE"/>
    <w:rsid w:val="00654585"/>
    <w:rsid w:val="006546D8"/>
    <w:rsid w:val="00655AB6"/>
    <w:rsid w:val="00656281"/>
    <w:rsid w:val="0065636A"/>
    <w:rsid w:val="006569FC"/>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066E"/>
    <w:rsid w:val="00671039"/>
    <w:rsid w:val="006711C4"/>
    <w:rsid w:val="006713AB"/>
    <w:rsid w:val="006722DB"/>
    <w:rsid w:val="00672CA5"/>
    <w:rsid w:val="006735EA"/>
    <w:rsid w:val="00673711"/>
    <w:rsid w:val="00673F82"/>
    <w:rsid w:val="00674407"/>
    <w:rsid w:val="00674F74"/>
    <w:rsid w:val="0067508F"/>
    <w:rsid w:val="0067641D"/>
    <w:rsid w:val="00677576"/>
    <w:rsid w:val="0068051E"/>
    <w:rsid w:val="00680B9D"/>
    <w:rsid w:val="00681F13"/>
    <w:rsid w:val="0068231C"/>
    <w:rsid w:val="00682344"/>
    <w:rsid w:val="006829AD"/>
    <w:rsid w:val="00682B23"/>
    <w:rsid w:val="00682F28"/>
    <w:rsid w:val="00683515"/>
    <w:rsid w:val="00683E75"/>
    <w:rsid w:val="00684842"/>
    <w:rsid w:val="006859AA"/>
    <w:rsid w:val="00685BD6"/>
    <w:rsid w:val="00685C0C"/>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3BC7"/>
    <w:rsid w:val="006942AE"/>
    <w:rsid w:val="006953CC"/>
    <w:rsid w:val="00695421"/>
    <w:rsid w:val="00695FF7"/>
    <w:rsid w:val="00697BD3"/>
    <w:rsid w:val="00697DFA"/>
    <w:rsid w:val="006A15AD"/>
    <w:rsid w:val="006A16D5"/>
    <w:rsid w:val="006A1772"/>
    <w:rsid w:val="006A1780"/>
    <w:rsid w:val="006A21DD"/>
    <w:rsid w:val="006A26C6"/>
    <w:rsid w:val="006A3302"/>
    <w:rsid w:val="006A3B28"/>
    <w:rsid w:val="006A4FEE"/>
    <w:rsid w:val="006A5053"/>
    <w:rsid w:val="006A703E"/>
    <w:rsid w:val="006A7BE3"/>
    <w:rsid w:val="006A7D32"/>
    <w:rsid w:val="006B01D1"/>
    <w:rsid w:val="006B0DF4"/>
    <w:rsid w:val="006B0E2B"/>
    <w:rsid w:val="006B16EA"/>
    <w:rsid w:val="006B1780"/>
    <w:rsid w:val="006B224E"/>
    <w:rsid w:val="006B376E"/>
    <w:rsid w:val="006B4589"/>
    <w:rsid w:val="006B5B13"/>
    <w:rsid w:val="006B610E"/>
    <w:rsid w:val="006B6805"/>
    <w:rsid w:val="006B6DE0"/>
    <w:rsid w:val="006C0BD9"/>
    <w:rsid w:val="006C16C3"/>
    <w:rsid w:val="006C2187"/>
    <w:rsid w:val="006C32F4"/>
    <w:rsid w:val="006C3884"/>
    <w:rsid w:val="006C3A02"/>
    <w:rsid w:val="006C3C54"/>
    <w:rsid w:val="006C4B6B"/>
    <w:rsid w:val="006C4F9F"/>
    <w:rsid w:val="006C6562"/>
    <w:rsid w:val="006C71A2"/>
    <w:rsid w:val="006C73EC"/>
    <w:rsid w:val="006D0C1D"/>
    <w:rsid w:val="006D1275"/>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20"/>
    <w:rsid w:val="006F61D8"/>
    <w:rsid w:val="006F62B7"/>
    <w:rsid w:val="006F70BC"/>
    <w:rsid w:val="006F7E7C"/>
    <w:rsid w:val="0070174E"/>
    <w:rsid w:val="007018DB"/>
    <w:rsid w:val="00701DE6"/>
    <w:rsid w:val="00702740"/>
    <w:rsid w:val="0070381B"/>
    <w:rsid w:val="00705BE2"/>
    <w:rsid w:val="0070796C"/>
    <w:rsid w:val="00707D8C"/>
    <w:rsid w:val="007109BB"/>
    <w:rsid w:val="00710EBF"/>
    <w:rsid w:val="007110B8"/>
    <w:rsid w:val="0071209F"/>
    <w:rsid w:val="007125A2"/>
    <w:rsid w:val="00712BAE"/>
    <w:rsid w:val="00713DD9"/>
    <w:rsid w:val="00713F79"/>
    <w:rsid w:val="00714880"/>
    <w:rsid w:val="007148A8"/>
    <w:rsid w:val="0071569F"/>
    <w:rsid w:val="00716AC8"/>
    <w:rsid w:val="00716E54"/>
    <w:rsid w:val="00717421"/>
    <w:rsid w:val="007178F6"/>
    <w:rsid w:val="0072033C"/>
    <w:rsid w:val="0072038F"/>
    <w:rsid w:val="00720B1B"/>
    <w:rsid w:val="00720B9C"/>
    <w:rsid w:val="00721062"/>
    <w:rsid w:val="00721E5D"/>
    <w:rsid w:val="007229D4"/>
    <w:rsid w:val="007230F8"/>
    <w:rsid w:val="007233F4"/>
    <w:rsid w:val="00724044"/>
    <w:rsid w:val="007248D3"/>
    <w:rsid w:val="00724DF8"/>
    <w:rsid w:val="00725137"/>
    <w:rsid w:val="00725378"/>
    <w:rsid w:val="00725403"/>
    <w:rsid w:val="007265C5"/>
    <w:rsid w:val="00726F1D"/>
    <w:rsid w:val="00727A43"/>
    <w:rsid w:val="00727F2A"/>
    <w:rsid w:val="00727FF2"/>
    <w:rsid w:val="0073031D"/>
    <w:rsid w:val="00730550"/>
    <w:rsid w:val="00730C2A"/>
    <w:rsid w:val="00731434"/>
    <w:rsid w:val="00731E59"/>
    <w:rsid w:val="007323E0"/>
    <w:rsid w:val="00732911"/>
    <w:rsid w:val="0073328B"/>
    <w:rsid w:val="0073368C"/>
    <w:rsid w:val="00733721"/>
    <w:rsid w:val="00733DE2"/>
    <w:rsid w:val="007352EA"/>
    <w:rsid w:val="0073792F"/>
    <w:rsid w:val="00740C81"/>
    <w:rsid w:val="00740DA6"/>
    <w:rsid w:val="0074107E"/>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293"/>
    <w:rsid w:val="00756348"/>
    <w:rsid w:val="00756521"/>
    <w:rsid w:val="00756AB7"/>
    <w:rsid w:val="00757E5C"/>
    <w:rsid w:val="0076106D"/>
    <w:rsid w:val="007623FB"/>
    <w:rsid w:val="007624BE"/>
    <w:rsid w:val="00762517"/>
    <w:rsid w:val="00763240"/>
    <w:rsid w:val="0076376A"/>
    <w:rsid w:val="0076465F"/>
    <w:rsid w:val="007648AD"/>
    <w:rsid w:val="0076504E"/>
    <w:rsid w:val="00767BFD"/>
    <w:rsid w:val="00767DE5"/>
    <w:rsid w:val="00767EA0"/>
    <w:rsid w:val="0077068F"/>
    <w:rsid w:val="00771EDF"/>
    <w:rsid w:val="00772A90"/>
    <w:rsid w:val="00772F8D"/>
    <w:rsid w:val="00773A98"/>
    <w:rsid w:val="0077408D"/>
    <w:rsid w:val="00774270"/>
    <w:rsid w:val="007743F6"/>
    <w:rsid w:val="00775679"/>
    <w:rsid w:val="0077574F"/>
    <w:rsid w:val="00775823"/>
    <w:rsid w:val="00776EAB"/>
    <w:rsid w:val="00777705"/>
    <w:rsid w:val="007777CC"/>
    <w:rsid w:val="00777B32"/>
    <w:rsid w:val="0078051E"/>
    <w:rsid w:val="00780522"/>
    <w:rsid w:val="00781089"/>
    <w:rsid w:val="00782835"/>
    <w:rsid w:val="00782B03"/>
    <w:rsid w:val="007838F3"/>
    <w:rsid w:val="00784AE8"/>
    <w:rsid w:val="007851D5"/>
    <w:rsid w:val="007856FE"/>
    <w:rsid w:val="00785F46"/>
    <w:rsid w:val="007865F4"/>
    <w:rsid w:val="00786D5C"/>
    <w:rsid w:val="00786E96"/>
    <w:rsid w:val="0078798A"/>
    <w:rsid w:val="00787DFF"/>
    <w:rsid w:val="00787F93"/>
    <w:rsid w:val="00791E6D"/>
    <w:rsid w:val="00791EB5"/>
    <w:rsid w:val="00791FF2"/>
    <w:rsid w:val="00793696"/>
    <w:rsid w:val="007955DA"/>
    <w:rsid w:val="00796F65"/>
    <w:rsid w:val="007970C7"/>
    <w:rsid w:val="00797D63"/>
    <w:rsid w:val="007A07B7"/>
    <w:rsid w:val="007A11C2"/>
    <w:rsid w:val="007A18BB"/>
    <w:rsid w:val="007A1994"/>
    <w:rsid w:val="007A27DD"/>
    <w:rsid w:val="007A41BF"/>
    <w:rsid w:val="007A490A"/>
    <w:rsid w:val="007A7B95"/>
    <w:rsid w:val="007B0297"/>
    <w:rsid w:val="007B02FA"/>
    <w:rsid w:val="007B0F53"/>
    <w:rsid w:val="007B21AE"/>
    <w:rsid w:val="007B2570"/>
    <w:rsid w:val="007B3113"/>
    <w:rsid w:val="007B3304"/>
    <w:rsid w:val="007B4CD7"/>
    <w:rsid w:val="007B4D06"/>
    <w:rsid w:val="007B4DC2"/>
    <w:rsid w:val="007B6A0A"/>
    <w:rsid w:val="007B7325"/>
    <w:rsid w:val="007B7490"/>
    <w:rsid w:val="007C0525"/>
    <w:rsid w:val="007C13F7"/>
    <w:rsid w:val="007C218D"/>
    <w:rsid w:val="007C2411"/>
    <w:rsid w:val="007C2D28"/>
    <w:rsid w:val="007C34BD"/>
    <w:rsid w:val="007C3E22"/>
    <w:rsid w:val="007C49EE"/>
    <w:rsid w:val="007C5B90"/>
    <w:rsid w:val="007C6218"/>
    <w:rsid w:val="007C6484"/>
    <w:rsid w:val="007C67C6"/>
    <w:rsid w:val="007C69D7"/>
    <w:rsid w:val="007C78BE"/>
    <w:rsid w:val="007C7E59"/>
    <w:rsid w:val="007D0476"/>
    <w:rsid w:val="007D0B91"/>
    <w:rsid w:val="007D1452"/>
    <w:rsid w:val="007D3DCB"/>
    <w:rsid w:val="007D460C"/>
    <w:rsid w:val="007D4996"/>
    <w:rsid w:val="007D4AD3"/>
    <w:rsid w:val="007D5D19"/>
    <w:rsid w:val="007D5FDC"/>
    <w:rsid w:val="007D6176"/>
    <w:rsid w:val="007D6D68"/>
    <w:rsid w:val="007E0555"/>
    <w:rsid w:val="007E2B4F"/>
    <w:rsid w:val="007E32DA"/>
    <w:rsid w:val="007E4998"/>
    <w:rsid w:val="007E4A9C"/>
    <w:rsid w:val="007E5A01"/>
    <w:rsid w:val="007E6914"/>
    <w:rsid w:val="007E7F78"/>
    <w:rsid w:val="007F0179"/>
    <w:rsid w:val="007F1554"/>
    <w:rsid w:val="007F19A7"/>
    <w:rsid w:val="007F2C13"/>
    <w:rsid w:val="007F2CEC"/>
    <w:rsid w:val="007F3435"/>
    <w:rsid w:val="007F55DE"/>
    <w:rsid w:val="007F564B"/>
    <w:rsid w:val="007F6C6F"/>
    <w:rsid w:val="007F762D"/>
    <w:rsid w:val="007F78F0"/>
    <w:rsid w:val="007F78FF"/>
    <w:rsid w:val="007F7B47"/>
    <w:rsid w:val="008001C5"/>
    <w:rsid w:val="00800F6C"/>
    <w:rsid w:val="00801065"/>
    <w:rsid w:val="008016C9"/>
    <w:rsid w:val="00802C0B"/>
    <w:rsid w:val="00804B08"/>
    <w:rsid w:val="008051FC"/>
    <w:rsid w:val="008055A9"/>
    <w:rsid w:val="008056C4"/>
    <w:rsid w:val="008057FD"/>
    <w:rsid w:val="00805D8B"/>
    <w:rsid w:val="0080671B"/>
    <w:rsid w:val="0080773A"/>
    <w:rsid w:val="00810BB6"/>
    <w:rsid w:val="00810E8E"/>
    <w:rsid w:val="008118AD"/>
    <w:rsid w:val="0081229D"/>
    <w:rsid w:val="00812AF5"/>
    <w:rsid w:val="00812C44"/>
    <w:rsid w:val="008135E1"/>
    <w:rsid w:val="00813779"/>
    <w:rsid w:val="00813BF2"/>
    <w:rsid w:val="00813E26"/>
    <w:rsid w:val="0081481D"/>
    <w:rsid w:val="00814BE8"/>
    <w:rsid w:val="00814F6E"/>
    <w:rsid w:val="00815363"/>
    <w:rsid w:val="00815B84"/>
    <w:rsid w:val="00816BE9"/>
    <w:rsid w:val="0082027C"/>
    <w:rsid w:val="00820940"/>
    <w:rsid w:val="00822518"/>
    <w:rsid w:val="008226F5"/>
    <w:rsid w:val="00823FC6"/>
    <w:rsid w:val="00824306"/>
    <w:rsid w:val="00825C74"/>
    <w:rsid w:val="00825CFA"/>
    <w:rsid w:val="00826AB9"/>
    <w:rsid w:val="00826E0E"/>
    <w:rsid w:val="0082763E"/>
    <w:rsid w:val="00827D11"/>
    <w:rsid w:val="00827E0F"/>
    <w:rsid w:val="00827F6E"/>
    <w:rsid w:val="0083071E"/>
    <w:rsid w:val="00831314"/>
    <w:rsid w:val="00831758"/>
    <w:rsid w:val="008317D9"/>
    <w:rsid w:val="0083279F"/>
    <w:rsid w:val="008334DB"/>
    <w:rsid w:val="00833A1A"/>
    <w:rsid w:val="00833B7F"/>
    <w:rsid w:val="00833E8E"/>
    <w:rsid w:val="00834906"/>
    <w:rsid w:val="00835732"/>
    <w:rsid w:val="00836075"/>
    <w:rsid w:val="00836417"/>
    <w:rsid w:val="00836A3E"/>
    <w:rsid w:val="00837526"/>
    <w:rsid w:val="008376F0"/>
    <w:rsid w:val="00837CE8"/>
    <w:rsid w:val="0084022C"/>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1892"/>
    <w:rsid w:val="00851E81"/>
    <w:rsid w:val="00852E65"/>
    <w:rsid w:val="008532BF"/>
    <w:rsid w:val="008539B2"/>
    <w:rsid w:val="00853BF4"/>
    <w:rsid w:val="00854294"/>
    <w:rsid w:val="0085572E"/>
    <w:rsid w:val="0085625C"/>
    <w:rsid w:val="00857104"/>
    <w:rsid w:val="0085788B"/>
    <w:rsid w:val="00857A3C"/>
    <w:rsid w:val="00857A7C"/>
    <w:rsid w:val="00857A9E"/>
    <w:rsid w:val="00857DE2"/>
    <w:rsid w:val="00863A8E"/>
    <w:rsid w:val="0086407F"/>
    <w:rsid w:val="008645E3"/>
    <w:rsid w:val="00864E66"/>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4E89"/>
    <w:rsid w:val="00875124"/>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2FF5"/>
    <w:rsid w:val="008A402C"/>
    <w:rsid w:val="008A40D3"/>
    <w:rsid w:val="008A469C"/>
    <w:rsid w:val="008A471A"/>
    <w:rsid w:val="008A51D1"/>
    <w:rsid w:val="008A5DCE"/>
    <w:rsid w:val="008A6AB1"/>
    <w:rsid w:val="008A75D3"/>
    <w:rsid w:val="008A7952"/>
    <w:rsid w:val="008B05DD"/>
    <w:rsid w:val="008B07B8"/>
    <w:rsid w:val="008B17E8"/>
    <w:rsid w:val="008B2E7C"/>
    <w:rsid w:val="008B399A"/>
    <w:rsid w:val="008B4142"/>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C04"/>
    <w:rsid w:val="008D134A"/>
    <w:rsid w:val="008D3B2D"/>
    <w:rsid w:val="008D58D9"/>
    <w:rsid w:val="008D5AD4"/>
    <w:rsid w:val="008D6204"/>
    <w:rsid w:val="008D695E"/>
    <w:rsid w:val="008D6DD5"/>
    <w:rsid w:val="008D6E59"/>
    <w:rsid w:val="008D7155"/>
    <w:rsid w:val="008D76E0"/>
    <w:rsid w:val="008E0B29"/>
    <w:rsid w:val="008E10BB"/>
    <w:rsid w:val="008E141A"/>
    <w:rsid w:val="008E18E7"/>
    <w:rsid w:val="008E1A44"/>
    <w:rsid w:val="008E28E6"/>
    <w:rsid w:val="008E3232"/>
    <w:rsid w:val="008E3674"/>
    <w:rsid w:val="008E3B6C"/>
    <w:rsid w:val="008E3DE7"/>
    <w:rsid w:val="008E562C"/>
    <w:rsid w:val="008E6540"/>
    <w:rsid w:val="008E659E"/>
    <w:rsid w:val="008E77D4"/>
    <w:rsid w:val="008E7ADD"/>
    <w:rsid w:val="008F091F"/>
    <w:rsid w:val="008F17B2"/>
    <w:rsid w:val="008F22B3"/>
    <w:rsid w:val="008F357B"/>
    <w:rsid w:val="008F44CA"/>
    <w:rsid w:val="008F49D3"/>
    <w:rsid w:val="008F5DFC"/>
    <w:rsid w:val="008F6519"/>
    <w:rsid w:val="008F7012"/>
    <w:rsid w:val="008F7ADA"/>
    <w:rsid w:val="008F7B17"/>
    <w:rsid w:val="00900042"/>
    <w:rsid w:val="0090034B"/>
    <w:rsid w:val="00900CBC"/>
    <w:rsid w:val="00901121"/>
    <w:rsid w:val="00902623"/>
    <w:rsid w:val="00902A67"/>
    <w:rsid w:val="00902C5E"/>
    <w:rsid w:val="00904BE4"/>
    <w:rsid w:val="0090504A"/>
    <w:rsid w:val="009051F5"/>
    <w:rsid w:val="00905221"/>
    <w:rsid w:val="00905838"/>
    <w:rsid w:val="00905A7C"/>
    <w:rsid w:val="00905D7E"/>
    <w:rsid w:val="0090603F"/>
    <w:rsid w:val="00907037"/>
    <w:rsid w:val="00910524"/>
    <w:rsid w:val="00910E9E"/>
    <w:rsid w:val="0091112C"/>
    <w:rsid w:val="0091160A"/>
    <w:rsid w:val="00911E86"/>
    <w:rsid w:val="00912E04"/>
    <w:rsid w:val="00913258"/>
    <w:rsid w:val="00913851"/>
    <w:rsid w:val="00913BB0"/>
    <w:rsid w:val="0091456C"/>
    <w:rsid w:val="009149DB"/>
    <w:rsid w:val="00914C58"/>
    <w:rsid w:val="0091564D"/>
    <w:rsid w:val="009156DA"/>
    <w:rsid w:val="00915774"/>
    <w:rsid w:val="00916BC5"/>
    <w:rsid w:val="0091726A"/>
    <w:rsid w:val="00917C01"/>
    <w:rsid w:val="00920184"/>
    <w:rsid w:val="00920EA4"/>
    <w:rsid w:val="00921792"/>
    <w:rsid w:val="00921BEA"/>
    <w:rsid w:val="009227BE"/>
    <w:rsid w:val="0092311D"/>
    <w:rsid w:val="009238FD"/>
    <w:rsid w:val="00923998"/>
    <w:rsid w:val="00923DB4"/>
    <w:rsid w:val="0092420B"/>
    <w:rsid w:val="0092430E"/>
    <w:rsid w:val="00926112"/>
    <w:rsid w:val="0092625F"/>
    <w:rsid w:val="00926B28"/>
    <w:rsid w:val="00926D9C"/>
    <w:rsid w:val="00927028"/>
    <w:rsid w:val="009272C1"/>
    <w:rsid w:val="00927763"/>
    <w:rsid w:val="00927A2D"/>
    <w:rsid w:val="00927B37"/>
    <w:rsid w:val="00930EC8"/>
    <w:rsid w:val="009321B1"/>
    <w:rsid w:val="00932ED7"/>
    <w:rsid w:val="00933B84"/>
    <w:rsid w:val="0093422D"/>
    <w:rsid w:val="0093483B"/>
    <w:rsid w:val="00934CF9"/>
    <w:rsid w:val="00934DD7"/>
    <w:rsid w:val="00935653"/>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286"/>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22D"/>
    <w:rsid w:val="00966522"/>
    <w:rsid w:val="00966C33"/>
    <w:rsid w:val="00970248"/>
    <w:rsid w:val="00970AA1"/>
    <w:rsid w:val="00970F18"/>
    <w:rsid w:val="00971CF1"/>
    <w:rsid w:val="00971F5D"/>
    <w:rsid w:val="009721E9"/>
    <w:rsid w:val="00973746"/>
    <w:rsid w:val="00973772"/>
    <w:rsid w:val="00974C3B"/>
    <w:rsid w:val="0097560A"/>
    <w:rsid w:val="00975E1E"/>
    <w:rsid w:val="00975E70"/>
    <w:rsid w:val="009761DE"/>
    <w:rsid w:val="009766FA"/>
    <w:rsid w:val="00976D75"/>
    <w:rsid w:val="00976E1C"/>
    <w:rsid w:val="0097789E"/>
    <w:rsid w:val="00977CD6"/>
    <w:rsid w:val="0098048B"/>
    <w:rsid w:val="00980C81"/>
    <w:rsid w:val="00980DF9"/>
    <w:rsid w:val="0098243D"/>
    <w:rsid w:val="00982D26"/>
    <w:rsid w:val="00983B6E"/>
    <w:rsid w:val="00983FE5"/>
    <w:rsid w:val="009849E9"/>
    <w:rsid w:val="009859E4"/>
    <w:rsid w:val="00987812"/>
    <w:rsid w:val="00990225"/>
    <w:rsid w:val="009926D8"/>
    <w:rsid w:val="00992A13"/>
    <w:rsid w:val="00992B2E"/>
    <w:rsid w:val="00992C78"/>
    <w:rsid w:val="00994AAD"/>
    <w:rsid w:val="00994DE1"/>
    <w:rsid w:val="00995150"/>
    <w:rsid w:val="00995D67"/>
    <w:rsid w:val="00995E0C"/>
    <w:rsid w:val="00996163"/>
    <w:rsid w:val="009A013B"/>
    <w:rsid w:val="009A02F4"/>
    <w:rsid w:val="009A06BF"/>
    <w:rsid w:val="009A0D17"/>
    <w:rsid w:val="009A0D37"/>
    <w:rsid w:val="009A2494"/>
    <w:rsid w:val="009A32B1"/>
    <w:rsid w:val="009A33A3"/>
    <w:rsid w:val="009A36F2"/>
    <w:rsid w:val="009A40C3"/>
    <w:rsid w:val="009A40D5"/>
    <w:rsid w:val="009A57D0"/>
    <w:rsid w:val="009A6559"/>
    <w:rsid w:val="009A68FC"/>
    <w:rsid w:val="009A6CE4"/>
    <w:rsid w:val="009A7514"/>
    <w:rsid w:val="009A7605"/>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DF4"/>
    <w:rsid w:val="009C2913"/>
    <w:rsid w:val="009C2BD4"/>
    <w:rsid w:val="009C5AFE"/>
    <w:rsid w:val="009C6061"/>
    <w:rsid w:val="009C6606"/>
    <w:rsid w:val="009C69D2"/>
    <w:rsid w:val="009C6CE5"/>
    <w:rsid w:val="009C6D50"/>
    <w:rsid w:val="009C7547"/>
    <w:rsid w:val="009D05EC"/>
    <w:rsid w:val="009D0F17"/>
    <w:rsid w:val="009D18D4"/>
    <w:rsid w:val="009D2F60"/>
    <w:rsid w:val="009D3A2E"/>
    <w:rsid w:val="009D4A21"/>
    <w:rsid w:val="009D5ADE"/>
    <w:rsid w:val="009D5BAC"/>
    <w:rsid w:val="009D5C56"/>
    <w:rsid w:val="009D6265"/>
    <w:rsid w:val="009D64BD"/>
    <w:rsid w:val="009D6CB1"/>
    <w:rsid w:val="009E0286"/>
    <w:rsid w:val="009E153F"/>
    <w:rsid w:val="009E322A"/>
    <w:rsid w:val="009E393E"/>
    <w:rsid w:val="009E444E"/>
    <w:rsid w:val="009E4968"/>
    <w:rsid w:val="009E5B14"/>
    <w:rsid w:val="009E661A"/>
    <w:rsid w:val="009E663C"/>
    <w:rsid w:val="009E684A"/>
    <w:rsid w:val="009E6BB1"/>
    <w:rsid w:val="009E6E14"/>
    <w:rsid w:val="009E794A"/>
    <w:rsid w:val="009E7C14"/>
    <w:rsid w:val="009F0494"/>
    <w:rsid w:val="009F0CD9"/>
    <w:rsid w:val="009F1A79"/>
    <w:rsid w:val="009F1F57"/>
    <w:rsid w:val="009F2DDD"/>
    <w:rsid w:val="009F3447"/>
    <w:rsid w:val="009F4065"/>
    <w:rsid w:val="009F57B7"/>
    <w:rsid w:val="009F65F4"/>
    <w:rsid w:val="009F676B"/>
    <w:rsid w:val="009F6D2D"/>
    <w:rsid w:val="009F6D54"/>
    <w:rsid w:val="009F7CBA"/>
    <w:rsid w:val="00A0010C"/>
    <w:rsid w:val="00A004DF"/>
    <w:rsid w:val="00A00998"/>
    <w:rsid w:val="00A00FD5"/>
    <w:rsid w:val="00A012C0"/>
    <w:rsid w:val="00A019A8"/>
    <w:rsid w:val="00A01B03"/>
    <w:rsid w:val="00A01B89"/>
    <w:rsid w:val="00A02C66"/>
    <w:rsid w:val="00A02C84"/>
    <w:rsid w:val="00A0320D"/>
    <w:rsid w:val="00A0464C"/>
    <w:rsid w:val="00A050BB"/>
    <w:rsid w:val="00A054E0"/>
    <w:rsid w:val="00A05AE7"/>
    <w:rsid w:val="00A05D91"/>
    <w:rsid w:val="00A0740B"/>
    <w:rsid w:val="00A07ED3"/>
    <w:rsid w:val="00A107BE"/>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1942"/>
    <w:rsid w:val="00A32415"/>
    <w:rsid w:val="00A3301C"/>
    <w:rsid w:val="00A3395B"/>
    <w:rsid w:val="00A33B74"/>
    <w:rsid w:val="00A3467F"/>
    <w:rsid w:val="00A34ABF"/>
    <w:rsid w:val="00A34B4C"/>
    <w:rsid w:val="00A35030"/>
    <w:rsid w:val="00A3551A"/>
    <w:rsid w:val="00A366A0"/>
    <w:rsid w:val="00A37126"/>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0E02"/>
    <w:rsid w:val="00A5102E"/>
    <w:rsid w:val="00A5132E"/>
    <w:rsid w:val="00A51375"/>
    <w:rsid w:val="00A51533"/>
    <w:rsid w:val="00A531D4"/>
    <w:rsid w:val="00A54572"/>
    <w:rsid w:val="00A56EF8"/>
    <w:rsid w:val="00A575B8"/>
    <w:rsid w:val="00A57EB8"/>
    <w:rsid w:val="00A61C60"/>
    <w:rsid w:val="00A61ECB"/>
    <w:rsid w:val="00A62B3C"/>
    <w:rsid w:val="00A637EC"/>
    <w:rsid w:val="00A6410C"/>
    <w:rsid w:val="00A647B1"/>
    <w:rsid w:val="00A64B63"/>
    <w:rsid w:val="00A64DD1"/>
    <w:rsid w:val="00A64DEF"/>
    <w:rsid w:val="00A654D2"/>
    <w:rsid w:val="00A65508"/>
    <w:rsid w:val="00A665DF"/>
    <w:rsid w:val="00A671E0"/>
    <w:rsid w:val="00A67FCC"/>
    <w:rsid w:val="00A7064F"/>
    <w:rsid w:val="00A70AA5"/>
    <w:rsid w:val="00A70C03"/>
    <w:rsid w:val="00A71256"/>
    <w:rsid w:val="00A7217B"/>
    <w:rsid w:val="00A721A9"/>
    <w:rsid w:val="00A73861"/>
    <w:rsid w:val="00A739A6"/>
    <w:rsid w:val="00A740ED"/>
    <w:rsid w:val="00A74408"/>
    <w:rsid w:val="00A74C29"/>
    <w:rsid w:val="00A74C62"/>
    <w:rsid w:val="00A75DF5"/>
    <w:rsid w:val="00A75EF9"/>
    <w:rsid w:val="00A81063"/>
    <w:rsid w:val="00A8311C"/>
    <w:rsid w:val="00A83587"/>
    <w:rsid w:val="00A835D0"/>
    <w:rsid w:val="00A84C5F"/>
    <w:rsid w:val="00A857A7"/>
    <w:rsid w:val="00A85930"/>
    <w:rsid w:val="00A863F7"/>
    <w:rsid w:val="00A86604"/>
    <w:rsid w:val="00A87519"/>
    <w:rsid w:val="00A92040"/>
    <w:rsid w:val="00A9246D"/>
    <w:rsid w:val="00A92CCA"/>
    <w:rsid w:val="00A93BD0"/>
    <w:rsid w:val="00A93CC2"/>
    <w:rsid w:val="00A974CC"/>
    <w:rsid w:val="00AA0272"/>
    <w:rsid w:val="00AA2001"/>
    <w:rsid w:val="00AA2672"/>
    <w:rsid w:val="00AA2B5C"/>
    <w:rsid w:val="00AA32D2"/>
    <w:rsid w:val="00AA4016"/>
    <w:rsid w:val="00AA4C1F"/>
    <w:rsid w:val="00AA5328"/>
    <w:rsid w:val="00AA5393"/>
    <w:rsid w:val="00AA63D4"/>
    <w:rsid w:val="00AA796E"/>
    <w:rsid w:val="00AB03FD"/>
    <w:rsid w:val="00AB126E"/>
    <w:rsid w:val="00AB1818"/>
    <w:rsid w:val="00AB2000"/>
    <w:rsid w:val="00AB38CB"/>
    <w:rsid w:val="00AB3BEC"/>
    <w:rsid w:val="00AB44E4"/>
    <w:rsid w:val="00AB4AEB"/>
    <w:rsid w:val="00AB4E5F"/>
    <w:rsid w:val="00AB5352"/>
    <w:rsid w:val="00AB56AE"/>
    <w:rsid w:val="00AB5808"/>
    <w:rsid w:val="00AB5B2C"/>
    <w:rsid w:val="00AB5B8F"/>
    <w:rsid w:val="00AB62D5"/>
    <w:rsid w:val="00AB65B5"/>
    <w:rsid w:val="00AB6DCD"/>
    <w:rsid w:val="00AB6EE0"/>
    <w:rsid w:val="00AB760C"/>
    <w:rsid w:val="00AB775A"/>
    <w:rsid w:val="00AB7871"/>
    <w:rsid w:val="00AB7E68"/>
    <w:rsid w:val="00AC17A2"/>
    <w:rsid w:val="00AC40B7"/>
    <w:rsid w:val="00AC4C28"/>
    <w:rsid w:val="00AC531F"/>
    <w:rsid w:val="00AC5B36"/>
    <w:rsid w:val="00AC6377"/>
    <w:rsid w:val="00AC66A4"/>
    <w:rsid w:val="00AC6A4E"/>
    <w:rsid w:val="00AC6CB1"/>
    <w:rsid w:val="00AC6D1C"/>
    <w:rsid w:val="00AC7D6D"/>
    <w:rsid w:val="00AD0091"/>
    <w:rsid w:val="00AD23EF"/>
    <w:rsid w:val="00AD2662"/>
    <w:rsid w:val="00AD307B"/>
    <w:rsid w:val="00AD3317"/>
    <w:rsid w:val="00AD4014"/>
    <w:rsid w:val="00AD41B3"/>
    <w:rsid w:val="00AD5721"/>
    <w:rsid w:val="00AD69F0"/>
    <w:rsid w:val="00AD7127"/>
    <w:rsid w:val="00AD730C"/>
    <w:rsid w:val="00AE0100"/>
    <w:rsid w:val="00AE123A"/>
    <w:rsid w:val="00AE1539"/>
    <w:rsid w:val="00AE28A7"/>
    <w:rsid w:val="00AE2A98"/>
    <w:rsid w:val="00AE2CF2"/>
    <w:rsid w:val="00AE3012"/>
    <w:rsid w:val="00AE33A6"/>
    <w:rsid w:val="00AE3729"/>
    <w:rsid w:val="00AE4138"/>
    <w:rsid w:val="00AE4CCE"/>
    <w:rsid w:val="00AE4E4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3435"/>
    <w:rsid w:val="00B04721"/>
    <w:rsid w:val="00B04B15"/>
    <w:rsid w:val="00B04B46"/>
    <w:rsid w:val="00B0534D"/>
    <w:rsid w:val="00B05685"/>
    <w:rsid w:val="00B05F9F"/>
    <w:rsid w:val="00B06368"/>
    <w:rsid w:val="00B068DA"/>
    <w:rsid w:val="00B06A00"/>
    <w:rsid w:val="00B06FC6"/>
    <w:rsid w:val="00B074C9"/>
    <w:rsid w:val="00B07D9D"/>
    <w:rsid w:val="00B11093"/>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EF7"/>
    <w:rsid w:val="00B20F18"/>
    <w:rsid w:val="00B21516"/>
    <w:rsid w:val="00B21669"/>
    <w:rsid w:val="00B21A37"/>
    <w:rsid w:val="00B21D23"/>
    <w:rsid w:val="00B21F62"/>
    <w:rsid w:val="00B22CE0"/>
    <w:rsid w:val="00B23052"/>
    <w:rsid w:val="00B23738"/>
    <w:rsid w:val="00B23BEF"/>
    <w:rsid w:val="00B247BB"/>
    <w:rsid w:val="00B2504A"/>
    <w:rsid w:val="00B25EE6"/>
    <w:rsid w:val="00B266DF"/>
    <w:rsid w:val="00B3115A"/>
    <w:rsid w:val="00B31825"/>
    <w:rsid w:val="00B31A5C"/>
    <w:rsid w:val="00B32975"/>
    <w:rsid w:val="00B33B06"/>
    <w:rsid w:val="00B33C19"/>
    <w:rsid w:val="00B35A15"/>
    <w:rsid w:val="00B35B45"/>
    <w:rsid w:val="00B36A99"/>
    <w:rsid w:val="00B41E81"/>
    <w:rsid w:val="00B42264"/>
    <w:rsid w:val="00B422A1"/>
    <w:rsid w:val="00B434B2"/>
    <w:rsid w:val="00B43D45"/>
    <w:rsid w:val="00B45B3F"/>
    <w:rsid w:val="00B468F2"/>
    <w:rsid w:val="00B469DE"/>
    <w:rsid w:val="00B47286"/>
    <w:rsid w:val="00B50234"/>
    <w:rsid w:val="00B51BF4"/>
    <w:rsid w:val="00B52C68"/>
    <w:rsid w:val="00B5372B"/>
    <w:rsid w:val="00B542FE"/>
    <w:rsid w:val="00B55537"/>
    <w:rsid w:val="00B55A1B"/>
    <w:rsid w:val="00B561DB"/>
    <w:rsid w:val="00B56DF9"/>
    <w:rsid w:val="00B600BD"/>
    <w:rsid w:val="00B61274"/>
    <w:rsid w:val="00B61DCE"/>
    <w:rsid w:val="00B62188"/>
    <w:rsid w:val="00B62F79"/>
    <w:rsid w:val="00B62F82"/>
    <w:rsid w:val="00B6306A"/>
    <w:rsid w:val="00B635E3"/>
    <w:rsid w:val="00B65381"/>
    <w:rsid w:val="00B66122"/>
    <w:rsid w:val="00B662FF"/>
    <w:rsid w:val="00B66679"/>
    <w:rsid w:val="00B67136"/>
    <w:rsid w:val="00B70145"/>
    <w:rsid w:val="00B71A92"/>
    <w:rsid w:val="00B71C59"/>
    <w:rsid w:val="00B721D8"/>
    <w:rsid w:val="00B72B5B"/>
    <w:rsid w:val="00B730CA"/>
    <w:rsid w:val="00B747C5"/>
    <w:rsid w:val="00B74F2F"/>
    <w:rsid w:val="00B753ED"/>
    <w:rsid w:val="00B769BC"/>
    <w:rsid w:val="00B77349"/>
    <w:rsid w:val="00B7761E"/>
    <w:rsid w:val="00B801A2"/>
    <w:rsid w:val="00B80A3D"/>
    <w:rsid w:val="00B80AED"/>
    <w:rsid w:val="00B80B04"/>
    <w:rsid w:val="00B8127B"/>
    <w:rsid w:val="00B819E5"/>
    <w:rsid w:val="00B81CAB"/>
    <w:rsid w:val="00B82127"/>
    <w:rsid w:val="00B821E4"/>
    <w:rsid w:val="00B823E0"/>
    <w:rsid w:val="00B8260D"/>
    <w:rsid w:val="00B82B78"/>
    <w:rsid w:val="00B83DAE"/>
    <w:rsid w:val="00B845B4"/>
    <w:rsid w:val="00B84662"/>
    <w:rsid w:val="00B84C74"/>
    <w:rsid w:val="00B85041"/>
    <w:rsid w:val="00B85191"/>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5E81"/>
    <w:rsid w:val="00B96DF2"/>
    <w:rsid w:val="00B96E18"/>
    <w:rsid w:val="00B96F5A"/>
    <w:rsid w:val="00BA0B39"/>
    <w:rsid w:val="00BA0CB2"/>
    <w:rsid w:val="00BA0E26"/>
    <w:rsid w:val="00BA138B"/>
    <w:rsid w:val="00BA13F3"/>
    <w:rsid w:val="00BA305B"/>
    <w:rsid w:val="00BA31BF"/>
    <w:rsid w:val="00BA3FC7"/>
    <w:rsid w:val="00BA478B"/>
    <w:rsid w:val="00BA5009"/>
    <w:rsid w:val="00BA5224"/>
    <w:rsid w:val="00BA575E"/>
    <w:rsid w:val="00BA6005"/>
    <w:rsid w:val="00BA76B7"/>
    <w:rsid w:val="00BA7756"/>
    <w:rsid w:val="00BA7BAB"/>
    <w:rsid w:val="00BA7E3B"/>
    <w:rsid w:val="00BB078D"/>
    <w:rsid w:val="00BB079C"/>
    <w:rsid w:val="00BB0D7A"/>
    <w:rsid w:val="00BB10E1"/>
    <w:rsid w:val="00BB2471"/>
    <w:rsid w:val="00BB2D03"/>
    <w:rsid w:val="00BB3035"/>
    <w:rsid w:val="00BB34E0"/>
    <w:rsid w:val="00BB39C1"/>
    <w:rsid w:val="00BB3DF5"/>
    <w:rsid w:val="00BB48E4"/>
    <w:rsid w:val="00BB5D16"/>
    <w:rsid w:val="00BB6180"/>
    <w:rsid w:val="00BB69E6"/>
    <w:rsid w:val="00BB6EC8"/>
    <w:rsid w:val="00BB7BE5"/>
    <w:rsid w:val="00BC08BD"/>
    <w:rsid w:val="00BC11E8"/>
    <w:rsid w:val="00BC1B7A"/>
    <w:rsid w:val="00BC1CC7"/>
    <w:rsid w:val="00BC2C17"/>
    <w:rsid w:val="00BC3ACD"/>
    <w:rsid w:val="00BC3B20"/>
    <w:rsid w:val="00BC3EE4"/>
    <w:rsid w:val="00BC588C"/>
    <w:rsid w:val="00BC6E73"/>
    <w:rsid w:val="00BC74D3"/>
    <w:rsid w:val="00BC7A0F"/>
    <w:rsid w:val="00BD0014"/>
    <w:rsid w:val="00BD01D8"/>
    <w:rsid w:val="00BD0BBF"/>
    <w:rsid w:val="00BD191B"/>
    <w:rsid w:val="00BD255F"/>
    <w:rsid w:val="00BD2895"/>
    <w:rsid w:val="00BD4236"/>
    <w:rsid w:val="00BD483B"/>
    <w:rsid w:val="00BD5B46"/>
    <w:rsid w:val="00BD5CD4"/>
    <w:rsid w:val="00BD65D9"/>
    <w:rsid w:val="00BD6DF3"/>
    <w:rsid w:val="00BD6E09"/>
    <w:rsid w:val="00BD6EF9"/>
    <w:rsid w:val="00BD7616"/>
    <w:rsid w:val="00BE0ACB"/>
    <w:rsid w:val="00BE2260"/>
    <w:rsid w:val="00BE2AA5"/>
    <w:rsid w:val="00BE3917"/>
    <w:rsid w:val="00BE50FD"/>
    <w:rsid w:val="00BE51CA"/>
    <w:rsid w:val="00BE537F"/>
    <w:rsid w:val="00BE5D77"/>
    <w:rsid w:val="00BE6D47"/>
    <w:rsid w:val="00BE7032"/>
    <w:rsid w:val="00BE7330"/>
    <w:rsid w:val="00BF01C5"/>
    <w:rsid w:val="00BF061A"/>
    <w:rsid w:val="00BF066A"/>
    <w:rsid w:val="00BF14CC"/>
    <w:rsid w:val="00BF1821"/>
    <w:rsid w:val="00BF245A"/>
    <w:rsid w:val="00BF4342"/>
    <w:rsid w:val="00BF4704"/>
    <w:rsid w:val="00BF4FFC"/>
    <w:rsid w:val="00BF5050"/>
    <w:rsid w:val="00BF50D1"/>
    <w:rsid w:val="00BF50E3"/>
    <w:rsid w:val="00BF5422"/>
    <w:rsid w:val="00BF59B1"/>
    <w:rsid w:val="00BF6A78"/>
    <w:rsid w:val="00BF7695"/>
    <w:rsid w:val="00BF79B4"/>
    <w:rsid w:val="00BF7C61"/>
    <w:rsid w:val="00C011EC"/>
    <w:rsid w:val="00C01427"/>
    <w:rsid w:val="00C014C7"/>
    <w:rsid w:val="00C0420A"/>
    <w:rsid w:val="00C047AB"/>
    <w:rsid w:val="00C058AF"/>
    <w:rsid w:val="00C075B6"/>
    <w:rsid w:val="00C124C1"/>
    <w:rsid w:val="00C128AE"/>
    <w:rsid w:val="00C12BA8"/>
    <w:rsid w:val="00C136D6"/>
    <w:rsid w:val="00C13902"/>
    <w:rsid w:val="00C13D5B"/>
    <w:rsid w:val="00C141D7"/>
    <w:rsid w:val="00C15564"/>
    <w:rsid w:val="00C1711B"/>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6CBE"/>
    <w:rsid w:val="00C27214"/>
    <w:rsid w:val="00C27597"/>
    <w:rsid w:val="00C27E5E"/>
    <w:rsid w:val="00C30382"/>
    <w:rsid w:val="00C30772"/>
    <w:rsid w:val="00C30D0C"/>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7A7"/>
    <w:rsid w:val="00C42973"/>
    <w:rsid w:val="00C445E8"/>
    <w:rsid w:val="00C44C69"/>
    <w:rsid w:val="00C4712A"/>
    <w:rsid w:val="00C5034F"/>
    <w:rsid w:val="00C503EA"/>
    <w:rsid w:val="00C50830"/>
    <w:rsid w:val="00C52479"/>
    <w:rsid w:val="00C5266E"/>
    <w:rsid w:val="00C52836"/>
    <w:rsid w:val="00C52C59"/>
    <w:rsid w:val="00C5349E"/>
    <w:rsid w:val="00C539FF"/>
    <w:rsid w:val="00C54029"/>
    <w:rsid w:val="00C544BD"/>
    <w:rsid w:val="00C54D3D"/>
    <w:rsid w:val="00C55A30"/>
    <w:rsid w:val="00C56384"/>
    <w:rsid w:val="00C570FE"/>
    <w:rsid w:val="00C60F8C"/>
    <w:rsid w:val="00C6175F"/>
    <w:rsid w:val="00C61794"/>
    <w:rsid w:val="00C62A48"/>
    <w:rsid w:val="00C62AC4"/>
    <w:rsid w:val="00C62B59"/>
    <w:rsid w:val="00C62F96"/>
    <w:rsid w:val="00C631E1"/>
    <w:rsid w:val="00C638D8"/>
    <w:rsid w:val="00C63AE7"/>
    <w:rsid w:val="00C63D26"/>
    <w:rsid w:val="00C648F3"/>
    <w:rsid w:val="00C6540A"/>
    <w:rsid w:val="00C65A21"/>
    <w:rsid w:val="00C668A1"/>
    <w:rsid w:val="00C66DEC"/>
    <w:rsid w:val="00C67223"/>
    <w:rsid w:val="00C707B8"/>
    <w:rsid w:val="00C70E8C"/>
    <w:rsid w:val="00C712AC"/>
    <w:rsid w:val="00C71C15"/>
    <w:rsid w:val="00C71F3D"/>
    <w:rsid w:val="00C72F53"/>
    <w:rsid w:val="00C7313D"/>
    <w:rsid w:val="00C74035"/>
    <w:rsid w:val="00C748EA"/>
    <w:rsid w:val="00C77818"/>
    <w:rsid w:val="00C77F4E"/>
    <w:rsid w:val="00C8063F"/>
    <w:rsid w:val="00C81282"/>
    <w:rsid w:val="00C827B4"/>
    <w:rsid w:val="00C83214"/>
    <w:rsid w:val="00C8329F"/>
    <w:rsid w:val="00C833BD"/>
    <w:rsid w:val="00C84DD2"/>
    <w:rsid w:val="00C84F8A"/>
    <w:rsid w:val="00C8504E"/>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2F"/>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240B"/>
    <w:rsid w:val="00CB2DB0"/>
    <w:rsid w:val="00CB304C"/>
    <w:rsid w:val="00CB3933"/>
    <w:rsid w:val="00CB53E8"/>
    <w:rsid w:val="00CB594A"/>
    <w:rsid w:val="00CB5CB2"/>
    <w:rsid w:val="00CB60BF"/>
    <w:rsid w:val="00CB6979"/>
    <w:rsid w:val="00CB6E7D"/>
    <w:rsid w:val="00CB7DDE"/>
    <w:rsid w:val="00CC0A3D"/>
    <w:rsid w:val="00CC0E22"/>
    <w:rsid w:val="00CC1585"/>
    <w:rsid w:val="00CC18E0"/>
    <w:rsid w:val="00CC22E6"/>
    <w:rsid w:val="00CC3C53"/>
    <w:rsid w:val="00CC3D24"/>
    <w:rsid w:val="00CC3F91"/>
    <w:rsid w:val="00CC4ACD"/>
    <w:rsid w:val="00CC4B0A"/>
    <w:rsid w:val="00CC526C"/>
    <w:rsid w:val="00CC544A"/>
    <w:rsid w:val="00CC57EA"/>
    <w:rsid w:val="00CC5954"/>
    <w:rsid w:val="00CC629B"/>
    <w:rsid w:val="00CC6C1B"/>
    <w:rsid w:val="00CC6C4E"/>
    <w:rsid w:val="00CC7B74"/>
    <w:rsid w:val="00CD009D"/>
    <w:rsid w:val="00CD05A2"/>
    <w:rsid w:val="00CD1146"/>
    <w:rsid w:val="00CD29D4"/>
    <w:rsid w:val="00CD2B5C"/>
    <w:rsid w:val="00CD2FF3"/>
    <w:rsid w:val="00CD3323"/>
    <w:rsid w:val="00CD38F5"/>
    <w:rsid w:val="00CD437E"/>
    <w:rsid w:val="00CD44A0"/>
    <w:rsid w:val="00CD5DAD"/>
    <w:rsid w:val="00CD5EA7"/>
    <w:rsid w:val="00CD72C5"/>
    <w:rsid w:val="00CD79A7"/>
    <w:rsid w:val="00CE0789"/>
    <w:rsid w:val="00CE0E8D"/>
    <w:rsid w:val="00CE1A03"/>
    <w:rsid w:val="00CE2346"/>
    <w:rsid w:val="00CE25B2"/>
    <w:rsid w:val="00CE3529"/>
    <w:rsid w:val="00CE35C8"/>
    <w:rsid w:val="00CE3952"/>
    <w:rsid w:val="00CE3962"/>
    <w:rsid w:val="00CE427B"/>
    <w:rsid w:val="00CE4903"/>
    <w:rsid w:val="00CE4D1A"/>
    <w:rsid w:val="00CE4E8A"/>
    <w:rsid w:val="00CE5105"/>
    <w:rsid w:val="00CE56BD"/>
    <w:rsid w:val="00CE5EC0"/>
    <w:rsid w:val="00CE63FE"/>
    <w:rsid w:val="00CE6F9F"/>
    <w:rsid w:val="00CE781A"/>
    <w:rsid w:val="00CE7B08"/>
    <w:rsid w:val="00CE7D52"/>
    <w:rsid w:val="00CF18FB"/>
    <w:rsid w:val="00CF1D74"/>
    <w:rsid w:val="00CF2646"/>
    <w:rsid w:val="00CF29B3"/>
    <w:rsid w:val="00CF2BE2"/>
    <w:rsid w:val="00CF3DEB"/>
    <w:rsid w:val="00CF4E6F"/>
    <w:rsid w:val="00CF55F9"/>
    <w:rsid w:val="00CF6D0A"/>
    <w:rsid w:val="00CF7074"/>
    <w:rsid w:val="00CF7495"/>
    <w:rsid w:val="00D0033D"/>
    <w:rsid w:val="00D01CF9"/>
    <w:rsid w:val="00D030A6"/>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4CC"/>
    <w:rsid w:val="00D1699F"/>
    <w:rsid w:val="00D16C58"/>
    <w:rsid w:val="00D17019"/>
    <w:rsid w:val="00D17FC8"/>
    <w:rsid w:val="00D20B44"/>
    <w:rsid w:val="00D21168"/>
    <w:rsid w:val="00D22C9A"/>
    <w:rsid w:val="00D23B0C"/>
    <w:rsid w:val="00D2438C"/>
    <w:rsid w:val="00D257D3"/>
    <w:rsid w:val="00D2585A"/>
    <w:rsid w:val="00D259B0"/>
    <w:rsid w:val="00D26C3F"/>
    <w:rsid w:val="00D27185"/>
    <w:rsid w:val="00D30BEC"/>
    <w:rsid w:val="00D30EF8"/>
    <w:rsid w:val="00D32518"/>
    <w:rsid w:val="00D33488"/>
    <w:rsid w:val="00D33AB3"/>
    <w:rsid w:val="00D33F24"/>
    <w:rsid w:val="00D34160"/>
    <w:rsid w:val="00D34521"/>
    <w:rsid w:val="00D346B8"/>
    <w:rsid w:val="00D34DCA"/>
    <w:rsid w:val="00D35AC8"/>
    <w:rsid w:val="00D36F87"/>
    <w:rsid w:val="00D37E4E"/>
    <w:rsid w:val="00D400BE"/>
    <w:rsid w:val="00D406E9"/>
    <w:rsid w:val="00D40DEF"/>
    <w:rsid w:val="00D417D8"/>
    <w:rsid w:val="00D41F78"/>
    <w:rsid w:val="00D42E6C"/>
    <w:rsid w:val="00D4351C"/>
    <w:rsid w:val="00D4361E"/>
    <w:rsid w:val="00D43B80"/>
    <w:rsid w:val="00D44988"/>
    <w:rsid w:val="00D45B4C"/>
    <w:rsid w:val="00D45BA4"/>
    <w:rsid w:val="00D465D0"/>
    <w:rsid w:val="00D471AF"/>
    <w:rsid w:val="00D4724F"/>
    <w:rsid w:val="00D50104"/>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256A"/>
    <w:rsid w:val="00D62B69"/>
    <w:rsid w:val="00D6304E"/>
    <w:rsid w:val="00D64E84"/>
    <w:rsid w:val="00D66CE1"/>
    <w:rsid w:val="00D66D8B"/>
    <w:rsid w:val="00D70849"/>
    <w:rsid w:val="00D72297"/>
    <w:rsid w:val="00D72A1C"/>
    <w:rsid w:val="00D72ECF"/>
    <w:rsid w:val="00D7308F"/>
    <w:rsid w:val="00D7313E"/>
    <w:rsid w:val="00D73580"/>
    <w:rsid w:val="00D73802"/>
    <w:rsid w:val="00D73C2C"/>
    <w:rsid w:val="00D73D52"/>
    <w:rsid w:val="00D742EA"/>
    <w:rsid w:val="00D745E7"/>
    <w:rsid w:val="00D76B26"/>
    <w:rsid w:val="00D774ED"/>
    <w:rsid w:val="00D777C3"/>
    <w:rsid w:val="00D7797C"/>
    <w:rsid w:val="00D77C44"/>
    <w:rsid w:val="00D77F88"/>
    <w:rsid w:val="00D81AFA"/>
    <w:rsid w:val="00D81C74"/>
    <w:rsid w:val="00D81EAA"/>
    <w:rsid w:val="00D81FE2"/>
    <w:rsid w:val="00D8259F"/>
    <w:rsid w:val="00D825F2"/>
    <w:rsid w:val="00D826C4"/>
    <w:rsid w:val="00D8285C"/>
    <w:rsid w:val="00D828B1"/>
    <w:rsid w:val="00D82A55"/>
    <w:rsid w:val="00D82C84"/>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329"/>
    <w:rsid w:val="00DA1A3A"/>
    <w:rsid w:val="00DA2351"/>
    <w:rsid w:val="00DA249E"/>
    <w:rsid w:val="00DA2D3D"/>
    <w:rsid w:val="00DA39B2"/>
    <w:rsid w:val="00DA4C30"/>
    <w:rsid w:val="00DA6B13"/>
    <w:rsid w:val="00DB145E"/>
    <w:rsid w:val="00DB1753"/>
    <w:rsid w:val="00DB1A94"/>
    <w:rsid w:val="00DB1D52"/>
    <w:rsid w:val="00DB1E2B"/>
    <w:rsid w:val="00DB1F62"/>
    <w:rsid w:val="00DB21E7"/>
    <w:rsid w:val="00DB2E03"/>
    <w:rsid w:val="00DB3742"/>
    <w:rsid w:val="00DB3E9B"/>
    <w:rsid w:val="00DB3F37"/>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6A14"/>
    <w:rsid w:val="00DC7FBC"/>
    <w:rsid w:val="00DD0019"/>
    <w:rsid w:val="00DD132B"/>
    <w:rsid w:val="00DD1725"/>
    <w:rsid w:val="00DD1C90"/>
    <w:rsid w:val="00DD2159"/>
    <w:rsid w:val="00DD218B"/>
    <w:rsid w:val="00DD2A18"/>
    <w:rsid w:val="00DD3044"/>
    <w:rsid w:val="00DD3985"/>
    <w:rsid w:val="00DD61E8"/>
    <w:rsid w:val="00DD62C0"/>
    <w:rsid w:val="00DD64DE"/>
    <w:rsid w:val="00DD7859"/>
    <w:rsid w:val="00DD7B41"/>
    <w:rsid w:val="00DE0784"/>
    <w:rsid w:val="00DE085A"/>
    <w:rsid w:val="00DE0A1D"/>
    <w:rsid w:val="00DE151F"/>
    <w:rsid w:val="00DE15B2"/>
    <w:rsid w:val="00DE1A9A"/>
    <w:rsid w:val="00DE1F1E"/>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8E0"/>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36B9"/>
    <w:rsid w:val="00E0432E"/>
    <w:rsid w:val="00E04C0F"/>
    <w:rsid w:val="00E0570B"/>
    <w:rsid w:val="00E07049"/>
    <w:rsid w:val="00E10913"/>
    <w:rsid w:val="00E10B87"/>
    <w:rsid w:val="00E118B0"/>
    <w:rsid w:val="00E121CE"/>
    <w:rsid w:val="00E1478B"/>
    <w:rsid w:val="00E14FAC"/>
    <w:rsid w:val="00E15007"/>
    <w:rsid w:val="00E16277"/>
    <w:rsid w:val="00E16BDE"/>
    <w:rsid w:val="00E16EC7"/>
    <w:rsid w:val="00E219CE"/>
    <w:rsid w:val="00E24071"/>
    <w:rsid w:val="00E24EBC"/>
    <w:rsid w:val="00E2522C"/>
    <w:rsid w:val="00E2552F"/>
    <w:rsid w:val="00E2599B"/>
    <w:rsid w:val="00E2710C"/>
    <w:rsid w:val="00E27428"/>
    <w:rsid w:val="00E27EB9"/>
    <w:rsid w:val="00E305B4"/>
    <w:rsid w:val="00E31AFA"/>
    <w:rsid w:val="00E31CB7"/>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30A"/>
    <w:rsid w:val="00E477C3"/>
    <w:rsid w:val="00E514ED"/>
    <w:rsid w:val="00E51923"/>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4E12"/>
    <w:rsid w:val="00E658BE"/>
    <w:rsid w:val="00E6630A"/>
    <w:rsid w:val="00E6680A"/>
    <w:rsid w:val="00E66F0D"/>
    <w:rsid w:val="00E67197"/>
    <w:rsid w:val="00E67EFF"/>
    <w:rsid w:val="00E70615"/>
    <w:rsid w:val="00E7161E"/>
    <w:rsid w:val="00E7207B"/>
    <w:rsid w:val="00E7347A"/>
    <w:rsid w:val="00E75A47"/>
    <w:rsid w:val="00E75BB6"/>
    <w:rsid w:val="00E75D8C"/>
    <w:rsid w:val="00E769C9"/>
    <w:rsid w:val="00E777F2"/>
    <w:rsid w:val="00E802C9"/>
    <w:rsid w:val="00E80BFB"/>
    <w:rsid w:val="00E80F0A"/>
    <w:rsid w:val="00E815D4"/>
    <w:rsid w:val="00E8291B"/>
    <w:rsid w:val="00E82E70"/>
    <w:rsid w:val="00E82F92"/>
    <w:rsid w:val="00E8354E"/>
    <w:rsid w:val="00E8395F"/>
    <w:rsid w:val="00E83AE3"/>
    <w:rsid w:val="00E8410F"/>
    <w:rsid w:val="00E849D7"/>
    <w:rsid w:val="00E85E41"/>
    <w:rsid w:val="00E85EA1"/>
    <w:rsid w:val="00E86703"/>
    <w:rsid w:val="00E86C9E"/>
    <w:rsid w:val="00E901EB"/>
    <w:rsid w:val="00E91044"/>
    <w:rsid w:val="00E910D3"/>
    <w:rsid w:val="00E92154"/>
    <w:rsid w:val="00E923CF"/>
    <w:rsid w:val="00E93685"/>
    <w:rsid w:val="00E93B65"/>
    <w:rsid w:val="00E93C8C"/>
    <w:rsid w:val="00E94801"/>
    <w:rsid w:val="00E95111"/>
    <w:rsid w:val="00E95E1F"/>
    <w:rsid w:val="00E95FDF"/>
    <w:rsid w:val="00EA0E91"/>
    <w:rsid w:val="00EA14C8"/>
    <w:rsid w:val="00EA2110"/>
    <w:rsid w:val="00EA2705"/>
    <w:rsid w:val="00EA283A"/>
    <w:rsid w:val="00EA2C90"/>
    <w:rsid w:val="00EA2E07"/>
    <w:rsid w:val="00EA383B"/>
    <w:rsid w:val="00EA3C8F"/>
    <w:rsid w:val="00EA48F3"/>
    <w:rsid w:val="00EA511B"/>
    <w:rsid w:val="00EA60BF"/>
    <w:rsid w:val="00EA6F6A"/>
    <w:rsid w:val="00EA7365"/>
    <w:rsid w:val="00EA763F"/>
    <w:rsid w:val="00EA77E9"/>
    <w:rsid w:val="00EB05D0"/>
    <w:rsid w:val="00EB0ACE"/>
    <w:rsid w:val="00EB1151"/>
    <w:rsid w:val="00EB1D49"/>
    <w:rsid w:val="00EB234C"/>
    <w:rsid w:val="00EB23D9"/>
    <w:rsid w:val="00EB39A0"/>
    <w:rsid w:val="00EB4507"/>
    <w:rsid w:val="00EB559F"/>
    <w:rsid w:val="00EB566C"/>
    <w:rsid w:val="00EB5F3D"/>
    <w:rsid w:val="00EB6D01"/>
    <w:rsid w:val="00EC03E7"/>
    <w:rsid w:val="00EC0F1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2FA"/>
    <w:rsid w:val="00ED6CF6"/>
    <w:rsid w:val="00ED6DC0"/>
    <w:rsid w:val="00ED7A7A"/>
    <w:rsid w:val="00EE0327"/>
    <w:rsid w:val="00EE038C"/>
    <w:rsid w:val="00EE2243"/>
    <w:rsid w:val="00EE28C5"/>
    <w:rsid w:val="00EE2F09"/>
    <w:rsid w:val="00EE2F13"/>
    <w:rsid w:val="00EE3654"/>
    <w:rsid w:val="00EE46C0"/>
    <w:rsid w:val="00EE47C5"/>
    <w:rsid w:val="00EE490C"/>
    <w:rsid w:val="00EE4BA1"/>
    <w:rsid w:val="00EE4E57"/>
    <w:rsid w:val="00EE5738"/>
    <w:rsid w:val="00EE58BD"/>
    <w:rsid w:val="00EE5E59"/>
    <w:rsid w:val="00EE6549"/>
    <w:rsid w:val="00EE73D0"/>
    <w:rsid w:val="00EE7CB0"/>
    <w:rsid w:val="00EF0455"/>
    <w:rsid w:val="00EF08A8"/>
    <w:rsid w:val="00EF167B"/>
    <w:rsid w:val="00EF41A8"/>
    <w:rsid w:val="00EF44FB"/>
    <w:rsid w:val="00EF4895"/>
    <w:rsid w:val="00EF5122"/>
    <w:rsid w:val="00EF5554"/>
    <w:rsid w:val="00EF5AD8"/>
    <w:rsid w:val="00EF6B90"/>
    <w:rsid w:val="00EF7807"/>
    <w:rsid w:val="00EF79F7"/>
    <w:rsid w:val="00F006C0"/>
    <w:rsid w:val="00F0078C"/>
    <w:rsid w:val="00F0125F"/>
    <w:rsid w:val="00F019AA"/>
    <w:rsid w:val="00F0267E"/>
    <w:rsid w:val="00F02686"/>
    <w:rsid w:val="00F028B7"/>
    <w:rsid w:val="00F02C1C"/>
    <w:rsid w:val="00F030C0"/>
    <w:rsid w:val="00F03291"/>
    <w:rsid w:val="00F0380B"/>
    <w:rsid w:val="00F0459B"/>
    <w:rsid w:val="00F04E15"/>
    <w:rsid w:val="00F04E38"/>
    <w:rsid w:val="00F05DF3"/>
    <w:rsid w:val="00F069EA"/>
    <w:rsid w:val="00F070E5"/>
    <w:rsid w:val="00F07DDE"/>
    <w:rsid w:val="00F11675"/>
    <w:rsid w:val="00F119C9"/>
    <w:rsid w:val="00F12557"/>
    <w:rsid w:val="00F12ADE"/>
    <w:rsid w:val="00F13599"/>
    <w:rsid w:val="00F13B28"/>
    <w:rsid w:val="00F13DB6"/>
    <w:rsid w:val="00F1473F"/>
    <w:rsid w:val="00F14E01"/>
    <w:rsid w:val="00F156A0"/>
    <w:rsid w:val="00F156B2"/>
    <w:rsid w:val="00F15730"/>
    <w:rsid w:val="00F16122"/>
    <w:rsid w:val="00F164B0"/>
    <w:rsid w:val="00F16C77"/>
    <w:rsid w:val="00F176A6"/>
    <w:rsid w:val="00F202C2"/>
    <w:rsid w:val="00F212F6"/>
    <w:rsid w:val="00F22756"/>
    <w:rsid w:val="00F23248"/>
    <w:rsid w:val="00F23890"/>
    <w:rsid w:val="00F24009"/>
    <w:rsid w:val="00F2504D"/>
    <w:rsid w:val="00F2637F"/>
    <w:rsid w:val="00F268F7"/>
    <w:rsid w:val="00F30B83"/>
    <w:rsid w:val="00F30BDB"/>
    <w:rsid w:val="00F30CF8"/>
    <w:rsid w:val="00F31EDF"/>
    <w:rsid w:val="00F32CDE"/>
    <w:rsid w:val="00F32D4C"/>
    <w:rsid w:val="00F3327E"/>
    <w:rsid w:val="00F332A1"/>
    <w:rsid w:val="00F338C3"/>
    <w:rsid w:val="00F34B14"/>
    <w:rsid w:val="00F34F58"/>
    <w:rsid w:val="00F35634"/>
    <w:rsid w:val="00F35D17"/>
    <w:rsid w:val="00F35DA7"/>
    <w:rsid w:val="00F36A6A"/>
    <w:rsid w:val="00F40101"/>
    <w:rsid w:val="00F404F7"/>
    <w:rsid w:val="00F40B70"/>
    <w:rsid w:val="00F40CCA"/>
    <w:rsid w:val="00F41069"/>
    <w:rsid w:val="00F428F2"/>
    <w:rsid w:val="00F42D97"/>
    <w:rsid w:val="00F436B2"/>
    <w:rsid w:val="00F43813"/>
    <w:rsid w:val="00F43DC2"/>
    <w:rsid w:val="00F43FEE"/>
    <w:rsid w:val="00F45A72"/>
    <w:rsid w:val="00F46723"/>
    <w:rsid w:val="00F4706D"/>
    <w:rsid w:val="00F476E1"/>
    <w:rsid w:val="00F47D1D"/>
    <w:rsid w:val="00F47F29"/>
    <w:rsid w:val="00F50016"/>
    <w:rsid w:val="00F5118A"/>
    <w:rsid w:val="00F51A21"/>
    <w:rsid w:val="00F51E1F"/>
    <w:rsid w:val="00F52614"/>
    <w:rsid w:val="00F5276E"/>
    <w:rsid w:val="00F52E9F"/>
    <w:rsid w:val="00F53304"/>
    <w:rsid w:val="00F533B2"/>
    <w:rsid w:val="00F539EA"/>
    <w:rsid w:val="00F53B81"/>
    <w:rsid w:val="00F540FE"/>
    <w:rsid w:val="00F5459C"/>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6439"/>
    <w:rsid w:val="00F66992"/>
    <w:rsid w:val="00F67844"/>
    <w:rsid w:val="00F70799"/>
    <w:rsid w:val="00F70A8B"/>
    <w:rsid w:val="00F70B8D"/>
    <w:rsid w:val="00F71936"/>
    <w:rsid w:val="00F724FB"/>
    <w:rsid w:val="00F726B8"/>
    <w:rsid w:val="00F72A26"/>
    <w:rsid w:val="00F733C3"/>
    <w:rsid w:val="00F746A1"/>
    <w:rsid w:val="00F74820"/>
    <w:rsid w:val="00F756DD"/>
    <w:rsid w:val="00F768E1"/>
    <w:rsid w:val="00F77F4E"/>
    <w:rsid w:val="00F80047"/>
    <w:rsid w:val="00F800C7"/>
    <w:rsid w:val="00F8104D"/>
    <w:rsid w:val="00F81158"/>
    <w:rsid w:val="00F81587"/>
    <w:rsid w:val="00F8288F"/>
    <w:rsid w:val="00F84033"/>
    <w:rsid w:val="00F84802"/>
    <w:rsid w:val="00F84ADA"/>
    <w:rsid w:val="00F85B72"/>
    <w:rsid w:val="00F85DF5"/>
    <w:rsid w:val="00F86540"/>
    <w:rsid w:val="00F865CE"/>
    <w:rsid w:val="00F8766F"/>
    <w:rsid w:val="00F91082"/>
    <w:rsid w:val="00F9116D"/>
    <w:rsid w:val="00F919DF"/>
    <w:rsid w:val="00F91A9A"/>
    <w:rsid w:val="00F91C67"/>
    <w:rsid w:val="00F9203B"/>
    <w:rsid w:val="00F93251"/>
    <w:rsid w:val="00F93ABB"/>
    <w:rsid w:val="00F944BA"/>
    <w:rsid w:val="00F94D79"/>
    <w:rsid w:val="00F9658C"/>
    <w:rsid w:val="00F97A7F"/>
    <w:rsid w:val="00FA0889"/>
    <w:rsid w:val="00FA16E7"/>
    <w:rsid w:val="00FA31C7"/>
    <w:rsid w:val="00FA472D"/>
    <w:rsid w:val="00FB0CBF"/>
    <w:rsid w:val="00FB18F6"/>
    <w:rsid w:val="00FB23E5"/>
    <w:rsid w:val="00FB28F7"/>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54B1"/>
    <w:rsid w:val="00FC6524"/>
    <w:rsid w:val="00FC75AC"/>
    <w:rsid w:val="00FD01BF"/>
    <w:rsid w:val="00FD022A"/>
    <w:rsid w:val="00FD0395"/>
    <w:rsid w:val="00FD0525"/>
    <w:rsid w:val="00FD0AB7"/>
    <w:rsid w:val="00FD139E"/>
    <w:rsid w:val="00FD297D"/>
    <w:rsid w:val="00FD2D13"/>
    <w:rsid w:val="00FD374D"/>
    <w:rsid w:val="00FD5A9A"/>
    <w:rsid w:val="00FD5F53"/>
    <w:rsid w:val="00FD6071"/>
    <w:rsid w:val="00FD633B"/>
    <w:rsid w:val="00FD7902"/>
    <w:rsid w:val="00FD7E2D"/>
    <w:rsid w:val="00FE0794"/>
    <w:rsid w:val="00FE1041"/>
    <w:rsid w:val="00FE24CB"/>
    <w:rsid w:val="00FE323F"/>
    <w:rsid w:val="00FE3473"/>
    <w:rsid w:val="00FE4049"/>
    <w:rsid w:val="00FE4794"/>
    <w:rsid w:val="00FE480F"/>
    <w:rsid w:val="00FE4998"/>
    <w:rsid w:val="00FE57DE"/>
    <w:rsid w:val="00FE6119"/>
    <w:rsid w:val="00FE712C"/>
    <w:rsid w:val="00FE7A68"/>
    <w:rsid w:val="00FF0231"/>
    <w:rsid w:val="00FF0AE8"/>
    <w:rsid w:val="00FF1550"/>
    <w:rsid w:val="00FF15F6"/>
    <w:rsid w:val="00FF1C9B"/>
    <w:rsid w:val="00FF1D49"/>
    <w:rsid w:val="00FF203B"/>
    <w:rsid w:val="00FF2562"/>
    <w:rsid w:val="00FF3A41"/>
    <w:rsid w:val="00FF3E5B"/>
    <w:rsid w:val="00FF57E4"/>
    <w:rsid w:val="00FF6332"/>
    <w:rsid w:val="00FF72B5"/>
    <w:rsid w:val="00FF78E5"/>
    <w:rsid w:val="01017684"/>
    <w:rsid w:val="01465165"/>
    <w:rsid w:val="01654472"/>
    <w:rsid w:val="016D72E4"/>
    <w:rsid w:val="017B11E4"/>
    <w:rsid w:val="0192652E"/>
    <w:rsid w:val="01AF3D99"/>
    <w:rsid w:val="01D8583A"/>
    <w:rsid w:val="01E21A57"/>
    <w:rsid w:val="02296E92"/>
    <w:rsid w:val="02511F9D"/>
    <w:rsid w:val="02EB264D"/>
    <w:rsid w:val="033615D2"/>
    <w:rsid w:val="033864A3"/>
    <w:rsid w:val="037164F2"/>
    <w:rsid w:val="03A314B8"/>
    <w:rsid w:val="03A606C0"/>
    <w:rsid w:val="03D82B98"/>
    <w:rsid w:val="03F83E8B"/>
    <w:rsid w:val="047168CE"/>
    <w:rsid w:val="047B14FB"/>
    <w:rsid w:val="049A7BD3"/>
    <w:rsid w:val="04DF5F2E"/>
    <w:rsid w:val="051F6F52"/>
    <w:rsid w:val="05474DDD"/>
    <w:rsid w:val="05B75ABF"/>
    <w:rsid w:val="05C56868"/>
    <w:rsid w:val="05FE453B"/>
    <w:rsid w:val="06147E59"/>
    <w:rsid w:val="062E4A77"/>
    <w:rsid w:val="06473066"/>
    <w:rsid w:val="06B3126F"/>
    <w:rsid w:val="06C673A5"/>
    <w:rsid w:val="06CD5A60"/>
    <w:rsid w:val="06E94E42"/>
    <w:rsid w:val="07035F04"/>
    <w:rsid w:val="07283BBC"/>
    <w:rsid w:val="07B354B0"/>
    <w:rsid w:val="07B72767"/>
    <w:rsid w:val="07DB29DD"/>
    <w:rsid w:val="07E6312F"/>
    <w:rsid w:val="08077E72"/>
    <w:rsid w:val="080A0570"/>
    <w:rsid w:val="08123F24"/>
    <w:rsid w:val="08232416"/>
    <w:rsid w:val="087E2252"/>
    <w:rsid w:val="08882DD0"/>
    <w:rsid w:val="089018A1"/>
    <w:rsid w:val="08C7781A"/>
    <w:rsid w:val="08D13DE0"/>
    <w:rsid w:val="0955056D"/>
    <w:rsid w:val="097A6225"/>
    <w:rsid w:val="09CC2AAC"/>
    <w:rsid w:val="09D26E76"/>
    <w:rsid w:val="0A652D3E"/>
    <w:rsid w:val="0A6C0264"/>
    <w:rsid w:val="0AC427DF"/>
    <w:rsid w:val="0AE613CD"/>
    <w:rsid w:val="0B326F2A"/>
    <w:rsid w:val="0B772A1C"/>
    <w:rsid w:val="0B9A1BCB"/>
    <w:rsid w:val="0BF4406D"/>
    <w:rsid w:val="0C1E2888"/>
    <w:rsid w:val="0C573D12"/>
    <w:rsid w:val="0C6F2055"/>
    <w:rsid w:val="0C7B1C87"/>
    <w:rsid w:val="0C9107EF"/>
    <w:rsid w:val="0C92213C"/>
    <w:rsid w:val="0CA737D5"/>
    <w:rsid w:val="0CD0122D"/>
    <w:rsid w:val="0CEB480D"/>
    <w:rsid w:val="0D3B3E67"/>
    <w:rsid w:val="0D5154EF"/>
    <w:rsid w:val="0D84032B"/>
    <w:rsid w:val="0E2D3866"/>
    <w:rsid w:val="0E4A08BC"/>
    <w:rsid w:val="0E6016B0"/>
    <w:rsid w:val="0EEF5E04"/>
    <w:rsid w:val="0F026AA1"/>
    <w:rsid w:val="0F032ED1"/>
    <w:rsid w:val="0F065F44"/>
    <w:rsid w:val="0F2A74C4"/>
    <w:rsid w:val="0F841BAC"/>
    <w:rsid w:val="0FFC3E38"/>
    <w:rsid w:val="104355C3"/>
    <w:rsid w:val="106B3764"/>
    <w:rsid w:val="107E2A9F"/>
    <w:rsid w:val="10A27F31"/>
    <w:rsid w:val="10B162CE"/>
    <w:rsid w:val="10E33F7C"/>
    <w:rsid w:val="10F62529"/>
    <w:rsid w:val="11155124"/>
    <w:rsid w:val="11927058"/>
    <w:rsid w:val="11B60016"/>
    <w:rsid w:val="11FA2FC7"/>
    <w:rsid w:val="12154C55"/>
    <w:rsid w:val="121F3E0E"/>
    <w:rsid w:val="12317569"/>
    <w:rsid w:val="124B3874"/>
    <w:rsid w:val="12900868"/>
    <w:rsid w:val="12A73A80"/>
    <w:rsid w:val="12C16C73"/>
    <w:rsid w:val="13547AE7"/>
    <w:rsid w:val="139D4FEA"/>
    <w:rsid w:val="13AF4F03"/>
    <w:rsid w:val="13FA68E0"/>
    <w:rsid w:val="145E6E6F"/>
    <w:rsid w:val="14736E66"/>
    <w:rsid w:val="147E210B"/>
    <w:rsid w:val="147F458F"/>
    <w:rsid w:val="148461AA"/>
    <w:rsid w:val="14A30D26"/>
    <w:rsid w:val="14B60A59"/>
    <w:rsid w:val="14C173FE"/>
    <w:rsid w:val="14D958EC"/>
    <w:rsid w:val="14E711B5"/>
    <w:rsid w:val="151614F8"/>
    <w:rsid w:val="1534169A"/>
    <w:rsid w:val="154C30B8"/>
    <w:rsid w:val="1550765D"/>
    <w:rsid w:val="15520CCD"/>
    <w:rsid w:val="158226E9"/>
    <w:rsid w:val="15AC59B8"/>
    <w:rsid w:val="15C03E03"/>
    <w:rsid w:val="15CE57D6"/>
    <w:rsid w:val="15E2762C"/>
    <w:rsid w:val="16067477"/>
    <w:rsid w:val="162A25EB"/>
    <w:rsid w:val="169C5A2D"/>
    <w:rsid w:val="16FD2A55"/>
    <w:rsid w:val="17067C1A"/>
    <w:rsid w:val="1715758D"/>
    <w:rsid w:val="1726179A"/>
    <w:rsid w:val="173378A2"/>
    <w:rsid w:val="17366761"/>
    <w:rsid w:val="175C48DC"/>
    <w:rsid w:val="177C01F0"/>
    <w:rsid w:val="17CB6EEE"/>
    <w:rsid w:val="17CE6630"/>
    <w:rsid w:val="181635BD"/>
    <w:rsid w:val="184165FA"/>
    <w:rsid w:val="187D53EA"/>
    <w:rsid w:val="18BD381F"/>
    <w:rsid w:val="18EC78C4"/>
    <w:rsid w:val="18F93F9A"/>
    <w:rsid w:val="191E4E1F"/>
    <w:rsid w:val="19263CD4"/>
    <w:rsid w:val="1A051B3B"/>
    <w:rsid w:val="1A087CDC"/>
    <w:rsid w:val="1A1567FA"/>
    <w:rsid w:val="1A3A7A37"/>
    <w:rsid w:val="1A5D1977"/>
    <w:rsid w:val="1A8B4C12"/>
    <w:rsid w:val="1AFA0F74"/>
    <w:rsid w:val="1AFF0AFE"/>
    <w:rsid w:val="1B035D36"/>
    <w:rsid w:val="1B2A7AAB"/>
    <w:rsid w:val="1B4F19F8"/>
    <w:rsid w:val="1B813443"/>
    <w:rsid w:val="1BAB3C2B"/>
    <w:rsid w:val="1BBE067C"/>
    <w:rsid w:val="1BE7774A"/>
    <w:rsid w:val="1C18499A"/>
    <w:rsid w:val="1C226F03"/>
    <w:rsid w:val="1C88041F"/>
    <w:rsid w:val="1CBF7A13"/>
    <w:rsid w:val="1CEC4AB5"/>
    <w:rsid w:val="1CF87FCE"/>
    <w:rsid w:val="1D2523B3"/>
    <w:rsid w:val="1D275FCD"/>
    <w:rsid w:val="1D803766"/>
    <w:rsid w:val="1D870F67"/>
    <w:rsid w:val="1DBE7367"/>
    <w:rsid w:val="1E036392"/>
    <w:rsid w:val="1E311151"/>
    <w:rsid w:val="1E380D3D"/>
    <w:rsid w:val="1E673D11"/>
    <w:rsid w:val="1E682698"/>
    <w:rsid w:val="1E8522A7"/>
    <w:rsid w:val="1ECC44FA"/>
    <w:rsid w:val="1F001AF8"/>
    <w:rsid w:val="1F063325"/>
    <w:rsid w:val="1F3F164B"/>
    <w:rsid w:val="1F724602"/>
    <w:rsid w:val="1F773861"/>
    <w:rsid w:val="1F8F5253"/>
    <w:rsid w:val="1FBC5DF5"/>
    <w:rsid w:val="1FE84C24"/>
    <w:rsid w:val="1FF90588"/>
    <w:rsid w:val="201F7B62"/>
    <w:rsid w:val="20545596"/>
    <w:rsid w:val="205D622D"/>
    <w:rsid w:val="205F4680"/>
    <w:rsid w:val="20623843"/>
    <w:rsid w:val="2080361A"/>
    <w:rsid w:val="20C3623F"/>
    <w:rsid w:val="210C5CAC"/>
    <w:rsid w:val="215845E5"/>
    <w:rsid w:val="216D06F2"/>
    <w:rsid w:val="21781212"/>
    <w:rsid w:val="217A696B"/>
    <w:rsid w:val="21B83F86"/>
    <w:rsid w:val="21F26596"/>
    <w:rsid w:val="221178A8"/>
    <w:rsid w:val="221213CF"/>
    <w:rsid w:val="22327A92"/>
    <w:rsid w:val="22512F34"/>
    <w:rsid w:val="226136F6"/>
    <w:rsid w:val="226513C9"/>
    <w:rsid w:val="22720BE8"/>
    <w:rsid w:val="228757E3"/>
    <w:rsid w:val="231D53A2"/>
    <w:rsid w:val="235F2B33"/>
    <w:rsid w:val="23645B24"/>
    <w:rsid w:val="236D5383"/>
    <w:rsid w:val="23836A6F"/>
    <w:rsid w:val="23841D23"/>
    <w:rsid w:val="23AB0F1B"/>
    <w:rsid w:val="23B7504C"/>
    <w:rsid w:val="23EB3467"/>
    <w:rsid w:val="2443398C"/>
    <w:rsid w:val="24571307"/>
    <w:rsid w:val="24855D52"/>
    <w:rsid w:val="249C4E4A"/>
    <w:rsid w:val="24A501A2"/>
    <w:rsid w:val="24BB5BF8"/>
    <w:rsid w:val="24EC4023"/>
    <w:rsid w:val="24F9535B"/>
    <w:rsid w:val="25021151"/>
    <w:rsid w:val="250F1AC0"/>
    <w:rsid w:val="25110A2A"/>
    <w:rsid w:val="253649EB"/>
    <w:rsid w:val="25652A69"/>
    <w:rsid w:val="256C0944"/>
    <w:rsid w:val="25A55F80"/>
    <w:rsid w:val="25D51BD2"/>
    <w:rsid w:val="25DC4098"/>
    <w:rsid w:val="25FB13DF"/>
    <w:rsid w:val="26123616"/>
    <w:rsid w:val="261C0F13"/>
    <w:rsid w:val="26446DE3"/>
    <w:rsid w:val="26502390"/>
    <w:rsid w:val="26606A77"/>
    <w:rsid w:val="268838D8"/>
    <w:rsid w:val="269669E7"/>
    <w:rsid w:val="26B40DE5"/>
    <w:rsid w:val="26D7699F"/>
    <w:rsid w:val="26EF3957"/>
    <w:rsid w:val="27624129"/>
    <w:rsid w:val="27D17500"/>
    <w:rsid w:val="27E02EC0"/>
    <w:rsid w:val="27E56E86"/>
    <w:rsid w:val="282B1959"/>
    <w:rsid w:val="28304227"/>
    <w:rsid w:val="283F446A"/>
    <w:rsid w:val="287405B8"/>
    <w:rsid w:val="28996270"/>
    <w:rsid w:val="28E13773"/>
    <w:rsid w:val="2920604A"/>
    <w:rsid w:val="2943788A"/>
    <w:rsid w:val="295F58EE"/>
    <w:rsid w:val="29D56F2D"/>
    <w:rsid w:val="2A975FB1"/>
    <w:rsid w:val="2AD33A41"/>
    <w:rsid w:val="2AF5107C"/>
    <w:rsid w:val="2B774624"/>
    <w:rsid w:val="2BB90EC9"/>
    <w:rsid w:val="2C293467"/>
    <w:rsid w:val="2C372028"/>
    <w:rsid w:val="2C4547D1"/>
    <w:rsid w:val="2C7A72BE"/>
    <w:rsid w:val="2C9034E6"/>
    <w:rsid w:val="2C9A7D75"/>
    <w:rsid w:val="2CA945A8"/>
    <w:rsid w:val="2CB371D5"/>
    <w:rsid w:val="2CC17412"/>
    <w:rsid w:val="2D145177"/>
    <w:rsid w:val="2D1C1D90"/>
    <w:rsid w:val="2D316ECD"/>
    <w:rsid w:val="2DB37432"/>
    <w:rsid w:val="2DB96A6D"/>
    <w:rsid w:val="2DD80B2C"/>
    <w:rsid w:val="2DE55AB4"/>
    <w:rsid w:val="2E15574D"/>
    <w:rsid w:val="2E474078"/>
    <w:rsid w:val="2E5D389C"/>
    <w:rsid w:val="2E823302"/>
    <w:rsid w:val="2E9976CE"/>
    <w:rsid w:val="2EB01C1E"/>
    <w:rsid w:val="2EEE0998"/>
    <w:rsid w:val="2EF81669"/>
    <w:rsid w:val="2EFF4953"/>
    <w:rsid w:val="2F000DF7"/>
    <w:rsid w:val="2F191EB9"/>
    <w:rsid w:val="2F401D3C"/>
    <w:rsid w:val="2F527179"/>
    <w:rsid w:val="2F5B24E1"/>
    <w:rsid w:val="2F5F372C"/>
    <w:rsid w:val="2FA95C88"/>
    <w:rsid w:val="303D3985"/>
    <w:rsid w:val="3041370F"/>
    <w:rsid w:val="3069477A"/>
    <w:rsid w:val="308168E2"/>
    <w:rsid w:val="309C4B4F"/>
    <w:rsid w:val="30D616E4"/>
    <w:rsid w:val="312B50A3"/>
    <w:rsid w:val="314825E1"/>
    <w:rsid w:val="3183530F"/>
    <w:rsid w:val="322A2A15"/>
    <w:rsid w:val="323A76D7"/>
    <w:rsid w:val="32453A27"/>
    <w:rsid w:val="3263064A"/>
    <w:rsid w:val="326D21CF"/>
    <w:rsid w:val="32A43132"/>
    <w:rsid w:val="32AC0C06"/>
    <w:rsid w:val="32C21624"/>
    <w:rsid w:val="32D700C1"/>
    <w:rsid w:val="32F21E9F"/>
    <w:rsid w:val="331A7FAD"/>
    <w:rsid w:val="333252F7"/>
    <w:rsid w:val="33344EF5"/>
    <w:rsid w:val="33477C73"/>
    <w:rsid w:val="33C87A09"/>
    <w:rsid w:val="33F97BC3"/>
    <w:rsid w:val="35327830"/>
    <w:rsid w:val="3537750C"/>
    <w:rsid w:val="3537798C"/>
    <w:rsid w:val="35441312"/>
    <w:rsid w:val="35C13FC9"/>
    <w:rsid w:val="35C600FD"/>
    <w:rsid w:val="35E656C3"/>
    <w:rsid w:val="364257B6"/>
    <w:rsid w:val="365659F6"/>
    <w:rsid w:val="366523E4"/>
    <w:rsid w:val="366D22D5"/>
    <w:rsid w:val="3687595A"/>
    <w:rsid w:val="36DE046C"/>
    <w:rsid w:val="37395AB2"/>
    <w:rsid w:val="37596AFD"/>
    <w:rsid w:val="37992B44"/>
    <w:rsid w:val="37A20571"/>
    <w:rsid w:val="37CB1876"/>
    <w:rsid w:val="37D90437"/>
    <w:rsid w:val="37EA5922"/>
    <w:rsid w:val="37F25055"/>
    <w:rsid w:val="38276B93"/>
    <w:rsid w:val="388D4878"/>
    <w:rsid w:val="38AC3431"/>
    <w:rsid w:val="38DE1E40"/>
    <w:rsid w:val="38F92413"/>
    <w:rsid w:val="390908A8"/>
    <w:rsid w:val="392F2E16"/>
    <w:rsid w:val="397F6DBC"/>
    <w:rsid w:val="399D7242"/>
    <w:rsid w:val="39B747A8"/>
    <w:rsid w:val="39CB4D8C"/>
    <w:rsid w:val="39DA3045"/>
    <w:rsid w:val="39E00529"/>
    <w:rsid w:val="3A0B64A7"/>
    <w:rsid w:val="3A162746"/>
    <w:rsid w:val="3A4B0AD6"/>
    <w:rsid w:val="3A502507"/>
    <w:rsid w:val="3A574DDA"/>
    <w:rsid w:val="3A850402"/>
    <w:rsid w:val="3ABD10F4"/>
    <w:rsid w:val="3AD3075A"/>
    <w:rsid w:val="3AF74C02"/>
    <w:rsid w:val="3AFC0239"/>
    <w:rsid w:val="3B0752BB"/>
    <w:rsid w:val="3B1064BE"/>
    <w:rsid w:val="3B494A65"/>
    <w:rsid w:val="3BC56E1D"/>
    <w:rsid w:val="3BD11D17"/>
    <w:rsid w:val="3C0059A5"/>
    <w:rsid w:val="3C134E78"/>
    <w:rsid w:val="3CAD3C40"/>
    <w:rsid w:val="3CB5751C"/>
    <w:rsid w:val="3CB76B7D"/>
    <w:rsid w:val="3D2E476F"/>
    <w:rsid w:val="3D412AB4"/>
    <w:rsid w:val="3DE61602"/>
    <w:rsid w:val="3DEC7285"/>
    <w:rsid w:val="3DF00289"/>
    <w:rsid w:val="3DF6345D"/>
    <w:rsid w:val="3DFA2EB5"/>
    <w:rsid w:val="3E1F3045"/>
    <w:rsid w:val="3E2B5515"/>
    <w:rsid w:val="3E4D4F28"/>
    <w:rsid w:val="3E570308"/>
    <w:rsid w:val="3E584271"/>
    <w:rsid w:val="3E8375FD"/>
    <w:rsid w:val="3E8D7ED5"/>
    <w:rsid w:val="3EBF1A09"/>
    <w:rsid w:val="3EDB25DE"/>
    <w:rsid w:val="3EE13701"/>
    <w:rsid w:val="3EFE0783"/>
    <w:rsid w:val="3F1A4BB3"/>
    <w:rsid w:val="3F4E21EB"/>
    <w:rsid w:val="40192BA6"/>
    <w:rsid w:val="403141D4"/>
    <w:rsid w:val="40402D24"/>
    <w:rsid w:val="40497F7D"/>
    <w:rsid w:val="404A7FF5"/>
    <w:rsid w:val="407A652F"/>
    <w:rsid w:val="40B05AAD"/>
    <w:rsid w:val="4104536A"/>
    <w:rsid w:val="41195D48"/>
    <w:rsid w:val="412C1D9A"/>
    <w:rsid w:val="413C0C48"/>
    <w:rsid w:val="41590961"/>
    <w:rsid w:val="41766EA9"/>
    <w:rsid w:val="4182744A"/>
    <w:rsid w:val="41866222"/>
    <w:rsid w:val="41AA69A0"/>
    <w:rsid w:val="42006A83"/>
    <w:rsid w:val="4242307D"/>
    <w:rsid w:val="42550A18"/>
    <w:rsid w:val="42843695"/>
    <w:rsid w:val="429D496A"/>
    <w:rsid w:val="42F473A1"/>
    <w:rsid w:val="43911BC6"/>
    <w:rsid w:val="43FC5D17"/>
    <w:rsid w:val="441E62C0"/>
    <w:rsid w:val="445D6872"/>
    <w:rsid w:val="448775BF"/>
    <w:rsid w:val="44D27B4B"/>
    <w:rsid w:val="44F337AE"/>
    <w:rsid w:val="450155C4"/>
    <w:rsid w:val="45325D14"/>
    <w:rsid w:val="454B2248"/>
    <w:rsid w:val="454D7D6F"/>
    <w:rsid w:val="45554E75"/>
    <w:rsid w:val="456F23DB"/>
    <w:rsid w:val="45811C7C"/>
    <w:rsid w:val="45906116"/>
    <w:rsid w:val="4593536E"/>
    <w:rsid w:val="45A100BA"/>
    <w:rsid w:val="45E5444B"/>
    <w:rsid w:val="46277145"/>
    <w:rsid w:val="466211F7"/>
    <w:rsid w:val="46703A9A"/>
    <w:rsid w:val="468B3EFB"/>
    <w:rsid w:val="46A63BDA"/>
    <w:rsid w:val="46F62E44"/>
    <w:rsid w:val="470A6193"/>
    <w:rsid w:val="47385210"/>
    <w:rsid w:val="47B2035D"/>
    <w:rsid w:val="47B915E9"/>
    <w:rsid w:val="47C00CCC"/>
    <w:rsid w:val="47DC4F5C"/>
    <w:rsid w:val="48030BB8"/>
    <w:rsid w:val="482E7317"/>
    <w:rsid w:val="487A0D3D"/>
    <w:rsid w:val="48B40671"/>
    <w:rsid w:val="48D10ECA"/>
    <w:rsid w:val="48DA5DBD"/>
    <w:rsid w:val="48F426FB"/>
    <w:rsid w:val="49143F85"/>
    <w:rsid w:val="49647010"/>
    <w:rsid w:val="496B1CD2"/>
    <w:rsid w:val="496D6C31"/>
    <w:rsid w:val="498313C8"/>
    <w:rsid w:val="498521CD"/>
    <w:rsid w:val="49902920"/>
    <w:rsid w:val="499B5738"/>
    <w:rsid w:val="499F244D"/>
    <w:rsid w:val="49AA1C33"/>
    <w:rsid w:val="49E72065"/>
    <w:rsid w:val="49F11610"/>
    <w:rsid w:val="4A5120AF"/>
    <w:rsid w:val="4A6E2C61"/>
    <w:rsid w:val="4A973F3F"/>
    <w:rsid w:val="4AA541A9"/>
    <w:rsid w:val="4AA8171D"/>
    <w:rsid w:val="4AE14CE5"/>
    <w:rsid w:val="4AEF3676"/>
    <w:rsid w:val="4AF102BC"/>
    <w:rsid w:val="4AF96BC7"/>
    <w:rsid w:val="4B481704"/>
    <w:rsid w:val="4B5A416B"/>
    <w:rsid w:val="4B862A85"/>
    <w:rsid w:val="4BC80128"/>
    <w:rsid w:val="4BE86A43"/>
    <w:rsid w:val="4C40062D"/>
    <w:rsid w:val="4C6F4A6E"/>
    <w:rsid w:val="4CD53F06"/>
    <w:rsid w:val="4CEF36E2"/>
    <w:rsid w:val="4CEF4DC5"/>
    <w:rsid w:val="4CFF4044"/>
    <w:rsid w:val="4D190F74"/>
    <w:rsid w:val="4D2D7CA9"/>
    <w:rsid w:val="4D64034B"/>
    <w:rsid w:val="4D662315"/>
    <w:rsid w:val="4D812CAB"/>
    <w:rsid w:val="4D922E9A"/>
    <w:rsid w:val="4E257655"/>
    <w:rsid w:val="4E2A50F1"/>
    <w:rsid w:val="4E7445BE"/>
    <w:rsid w:val="4E760336"/>
    <w:rsid w:val="4E8E7871"/>
    <w:rsid w:val="4EC512BE"/>
    <w:rsid w:val="4EEA7EE6"/>
    <w:rsid w:val="4EEC23A6"/>
    <w:rsid w:val="4F372380"/>
    <w:rsid w:val="4F372FFB"/>
    <w:rsid w:val="4F443F90"/>
    <w:rsid w:val="4F557DF0"/>
    <w:rsid w:val="4F5C39D0"/>
    <w:rsid w:val="4F716D4F"/>
    <w:rsid w:val="4F876573"/>
    <w:rsid w:val="4FA26F09"/>
    <w:rsid w:val="4FF05EC6"/>
    <w:rsid w:val="5025116D"/>
    <w:rsid w:val="503A35E5"/>
    <w:rsid w:val="503E6C32"/>
    <w:rsid w:val="5053407A"/>
    <w:rsid w:val="505446A7"/>
    <w:rsid w:val="505652DF"/>
    <w:rsid w:val="507B2BDD"/>
    <w:rsid w:val="50884351"/>
    <w:rsid w:val="50997BC6"/>
    <w:rsid w:val="51BD627C"/>
    <w:rsid w:val="51C17EA0"/>
    <w:rsid w:val="52020133"/>
    <w:rsid w:val="521A36CE"/>
    <w:rsid w:val="52344790"/>
    <w:rsid w:val="52395ECD"/>
    <w:rsid w:val="52592449"/>
    <w:rsid w:val="525F19A5"/>
    <w:rsid w:val="526112FD"/>
    <w:rsid w:val="52662470"/>
    <w:rsid w:val="52977AE4"/>
    <w:rsid w:val="52BB6307"/>
    <w:rsid w:val="52C10D75"/>
    <w:rsid w:val="52E71802"/>
    <w:rsid w:val="530028C4"/>
    <w:rsid w:val="53034162"/>
    <w:rsid w:val="533D4DEF"/>
    <w:rsid w:val="53453DBE"/>
    <w:rsid w:val="53740BBC"/>
    <w:rsid w:val="53811823"/>
    <w:rsid w:val="53C27FF8"/>
    <w:rsid w:val="53E21FCA"/>
    <w:rsid w:val="54640C31"/>
    <w:rsid w:val="549E1A80"/>
    <w:rsid w:val="54C658F4"/>
    <w:rsid w:val="54DA0EF3"/>
    <w:rsid w:val="54F75F49"/>
    <w:rsid w:val="550C4BD7"/>
    <w:rsid w:val="5516017D"/>
    <w:rsid w:val="554C1D56"/>
    <w:rsid w:val="55572986"/>
    <w:rsid w:val="55760C1C"/>
    <w:rsid w:val="55805F3E"/>
    <w:rsid w:val="55C062DD"/>
    <w:rsid w:val="55D31987"/>
    <w:rsid w:val="55E42029"/>
    <w:rsid w:val="55E53FF3"/>
    <w:rsid w:val="560B76C4"/>
    <w:rsid w:val="56154B5A"/>
    <w:rsid w:val="564231F4"/>
    <w:rsid w:val="565340FA"/>
    <w:rsid w:val="567C04B4"/>
    <w:rsid w:val="56891BB7"/>
    <w:rsid w:val="56C02EC2"/>
    <w:rsid w:val="56D2658D"/>
    <w:rsid w:val="56DB78D0"/>
    <w:rsid w:val="56DF623A"/>
    <w:rsid w:val="56E30533"/>
    <w:rsid w:val="570C0B9E"/>
    <w:rsid w:val="5723343E"/>
    <w:rsid w:val="5728537A"/>
    <w:rsid w:val="57357236"/>
    <w:rsid w:val="573D7EAB"/>
    <w:rsid w:val="57642D0F"/>
    <w:rsid w:val="577949F3"/>
    <w:rsid w:val="57FB18AC"/>
    <w:rsid w:val="58507E4A"/>
    <w:rsid w:val="585C67EF"/>
    <w:rsid w:val="586E02D0"/>
    <w:rsid w:val="587D0513"/>
    <w:rsid w:val="58816255"/>
    <w:rsid w:val="58821798"/>
    <w:rsid w:val="58CD4FF7"/>
    <w:rsid w:val="58E81E30"/>
    <w:rsid w:val="58E96D38"/>
    <w:rsid w:val="592B61C1"/>
    <w:rsid w:val="59373AE7"/>
    <w:rsid w:val="593F0F77"/>
    <w:rsid w:val="595569B3"/>
    <w:rsid w:val="59D86349"/>
    <w:rsid w:val="5A144EA7"/>
    <w:rsid w:val="5A160C1F"/>
    <w:rsid w:val="5A2F2CC8"/>
    <w:rsid w:val="5A810861"/>
    <w:rsid w:val="5A865DA5"/>
    <w:rsid w:val="5ABF3065"/>
    <w:rsid w:val="5AE66844"/>
    <w:rsid w:val="5B1F04EA"/>
    <w:rsid w:val="5B201C2D"/>
    <w:rsid w:val="5B6F1FA5"/>
    <w:rsid w:val="5B781CDC"/>
    <w:rsid w:val="5BA26962"/>
    <w:rsid w:val="5BF64864"/>
    <w:rsid w:val="5C10702D"/>
    <w:rsid w:val="5C152601"/>
    <w:rsid w:val="5C2C0286"/>
    <w:rsid w:val="5C591F03"/>
    <w:rsid w:val="5C5F68AD"/>
    <w:rsid w:val="5C6C28B2"/>
    <w:rsid w:val="5C8A1B2F"/>
    <w:rsid w:val="5C9A5B38"/>
    <w:rsid w:val="5CB32755"/>
    <w:rsid w:val="5CD530DD"/>
    <w:rsid w:val="5CD66444"/>
    <w:rsid w:val="5CFA4828"/>
    <w:rsid w:val="5D5977A1"/>
    <w:rsid w:val="5D7A66E1"/>
    <w:rsid w:val="5D914004"/>
    <w:rsid w:val="5DC32E6C"/>
    <w:rsid w:val="5DEF1EB3"/>
    <w:rsid w:val="5DFE5C52"/>
    <w:rsid w:val="5E4D3B3E"/>
    <w:rsid w:val="5EA467FA"/>
    <w:rsid w:val="5ED74E21"/>
    <w:rsid w:val="5EDE5DA1"/>
    <w:rsid w:val="5F2636B2"/>
    <w:rsid w:val="5F281D3A"/>
    <w:rsid w:val="5F561B72"/>
    <w:rsid w:val="5FCD1D80"/>
    <w:rsid w:val="5FD43233"/>
    <w:rsid w:val="60065292"/>
    <w:rsid w:val="6009519E"/>
    <w:rsid w:val="6054424F"/>
    <w:rsid w:val="606007BB"/>
    <w:rsid w:val="60716DD9"/>
    <w:rsid w:val="607E12CC"/>
    <w:rsid w:val="60964579"/>
    <w:rsid w:val="60AC7F66"/>
    <w:rsid w:val="60B44CEE"/>
    <w:rsid w:val="60D07D7A"/>
    <w:rsid w:val="60DD5FF3"/>
    <w:rsid w:val="60F26A90"/>
    <w:rsid w:val="61442516"/>
    <w:rsid w:val="615D0EE2"/>
    <w:rsid w:val="61BF10D9"/>
    <w:rsid w:val="61DA3D4C"/>
    <w:rsid w:val="62127F1E"/>
    <w:rsid w:val="621974FF"/>
    <w:rsid w:val="62335B1B"/>
    <w:rsid w:val="62AC22DC"/>
    <w:rsid w:val="62C236F2"/>
    <w:rsid w:val="62D81168"/>
    <w:rsid w:val="637833E8"/>
    <w:rsid w:val="63943E93"/>
    <w:rsid w:val="643F2C63"/>
    <w:rsid w:val="646031C3"/>
    <w:rsid w:val="647B7FFD"/>
    <w:rsid w:val="647F7FA8"/>
    <w:rsid w:val="648745D9"/>
    <w:rsid w:val="649B244D"/>
    <w:rsid w:val="64AD7116"/>
    <w:rsid w:val="64E45EF7"/>
    <w:rsid w:val="653D72C9"/>
    <w:rsid w:val="656669A4"/>
    <w:rsid w:val="6581252B"/>
    <w:rsid w:val="659D3FA3"/>
    <w:rsid w:val="65EB11B2"/>
    <w:rsid w:val="660E6C4E"/>
    <w:rsid w:val="662A1115"/>
    <w:rsid w:val="664F7571"/>
    <w:rsid w:val="666C3121"/>
    <w:rsid w:val="6691014E"/>
    <w:rsid w:val="66C87CCE"/>
    <w:rsid w:val="66DC53F8"/>
    <w:rsid w:val="66DF797D"/>
    <w:rsid w:val="67406A5C"/>
    <w:rsid w:val="677435B2"/>
    <w:rsid w:val="67A41555"/>
    <w:rsid w:val="67C63C85"/>
    <w:rsid w:val="67E72797"/>
    <w:rsid w:val="67EF75F1"/>
    <w:rsid w:val="68162532"/>
    <w:rsid w:val="682D5AB2"/>
    <w:rsid w:val="6892704A"/>
    <w:rsid w:val="68B406B1"/>
    <w:rsid w:val="69027DD0"/>
    <w:rsid w:val="69124F16"/>
    <w:rsid w:val="694A5205"/>
    <w:rsid w:val="69791B90"/>
    <w:rsid w:val="69CD5C14"/>
    <w:rsid w:val="69CF0D33"/>
    <w:rsid w:val="6AA162E3"/>
    <w:rsid w:val="6AB20E42"/>
    <w:rsid w:val="6B044539"/>
    <w:rsid w:val="6B1B42E7"/>
    <w:rsid w:val="6B2B3DFF"/>
    <w:rsid w:val="6B8C6F93"/>
    <w:rsid w:val="6B9946B3"/>
    <w:rsid w:val="6BC94C25"/>
    <w:rsid w:val="6BCE3108"/>
    <w:rsid w:val="6BD24BEE"/>
    <w:rsid w:val="6BDB3A77"/>
    <w:rsid w:val="6C165841"/>
    <w:rsid w:val="6C2C29A8"/>
    <w:rsid w:val="6C2E004A"/>
    <w:rsid w:val="6C662189"/>
    <w:rsid w:val="6C7007C7"/>
    <w:rsid w:val="6CAF6129"/>
    <w:rsid w:val="6D3C0545"/>
    <w:rsid w:val="6D3C1628"/>
    <w:rsid w:val="6D4B2536"/>
    <w:rsid w:val="6D633425"/>
    <w:rsid w:val="6D8223FC"/>
    <w:rsid w:val="6D981C1F"/>
    <w:rsid w:val="6DE76850"/>
    <w:rsid w:val="6DFD7CD4"/>
    <w:rsid w:val="6E001573"/>
    <w:rsid w:val="6E41287C"/>
    <w:rsid w:val="6E737F96"/>
    <w:rsid w:val="6F086931"/>
    <w:rsid w:val="6F2707F5"/>
    <w:rsid w:val="6F2E5045"/>
    <w:rsid w:val="6F3A720A"/>
    <w:rsid w:val="6F6F69B0"/>
    <w:rsid w:val="6F9218CE"/>
    <w:rsid w:val="6F993A2D"/>
    <w:rsid w:val="6FA81EC2"/>
    <w:rsid w:val="6FB20BD4"/>
    <w:rsid w:val="6FB650F7"/>
    <w:rsid w:val="6FBA59BE"/>
    <w:rsid w:val="6FE733CE"/>
    <w:rsid w:val="700D7F77"/>
    <w:rsid w:val="70296B3E"/>
    <w:rsid w:val="70324462"/>
    <w:rsid w:val="70611204"/>
    <w:rsid w:val="70EC47EA"/>
    <w:rsid w:val="710650F2"/>
    <w:rsid w:val="71900E5F"/>
    <w:rsid w:val="71CA593B"/>
    <w:rsid w:val="72033D7F"/>
    <w:rsid w:val="721675B7"/>
    <w:rsid w:val="72344839"/>
    <w:rsid w:val="725E2D0C"/>
    <w:rsid w:val="72BB015E"/>
    <w:rsid w:val="73096D2F"/>
    <w:rsid w:val="731004AA"/>
    <w:rsid w:val="732857F3"/>
    <w:rsid w:val="734338E2"/>
    <w:rsid w:val="73445350"/>
    <w:rsid w:val="737B1485"/>
    <w:rsid w:val="73A330CC"/>
    <w:rsid w:val="73AA05F2"/>
    <w:rsid w:val="73AA26AC"/>
    <w:rsid w:val="73AB01D2"/>
    <w:rsid w:val="740003DC"/>
    <w:rsid w:val="741808A4"/>
    <w:rsid w:val="74404DBF"/>
    <w:rsid w:val="74844CAB"/>
    <w:rsid w:val="74E43494"/>
    <w:rsid w:val="74F811F5"/>
    <w:rsid w:val="74FA2C30"/>
    <w:rsid w:val="75377F70"/>
    <w:rsid w:val="75483F2B"/>
    <w:rsid w:val="754D5C4B"/>
    <w:rsid w:val="75A4312B"/>
    <w:rsid w:val="75AB270C"/>
    <w:rsid w:val="769A4C4B"/>
    <w:rsid w:val="76C240A7"/>
    <w:rsid w:val="76C70E7F"/>
    <w:rsid w:val="770F2826"/>
    <w:rsid w:val="775246B7"/>
    <w:rsid w:val="775C1F10"/>
    <w:rsid w:val="77C41863"/>
    <w:rsid w:val="77E617D9"/>
    <w:rsid w:val="77F42148"/>
    <w:rsid w:val="781A60E5"/>
    <w:rsid w:val="781E69D1"/>
    <w:rsid w:val="785E5813"/>
    <w:rsid w:val="78827754"/>
    <w:rsid w:val="789D458E"/>
    <w:rsid w:val="78CA20A9"/>
    <w:rsid w:val="78DB50B6"/>
    <w:rsid w:val="78EC72C3"/>
    <w:rsid w:val="792151BF"/>
    <w:rsid w:val="798968C0"/>
    <w:rsid w:val="79C04A3D"/>
    <w:rsid w:val="79D0629D"/>
    <w:rsid w:val="7A263B6B"/>
    <w:rsid w:val="7A3C3932"/>
    <w:rsid w:val="7A4226B2"/>
    <w:rsid w:val="7A4A49F0"/>
    <w:rsid w:val="7A71476E"/>
    <w:rsid w:val="7AF46346"/>
    <w:rsid w:val="7B0D4ADD"/>
    <w:rsid w:val="7B0F5EBF"/>
    <w:rsid w:val="7B130FB9"/>
    <w:rsid w:val="7B241DE2"/>
    <w:rsid w:val="7B565419"/>
    <w:rsid w:val="7B735A7A"/>
    <w:rsid w:val="7B931C78"/>
    <w:rsid w:val="7BAD0F8C"/>
    <w:rsid w:val="7BB971A8"/>
    <w:rsid w:val="7BDB6498"/>
    <w:rsid w:val="7BF64EDE"/>
    <w:rsid w:val="7C0242FF"/>
    <w:rsid w:val="7C400C1E"/>
    <w:rsid w:val="7C4D7758"/>
    <w:rsid w:val="7C8969CE"/>
    <w:rsid w:val="7C95557C"/>
    <w:rsid w:val="7CE34539"/>
    <w:rsid w:val="7CE50A68"/>
    <w:rsid w:val="7CF56E01"/>
    <w:rsid w:val="7D31427A"/>
    <w:rsid w:val="7D755AD9"/>
    <w:rsid w:val="7D787377"/>
    <w:rsid w:val="7D8E0949"/>
    <w:rsid w:val="7DB11C1B"/>
    <w:rsid w:val="7DD11708"/>
    <w:rsid w:val="7DD97789"/>
    <w:rsid w:val="7DF52776"/>
    <w:rsid w:val="7E762F0A"/>
    <w:rsid w:val="7EA53EB7"/>
    <w:rsid w:val="7EA61CC2"/>
    <w:rsid w:val="7EB24AE2"/>
    <w:rsid w:val="7EB50157"/>
    <w:rsid w:val="7EBD579E"/>
    <w:rsid w:val="7EC167BD"/>
    <w:rsid w:val="7ED76320"/>
    <w:rsid w:val="7F272D9E"/>
    <w:rsid w:val="7F4D213E"/>
    <w:rsid w:val="7FC20F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0" w:unhideWhenUsed="0" w:qFormat="1"/>
    <w:lsdException w:name="heading 5" w:uiPriority="9" w:unhideWhenUsed="0" w:qFormat="1"/>
    <w:lsdException w:name="heading 6" w:semiHidden="1" w:uiPriority="9" w:qFormat="1"/>
    <w:lsdException w:name="heading 7" w:semiHidden="1" w:uiPriority="9" w:qFormat="1"/>
    <w:lsdException w:name="heading 8" w:uiPriority="9" w:unhideWhenUsed="0" w:qFormat="1"/>
    <w:lsdException w:name="heading 9" w:uiPriority="9" w:unhideWhenUsed="0" w:qFormat="1"/>
    <w:lsdException w:name="index 1" w:semiHidden="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uiPriority="0" w:unhideWhenUsed="0" w:qFormat="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unhideWhenUsed="0" w:qFormat="1"/>
    <w:lsdException w:name="footnote text" w:semiHidden="1"/>
    <w:lsdException w:name="annotation text" w:unhideWhenUsed="0"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uiPriority="0" w:unhideWhenUsed="0" w:qFormat="1"/>
    <w:lsdException w:name="footnote reference" w:semiHidden="1"/>
    <w:lsdException w:name="annotation reference" w:qFormat="1"/>
    <w:lsdException w:name="line number" w:semiHidden="1"/>
    <w:lsdException w:name="page number" w:qFormat="1"/>
    <w:lsdException w:name="endnote reference" w:qFormat="1"/>
    <w:lsdException w:name="endnote text" w:semiHidden="1"/>
    <w:lsdException w:name="table of authorities" w:semiHidden="1"/>
    <w:lsdException w:name="macro" w:semiHidden="1"/>
    <w:lsdException w:name="toa heading" w:semiHidden="1"/>
    <w:lsdException w:name="List" w:qFormat="1"/>
    <w:lsdException w:name="List Bullet" w:semiHidden="1"/>
    <w:lsdException w:name="List Number" w:qFormat="1"/>
    <w:lsdException w:name="List 2"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qFormat="1"/>
    <w:lsdException w:name="Note Heading" w:semiHidden="1"/>
    <w:lsdException w:name="Body Text 2" w:uiPriority="0" w:unhideWhenUsed="0" w:qFormat="1"/>
    <w:lsdException w:name="Body Text 3" w:qFormat="1"/>
    <w:lsdException w:name="Body Text Indent 2" w:uiPriority="0" w:unhideWhenUsed="0"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uiPriority="0" w:unhideWhenUsed="0" w:qFormat="1"/>
    <w:lsdException w:name="Plain Text" w:unhideWhenUsed="0" w:qFormat="1"/>
    <w:lsdException w:name="E-mail Signature" w:semiHidden="1"/>
    <w:lsdException w:name="HTML Top of Form" w:semiHidden="1"/>
    <w:lsdException w:name="HTML Bottom of Form" w:semiHidden="1"/>
    <w:lsdException w:name="Normal (Web)" w:qFormat="1"/>
    <w:lsdException w:name="HTML Acronym" w:qFormat="1"/>
    <w:lsdException w:name="HTML Address" w:semiHidden="1"/>
    <w:lsdException w:name="HTML Cite" w:qFormat="1"/>
    <w:lsdException w:name="HTML Code" w:qFormat="1"/>
    <w:lsdException w:name="HTML Definition" w:qFormat="1"/>
    <w:lsdException w:name="HTML Keyboard" w:qFormat="1"/>
    <w:lsdException w:name="HTML Preformatted" w:semiHidden="1"/>
    <w:lsdException w:name="HTML Sample" w:qFormat="1"/>
    <w:lsdException w:name="HTML Typewriter" w:semiHidden="1"/>
    <w:lsdException w:name="HTML Variable" w:qFormat="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176D03"/>
    <w:pPr>
      <w:widowControl w:val="0"/>
      <w:jc w:val="both"/>
    </w:pPr>
    <w:rPr>
      <w:kern w:val="2"/>
      <w:sz w:val="21"/>
      <w:szCs w:val="24"/>
    </w:rPr>
  </w:style>
  <w:style w:type="paragraph" w:styleId="1">
    <w:name w:val="heading 1"/>
    <w:basedOn w:val="a"/>
    <w:next w:val="a"/>
    <w:link w:val="1Char1"/>
    <w:uiPriority w:val="9"/>
    <w:qFormat/>
    <w:rsid w:val="00176D03"/>
    <w:pPr>
      <w:keepNext/>
      <w:keepLines/>
      <w:spacing w:before="340" w:after="330" w:line="578" w:lineRule="auto"/>
      <w:outlineLvl w:val="0"/>
    </w:pPr>
    <w:rPr>
      <w:b/>
      <w:bCs/>
      <w:kern w:val="44"/>
      <w:sz w:val="44"/>
      <w:szCs w:val="44"/>
    </w:rPr>
  </w:style>
  <w:style w:type="paragraph" w:styleId="2">
    <w:name w:val="heading 2"/>
    <w:basedOn w:val="a"/>
    <w:next w:val="a"/>
    <w:link w:val="2Char2"/>
    <w:uiPriority w:val="9"/>
    <w:qFormat/>
    <w:rsid w:val="00176D03"/>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1"/>
    <w:uiPriority w:val="9"/>
    <w:qFormat/>
    <w:rsid w:val="00176D03"/>
    <w:pPr>
      <w:keepNext/>
      <w:keepLines/>
      <w:spacing w:before="260" w:after="260" w:line="416" w:lineRule="auto"/>
      <w:outlineLvl w:val="2"/>
    </w:pPr>
    <w:rPr>
      <w:b/>
      <w:bCs/>
      <w:sz w:val="32"/>
      <w:szCs w:val="32"/>
    </w:rPr>
  </w:style>
  <w:style w:type="paragraph" w:styleId="4">
    <w:name w:val="heading 4"/>
    <w:basedOn w:val="a"/>
    <w:next w:val="a"/>
    <w:qFormat/>
    <w:rsid w:val="00176D03"/>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1"/>
    <w:uiPriority w:val="9"/>
    <w:qFormat/>
    <w:rsid w:val="00176D03"/>
    <w:pPr>
      <w:keepNext/>
      <w:keepLines/>
      <w:spacing w:before="280" w:after="290" w:line="376" w:lineRule="auto"/>
      <w:outlineLvl w:val="4"/>
    </w:pPr>
    <w:rPr>
      <w:b/>
      <w:bCs/>
      <w:sz w:val="28"/>
      <w:szCs w:val="28"/>
    </w:rPr>
  </w:style>
  <w:style w:type="paragraph" w:styleId="8">
    <w:name w:val="heading 8"/>
    <w:basedOn w:val="a"/>
    <w:next w:val="a"/>
    <w:link w:val="8Char2"/>
    <w:uiPriority w:val="9"/>
    <w:qFormat/>
    <w:rsid w:val="00176D03"/>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Char"/>
    <w:uiPriority w:val="9"/>
    <w:qFormat/>
    <w:rsid w:val="00176D03"/>
    <w:pPr>
      <w:keepNext/>
      <w:keepLines/>
      <w:spacing w:before="240" w:after="64" w:line="320"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76D03"/>
    <w:pPr>
      <w:ind w:firstLine="420"/>
    </w:pPr>
    <w:rPr>
      <w:szCs w:val="20"/>
    </w:rPr>
  </w:style>
  <w:style w:type="paragraph" w:styleId="80">
    <w:name w:val="index 8"/>
    <w:basedOn w:val="a"/>
    <w:next w:val="a"/>
    <w:qFormat/>
    <w:rsid w:val="00176D03"/>
    <w:pPr>
      <w:ind w:leftChars="1400" w:left="1400"/>
    </w:pPr>
  </w:style>
  <w:style w:type="paragraph" w:styleId="a4">
    <w:name w:val="List Number"/>
    <w:basedOn w:val="a"/>
    <w:uiPriority w:val="99"/>
    <w:unhideWhenUsed/>
    <w:qFormat/>
    <w:rsid w:val="00176D03"/>
    <w:pPr>
      <w:widowControl/>
      <w:tabs>
        <w:tab w:val="left" w:pos="454"/>
        <w:tab w:val="left" w:pos="720"/>
        <w:tab w:val="left" w:pos="840"/>
      </w:tabs>
      <w:spacing w:afterLines="50"/>
      <w:ind w:left="454" w:hanging="284"/>
      <w:jc w:val="left"/>
    </w:pPr>
    <w:rPr>
      <w:kern w:val="0"/>
      <w:sz w:val="24"/>
      <w:szCs w:val="20"/>
    </w:rPr>
  </w:style>
  <w:style w:type="paragraph" w:styleId="a5">
    <w:name w:val="Document Map"/>
    <w:basedOn w:val="a"/>
    <w:next w:val="a"/>
    <w:qFormat/>
    <w:rsid w:val="00176D03"/>
    <w:pPr>
      <w:shd w:val="clear" w:color="auto" w:fill="000080"/>
    </w:pPr>
  </w:style>
  <w:style w:type="paragraph" w:styleId="a6">
    <w:name w:val="annotation text"/>
    <w:basedOn w:val="a"/>
    <w:link w:val="Char"/>
    <w:uiPriority w:val="99"/>
    <w:qFormat/>
    <w:rsid w:val="00176D03"/>
    <w:pPr>
      <w:jc w:val="left"/>
    </w:pPr>
  </w:style>
  <w:style w:type="paragraph" w:styleId="30">
    <w:name w:val="Body Text 3"/>
    <w:basedOn w:val="a"/>
    <w:link w:val="3Char10"/>
    <w:uiPriority w:val="99"/>
    <w:unhideWhenUsed/>
    <w:qFormat/>
    <w:rsid w:val="00176D03"/>
    <w:pPr>
      <w:spacing w:after="120"/>
    </w:pPr>
    <w:rPr>
      <w:sz w:val="16"/>
      <w:szCs w:val="16"/>
    </w:rPr>
  </w:style>
  <w:style w:type="paragraph" w:styleId="a7">
    <w:name w:val="Body Text"/>
    <w:basedOn w:val="a"/>
    <w:next w:val="a8"/>
    <w:link w:val="Char2"/>
    <w:uiPriority w:val="99"/>
    <w:unhideWhenUsed/>
    <w:qFormat/>
    <w:rsid w:val="00176D03"/>
    <w:pPr>
      <w:spacing w:after="120"/>
    </w:pPr>
  </w:style>
  <w:style w:type="paragraph" w:styleId="a8">
    <w:name w:val="Date"/>
    <w:basedOn w:val="a"/>
    <w:next w:val="a"/>
    <w:link w:val="Char1"/>
    <w:uiPriority w:val="99"/>
    <w:unhideWhenUsed/>
    <w:qFormat/>
    <w:rsid w:val="00176D03"/>
    <w:pPr>
      <w:ind w:leftChars="2500" w:left="100"/>
    </w:pPr>
  </w:style>
  <w:style w:type="paragraph" w:styleId="a9">
    <w:name w:val="Body Text Indent"/>
    <w:basedOn w:val="a"/>
    <w:next w:val="aa"/>
    <w:link w:val="Char10"/>
    <w:uiPriority w:val="99"/>
    <w:unhideWhenUsed/>
    <w:qFormat/>
    <w:rsid w:val="00176D03"/>
    <w:pPr>
      <w:ind w:firstLineChars="352" w:firstLine="830"/>
    </w:pPr>
    <w:rPr>
      <w:rFonts w:ascii="仿宋_GB2312" w:eastAsia="仿宋_GB2312"/>
      <w:kern w:val="0"/>
      <w:sz w:val="32"/>
      <w:szCs w:val="20"/>
    </w:rPr>
  </w:style>
  <w:style w:type="paragraph" w:styleId="aa">
    <w:name w:val="envelope return"/>
    <w:basedOn w:val="a"/>
    <w:qFormat/>
    <w:rsid w:val="00176D03"/>
    <w:pPr>
      <w:snapToGrid w:val="0"/>
    </w:pPr>
    <w:rPr>
      <w:rFonts w:ascii="Arial" w:hAnsi="Arial"/>
    </w:rPr>
  </w:style>
  <w:style w:type="paragraph" w:styleId="20">
    <w:name w:val="List 2"/>
    <w:basedOn w:val="a"/>
    <w:uiPriority w:val="99"/>
    <w:unhideWhenUsed/>
    <w:qFormat/>
    <w:rsid w:val="00176D03"/>
    <w:pPr>
      <w:ind w:leftChars="200" w:left="100" w:hangingChars="200" w:hanging="200"/>
      <w:contextualSpacing/>
    </w:pPr>
  </w:style>
  <w:style w:type="paragraph" w:styleId="31">
    <w:name w:val="toc 3"/>
    <w:basedOn w:val="a"/>
    <w:next w:val="a"/>
    <w:uiPriority w:val="39"/>
    <w:unhideWhenUsed/>
    <w:qFormat/>
    <w:rsid w:val="00176D03"/>
    <w:pPr>
      <w:ind w:leftChars="400" w:left="840"/>
    </w:pPr>
  </w:style>
  <w:style w:type="paragraph" w:styleId="ab">
    <w:name w:val="Plain Text"/>
    <w:basedOn w:val="a"/>
    <w:next w:val="4"/>
    <w:link w:val="Char3"/>
    <w:uiPriority w:val="99"/>
    <w:qFormat/>
    <w:rsid w:val="00176D03"/>
    <w:rPr>
      <w:rFonts w:ascii="宋体" w:hAnsi="Courier New"/>
      <w:kern w:val="0"/>
      <w:sz w:val="20"/>
      <w:szCs w:val="21"/>
    </w:rPr>
  </w:style>
  <w:style w:type="paragraph" w:styleId="21">
    <w:name w:val="Body Text Indent 2"/>
    <w:basedOn w:val="a"/>
    <w:next w:val="ab"/>
    <w:qFormat/>
    <w:rsid w:val="00176D03"/>
    <w:pPr>
      <w:ind w:firstLine="630"/>
    </w:pPr>
    <w:rPr>
      <w:kern w:val="0"/>
      <w:sz w:val="32"/>
      <w:szCs w:val="20"/>
    </w:rPr>
  </w:style>
  <w:style w:type="paragraph" w:styleId="ac">
    <w:name w:val="Balloon Text"/>
    <w:basedOn w:val="a"/>
    <w:link w:val="Char0"/>
    <w:uiPriority w:val="99"/>
    <w:unhideWhenUsed/>
    <w:qFormat/>
    <w:rsid w:val="00176D03"/>
    <w:rPr>
      <w:sz w:val="18"/>
      <w:szCs w:val="18"/>
    </w:rPr>
  </w:style>
  <w:style w:type="paragraph" w:styleId="ad">
    <w:name w:val="footer"/>
    <w:basedOn w:val="a"/>
    <w:link w:val="Char4"/>
    <w:uiPriority w:val="99"/>
    <w:unhideWhenUsed/>
    <w:qFormat/>
    <w:rsid w:val="00176D03"/>
    <w:pPr>
      <w:tabs>
        <w:tab w:val="center" w:pos="4153"/>
        <w:tab w:val="right" w:pos="8306"/>
      </w:tabs>
      <w:snapToGrid w:val="0"/>
      <w:jc w:val="left"/>
    </w:pPr>
    <w:rPr>
      <w:kern w:val="0"/>
      <w:sz w:val="18"/>
      <w:szCs w:val="18"/>
    </w:rPr>
  </w:style>
  <w:style w:type="paragraph" w:styleId="ae">
    <w:name w:val="header"/>
    <w:basedOn w:val="a"/>
    <w:link w:val="Char5"/>
    <w:uiPriority w:val="99"/>
    <w:unhideWhenUsed/>
    <w:qFormat/>
    <w:rsid w:val="00176D03"/>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rsid w:val="00176D03"/>
  </w:style>
  <w:style w:type="paragraph" w:styleId="af">
    <w:name w:val="List"/>
    <w:basedOn w:val="a"/>
    <w:uiPriority w:val="99"/>
    <w:unhideWhenUsed/>
    <w:qFormat/>
    <w:rsid w:val="00176D03"/>
    <w:pPr>
      <w:ind w:left="200" w:hangingChars="200" w:hanging="200"/>
      <w:contextualSpacing/>
    </w:pPr>
  </w:style>
  <w:style w:type="paragraph" w:styleId="22">
    <w:name w:val="toc 2"/>
    <w:basedOn w:val="a"/>
    <w:next w:val="a"/>
    <w:uiPriority w:val="39"/>
    <w:unhideWhenUsed/>
    <w:qFormat/>
    <w:rsid w:val="00176D03"/>
    <w:pPr>
      <w:tabs>
        <w:tab w:val="right" w:leader="dot" w:pos="8296"/>
      </w:tabs>
      <w:ind w:leftChars="200" w:left="420"/>
    </w:pPr>
  </w:style>
  <w:style w:type="paragraph" w:styleId="23">
    <w:name w:val="Body Text 2"/>
    <w:basedOn w:val="a"/>
    <w:qFormat/>
    <w:rsid w:val="00176D03"/>
    <w:pPr>
      <w:spacing w:after="120" w:line="480" w:lineRule="auto"/>
    </w:pPr>
  </w:style>
  <w:style w:type="paragraph" w:styleId="af0">
    <w:name w:val="Normal (Web)"/>
    <w:basedOn w:val="a"/>
    <w:uiPriority w:val="99"/>
    <w:unhideWhenUsed/>
    <w:qFormat/>
    <w:rsid w:val="00176D03"/>
    <w:rPr>
      <w:rFonts w:ascii="Calibri" w:hAnsi="Calibri"/>
      <w:kern w:val="0"/>
      <w:sz w:val="24"/>
    </w:rPr>
  </w:style>
  <w:style w:type="paragraph" w:styleId="11">
    <w:name w:val="index 1"/>
    <w:basedOn w:val="a"/>
    <w:next w:val="a"/>
    <w:autoRedefine/>
    <w:uiPriority w:val="99"/>
    <w:semiHidden/>
    <w:unhideWhenUsed/>
    <w:qFormat/>
    <w:rsid w:val="00176D03"/>
  </w:style>
  <w:style w:type="paragraph" w:styleId="af1">
    <w:name w:val="Title"/>
    <w:basedOn w:val="a"/>
    <w:link w:val="Char6"/>
    <w:uiPriority w:val="10"/>
    <w:qFormat/>
    <w:rsid w:val="00176D03"/>
    <w:pPr>
      <w:widowControl/>
      <w:overflowPunct w:val="0"/>
      <w:autoSpaceDE w:val="0"/>
      <w:autoSpaceDN w:val="0"/>
      <w:adjustRightInd w:val="0"/>
      <w:jc w:val="center"/>
      <w:textAlignment w:val="baseline"/>
    </w:pPr>
    <w:rPr>
      <w:rFonts w:ascii="Cambria" w:hAnsi="Cambria"/>
      <w:b/>
      <w:bCs/>
      <w:sz w:val="32"/>
      <w:szCs w:val="32"/>
    </w:rPr>
  </w:style>
  <w:style w:type="paragraph" w:styleId="af2">
    <w:name w:val="annotation subject"/>
    <w:basedOn w:val="a6"/>
    <w:next w:val="a6"/>
    <w:link w:val="Char11"/>
    <w:uiPriority w:val="99"/>
    <w:unhideWhenUsed/>
    <w:qFormat/>
    <w:rsid w:val="00176D03"/>
    <w:rPr>
      <w:b/>
      <w:bCs/>
    </w:rPr>
  </w:style>
  <w:style w:type="paragraph" w:styleId="24">
    <w:name w:val="Body Text First Indent 2"/>
    <w:basedOn w:val="a9"/>
    <w:link w:val="2Char"/>
    <w:uiPriority w:val="99"/>
    <w:unhideWhenUsed/>
    <w:qFormat/>
    <w:rsid w:val="00176D03"/>
    <w:pPr>
      <w:spacing w:after="120"/>
      <w:ind w:leftChars="200" w:left="420" w:firstLineChars="200" w:firstLine="420"/>
    </w:pPr>
    <w:rPr>
      <w:rFonts w:ascii="Times New Roman" w:eastAsia="宋体"/>
      <w:kern w:val="2"/>
      <w:sz w:val="21"/>
      <w:szCs w:val="24"/>
    </w:rPr>
  </w:style>
  <w:style w:type="table" w:styleId="af3">
    <w:name w:val="Table Grid"/>
    <w:basedOn w:val="a2"/>
    <w:uiPriority w:val="59"/>
    <w:qFormat/>
    <w:rsid w:val="00176D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Strong"/>
    <w:uiPriority w:val="22"/>
    <w:qFormat/>
    <w:rsid w:val="00176D03"/>
    <w:rPr>
      <w:rFonts w:ascii="Times New Roman" w:eastAsia="宋体" w:hAnsi="Times New Roman" w:cs="Times New Roman"/>
      <w:b/>
      <w:bCs/>
    </w:rPr>
  </w:style>
  <w:style w:type="character" w:styleId="af5">
    <w:name w:val="endnote reference"/>
    <w:uiPriority w:val="99"/>
    <w:unhideWhenUsed/>
    <w:qFormat/>
    <w:rsid w:val="00176D03"/>
    <w:rPr>
      <w:vertAlign w:val="superscript"/>
    </w:rPr>
  </w:style>
  <w:style w:type="character" w:styleId="af6">
    <w:name w:val="page number"/>
    <w:uiPriority w:val="99"/>
    <w:unhideWhenUsed/>
    <w:qFormat/>
    <w:rsid w:val="00176D03"/>
    <w:rPr>
      <w:rFonts w:ascii="Arial" w:eastAsia="黑体" w:hAnsi="Arial" w:cs="Arial"/>
      <w:snapToGrid w:val="0"/>
      <w:kern w:val="0"/>
      <w:szCs w:val="21"/>
    </w:rPr>
  </w:style>
  <w:style w:type="character" w:styleId="af7">
    <w:name w:val="FollowedHyperlink"/>
    <w:uiPriority w:val="99"/>
    <w:unhideWhenUsed/>
    <w:qFormat/>
    <w:rsid w:val="00176D03"/>
    <w:rPr>
      <w:color w:val="800080"/>
      <w:u w:val="single"/>
    </w:rPr>
  </w:style>
  <w:style w:type="character" w:styleId="HTML">
    <w:name w:val="HTML Definition"/>
    <w:uiPriority w:val="99"/>
    <w:unhideWhenUsed/>
    <w:qFormat/>
    <w:rsid w:val="00176D03"/>
    <w:rPr>
      <w:rFonts w:ascii="Times New Roman" w:eastAsia="宋体" w:hAnsi="Times New Roman" w:cs="Times New Roman"/>
      <w:i/>
      <w:iCs/>
    </w:rPr>
  </w:style>
  <w:style w:type="character" w:styleId="HTML0">
    <w:name w:val="HTML Acronym"/>
    <w:uiPriority w:val="99"/>
    <w:unhideWhenUsed/>
    <w:qFormat/>
    <w:rsid w:val="00176D03"/>
    <w:rPr>
      <w:rFonts w:ascii="Times New Roman" w:eastAsia="宋体" w:hAnsi="Times New Roman" w:cs="Times New Roman"/>
    </w:rPr>
  </w:style>
  <w:style w:type="character" w:styleId="HTML1">
    <w:name w:val="HTML Variable"/>
    <w:uiPriority w:val="99"/>
    <w:unhideWhenUsed/>
    <w:qFormat/>
    <w:rsid w:val="00176D03"/>
    <w:rPr>
      <w:rFonts w:ascii="Times New Roman" w:eastAsia="宋体" w:hAnsi="Times New Roman" w:cs="Times New Roman"/>
    </w:rPr>
  </w:style>
  <w:style w:type="character" w:styleId="af8">
    <w:name w:val="Hyperlink"/>
    <w:uiPriority w:val="99"/>
    <w:unhideWhenUsed/>
    <w:qFormat/>
    <w:rsid w:val="00176D03"/>
    <w:rPr>
      <w:color w:val="0000FF"/>
      <w:u w:val="single"/>
    </w:rPr>
  </w:style>
  <w:style w:type="character" w:styleId="HTML2">
    <w:name w:val="HTML Code"/>
    <w:uiPriority w:val="99"/>
    <w:unhideWhenUsed/>
    <w:qFormat/>
    <w:rsid w:val="00176D03"/>
    <w:rPr>
      <w:rFonts w:ascii="serif" w:eastAsia="serif" w:hAnsi="serif" w:cs="serif" w:hint="default"/>
      <w:sz w:val="21"/>
      <w:szCs w:val="21"/>
    </w:rPr>
  </w:style>
  <w:style w:type="character" w:styleId="af9">
    <w:name w:val="annotation reference"/>
    <w:uiPriority w:val="99"/>
    <w:unhideWhenUsed/>
    <w:qFormat/>
    <w:rsid w:val="00176D03"/>
    <w:rPr>
      <w:sz w:val="21"/>
      <w:szCs w:val="21"/>
    </w:rPr>
  </w:style>
  <w:style w:type="character" w:styleId="HTML3">
    <w:name w:val="HTML Cite"/>
    <w:uiPriority w:val="99"/>
    <w:unhideWhenUsed/>
    <w:qFormat/>
    <w:rsid w:val="00176D03"/>
    <w:rPr>
      <w:rFonts w:ascii="Times New Roman" w:eastAsia="宋体" w:hAnsi="Times New Roman" w:cs="Times New Roman"/>
    </w:rPr>
  </w:style>
  <w:style w:type="character" w:styleId="HTML4">
    <w:name w:val="HTML Keyboard"/>
    <w:uiPriority w:val="99"/>
    <w:unhideWhenUsed/>
    <w:qFormat/>
    <w:rsid w:val="00176D03"/>
    <w:rPr>
      <w:rFonts w:ascii="serif" w:eastAsia="serif" w:hAnsi="serif" w:cs="serif" w:hint="default"/>
      <w:sz w:val="21"/>
      <w:szCs w:val="21"/>
    </w:rPr>
  </w:style>
  <w:style w:type="character" w:styleId="HTML5">
    <w:name w:val="HTML Sample"/>
    <w:uiPriority w:val="99"/>
    <w:unhideWhenUsed/>
    <w:qFormat/>
    <w:rsid w:val="00176D03"/>
    <w:rPr>
      <w:rFonts w:ascii="serif" w:eastAsia="serif" w:hAnsi="serif" w:cs="serif"/>
      <w:sz w:val="21"/>
      <w:szCs w:val="21"/>
    </w:rPr>
  </w:style>
  <w:style w:type="character" w:customStyle="1" w:styleId="1Char1">
    <w:name w:val="标题 1 Char1"/>
    <w:link w:val="1"/>
    <w:uiPriority w:val="9"/>
    <w:qFormat/>
    <w:rsid w:val="00176D03"/>
    <w:rPr>
      <w:b/>
      <w:bCs/>
      <w:kern w:val="44"/>
      <w:sz w:val="44"/>
      <w:szCs w:val="44"/>
    </w:rPr>
  </w:style>
  <w:style w:type="character" w:customStyle="1" w:styleId="2Char2">
    <w:name w:val="标题 2 Char2"/>
    <w:link w:val="2"/>
    <w:uiPriority w:val="9"/>
    <w:qFormat/>
    <w:rsid w:val="00176D03"/>
    <w:rPr>
      <w:rFonts w:ascii="Cambria" w:eastAsia="宋体" w:hAnsi="Cambria" w:cs="Times New Roman"/>
      <w:b/>
      <w:bCs/>
      <w:kern w:val="2"/>
      <w:sz w:val="32"/>
      <w:szCs w:val="32"/>
    </w:rPr>
  </w:style>
  <w:style w:type="character" w:customStyle="1" w:styleId="3Char1">
    <w:name w:val="标题 3 Char1"/>
    <w:link w:val="3"/>
    <w:uiPriority w:val="9"/>
    <w:qFormat/>
    <w:rsid w:val="00176D03"/>
    <w:rPr>
      <w:b/>
      <w:bCs/>
      <w:kern w:val="2"/>
      <w:sz w:val="32"/>
      <w:szCs w:val="32"/>
    </w:rPr>
  </w:style>
  <w:style w:type="character" w:customStyle="1" w:styleId="5Char1">
    <w:name w:val="标题 5 Char1"/>
    <w:link w:val="5"/>
    <w:uiPriority w:val="9"/>
    <w:qFormat/>
    <w:rsid w:val="00176D03"/>
    <w:rPr>
      <w:rFonts w:ascii="Times New Roman" w:hAnsi="Times New Roman"/>
      <w:b/>
      <w:bCs/>
      <w:kern w:val="2"/>
      <w:sz w:val="28"/>
      <w:szCs w:val="28"/>
    </w:rPr>
  </w:style>
  <w:style w:type="character" w:customStyle="1" w:styleId="8Char2">
    <w:name w:val="标题 8 Char2"/>
    <w:link w:val="8"/>
    <w:uiPriority w:val="9"/>
    <w:qFormat/>
    <w:rsid w:val="00176D03"/>
    <w:rPr>
      <w:rFonts w:ascii="等线 Light" w:eastAsia="等线 Light" w:hAnsi="等线 Light" w:cs="Times New Roman"/>
      <w:kern w:val="2"/>
      <w:sz w:val="24"/>
      <w:szCs w:val="24"/>
    </w:rPr>
  </w:style>
  <w:style w:type="character" w:customStyle="1" w:styleId="9Char">
    <w:name w:val="标题 9 Char"/>
    <w:link w:val="9"/>
    <w:uiPriority w:val="9"/>
    <w:qFormat/>
    <w:rsid w:val="00176D03"/>
    <w:rPr>
      <w:rFonts w:ascii="Cambria" w:eastAsia="宋体" w:hAnsi="Cambria" w:cs="Times New Roman"/>
      <w:kern w:val="2"/>
      <w:sz w:val="21"/>
      <w:szCs w:val="21"/>
    </w:rPr>
  </w:style>
  <w:style w:type="character" w:customStyle="1" w:styleId="Char">
    <w:name w:val="批注文字 Char"/>
    <w:link w:val="a6"/>
    <w:uiPriority w:val="99"/>
    <w:qFormat/>
    <w:rsid w:val="00176D03"/>
    <w:rPr>
      <w:rFonts w:ascii="Times New Roman" w:hAnsi="Times New Roman"/>
      <w:kern w:val="2"/>
      <w:sz w:val="21"/>
      <w:szCs w:val="24"/>
    </w:rPr>
  </w:style>
  <w:style w:type="character" w:customStyle="1" w:styleId="3Char10">
    <w:name w:val="正文文本 3 Char1"/>
    <w:link w:val="30"/>
    <w:uiPriority w:val="99"/>
    <w:qFormat/>
    <w:rsid w:val="00176D03"/>
    <w:rPr>
      <w:kern w:val="2"/>
      <w:sz w:val="16"/>
      <w:szCs w:val="16"/>
    </w:rPr>
  </w:style>
  <w:style w:type="character" w:customStyle="1" w:styleId="Char2">
    <w:name w:val="正文文本 Char2"/>
    <w:link w:val="a7"/>
    <w:uiPriority w:val="99"/>
    <w:qFormat/>
    <w:rsid w:val="00176D03"/>
    <w:rPr>
      <w:rFonts w:ascii="Times New Roman" w:hAnsi="Times New Roman"/>
      <w:kern w:val="2"/>
      <w:sz w:val="21"/>
      <w:szCs w:val="24"/>
    </w:rPr>
  </w:style>
  <w:style w:type="character" w:customStyle="1" w:styleId="Char1">
    <w:name w:val="日期 Char1"/>
    <w:link w:val="a8"/>
    <w:uiPriority w:val="99"/>
    <w:qFormat/>
    <w:rsid w:val="00176D03"/>
    <w:rPr>
      <w:rFonts w:ascii="Times New Roman" w:hAnsi="Times New Roman"/>
      <w:kern w:val="2"/>
      <w:sz w:val="21"/>
      <w:szCs w:val="24"/>
    </w:rPr>
  </w:style>
  <w:style w:type="character" w:customStyle="1" w:styleId="Char10">
    <w:name w:val="正文文本缩进 Char1"/>
    <w:link w:val="a9"/>
    <w:uiPriority w:val="99"/>
    <w:qFormat/>
    <w:rsid w:val="00176D03"/>
    <w:rPr>
      <w:rFonts w:ascii="仿宋_GB2312" w:eastAsia="仿宋_GB2312" w:hAnsi="Times New Roman" w:cs="Times New Roman"/>
      <w:sz w:val="32"/>
      <w:szCs w:val="20"/>
    </w:rPr>
  </w:style>
  <w:style w:type="character" w:customStyle="1" w:styleId="Char3">
    <w:name w:val="纯文本 Char3"/>
    <w:link w:val="ab"/>
    <w:uiPriority w:val="99"/>
    <w:qFormat/>
    <w:rsid w:val="00176D03"/>
    <w:rPr>
      <w:rFonts w:ascii="宋体" w:eastAsia="宋体" w:hAnsi="Courier New" w:cs="Courier New"/>
      <w:szCs w:val="21"/>
    </w:rPr>
  </w:style>
  <w:style w:type="character" w:customStyle="1" w:styleId="Char0">
    <w:name w:val="批注框文本 Char"/>
    <w:link w:val="ac"/>
    <w:uiPriority w:val="99"/>
    <w:semiHidden/>
    <w:qFormat/>
    <w:rsid w:val="00176D03"/>
    <w:rPr>
      <w:kern w:val="2"/>
      <w:sz w:val="18"/>
      <w:szCs w:val="18"/>
    </w:rPr>
  </w:style>
  <w:style w:type="character" w:customStyle="1" w:styleId="Char4">
    <w:name w:val="页脚 Char"/>
    <w:link w:val="ad"/>
    <w:uiPriority w:val="99"/>
    <w:qFormat/>
    <w:rsid w:val="00176D03"/>
    <w:rPr>
      <w:sz w:val="18"/>
      <w:szCs w:val="18"/>
    </w:rPr>
  </w:style>
  <w:style w:type="character" w:customStyle="1" w:styleId="Char5">
    <w:name w:val="页眉 Char"/>
    <w:link w:val="ae"/>
    <w:uiPriority w:val="99"/>
    <w:qFormat/>
    <w:rsid w:val="00176D03"/>
    <w:rPr>
      <w:sz w:val="18"/>
      <w:szCs w:val="18"/>
    </w:rPr>
  </w:style>
  <w:style w:type="character" w:customStyle="1" w:styleId="Char6">
    <w:name w:val="标题 Char"/>
    <w:link w:val="af1"/>
    <w:uiPriority w:val="10"/>
    <w:qFormat/>
    <w:rsid w:val="00176D03"/>
    <w:rPr>
      <w:rFonts w:ascii="Cambria" w:hAnsi="Cambria" w:cs="Times New Roman"/>
      <w:b/>
      <w:bCs/>
      <w:kern w:val="2"/>
      <w:sz w:val="32"/>
      <w:szCs w:val="32"/>
    </w:rPr>
  </w:style>
  <w:style w:type="character" w:customStyle="1" w:styleId="Char11">
    <w:name w:val="批注主题 Char1"/>
    <w:link w:val="af2"/>
    <w:uiPriority w:val="99"/>
    <w:qFormat/>
    <w:rsid w:val="00176D03"/>
    <w:rPr>
      <w:rFonts w:ascii="Times New Roman" w:hAnsi="Times New Roman"/>
      <w:b/>
      <w:bCs/>
      <w:kern w:val="2"/>
      <w:sz w:val="21"/>
      <w:szCs w:val="24"/>
    </w:rPr>
  </w:style>
  <w:style w:type="character" w:customStyle="1" w:styleId="2Char">
    <w:name w:val="正文首行缩进 2 Char"/>
    <w:link w:val="24"/>
    <w:uiPriority w:val="99"/>
    <w:qFormat/>
    <w:rsid w:val="00176D03"/>
    <w:rPr>
      <w:kern w:val="2"/>
      <w:sz w:val="21"/>
      <w:szCs w:val="24"/>
    </w:rPr>
  </w:style>
  <w:style w:type="character" w:customStyle="1" w:styleId="5Char">
    <w:name w:val="标题 5 Char"/>
    <w:uiPriority w:val="9"/>
    <w:qFormat/>
    <w:rsid w:val="00176D03"/>
    <w:rPr>
      <w:b/>
      <w:bCs/>
      <w:kern w:val="2"/>
      <w:sz w:val="28"/>
      <w:szCs w:val="28"/>
    </w:rPr>
  </w:style>
  <w:style w:type="character" w:customStyle="1" w:styleId="afa">
    <w:name w:val="未处理的提及"/>
    <w:uiPriority w:val="99"/>
    <w:unhideWhenUsed/>
    <w:qFormat/>
    <w:rsid w:val="00176D03"/>
    <w:rPr>
      <w:color w:val="605E5C"/>
      <w:shd w:val="clear" w:color="auto" w:fill="E1DFDD"/>
    </w:rPr>
  </w:style>
  <w:style w:type="character" w:customStyle="1" w:styleId="40">
    <w:name w:val="纯文本 字符4"/>
    <w:qFormat/>
    <w:rsid w:val="00176D03"/>
    <w:rPr>
      <w:rFonts w:ascii="宋体" w:eastAsia="宋体" w:hAnsi="Courier New" w:cs="Courier New"/>
      <w:kern w:val="2"/>
      <w:sz w:val="21"/>
      <w:szCs w:val="21"/>
    </w:rPr>
  </w:style>
  <w:style w:type="character" w:customStyle="1" w:styleId="Char12">
    <w:name w:val="纯文本 Char1"/>
    <w:qFormat/>
    <w:rsid w:val="00176D03"/>
    <w:rPr>
      <w:rFonts w:ascii="宋体" w:eastAsia="宋体" w:hAnsi="Courier New" w:cs="Times New Roman"/>
      <w:kern w:val="0"/>
      <w:sz w:val="20"/>
      <w:szCs w:val="21"/>
    </w:rPr>
  </w:style>
  <w:style w:type="character" w:customStyle="1" w:styleId="3Char">
    <w:name w:val="正文文本 3 Char"/>
    <w:uiPriority w:val="99"/>
    <w:qFormat/>
    <w:rsid w:val="00176D03"/>
    <w:rPr>
      <w:kern w:val="2"/>
      <w:sz w:val="16"/>
      <w:szCs w:val="16"/>
    </w:rPr>
  </w:style>
  <w:style w:type="character" w:customStyle="1" w:styleId="1Char">
    <w:name w:val="标题 1 Char"/>
    <w:uiPriority w:val="9"/>
    <w:qFormat/>
    <w:rsid w:val="00176D03"/>
    <w:rPr>
      <w:b/>
      <w:bCs/>
      <w:kern w:val="44"/>
      <w:sz w:val="44"/>
      <w:szCs w:val="44"/>
    </w:rPr>
  </w:style>
  <w:style w:type="character" w:customStyle="1" w:styleId="Char7">
    <w:name w:val="纯文本 Char"/>
    <w:uiPriority w:val="99"/>
    <w:qFormat/>
    <w:rsid w:val="00176D03"/>
    <w:rPr>
      <w:rFonts w:ascii="宋体" w:eastAsia="宋体" w:hAnsi="Courier New" w:cs="Courier New"/>
      <w:szCs w:val="21"/>
    </w:rPr>
  </w:style>
  <w:style w:type="character" w:customStyle="1" w:styleId="12">
    <w:name w:val="纯文本 字符1"/>
    <w:qFormat/>
    <w:rsid w:val="00176D03"/>
    <w:rPr>
      <w:rFonts w:ascii="宋体" w:hAnsi="Courier New"/>
    </w:rPr>
  </w:style>
  <w:style w:type="character" w:customStyle="1" w:styleId="afb">
    <w:name w:val="纯文本 字符"/>
    <w:uiPriority w:val="99"/>
    <w:qFormat/>
    <w:rsid w:val="00176D03"/>
    <w:rPr>
      <w:rFonts w:ascii="宋体" w:eastAsia="宋体" w:hAnsi="Courier New" w:cs="Courier New"/>
      <w:szCs w:val="21"/>
    </w:rPr>
  </w:style>
  <w:style w:type="character" w:customStyle="1" w:styleId="110">
    <w:name w:val="标题 1 字符1"/>
    <w:qFormat/>
    <w:rsid w:val="00176D03"/>
    <w:rPr>
      <w:b/>
      <w:bCs/>
      <w:kern w:val="44"/>
      <w:sz w:val="44"/>
      <w:szCs w:val="44"/>
    </w:rPr>
  </w:style>
  <w:style w:type="character" w:customStyle="1" w:styleId="font11">
    <w:name w:val="font11"/>
    <w:qFormat/>
    <w:rsid w:val="00176D03"/>
    <w:rPr>
      <w:rFonts w:ascii="Times New Roman" w:hAnsi="Times New Roman" w:cs="Times New Roman" w:hint="default"/>
      <w:color w:val="000000"/>
      <w:sz w:val="21"/>
      <w:szCs w:val="21"/>
      <w:u w:val="none"/>
    </w:rPr>
  </w:style>
  <w:style w:type="character" w:customStyle="1" w:styleId="13">
    <w:name w:val="页眉 字符1"/>
    <w:uiPriority w:val="99"/>
    <w:qFormat/>
    <w:rsid w:val="00176D03"/>
    <w:rPr>
      <w:lang w:eastAsia="zh-CN"/>
    </w:rPr>
  </w:style>
  <w:style w:type="character" w:customStyle="1" w:styleId="14">
    <w:name w:val="页脚 字符1"/>
    <w:uiPriority w:val="99"/>
    <w:qFormat/>
    <w:rsid w:val="00176D03"/>
    <w:rPr>
      <w:sz w:val="18"/>
      <w:szCs w:val="18"/>
    </w:rPr>
  </w:style>
  <w:style w:type="character" w:customStyle="1" w:styleId="apple-style-span">
    <w:name w:val="apple-style-span"/>
    <w:qFormat/>
    <w:rsid w:val="00176D03"/>
  </w:style>
  <w:style w:type="character" w:customStyle="1" w:styleId="210">
    <w:name w:val="正文首行缩进 2 字符1"/>
    <w:uiPriority w:val="99"/>
    <w:semiHidden/>
    <w:qFormat/>
    <w:rsid w:val="00176D03"/>
    <w:rPr>
      <w:rFonts w:ascii="仿宋_GB2312" w:eastAsia="仿宋_GB2312" w:hAnsi="Times New Roman" w:cs="Times New Roman"/>
      <w:kern w:val="2"/>
      <w:sz w:val="21"/>
      <w:szCs w:val="24"/>
    </w:rPr>
  </w:style>
  <w:style w:type="character" w:customStyle="1" w:styleId="2CharChar">
    <w:name w:val="正文2 Char Char"/>
    <w:link w:val="25"/>
    <w:qFormat/>
    <w:rsid w:val="00176D03"/>
    <w:rPr>
      <w:sz w:val="24"/>
    </w:rPr>
  </w:style>
  <w:style w:type="paragraph" w:customStyle="1" w:styleId="25">
    <w:name w:val="正文2"/>
    <w:basedOn w:val="a"/>
    <w:link w:val="2CharChar"/>
    <w:qFormat/>
    <w:rsid w:val="00176D03"/>
    <w:pPr>
      <w:adjustRightInd w:val="0"/>
      <w:spacing w:before="156" w:line="360" w:lineRule="auto"/>
      <w:ind w:firstLineChars="200" w:firstLine="510"/>
    </w:pPr>
    <w:rPr>
      <w:kern w:val="0"/>
      <w:sz w:val="24"/>
      <w:szCs w:val="20"/>
    </w:rPr>
  </w:style>
  <w:style w:type="character" w:customStyle="1" w:styleId="2Char1">
    <w:name w:val="标题 2 Char1"/>
    <w:uiPriority w:val="9"/>
    <w:qFormat/>
    <w:rsid w:val="00176D03"/>
    <w:rPr>
      <w:rFonts w:ascii="Cambria" w:hAnsi="Cambria"/>
      <w:b/>
      <w:bCs/>
      <w:kern w:val="2"/>
      <w:sz w:val="32"/>
      <w:szCs w:val="32"/>
    </w:rPr>
  </w:style>
  <w:style w:type="character" w:customStyle="1" w:styleId="textcontents">
    <w:name w:val="textcontents"/>
    <w:qFormat/>
    <w:rsid w:val="00176D03"/>
  </w:style>
  <w:style w:type="character" w:customStyle="1" w:styleId="Char8">
    <w:name w:val="正文文本缩进 Char"/>
    <w:qFormat/>
    <w:rsid w:val="00176D03"/>
    <w:rPr>
      <w:rFonts w:ascii="仿宋_GB2312" w:eastAsia="仿宋_GB2312"/>
      <w:sz w:val="32"/>
    </w:rPr>
  </w:style>
  <w:style w:type="character" w:customStyle="1" w:styleId="Char9">
    <w:name w:val="日期 Char"/>
    <w:uiPriority w:val="99"/>
    <w:qFormat/>
    <w:rsid w:val="00176D03"/>
    <w:rPr>
      <w:kern w:val="2"/>
      <w:sz w:val="21"/>
      <w:szCs w:val="24"/>
    </w:rPr>
  </w:style>
  <w:style w:type="character" w:customStyle="1" w:styleId="afc">
    <w:name w:val="批注文字 字符"/>
    <w:uiPriority w:val="99"/>
    <w:qFormat/>
    <w:rsid w:val="00176D03"/>
    <w:rPr>
      <w:rFonts w:ascii="Times New Roman" w:hAnsi="Times New Roman"/>
      <w:kern w:val="2"/>
      <w:sz w:val="21"/>
      <w:szCs w:val="24"/>
    </w:rPr>
  </w:style>
  <w:style w:type="character" w:customStyle="1" w:styleId="Char13">
    <w:name w:val="正文文本 Char1"/>
    <w:qFormat/>
    <w:rsid w:val="00176D03"/>
    <w:rPr>
      <w:kern w:val="2"/>
      <w:sz w:val="21"/>
      <w:szCs w:val="24"/>
    </w:rPr>
  </w:style>
  <w:style w:type="character" w:customStyle="1" w:styleId="32">
    <w:name w:val="批注文字 字符3"/>
    <w:qFormat/>
    <w:rsid w:val="00176D03"/>
    <w:rPr>
      <w:rFonts w:ascii="Times New Roman" w:hAnsi="Times New Roman"/>
      <w:kern w:val="2"/>
      <w:sz w:val="21"/>
      <w:szCs w:val="24"/>
    </w:rPr>
  </w:style>
  <w:style w:type="character" w:customStyle="1" w:styleId="15">
    <w:name w:val="批注文字 字符1"/>
    <w:qFormat/>
    <w:rsid w:val="00176D03"/>
    <w:rPr>
      <w:rFonts w:ascii="Times New Roman" w:hAnsi="Times New Roman"/>
      <w:kern w:val="2"/>
      <w:sz w:val="21"/>
      <w:szCs w:val="24"/>
    </w:rPr>
  </w:style>
  <w:style w:type="character" w:customStyle="1" w:styleId="220">
    <w:name w:val="正文首行缩进 2 字符2"/>
    <w:uiPriority w:val="99"/>
    <w:semiHidden/>
    <w:qFormat/>
    <w:rsid w:val="00176D03"/>
    <w:rPr>
      <w:rFonts w:ascii="仿宋_GB2312" w:eastAsia="仿宋_GB2312" w:hAnsi="Times New Roman" w:cs="Times New Roman"/>
      <w:kern w:val="2"/>
      <w:sz w:val="21"/>
      <w:szCs w:val="24"/>
    </w:rPr>
  </w:style>
  <w:style w:type="character" w:customStyle="1" w:styleId="Char14">
    <w:name w:val="批注文字 Char1"/>
    <w:qFormat/>
    <w:rsid w:val="00176D03"/>
    <w:rPr>
      <w:kern w:val="2"/>
      <w:sz w:val="21"/>
      <w:szCs w:val="24"/>
    </w:rPr>
  </w:style>
  <w:style w:type="character" w:customStyle="1" w:styleId="3Char0">
    <w:name w:val="标题 3 Char"/>
    <w:uiPriority w:val="9"/>
    <w:qFormat/>
    <w:rsid w:val="00176D03"/>
    <w:rPr>
      <w:b/>
      <w:bCs/>
      <w:kern w:val="2"/>
      <w:sz w:val="32"/>
      <w:szCs w:val="32"/>
    </w:rPr>
  </w:style>
  <w:style w:type="character" w:customStyle="1" w:styleId="afd">
    <w:name w:val="正文文本 字符"/>
    <w:uiPriority w:val="99"/>
    <w:qFormat/>
    <w:rsid w:val="00176D03"/>
    <w:rPr>
      <w:rFonts w:ascii="Times New Roman" w:hAnsi="Times New Roman"/>
      <w:kern w:val="2"/>
      <w:sz w:val="21"/>
      <w:szCs w:val="24"/>
    </w:rPr>
  </w:style>
  <w:style w:type="character" w:customStyle="1" w:styleId="26">
    <w:name w:val="纯文本 字符2"/>
    <w:qFormat/>
    <w:rsid w:val="00176D03"/>
    <w:rPr>
      <w:rFonts w:ascii="宋体" w:eastAsia="宋体" w:hAnsi="Courier New" w:cs="Courier New"/>
      <w:szCs w:val="21"/>
    </w:rPr>
  </w:style>
  <w:style w:type="character" w:customStyle="1" w:styleId="27">
    <w:name w:val="正文首行缩进 2 字符"/>
    <w:uiPriority w:val="99"/>
    <w:qFormat/>
    <w:rsid w:val="00176D03"/>
    <w:rPr>
      <w:rFonts w:ascii="仿宋_GB2312" w:eastAsia="仿宋_GB2312" w:hAnsi="Times New Roman" w:cs="Times New Roman"/>
      <w:kern w:val="2"/>
      <w:sz w:val="21"/>
      <w:szCs w:val="24"/>
    </w:rPr>
  </w:style>
  <w:style w:type="character" w:customStyle="1" w:styleId="230">
    <w:name w:val="正文首行缩进 2 字符3"/>
    <w:uiPriority w:val="99"/>
    <w:semiHidden/>
    <w:qFormat/>
    <w:locked/>
    <w:rsid w:val="00176D03"/>
    <w:rPr>
      <w:rFonts w:ascii="仿宋_GB2312" w:eastAsia="仿宋_GB2312" w:hAnsi="Times New Roman" w:cs="Times New Roman"/>
      <w:kern w:val="2"/>
      <w:sz w:val="21"/>
      <w:szCs w:val="24"/>
    </w:rPr>
  </w:style>
  <w:style w:type="character" w:customStyle="1" w:styleId="8Char">
    <w:name w:val="标题 8 Char"/>
    <w:qFormat/>
    <w:rsid w:val="00176D03"/>
    <w:rPr>
      <w:rFonts w:ascii="Arial" w:eastAsia="黑体" w:hAnsi="Arial"/>
      <w:kern w:val="2"/>
      <w:sz w:val="24"/>
      <w:szCs w:val="24"/>
    </w:rPr>
  </w:style>
  <w:style w:type="character" w:customStyle="1" w:styleId="NormalCharacter">
    <w:name w:val="NormalCharacter"/>
    <w:qFormat/>
    <w:rsid w:val="00176D03"/>
  </w:style>
  <w:style w:type="character" w:customStyle="1" w:styleId="Chara">
    <w:name w:val="批注主题 Char"/>
    <w:uiPriority w:val="99"/>
    <w:qFormat/>
    <w:rsid w:val="00176D03"/>
    <w:rPr>
      <w:b/>
      <w:bCs/>
      <w:kern w:val="2"/>
      <w:sz w:val="21"/>
      <w:szCs w:val="24"/>
    </w:rPr>
  </w:style>
  <w:style w:type="character" w:customStyle="1" w:styleId="afe">
    <w:name w:val="正文文本缩进 字符"/>
    <w:uiPriority w:val="99"/>
    <w:qFormat/>
    <w:rsid w:val="00176D03"/>
    <w:rPr>
      <w:rFonts w:ascii="仿宋_GB2312" w:eastAsia="仿宋_GB2312" w:hAnsi="Times New Roman" w:cs="Times New Roman"/>
      <w:sz w:val="32"/>
      <w:szCs w:val="20"/>
    </w:rPr>
  </w:style>
  <w:style w:type="character" w:customStyle="1" w:styleId="260pt">
    <w:name w:val="正文文本 (26) + 间距 0 pt"/>
    <w:qFormat/>
    <w:rsid w:val="00176D03"/>
    <w:rPr>
      <w:rFonts w:ascii="宋体" w:eastAsia="宋体" w:hAnsi="宋体" w:cs="宋体"/>
      <w:color w:val="000000"/>
      <w:spacing w:val="0"/>
      <w:w w:val="100"/>
      <w:position w:val="0"/>
      <w:sz w:val="22"/>
      <w:szCs w:val="22"/>
      <w:u w:val="none"/>
      <w:lang w:val="zh-CN" w:eastAsia="zh-CN" w:bidi="zh-CN"/>
    </w:rPr>
  </w:style>
  <w:style w:type="character" w:customStyle="1" w:styleId="Charb">
    <w:name w:val="正文文本 Char"/>
    <w:qFormat/>
    <w:rsid w:val="00176D03"/>
    <w:rPr>
      <w:rFonts w:ascii="Times New Roman" w:hAnsi="Times New Roman"/>
      <w:kern w:val="2"/>
      <w:sz w:val="21"/>
      <w:szCs w:val="24"/>
    </w:rPr>
  </w:style>
  <w:style w:type="character" w:customStyle="1" w:styleId="Char20">
    <w:name w:val="纯文本 Char2"/>
    <w:qFormat/>
    <w:rsid w:val="00176D03"/>
    <w:rPr>
      <w:rFonts w:ascii="宋体" w:hAnsi="Courier New" w:cs="Arial"/>
      <w:snapToGrid w:val="0"/>
      <w:szCs w:val="21"/>
    </w:rPr>
  </w:style>
  <w:style w:type="character" w:customStyle="1" w:styleId="font21">
    <w:name w:val="font21"/>
    <w:qFormat/>
    <w:rsid w:val="00176D03"/>
    <w:rPr>
      <w:rFonts w:ascii="宋体" w:eastAsia="宋体" w:hAnsi="宋体" w:cs="宋体" w:hint="eastAsia"/>
      <w:color w:val="000000"/>
      <w:sz w:val="21"/>
      <w:szCs w:val="21"/>
      <w:u w:val="none"/>
    </w:rPr>
  </w:style>
  <w:style w:type="character" w:customStyle="1" w:styleId="2Char0">
    <w:name w:val="标题 2 Char"/>
    <w:uiPriority w:val="9"/>
    <w:qFormat/>
    <w:rsid w:val="00176D03"/>
    <w:rPr>
      <w:rFonts w:ascii="Cambria" w:eastAsia="宋体" w:hAnsi="Cambria" w:cs="Times New Roman"/>
      <w:b/>
      <w:bCs/>
      <w:kern w:val="2"/>
      <w:sz w:val="32"/>
      <w:szCs w:val="32"/>
    </w:rPr>
  </w:style>
  <w:style w:type="character" w:customStyle="1" w:styleId="Char15">
    <w:name w:val="标题 Char1"/>
    <w:qFormat/>
    <w:rsid w:val="00176D03"/>
    <w:rPr>
      <w:rFonts w:ascii="Calibri" w:hAnsi="Calibri"/>
      <w:b/>
      <w:sz w:val="24"/>
      <w:lang w:val="en-GB"/>
    </w:rPr>
  </w:style>
  <w:style w:type="character" w:customStyle="1" w:styleId="8Char1">
    <w:name w:val="标题 8 Char1"/>
    <w:uiPriority w:val="9"/>
    <w:qFormat/>
    <w:rsid w:val="00176D03"/>
    <w:rPr>
      <w:rFonts w:ascii="等线 Light" w:eastAsia="等线 Light" w:hAnsi="等线 Light"/>
      <w:kern w:val="2"/>
      <w:sz w:val="24"/>
      <w:szCs w:val="24"/>
    </w:rPr>
  </w:style>
  <w:style w:type="paragraph" w:customStyle="1" w:styleId="Style93">
    <w:name w:val="_Style 93"/>
    <w:basedOn w:val="a"/>
    <w:next w:val="aff"/>
    <w:uiPriority w:val="99"/>
    <w:qFormat/>
    <w:rsid w:val="00176D03"/>
    <w:pPr>
      <w:ind w:firstLineChars="200" w:firstLine="420"/>
    </w:pPr>
  </w:style>
  <w:style w:type="paragraph" w:styleId="aff">
    <w:name w:val="List Paragraph"/>
    <w:basedOn w:val="a"/>
    <w:uiPriority w:val="34"/>
    <w:qFormat/>
    <w:rsid w:val="00176D03"/>
    <w:pPr>
      <w:ind w:firstLineChars="200" w:firstLine="420"/>
    </w:pPr>
  </w:style>
  <w:style w:type="paragraph" w:customStyle="1" w:styleId="CharCharCharChar">
    <w:name w:val="Char Char Char Char"/>
    <w:basedOn w:val="a"/>
    <w:uiPriority w:val="99"/>
    <w:qFormat/>
    <w:rsid w:val="00176D03"/>
    <w:pPr>
      <w:widowControl/>
      <w:spacing w:after="160" w:line="240" w:lineRule="exact"/>
      <w:jc w:val="left"/>
    </w:pPr>
  </w:style>
  <w:style w:type="paragraph" w:customStyle="1" w:styleId="16">
    <w:name w:val="列出段落1"/>
    <w:basedOn w:val="a"/>
    <w:qFormat/>
    <w:rsid w:val="00176D03"/>
    <w:pPr>
      <w:widowControl/>
      <w:adjustRightInd w:val="0"/>
      <w:snapToGrid w:val="0"/>
      <w:spacing w:after="200"/>
      <w:ind w:firstLineChars="200" w:firstLine="420"/>
      <w:jc w:val="left"/>
    </w:pPr>
    <w:rPr>
      <w:rFonts w:ascii="Calibri" w:eastAsia="微软雅黑" w:hAnsi="Calibri" w:cs="Calibri"/>
      <w:kern w:val="0"/>
      <w:sz w:val="22"/>
      <w:szCs w:val="21"/>
    </w:rPr>
  </w:style>
  <w:style w:type="paragraph" w:customStyle="1" w:styleId="aff0">
    <w:name w:val="表格文字"/>
    <w:basedOn w:val="a"/>
    <w:next w:val="a7"/>
    <w:uiPriority w:val="99"/>
    <w:qFormat/>
    <w:rsid w:val="00176D03"/>
    <w:pPr>
      <w:adjustRightInd w:val="0"/>
      <w:spacing w:line="420" w:lineRule="atLeast"/>
      <w:jc w:val="left"/>
      <w:textAlignment w:val="baseline"/>
    </w:pPr>
    <w:rPr>
      <w:kern w:val="0"/>
    </w:rPr>
  </w:style>
  <w:style w:type="paragraph" w:customStyle="1" w:styleId="TableParagraph">
    <w:name w:val="Table Paragraph"/>
    <w:basedOn w:val="a"/>
    <w:uiPriority w:val="1"/>
    <w:qFormat/>
    <w:rsid w:val="00176D03"/>
    <w:pPr>
      <w:jc w:val="left"/>
    </w:pPr>
    <w:rPr>
      <w:rFonts w:ascii="Calibri" w:hAnsi="Calibri"/>
      <w:kern w:val="0"/>
      <w:sz w:val="22"/>
      <w:szCs w:val="22"/>
      <w:lang w:eastAsia="en-US"/>
    </w:rPr>
  </w:style>
  <w:style w:type="paragraph" w:customStyle="1" w:styleId="ParaCharCharCharCharCharCharCharCharChar1CharCharCharChar">
    <w:name w:val="默认段落字体 Para Char Char Char Char Char Char Char Char Char1 Char Char Char Char"/>
    <w:basedOn w:val="a"/>
    <w:uiPriority w:val="99"/>
    <w:qFormat/>
    <w:rsid w:val="00176D03"/>
    <w:rPr>
      <w:rFonts w:ascii="Tahoma" w:hAnsi="Tahoma"/>
      <w:sz w:val="24"/>
      <w:szCs w:val="20"/>
    </w:rPr>
  </w:style>
  <w:style w:type="paragraph" w:customStyle="1" w:styleId="aff1">
    <w:name w:val="表内文字"/>
    <w:basedOn w:val="a"/>
    <w:uiPriority w:val="99"/>
    <w:qFormat/>
    <w:rsid w:val="00176D03"/>
    <w:pPr>
      <w:snapToGrid w:val="0"/>
      <w:spacing w:before="50" w:after="50"/>
      <w:jc w:val="center"/>
    </w:pPr>
    <w:rPr>
      <w:rFonts w:ascii="仿宋_GB2312" w:eastAsia="仿宋_GB2312" w:hAnsi="宋体"/>
      <w:b/>
      <w:color w:val="000000"/>
      <w:sz w:val="32"/>
      <w:szCs w:val="32"/>
    </w:rPr>
  </w:style>
  <w:style w:type="paragraph" w:customStyle="1" w:styleId="50">
    <w:name w:val="样式5"/>
    <w:basedOn w:val="a"/>
    <w:uiPriority w:val="99"/>
    <w:qFormat/>
    <w:rsid w:val="00176D03"/>
    <w:pPr>
      <w:adjustRightInd w:val="0"/>
      <w:spacing w:line="440" w:lineRule="exact"/>
      <w:ind w:left="2" w:firstLineChars="200" w:firstLine="480"/>
    </w:pPr>
    <w:rPr>
      <w:rFonts w:ascii="仿宋_GB2312" w:eastAsia="仿宋_GB2312" w:hAnsi="仿宋"/>
      <w:sz w:val="24"/>
    </w:rPr>
  </w:style>
  <w:style w:type="paragraph" w:customStyle="1" w:styleId="Style107">
    <w:name w:val="_Style 107"/>
    <w:basedOn w:val="a"/>
    <w:next w:val="a"/>
    <w:uiPriority w:val="99"/>
    <w:unhideWhenUsed/>
    <w:qFormat/>
    <w:rsid w:val="00176D03"/>
    <w:pPr>
      <w:tabs>
        <w:tab w:val="right" w:leader="dot" w:pos="8296"/>
      </w:tabs>
      <w:ind w:leftChars="200" w:left="420"/>
    </w:pPr>
  </w:style>
  <w:style w:type="paragraph" w:customStyle="1" w:styleId="17">
    <w:name w:val="修订1"/>
    <w:uiPriority w:val="99"/>
    <w:unhideWhenUsed/>
    <w:qFormat/>
    <w:rsid w:val="00176D03"/>
    <w:rPr>
      <w:kern w:val="2"/>
      <w:sz w:val="21"/>
      <w:szCs w:val="24"/>
    </w:rPr>
  </w:style>
  <w:style w:type="paragraph" w:customStyle="1" w:styleId="66">
    <w:name w:val="正文_66"/>
    <w:qFormat/>
    <w:rsid w:val="00176D03"/>
    <w:pPr>
      <w:widowControl w:val="0"/>
      <w:jc w:val="both"/>
    </w:pPr>
    <w:rPr>
      <w:kern w:val="2"/>
      <w:sz w:val="21"/>
      <w:szCs w:val="24"/>
    </w:rPr>
  </w:style>
  <w:style w:type="paragraph" w:customStyle="1" w:styleId="Style106">
    <w:name w:val="_Style 106"/>
    <w:uiPriority w:val="99"/>
    <w:unhideWhenUsed/>
    <w:qFormat/>
    <w:rsid w:val="00176D03"/>
    <w:pPr>
      <w:widowControl w:val="0"/>
      <w:jc w:val="both"/>
    </w:pPr>
    <w:rPr>
      <w:kern w:val="2"/>
      <w:sz w:val="21"/>
      <w:szCs w:val="24"/>
    </w:rPr>
  </w:style>
  <w:style w:type="paragraph" w:customStyle="1" w:styleId="18">
    <w:name w:val="正文缩进1"/>
    <w:basedOn w:val="a"/>
    <w:next w:val="a9"/>
    <w:uiPriority w:val="99"/>
    <w:qFormat/>
    <w:rsid w:val="00176D03"/>
    <w:pPr>
      <w:autoSpaceDE w:val="0"/>
      <w:autoSpaceDN w:val="0"/>
      <w:adjustRightInd w:val="0"/>
      <w:snapToGrid w:val="0"/>
      <w:spacing w:after="120" w:line="360" w:lineRule="auto"/>
      <w:ind w:leftChars="200" w:left="420" w:firstLineChars="200" w:firstLine="480"/>
    </w:pPr>
    <w:rPr>
      <w:sz w:val="24"/>
      <w:szCs w:val="21"/>
    </w:rPr>
  </w:style>
  <w:style w:type="paragraph" w:customStyle="1" w:styleId="aff2">
    <w:name w:val="首行缩进"/>
    <w:basedOn w:val="a"/>
    <w:qFormat/>
    <w:rsid w:val="00176D03"/>
    <w:pPr>
      <w:ind w:firstLineChars="200" w:firstLine="480"/>
    </w:pPr>
  </w:style>
  <w:style w:type="paragraph" w:customStyle="1" w:styleId="msonormal0">
    <w:name w:val="msonormal"/>
    <w:basedOn w:val="a"/>
    <w:uiPriority w:val="99"/>
    <w:qFormat/>
    <w:rsid w:val="00176D03"/>
    <w:rPr>
      <w:rFonts w:ascii="Calibri" w:hAnsi="Calibri"/>
      <w:kern w:val="0"/>
      <w:sz w:val="24"/>
    </w:rPr>
  </w:style>
  <w:style w:type="paragraph" w:customStyle="1" w:styleId="TOC1">
    <w:name w:val="TOC 标题1"/>
    <w:basedOn w:val="1"/>
    <w:next w:val="a"/>
    <w:uiPriority w:val="39"/>
    <w:qFormat/>
    <w:rsid w:val="00176D03"/>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PlainText">
    <w:name w:val="PlainText"/>
    <w:basedOn w:val="a"/>
    <w:qFormat/>
    <w:rsid w:val="00176D03"/>
    <w:pPr>
      <w:widowControl/>
      <w:textAlignment w:val="baseline"/>
    </w:pPr>
    <w:rPr>
      <w:rFonts w:ascii="宋体" w:hAnsi="Courier New"/>
      <w:szCs w:val="20"/>
    </w:rPr>
  </w:style>
  <w:style w:type="table" w:customStyle="1" w:styleId="TableNormal">
    <w:name w:val="Table Normal"/>
    <w:unhideWhenUsed/>
    <w:qFormat/>
    <w:rsid w:val="00176D03"/>
    <w:tblPr>
      <w:tblCellMar>
        <w:top w:w="0" w:type="dxa"/>
        <w:left w:w="0" w:type="dxa"/>
        <w:bottom w:w="0" w:type="dxa"/>
        <w:right w:w="0" w:type="dxa"/>
      </w:tblCellMar>
    </w:tblPr>
  </w:style>
  <w:style w:type="table" w:customStyle="1" w:styleId="19">
    <w:name w:val="网格型1"/>
    <w:basedOn w:val="a2"/>
    <w:uiPriority w:val="59"/>
    <w:qFormat/>
    <w:rsid w:val="00176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qFormat/>
    <w:rsid w:val="00176D03"/>
    <w:pPr>
      <w:autoSpaceDE w:val="0"/>
      <w:autoSpaceDN w:val="0"/>
      <w:adjustRightInd w:val="0"/>
      <w:jc w:val="left"/>
    </w:pPr>
    <w:rPr>
      <w:rFonts w:ascii="......." w:hAnsi="Calibri" w:cs="宋体"/>
      <w:color w:val="000000"/>
      <w:kern w:val="0"/>
      <w:sz w:val="24"/>
    </w:rPr>
  </w:style>
  <w:style w:type="character" w:customStyle="1" w:styleId="font71">
    <w:name w:val="font71"/>
    <w:basedOn w:val="a1"/>
    <w:rsid w:val="00D400BE"/>
    <w:rPr>
      <w:rFonts w:ascii="宋体" w:eastAsia="宋体" w:hAnsi="宋体" w:hint="eastAsia"/>
      <w:b w:val="0"/>
      <w:bCs w:val="0"/>
      <w:i w:val="0"/>
      <w:iCs w:val="0"/>
      <w:strike w:val="0"/>
      <w:dstrike w:val="0"/>
      <w:color w:val="000000"/>
      <w:sz w:val="24"/>
      <w:szCs w:val="24"/>
      <w:u w:val="none"/>
      <w:effect w:val="none"/>
    </w:rPr>
  </w:style>
  <w:style w:type="character" w:customStyle="1" w:styleId="font81">
    <w:name w:val="font81"/>
    <w:basedOn w:val="a1"/>
    <w:rsid w:val="00D400BE"/>
    <w:rPr>
      <w:rFonts w:ascii="宋体" w:eastAsia="宋体" w:hAnsi="宋体" w:hint="eastAsia"/>
      <w:b/>
      <w:bCs/>
      <w:i w:val="0"/>
      <w:iCs w:val="0"/>
      <w:strike w:val="0"/>
      <w:dstrike w:val="0"/>
      <w:color w:val="000000"/>
      <w:sz w:val="20"/>
      <w:szCs w:val="20"/>
      <w:u w:val="none"/>
      <w:effect w:val="none"/>
    </w:rPr>
  </w:style>
  <w:style w:type="character" w:customStyle="1" w:styleId="font91">
    <w:name w:val="font91"/>
    <w:basedOn w:val="a1"/>
    <w:rsid w:val="00D400B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61">
    <w:name w:val="font61"/>
    <w:basedOn w:val="a1"/>
    <w:rsid w:val="00D400BE"/>
    <w:rPr>
      <w:rFonts w:ascii="宋体" w:eastAsia="宋体" w:hAnsi="宋体" w:hint="eastAsia"/>
      <w:b w:val="0"/>
      <w:bCs w:val="0"/>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039671141">
      <w:bodyDiv w:val="1"/>
      <w:marLeft w:val="0"/>
      <w:marRight w:val="0"/>
      <w:marTop w:val="0"/>
      <w:marBottom w:val="0"/>
      <w:divBdr>
        <w:top w:val="none" w:sz="0" w:space="0" w:color="auto"/>
        <w:left w:val="none" w:sz="0" w:space="0" w:color="auto"/>
        <w:bottom w:val="none" w:sz="0" w:space="0" w:color="auto"/>
        <w:right w:val="none" w:sz="0" w:space="0" w:color="auto"/>
      </w:divBdr>
    </w:div>
    <w:div w:id="1059014341">
      <w:bodyDiv w:val="1"/>
      <w:marLeft w:val="0"/>
      <w:marRight w:val="0"/>
      <w:marTop w:val="0"/>
      <w:marBottom w:val="0"/>
      <w:divBdr>
        <w:top w:val="none" w:sz="0" w:space="0" w:color="auto"/>
        <w:left w:val="none" w:sz="0" w:space="0" w:color="auto"/>
        <w:bottom w:val="none" w:sz="0" w:space="0" w:color="auto"/>
        <w:right w:val="none" w:sz="0" w:space="0" w:color="auto"/>
      </w:divBdr>
    </w:div>
    <w:div w:id="131599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cgp.gov.cn" TargetMode="External"/><Relationship Id="rId18" Type="http://schemas.openxmlformats.org/officeDocument/2006/relationships/footer" Target="foot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creditchina.gov.cn"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crfsp.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7178"/>
    <customShpInfo spid="_x0000_s7177"/>
    <customShpInfo spid="_x0000_s7180"/>
    <customShpInfo spid="_x0000_s7179"/>
    <customShpInfo spid="_x0000_s7169"/>
    <customShpInfo spid="_x0000_s717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85</Pages>
  <Words>8523</Words>
  <Characters>48586</Characters>
  <Application>Microsoft Office Word</Application>
  <DocSecurity>0</DocSecurity>
  <Lines>404</Lines>
  <Paragraphs>113</Paragraphs>
  <ScaleCrop>false</ScaleCrop>
  <Company>广西云龙招标有限公司</Company>
  <LinksUpToDate>false</LinksUpToDate>
  <CharactersWithSpaces>56996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Administrator</dc:creator>
  <cp:lastModifiedBy>User</cp:lastModifiedBy>
  <cp:revision>106</cp:revision>
  <cp:lastPrinted>2022-07-19T00:06:00Z</cp:lastPrinted>
  <dcterms:created xsi:type="dcterms:W3CDTF">2023-03-21T08:02:00Z</dcterms:created>
  <dcterms:modified xsi:type="dcterms:W3CDTF">2026-05-29T09:35:00Z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8DDF17D49F5941819352513B2EA0DF7C_13</vt:lpwstr>
  </property>
  <property fmtid="{D5CDD505-2E9C-101B-9397-08002B2CF9AE}" pid="4" name="KSOTemplateDocerSaveRecord">
    <vt:lpwstr>eyJoZGlkIjoiYWYzOWYwYWEzNzY1NTU2NmQ2OGJjZWVjMWRiZWI2MTMiLCJ1c2VySWQiOiI3MjAzOTk3NTIifQ==</vt:lpwstr>
  </property>
</Properties>
</file>