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FEE" w:rsidRPr="003B2B82" w:rsidRDefault="00B44FEE" w:rsidP="00396142">
      <w:pPr>
        <w:spacing w:beforeLines="50" w:line="360" w:lineRule="auto"/>
        <w:jc w:val="center"/>
        <w:rPr>
          <w:rFonts w:ascii="宋体" w:hAnsi="宋体" w:cs="宋体"/>
          <w:sz w:val="52"/>
          <w:szCs w:val="52"/>
        </w:rPr>
      </w:pPr>
    </w:p>
    <w:p w:rsidR="00B44FEE" w:rsidRPr="003B2B82" w:rsidRDefault="00311D08" w:rsidP="00396142">
      <w:pPr>
        <w:spacing w:beforeLines="50" w:line="360" w:lineRule="auto"/>
        <w:jc w:val="center"/>
        <w:rPr>
          <w:rFonts w:ascii="宋体" w:hAnsi="宋体" w:cs="宋体"/>
          <w:sz w:val="52"/>
          <w:szCs w:val="52"/>
        </w:rPr>
      </w:pPr>
      <w:r w:rsidRPr="003B2B82">
        <w:rPr>
          <w:rFonts w:ascii="宋体" w:hAnsi="宋体" w:cs="宋体" w:hint="eastAsia"/>
          <w:sz w:val="52"/>
          <w:szCs w:val="52"/>
        </w:rPr>
        <w:t>广西北投建信建设项目管理有限公司</w:t>
      </w:r>
    </w:p>
    <w:p w:rsidR="00B44FEE" w:rsidRPr="003B2B82" w:rsidRDefault="00B44FEE" w:rsidP="00396142">
      <w:pPr>
        <w:spacing w:beforeLines="50" w:line="360" w:lineRule="auto"/>
        <w:jc w:val="center"/>
        <w:rPr>
          <w:rFonts w:ascii="宋体" w:hAnsi="宋体" w:cs="宋体"/>
          <w:sz w:val="52"/>
          <w:szCs w:val="52"/>
        </w:rPr>
      </w:pPr>
    </w:p>
    <w:p w:rsidR="00B44FEE" w:rsidRPr="003B2B82" w:rsidRDefault="00B44FEE" w:rsidP="00396142">
      <w:pPr>
        <w:spacing w:beforeLines="50" w:line="360" w:lineRule="auto"/>
        <w:jc w:val="center"/>
        <w:rPr>
          <w:rFonts w:ascii="宋体" w:hAnsi="宋体" w:cs="宋体"/>
          <w:sz w:val="36"/>
          <w:szCs w:val="36"/>
        </w:rPr>
      </w:pPr>
    </w:p>
    <w:p w:rsidR="00B44FEE" w:rsidRPr="003B2B82" w:rsidRDefault="00311D08" w:rsidP="00396142">
      <w:pPr>
        <w:snapToGrid w:val="0"/>
        <w:spacing w:beforeLines="50" w:line="360" w:lineRule="auto"/>
        <w:jc w:val="center"/>
        <w:rPr>
          <w:rFonts w:ascii="宋体" w:hAnsi="宋体" w:cs="宋体"/>
          <w:sz w:val="44"/>
          <w:szCs w:val="44"/>
        </w:rPr>
      </w:pPr>
      <w:r w:rsidRPr="003B2B82">
        <w:rPr>
          <w:rFonts w:ascii="宋体" w:hAnsi="宋体" w:cs="宋体" w:hint="eastAsia"/>
          <w:sz w:val="72"/>
          <w:szCs w:val="72"/>
        </w:rPr>
        <w:t>竞争性磋商文件</w:t>
      </w:r>
    </w:p>
    <w:p w:rsidR="00B44FEE" w:rsidRPr="003B2B82" w:rsidRDefault="00311D08" w:rsidP="00396142">
      <w:pPr>
        <w:spacing w:beforeLines="100" w:afterLines="50" w:line="360" w:lineRule="auto"/>
        <w:jc w:val="center"/>
        <w:rPr>
          <w:rFonts w:ascii="宋体" w:hAnsi="宋体" w:cs="宋体"/>
          <w:sz w:val="36"/>
          <w:szCs w:val="36"/>
        </w:rPr>
      </w:pPr>
      <w:r w:rsidRPr="003B2B82">
        <w:rPr>
          <w:rFonts w:ascii="宋体" w:hAnsi="宋体" w:cs="宋体" w:hint="eastAsia"/>
          <w:sz w:val="36"/>
          <w:szCs w:val="36"/>
        </w:rPr>
        <w:t>（全流程电子化评标）</w:t>
      </w:r>
    </w:p>
    <w:p w:rsidR="00B44FEE" w:rsidRPr="003B2B82" w:rsidRDefault="00B44FEE">
      <w:pPr>
        <w:spacing w:line="360" w:lineRule="auto"/>
        <w:rPr>
          <w:rFonts w:ascii="宋体" w:hAnsi="宋体" w:cs="宋体"/>
          <w:b/>
          <w:sz w:val="32"/>
          <w:szCs w:val="32"/>
        </w:rPr>
      </w:pPr>
    </w:p>
    <w:p w:rsidR="00B44FEE" w:rsidRPr="003B2B82" w:rsidRDefault="00B44FEE">
      <w:pPr>
        <w:spacing w:line="360" w:lineRule="auto"/>
        <w:jc w:val="center"/>
        <w:rPr>
          <w:rFonts w:ascii="宋体" w:hAnsi="宋体" w:cs="宋体"/>
          <w:b/>
          <w:sz w:val="32"/>
          <w:szCs w:val="32"/>
        </w:rPr>
      </w:pPr>
    </w:p>
    <w:p w:rsidR="00B44FEE" w:rsidRPr="003B2B82" w:rsidRDefault="00311D08" w:rsidP="00CF5E6C">
      <w:pPr>
        <w:pStyle w:val="a8"/>
        <w:snapToGrid w:val="0"/>
        <w:spacing w:before="50" w:after="120" w:line="360" w:lineRule="auto"/>
        <w:jc w:val="center"/>
        <w:rPr>
          <w:rFonts w:hAnsi="宋体" w:cs="宋体"/>
          <w:b/>
          <w:bCs/>
          <w:sz w:val="30"/>
          <w:szCs w:val="30"/>
        </w:rPr>
      </w:pPr>
      <w:r w:rsidRPr="003B2B82">
        <w:rPr>
          <w:rFonts w:hAnsi="宋体" w:cs="宋体" w:hint="eastAsia"/>
          <w:b/>
          <w:bCs/>
          <w:sz w:val="30"/>
          <w:szCs w:val="30"/>
        </w:rPr>
        <w:t>项目</w:t>
      </w:r>
      <w:r w:rsidRPr="003B2B82">
        <w:rPr>
          <w:rFonts w:hAnsi="宋体" w:cs="宋体" w:hint="eastAsia"/>
          <w:b/>
          <w:bCs/>
          <w:w w:val="95"/>
          <w:sz w:val="30"/>
          <w:szCs w:val="30"/>
        </w:rPr>
        <w:t>名称</w:t>
      </w:r>
      <w:r w:rsidRPr="003B2B82">
        <w:rPr>
          <w:rFonts w:hAnsi="宋体" w:cs="宋体" w:hint="eastAsia"/>
          <w:b/>
          <w:bCs/>
          <w:sz w:val="30"/>
          <w:szCs w:val="30"/>
        </w:rPr>
        <w:t>：</w:t>
      </w:r>
      <w:bookmarkStart w:id="0" w:name="OLE_LINK21"/>
      <w:bookmarkStart w:id="1" w:name="OLE_LINK25"/>
      <w:bookmarkStart w:id="2" w:name="OLE_LINK78"/>
      <w:bookmarkStart w:id="3" w:name="OLE_LINK1"/>
      <w:bookmarkStart w:id="4" w:name="OLE_LINK3"/>
      <w:bookmarkStart w:id="5" w:name="OLE_LINK86"/>
      <w:r w:rsidR="00CF5E6C" w:rsidRPr="003B2B82">
        <w:rPr>
          <w:rFonts w:hAnsi="宋体" w:cs="宋体" w:hint="eastAsia"/>
          <w:b/>
          <w:bCs/>
          <w:sz w:val="30"/>
          <w:szCs w:val="30"/>
        </w:rPr>
        <w:t>广西壮族自治区图书馆2027年度中外文纸质报刊供应服务项目-分标2（重）</w:t>
      </w:r>
      <w:bookmarkEnd w:id="0"/>
      <w:bookmarkEnd w:id="1"/>
      <w:bookmarkEnd w:id="2"/>
      <w:bookmarkEnd w:id="3"/>
      <w:bookmarkEnd w:id="5"/>
    </w:p>
    <w:bookmarkEnd w:id="4"/>
    <w:p w:rsidR="00B44FEE" w:rsidRPr="003B2B82" w:rsidRDefault="00311D08" w:rsidP="00396142">
      <w:pPr>
        <w:snapToGrid w:val="0"/>
        <w:spacing w:beforeLines="50" w:line="360" w:lineRule="auto"/>
        <w:ind w:firstLineChars="400" w:firstLine="1148"/>
        <w:rPr>
          <w:rFonts w:ascii="宋体" w:hAnsi="宋体" w:cs="宋体"/>
          <w:b/>
          <w:sz w:val="30"/>
          <w:szCs w:val="48"/>
        </w:rPr>
      </w:pPr>
      <w:r w:rsidRPr="003B2B82">
        <w:rPr>
          <w:rFonts w:ascii="宋体" w:hAnsi="宋体" w:cs="宋体" w:hint="eastAsia"/>
          <w:b/>
          <w:bCs/>
          <w:w w:val="95"/>
          <w:sz w:val="30"/>
          <w:szCs w:val="30"/>
        </w:rPr>
        <w:t>项目</w:t>
      </w:r>
      <w:r w:rsidRPr="003B2B82">
        <w:rPr>
          <w:rFonts w:ascii="宋体" w:hAnsi="宋体" w:cs="宋体" w:hint="eastAsia"/>
          <w:b/>
          <w:bCs/>
          <w:sz w:val="30"/>
          <w:szCs w:val="30"/>
        </w:rPr>
        <w:t>编号</w:t>
      </w:r>
      <w:r w:rsidRPr="003B2B82">
        <w:rPr>
          <w:rFonts w:ascii="宋体" w:hAnsi="宋体" w:cs="宋体" w:hint="eastAsia"/>
          <w:b/>
          <w:bCs/>
          <w:w w:val="95"/>
          <w:sz w:val="30"/>
          <w:szCs w:val="30"/>
        </w:rPr>
        <w:t>：</w:t>
      </w:r>
      <w:bookmarkStart w:id="6" w:name="OLE_LINK37"/>
      <w:bookmarkStart w:id="7" w:name="OLE_LINK77"/>
      <w:bookmarkStart w:id="8" w:name="OLE_LINK11"/>
      <w:bookmarkStart w:id="9" w:name="OLE_LINK87"/>
      <w:r w:rsidR="00CF5E6C" w:rsidRPr="003B2B82">
        <w:rPr>
          <w:rFonts w:ascii="宋体" w:hAnsi="宋体" w:cs="宋体" w:hint="eastAsia"/>
          <w:b/>
          <w:sz w:val="30"/>
          <w:szCs w:val="48"/>
        </w:rPr>
        <w:t>GXZC2026-C3-002116-GXJX</w:t>
      </w:r>
      <w:bookmarkEnd w:id="6"/>
      <w:bookmarkEnd w:id="7"/>
      <w:bookmarkEnd w:id="8"/>
      <w:bookmarkEnd w:id="9"/>
    </w:p>
    <w:p w:rsidR="00B44FEE" w:rsidRPr="003B2B82" w:rsidRDefault="00B44FEE" w:rsidP="00205362">
      <w:pPr>
        <w:pStyle w:val="a8"/>
        <w:snapToGrid w:val="0"/>
        <w:spacing w:before="50" w:after="120" w:line="360" w:lineRule="auto"/>
        <w:ind w:firstLineChars="393" w:firstLine="1128"/>
        <w:rPr>
          <w:rFonts w:hAnsi="宋体" w:cs="宋体"/>
          <w:b/>
          <w:bCs/>
          <w:w w:val="95"/>
          <w:sz w:val="30"/>
          <w:szCs w:val="30"/>
        </w:rPr>
      </w:pPr>
    </w:p>
    <w:p w:rsidR="00B44FEE" w:rsidRPr="003B2B82" w:rsidRDefault="00B44FEE" w:rsidP="00205362">
      <w:pPr>
        <w:pStyle w:val="a8"/>
        <w:snapToGrid w:val="0"/>
        <w:spacing w:before="50" w:after="120" w:line="360" w:lineRule="auto"/>
        <w:ind w:firstLineChars="393" w:firstLine="1128"/>
        <w:rPr>
          <w:rFonts w:hAnsi="宋体" w:cs="宋体"/>
          <w:b/>
          <w:bCs/>
          <w:w w:val="95"/>
          <w:sz w:val="30"/>
          <w:szCs w:val="30"/>
        </w:rPr>
      </w:pPr>
    </w:p>
    <w:p w:rsidR="00B44FEE" w:rsidRPr="003B2B82" w:rsidRDefault="00311D08" w:rsidP="00205362">
      <w:pPr>
        <w:pStyle w:val="a8"/>
        <w:snapToGrid w:val="0"/>
        <w:spacing w:before="50" w:after="120" w:line="360" w:lineRule="auto"/>
        <w:ind w:firstLineChars="393" w:firstLine="1128"/>
        <w:rPr>
          <w:rFonts w:hAnsi="宋体" w:cs="宋体"/>
          <w:b/>
          <w:bCs/>
          <w:w w:val="95"/>
          <w:sz w:val="30"/>
          <w:szCs w:val="30"/>
          <w:u w:val="single"/>
        </w:rPr>
      </w:pPr>
      <w:r w:rsidRPr="003B2B82">
        <w:rPr>
          <w:rFonts w:hAnsi="宋体" w:cs="宋体" w:hint="eastAsia"/>
          <w:b/>
          <w:bCs/>
          <w:w w:val="95"/>
          <w:sz w:val="30"/>
          <w:szCs w:val="30"/>
        </w:rPr>
        <w:t>采 购 人：</w:t>
      </w:r>
      <w:bookmarkStart w:id="10" w:name="OLE_LINK12"/>
      <w:bookmarkStart w:id="11" w:name="OLE_LINK13"/>
      <w:r w:rsidRPr="003B2B82">
        <w:rPr>
          <w:rFonts w:hAnsi="宋体" w:cs="宋体" w:hint="eastAsia"/>
          <w:b/>
          <w:bCs/>
          <w:w w:val="95"/>
          <w:sz w:val="30"/>
          <w:szCs w:val="30"/>
          <w:u w:val="single"/>
        </w:rPr>
        <w:t>广西壮族自治区图书馆</w:t>
      </w:r>
      <w:bookmarkEnd w:id="10"/>
      <w:bookmarkEnd w:id="11"/>
    </w:p>
    <w:p w:rsidR="00B44FEE" w:rsidRPr="003B2B82" w:rsidRDefault="00311D08" w:rsidP="00205362">
      <w:pPr>
        <w:pStyle w:val="a8"/>
        <w:snapToGrid w:val="0"/>
        <w:spacing w:before="50" w:after="120" w:line="360" w:lineRule="auto"/>
        <w:ind w:firstLineChars="393" w:firstLine="1128"/>
        <w:rPr>
          <w:rFonts w:hAnsi="宋体" w:cs="宋体"/>
          <w:b/>
          <w:bCs/>
          <w:w w:val="95"/>
          <w:sz w:val="30"/>
          <w:szCs w:val="30"/>
        </w:rPr>
      </w:pPr>
      <w:r w:rsidRPr="003B2B82">
        <w:rPr>
          <w:rFonts w:hAnsi="宋体" w:cs="宋体" w:hint="eastAsia"/>
          <w:b/>
          <w:bCs/>
          <w:w w:val="95"/>
          <w:sz w:val="30"/>
          <w:szCs w:val="30"/>
        </w:rPr>
        <w:t>采购代理机构：</w:t>
      </w:r>
      <w:r w:rsidRPr="003B2B82">
        <w:rPr>
          <w:rFonts w:hAnsi="宋体" w:cs="宋体" w:hint="eastAsia"/>
          <w:b/>
          <w:bCs/>
          <w:w w:val="95"/>
          <w:sz w:val="30"/>
          <w:szCs w:val="30"/>
          <w:u w:val="single"/>
        </w:rPr>
        <w:t>广西北投建信建设项目管理有限公司</w:t>
      </w:r>
    </w:p>
    <w:p w:rsidR="00B44FEE" w:rsidRPr="003B2B82" w:rsidRDefault="00311D08" w:rsidP="00205362">
      <w:pPr>
        <w:pStyle w:val="a8"/>
        <w:snapToGrid w:val="0"/>
        <w:spacing w:before="50" w:after="120" w:line="360" w:lineRule="auto"/>
        <w:ind w:firstLineChars="393" w:firstLine="1128"/>
        <w:rPr>
          <w:rFonts w:hAnsi="宋体" w:cs="宋体"/>
          <w:b/>
          <w:bCs/>
          <w:w w:val="95"/>
          <w:sz w:val="30"/>
          <w:szCs w:val="30"/>
        </w:rPr>
        <w:sectPr w:rsidR="00B44FEE" w:rsidRPr="003B2B82">
          <w:footerReference w:type="default" r:id="rId8"/>
          <w:pgSz w:w="11906" w:h="16838"/>
          <w:pgMar w:top="1134" w:right="1134" w:bottom="1134" w:left="1134" w:header="720" w:footer="720" w:gutter="0"/>
          <w:pgNumType w:start="1"/>
          <w:cols w:space="720"/>
          <w:docGrid w:type="lines" w:linePitch="331"/>
        </w:sectPr>
      </w:pPr>
      <w:r w:rsidRPr="003B2B82">
        <w:rPr>
          <w:rFonts w:hAnsi="宋体" w:cs="宋体" w:hint="eastAsia"/>
          <w:b/>
          <w:bCs/>
          <w:w w:val="95"/>
          <w:sz w:val="30"/>
          <w:szCs w:val="30"/>
        </w:rPr>
        <w:t xml:space="preserve">             2026年</w:t>
      </w:r>
      <w:r w:rsidR="00CF5E6C" w:rsidRPr="003B2B82">
        <w:rPr>
          <w:rFonts w:hAnsi="宋体" w:cs="宋体" w:hint="eastAsia"/>
          <w:b/>
          <w:bCs/>
          <w:w w:val="95"/>
          <w:sz w:val="30"/>
          <w:szCs w:val="30"/>
        </w:rPr>
        <w:t>7</w:t>
      </w:r>
      <w:r w:rsidRPr="003B2B82">
        <w:rPr>
          <w:rFonts w:hAnsi="宋体" w:cs="宋体" w:hint="eastAsia"/>
          <w:b/>
          <w:bCs/>
          <w:w w:val="95"/>
          <w:sz w:val="30"/>
          <w:szCs w:val="30"/>
        </w:rPr>
        <w:t>月</w:t>
      </w:r>
      <w:r w:rsidR="00CF5E6C" w:rsidRPr="003B2B82">
        <w:rPr>
          <w:rFonts w:hAnsi="宋体" w:cs="宋体" w:hint="eastAsia"/>
          <w:b/>
          <w:bCs/>
          <w:w w:val="95"/>
          <w:sz w:val="30"/>
          <w:szCs w:val="30"/>
        </w:rPr>
        <w:t>6</w:t>
      </w:r>
      <w:r w:rsidRPr="003B2B82">
        <w:rPr>
          <w:rFonts w:hAnsi="宋体" w:cs="宋体" w:hint="eastAsia"/>
          <w:b/>
          <w:bCs/>
          <w:w w:val="95"/>
          <w:sz w:val="30"/>
          <w:szCs w:val="30"/>
        </w:rPr>
        <w:t>日</w:t>
      </w:r>
    </w:p>
    <w:p w:rsidR="00B44FEE" w:rsidRPr="003B2B82" w:rsidRDefault="00B44FEE">
      <w:pPr>
        <w:rPr>
          <w:rFonts w:ascii="宋体" w:hAnsi="宋体" w:cs="宋体"/>
        </w:rPr>
      </w:pPr>
    </w:p>
    <w:p w:rsidR="00B44FEE" w:rsidRPr="003B2B82" w:rsidRDefault="00311D08">
      <w:pPr>
        <w:spacing w:line="360" w:lineRule="auto"/>
        <w:ind w:firstLineChars="800" w:firstLine="3534"/>
        <w:rPr>
          <w:rFonts w:ascii="宋体" w:hAnsi="宋体" w:cs="宋体"/>
          <w:b/>
          <w:sz w:val="44"/>
          <w:szCs w:val="44"/>
        </w:rPr>
      </w:pPr>
      <w:r w:rsidRPr="003B2B82">
        <w:rPr>
          <w:rFonts w:ascii="宋体" w:hAnsi="宋体" w:cs="宋体" w:hint="eastAsia"/>
          <w:b/>
          <w:sz w:val="44"/>
          <w:szCs w:val="44"/>
        </w:rPr>
        <w:t>目   录</w:t>
      </w:r>
    </w:p>
    <w:p w:rsidR="00B44FEE" w:rsidRPr="003B2B82" w:rsidRDefault="00B44FEE">
      <w:pPr>
        <w:spacing w:line="400" w:lineRule="exact"/>
        <w:jc w:val="center"/>
        <w:rPr>
          <w:rFonts w:ascii="宋体" w:hAnsi="宋体" w:cs="宋体"/>
          <w:b/>
          <w:sz w:val="44"/>
          <w:szCs w:val="44"/>
        </w:rPr>
      </w:pPr>
    </w:p>
    <w:p w:rsidR="00B44FEE" w:rsidRPr="003B2B82" w:rsidRDefault="00AA5B36">
      <w:pPr>
        <w:pStyle w:val="10"/>
        <w:tabs>
          <w:tab w:val="right" w:leader="dot" w:pos="8820"/>
        </w:tabs>
        <w:spacing w:line="360" w:lineRule="auto"/>
        <w:rPr>
          <w:rFonts w:ascii="宋体" w:hAnsi="宋体" w:cs="宋体"/>
          <w:sz w:val="28"/>
          <w:szCs w:val="28"/>
        </w:rPr>
      </w:pPr>
      <w:r w:rsidRPr="003B2B82">
        <w:rPr>
          <w:rFonts w:ascii="宋体" w:hAnsi="宋体" w:cs="宋体" w:hint="eastAsia"/>
          <w:b/>
          <w:sz w:val="30"/>
          <w:szCs w:val="30"/>
        </w:rPr>
        <w:fldChar w:fldCharType="begin"/>
      </w:r>
      <w:r w:rsidR="00311D08" w:rsidRPr="003B2B82">
        <w:rPr>
          <w:rFonts w:ascii="宋体" w:hAnsi="宋体" w:cs="宋体" w:hint="eastAsia"/>
          <w:b/>
          <w:sz w:val="30"/>
          <w:szCs w:val="30"/>
        </w:rPr>
        <w:instrText xml:space="preserve"> TOC \o "1-3" \h \z \u </w:instrText>
      </w:r>
      <w:r w:rsidRPr="003B2B82">
        <w:rPr>
          <w:rFonts w:ascii="宋体" w:hAnsi="宋体" w:cs="宋体" w:hint="eastAsia"/>
          <w:b/>
          <w:sz w:val="30"/>
          <w:szCs w:val="30"/>
        </w:rPr>
        <w:fldChar w:fldCharType="separate"/>
      </w:r>
      <w:hyperlink w:anchor="_Toc32264" w:history="1">
        <w:r w:rsidR="00311D08" w:rsidRPr="003B2B82">
          <w:rPr>
            <w:rFonts w:ascii="宋体" w:hAnsi="宋体" w:cs="宋体" w:hint="eastAsia"/>
            <w:sz w:val="28"/>
            <w:szCs w:val="28"/>
          </w:rPr>
          <w:t>第一章 竞争性磋商公告</w:t>
        </w:r>
        <w:r w:rsidR="00311D08" w:rsidRPr="003B2B82">
          <w:rPr>
            <w:rFonts w:ascii="宋体" w:hAnsi="宋体" w:cs="宋体" w:hint="eastAsia"/>
            <w:sz w:val="28"/>
            <w:szCs w:val="28"/>
          </w:rPr>
          <w:tab/>
          <w:t>1</w:t>
        </w:r>
      </w:hyperlink>
    </w:p>
    <w:p w:rsidR="00B44FEE" w:rsidRPr="003B2B82" w:rsidRDefault="00AA5B36">
      <w:pPr>
        <w:pStyle w:val="10"/>
        <w:tabs>
          <w:tab w:val="right" w:leader="dot" w:pos="8820"/>
        </w:tabs>
        <w:spacing w:line="360" w:lineRule="auto"/>
        <w:rPr>
          <w:rFonts w:ascii="宋体" w:hAnsi="宋体" w:cs="宋体"/>
          <w:sz w:val="28"/>
          <w:szCs w:val="28"/>
        </w:rPr>
      </w:pPr>
      <w:hyperlink w:anchor="_Toc26836" w:history="1">
        <w:r w:rsidR="00311D08" w:rsidRPr="003B2B82">
          <w:rPr>
            <w:rFonts w:ascii="宋体" w:hAnsi="宋体" w:cs="宋体" w:hint="eastAsia"/>
            <w:bCs/>
            <w:sz w:val="28"/>
            <w:szCs w:val="28"/>
          </w:rPr>
          <w:t>第二章 采购需求</w:t>
        </w:r>
        <w:r w:rsidR="00311D08" w:rsidRPr="003B2B82">
          <w:rPr>
            <w:rFonts w:ascii="宋体" w:hAnsi="宋体" w:cs="宋体" w:hint="eastAsia"/>
            <w:sz w:val="28"/>
            <w:szCs w:val="28"/>
          </w:rPr>
          <w:tab/>
        </w:r>
        <w:r w:rsidR="00A053B1" w:rsidRPr="003B2B82">
          <w:rPr>
            <w:rFonts w:ascii="宋体" w:hAnsi="宋体" w:cs="宋体" w:hint="eastAsia"/>
            <w:sz w:val="28"/>
            <w:szCs w:val="28"/>
          </w:rPr>
          <w:t>4</w:t>
        </w:r>
      </w:hyperlink>
    </w:p>
    <w:p w:rsidR="00B44FEE" w:rsidRPr="003B2B82" w:rsidRDefault="00AA5B36">
      <w:pPr>
        <w:pStyle w:val="10"/>
        <w:tabs>
          <w:tab w:val="right" w:leader="dot" w:pos="8820"/>
        </w:tabs>
        <w:spacing w:line="360" w:lineRule="auto"/>
        <w:rPr>
          <w:rFonts w:ascii="宋体" w:hAnsi="宋体" w:cs="宋体"/>
          <w:sz w:val="28"/>
          <w:szCs w:val="28"/>
        </w:rPr>
      </w:pPr>
      <w:hyperlink w:anchor="_Toc2072" w:history="1">
        <w:r w:rsidR="00311D08" w:rsidRPr="003B2B82">
          <w:rPr>
            <w:rFonts w:ascii="宋体" w:hAnsi="宋体" w:cs="宋体" w:hint="eastAsia"/>
            <w:bCs/>
            <w:sz w:val="28"/>
            <w:szCs w:val="28"/>
          </w:rPr>
          <w:t>第三章 供应商须知</w:t>
        </w:r>
        <w:r w:rsidR="00311D08" w:rsidRPr="003B2B82">
          <w:rPr>
            <w:rFonts w:ascii="宋体" w:hAnsi="宋体" w:cs="宋体" w:hint="eastAsia"/>
            <w:sz w:val="28"/>
            <w:szCs w:val="28"/>
          </w:rPr>
          <w:tab/>
          <w:t>1</w:t>
        </w:r>
      </w:hyperlink>
      <w:r w:rsidR="00A053B1" w:rsidRPr="003B2B82">
        <w:rPr>
          <w:rFonts w:ascii="宋体" w:hAnsi="宋体" w:cs="宋体" w:hint="eastAsia"/>
          <w:sz w:val="28"/>
          <w:szCs w:val="28"/>
        </w:rPr>
        <w:t>1</w:t>
      </w:r>
    </w:p>
    <w:p w:rsidR="00B44FEE" w:rsidRPr="003B2B82" w:rsidRDefault="00AA5B36">
      <w:pPr>
        <w:pStyle w:val="10"/>
        <w:tabs>
          <w:tab w:val="right" w:leader="dot" w:pos="8820"/>
        </w:tabs>
        <w:spacing w:line="360" w:lineRule="auto"/>
        <w:rPr>
          <w:rFonts w:ascii="宋体" w:hAnsi="宋体" w:cs="宋体"/>
          <w:sz w:val="28"/>
          <w:szCs w:val="28"/>
        </w:rPr>
      </w:pPr>
      <w:hyperlink w:anchor="_Toc1088" w:history="1">
        <w:r w:rsidR="00311D08" w:rsidRPr="003B2B82">
          <w:rPr>
            <w:rFonts w:ascii="宋体" w:hAnsi="宋体" w:cs="宋体" w:hint="eastAsia"/>
            <w:sz w:val="28"/>
            <w:szCs w:val="28"/>
          </w:rPr>
          <w:t>第四章 评审程序、评审方法和评审标准</w:t>
        </w:r>
        <w:r w:rsidR="00311D08" w:rsidRPr="003B2B82">
          <w:rPr>
            <w:rFonts w:ascii="宋体" w:hAnsi="宋体" w:cs="宋体" w:hint="eastAsia"/>
            <w:sz w:val="28"/>
            <w:szCs w:val="28"/>
          </w:rPr>
          <w:tab/>
        </w:r>
        <w:r w:rsidR="00A053B1" w:rsidRPr="003B2B82">
          <w:rPr>
            <w:rFonts w:ascii="宋体" w:hAnsi="宋体" w:cs="宋体" w:hint="eastAsia"/>
            <w:sz w:val="28"/>
            <w:szCs w:val="28"/>
          </w:rPr>
          <w:t>28</w:t>
        </w:r>
      </w:hyperlink>
    </w:p>
    <w:p w:rsidR="00B44FEE" w:rsidRPr="003B2B82" w:rsidRDefault="00AA5B36">
      <w:pPr>
        <w:pStyle w:val="10"/>
        <w:tabs>
          <w:tab w:val="right" w:leader="dot" w:pos="8820"/>
        </w:tabs>
        <w:spacing w:line="360" w:lineRule="auto"/>
        <w:rPr>
          <w:rFonts w:ascii="宋体" w:hAnsi="宋体" w:cs="宋体"/>
          <w:sz w:val="28"/>
          <w:szCs w:val="28"/>
        </w:rPr>
      </w:pPr>
      <w:hyperlink w:anchor="_Toc22302" w:history="1">
        <w:r w:rsidR="00311D08" w:rsidRPr="003B2B82">
          <w:rPr>
            <w:rFonts w:ascii="宋体" w:hAnsi="宋体" w:cs="宋体" w:hint="eastAsia"/>
            <w:sz w:val="28"/>
            <w:szCs w:val="28"/>
          </w:rPr>
          <w:t>第五章 响应文件格式</w:t>
        </w:r>
        <w:r w:rsidR="00311D08" w:rsidRPr="003B2B82">
          <w:rPr>
            <w:rFonts w:ascii="宋体" w:hAnsi="宋体" w:cs="宋体" w:hint="eastAsia"/>
            <w:sz w:val="28"/>
            <w:szCs w:val="28"/>
          </w:rPr>
          <w:tab/>
        </w:r>
        <w:r w:rsidR="00A053B1" w:rsidRPr="003B2B82">
          <w:rPr>
            <w:rFonts w:ascii="宋体" w:hAnsi="宋体" w:cs="宋体" w:hint="eastAsia"/>
            <w:sz w:val="28"/>
            <w:szCs w:val="28"/>
          </w:rPr>
          <w:t>3</w:t>
        </w:r>
      </w:hyperlink>
      <w:r w:rsidR="00A053B1" w:rsidRPr="003B2B82">
        <w:rPr>
          <w:rFonts w:ascii="宋体" w:hAnsi="宋体" w:cs="宋体" w:hint="eastAsia"/>
          <w:sz w:val="28"/>
          <w:szCs w:val="28"/>
        </w:rPr>
        <w:t>9</w:t>
      </w:r>
    </w:p>
    <w:p w:rsidR="00B44FEE" w:rsidRPr="003B2B82" w:rsidRDefault="00AA5B36">
      <w:pPr>
        <w:pStyle w:val="10"/>
        <w:tabs>
          <w:tab w:val="right" w:leader="dot" w:pos="8820"/>
        </w:tabs>
        <w:spacing w:line="360" w:lineRule="auto"/>
        <w:rPr>
          <w:rFonts w:ascii="宋体" w:hAnsi="宋体" w:cs="宋体"/>
          <w:sz w:val="28"/>
          <w:szCs w:val="28"/>
        </w:rPr>
      </w:pPr>
      <w:hyperlink w:anchor="_Toc18676" w:history="1">
        <w:r w:rsidR="00311D08" w:rsidRPr="003B2B82">
          <w:rPr>
            <w:rFonts w:ascii="宋体" w:hAnsi="宋体" w:cs="宋体" w:hint="eastAsia"/>
            <w:bCs/>
            <w:sz w:val="28"/>
            <w:szCs w:val="28"/>
          </w:rPr>
          <w:t>第六章 合同文本</w:t>
        </w:r>
        <w:r w:rsidR="00311D08" w:rsidRPr="003B2B82">
          <w:rPr>
            <w:rFonts w:ascii="宋体" w:hAnsi="宋体" w:cs="宋体" w:hint="eastAsia"/>
            <w:sz w:val="28"/>
            <w:szCs w:val="28"/>
          </w:rPr>
          <w:tab/>
        </w:r>
        <w:r w:rsidR="00A053B1" w:rsidRPr="003B2B82">
          <w:rPr>
            <w:rFonts w:ascii="宋体" w:hAnsi="宋体" w:cs="宋体" w:hint="eastAsia"/>
            <w:sz w:val="28"/>
            <w:szCs w:val="28"/>
          </w:rPr>
          <w:t>72</w:t>
        </w:r>
      </w:hyperlink>
    </w:p>
    <w:p w:rsidR="00B44FEE" w:rsidRPr="003B2B82" w:rsidRDefault="00AA5B36">
      <w:pPr>
        <w:pStyle w:val="10"/>
        <w:tabs>
          <w:tab w:val="right" w:leader="dot" w:pos="8879"/>
        </w:tabs>
        <w:rPr>
          <w:rFonts w:ascii="宋体" w:hAnsi="宋体" w:cs="宋体"/>
        </w:rPr>
      </w:pPr>
      <w:hyperlink w:anchor="_Toc13011" w:history="1">
        <w:r w:rsidR="00311D08" w:rsidRPr="003B2B82">
          <w:rPr>
            <w:rFonts w:ascii="宋体" w:hAnsi="宋体" w:cs="宋体" w:hint="eastAsia"/>
            <w:sz w:val="28"/>
            <w:szCs w:val="28"/>
          </w:rPr>
          <w:t>第七章 质疑、投诉材料格式</w:t>
        </w:r>
        <w:r w:rsidR="00311D08" w:rsidRPr="003B2B82">
          <w:rPr>
            <w:rFonts w:ascii="宋体" w:hAnsi="宋体" w:cs="宋体" w:hint="eastAsia"/>
            <w:sz w:val="28"/>
            <w:szCs w:val="28"/>
          </w:rPr>
          <w:tab/>
        </w:r>
        <w:r w:rsidR="00A053B1" w:rsidRPr="003B2B82">
          <w:rPr>
            <w:rFonts w:ascii="宋体" w:hAnsi="宋体" w:cs="宋体" w:hint="eastAsia"/>
            <w:sz w:val="28"/>
            <w:szCs w:val="28"/>
          </w:rPr>
          <w:t>7</w:t>
        </w:r>
      </w:hyperlink>
      <w:r w:rsidR="0015297F" w:rsidRPr="003B2B82">
        <w:rPr>
          <w:rFonts w:ascii="宋体" w:hAnsi="宋体" w:cs="宋体" w:hint="eastAsia"/>
          <w:sz w:val="28"/>
          <w:szCs w:val="28"/>
        </w:rPr>
        <w:t>8</w:t>
      </w:r>
    </w:p>
    <w:p w:rsidR="00B44FEE" w:rsidRPr="003B2B82" w:rsidRDefault="00AA5B36">
      <w:pPr>
        <w:pStyle w:val="21"/>
        <w:rPr>
          <w:rFonts w:ascii="宋体" w:hAnsi="宋体" w:cs="宋体"/>
          <w:sz w:val="28"/>
          <w:szCs w:val="28"/>
        </w:rPr>
      </w:pPr>
      <w:r w:rsidRPr="003B2B82">
        <w:rPr>
          <w:rFonts w:ascii="宋体" w:hAnsi="宋体" w:cs="宋体" w:hint="eastAsia"/>
          <w:szCs w:val="30"/>
        </w:rPr>
        <w:fldChar w:fldCharType="end"/>
      </w:r>
    </w:p>
    <w:p w:rsidR="00B44FEE" w:rsidRPr="003B2B82" w:rsidRDefault="00311D08">
      <w:pPr>
        <w:tabs>
          <w:tab w:val="left" w:pos="7470"/>
        </w:tabs>
        <w:spacing w:line="400" w:lineRule="exact"/>
        <w:jc w:val="left"/>
        <w:rPr>
          <w:rFonts w:ascii="宋体" w:hAnsi="宋体" w:cs="宋体"/>
          <w:b/>
          <w:sz w:val="32"/>
          <w:szCs w:val="32"/>
        </w:rPr>
      </w:pPr>
      <w:r w:rsidRPr="003B2B82">
        <w:rPr>
          <w:rFonts w:ascii="宋体" w:hAnsi="宋体" w:cs="宋体" w:hint="eastAsia"/>
          <w:b/>
          <w:sz w:val="32"/>
          <w:szCs w:val="32"/>
        </w:rPr>
        <w:tab/>
      </w:r>
    </w:p>
    <w:p w:rsidR="00B44FEE" w:rsidRPr="003B2B82" w:rsidRDefault="00B44FEE">
      <w:pPr>
        <w:spacing w:line="400" w:lineRule="exact"/>
        <w:jc w:val="center"/>
        <w:rPr>
          <w:rFonts w:ascii="宋体" w:hAnsi="宋体" w:cs="宋体"/>
          <w:b/>
          <w:sz w:val="32"/>
          <w:szCs w:val="32"/>
        </w:rPr>
      </w:pPr>
    </w:p>
    <w:p w:rsidR="00B44FEE" w:rsidRPr="003B2B82" w:rsidRDefault="00B44FEE">
      <w:pPr>
        <w:spacing w:line="400" w:lineRule="exact"/>
        <w:jc w:val="center"/>
        <w:rPr>
          <w:rFonts w:ascii="宋体" w:hAnsi="宋体" w:cs="宋体"/>
          <w:b/>
          <w:sz w:val="32"/>
          <w:szCs w:val="32"/>
        </w:rPr>
      </w:pPr>
    </w:p>
    <w:p w:rsidR="00B44FEE" w:rsidRPr="003B2B82" w:rsidRDefault="00B44FEE">
      <w:pPr>
        <w:spacing w:line="400" w:lineRule="exact"/>
        <w:jc w:val="center"/>
        <w:rPr>
          <w:rFonts w:ascii="宋体" w:hAnsi="宋体" w:cs="宋体"/>
          <w:b/>
          <w:sz w:val="32"/>
          <w:szCs w:val="32"/>
        </w:rPr>
      </w:pPr>
    </w:p>
    <w:p w:rsidR="00B44FEE" w:rsidRPr="003B2B82" w:rsidRDefault="00B44FEE">
      <w:pPr>
        <w:spacing w:line="400" w:lineRule="exact"/>
        <w:jc w:val="center"/>
        <w:rPr>
          <w:rFonts w:ascii="宋体" w:hAnsi="宋体" w:cs="宋体"/>
          <w:b/>
          <w:sz w:val="32"/>
          <w:szCs w:val="32"/>
        </w:rPr>
      </w:pPr>
    </w:p>
    <w:p w:rsidR="00B44FEE" w:rsidRPr="003B2B82" w:rsidRDefault="00B44FEE">
      <w:pPr>
        <w:widowControl/>
        <w:jc w:val="left"/>
        <w:rPr>
          <w:rFonts w:ascii="宋体" w:hAnsi="宋体" w:cs="宋体"/>
          <w:b/>
          <w:sz w:val="32"/>
          <w:szCs w:val="32"/>
        </w:rPr>
        <w:sectPr w:rsidR="00B44FEE" w:rsidRPr="003B2B82">
          <w:pgSz w:w="11906" w:h="16838"/>
          <w:pgMar w:top="1440" w:right="1440" w:bottom="1440" w:left="1587" w:header="851" w:footer="992" w:gutter="0"/>
          <w:pgNumType w:start="0"/>
          <w:cols w:space="720"/>
          <w:docGrid w:type="lines" w:linePitch="312"/>
        </w:sectPr>
      </w:pPr>
    </w:p>
    <w:p w:rsidR="00B44FEE" w:rsidRPr="003B2B82" w:rsidRDefault="00311D08">
      <w:pPr>
        <w:pStyle w:val="1"/>
        <w:spacing w:before="0" w:line="400" w:lineRule="exact"/>
        <w:jc w:val="center"/>
        <w:rPr>
          <w:rFonts w:ascii="宋体" w:hAnsi="宋体" w:cs="宋体"/>
          <w:sz w:val="36"/>
          <w:szCs w:val="36"/>
        </w:rPr>
      </w:pPr>
      <w:bookmarkStart w:id="12" w:name="_Toc27554"/>
      <w:r w:rsidRPr="003B2B82">
        <w:rPr>
          <w:rFonts w:ascii="宋体" w:hAnsi="宋体" w:cs="宋体" w:hint="eastAsia"/>
          <w:sz w:val="36"/>
          <w:szCs w:val="36"/>
        </w:rPr>
        <w:lastRenderedPageBreak/>
        <w:t>第一章 竞争性磋商公告</w:t>
      </w:r>
      <w:bookmarkEnd w:id="12"/>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0"/>
      </w:tblGrid>
      <w:tr w:rsidR="00B44FEE" w:rsidRPr="003B2B82">
        <w:trPr>
          <w:trHeight w:val="1332"/>
          <w:jc w:val="center"/>
        </w:trPr>
        <w:tc>
          <w:tcPr>
            <w:tcW w:w="8880" w:type="dxa"/>
            <w:noWrap/>
            <w:vAlign w:val="center"/>
          </w:tcPr>
          <w:p w:rsidR="00B44FEE" w:rsidRPr="003B2B82" w:rsidRDefault="00311D08">
            <w:pPr>
              <w:spacing w:line="360" w:lineRule="exact"/>
              <w:ind w:firstLineChars="200" w:firstLine="420"/>
              <w:jc w:val="left"/>
              <w:rPr>
                <w:rFonts w:ascii="宋体" w:hAnsi="宋体" w:cs="宋体"/>
                <w:szCs w:val="21"/>
              </w:rPr>
            </w:pPr>
            <w:bookmarkStart w:id="13" w:name="OLE_LINK24"/>
            <w:r w:rsidRPr="003B2B82">
              <w:rPr>
                <w:rFonts w:ascii="宋体" w:hAnsi="宋体" w:cs="宋体" w:hint="eastAsia"/>
                <w:szCs w:val="21"/>
              </w:rPr>
              <w:t>项目概况：</w:t>
            </w:r>
          </w:p>
          <w:p w:rsidR="00B44FEE" w:rsidRPr="003B2B82" w:rsidRDefault="00CF5E6C" w:rsidP="00CF5E6C">
            <w:pPr>
              <w:wordWrap w:val="0"/>
              <w:spacing w:line="360" w:lineRule="exact"/>
              <w:ind w:firstLineChars="200" w:firstLine="420"/>
              <w:jc w:val="left"/>
              <w:rPr>
                <w:rFonts w:ascii="宋体" w:hAnsi="宋体" w:cs="宋体"/>
                <w:szCs w:val="21"/>
              </w:rPr>
            </w:pPr>
            <w:r w:rsidRPr="003B2B82">
              <w:rPr>
                <w:rFonts w:ascii="宋体" w:hAnsi="宋体" w:cs="宋体" w:hint="eastAsia"/>
                <w:szCs w:val="21"/>
                <w:u w:val="single"/>
              </w:rPr>
              <w:t>广西壮族自治区图书馆2027年度中外文纸质报刊供应服务项目-分标2（重）</w:t>
            </w:r>
            <w:r w:rsidR="00311D08" w:rsidRPr="003B2B82">
              <w:rPr>
                <w:rFonts w:ascii="宋体" w:hAnsi="宋体" w:cs="宋体" w:hint="eastAsia"/>
                <w:szCs w:val="21"/>
              </w:rPr>
              <w:t>的潜在供应商应在</w:t>
            </w:r>
            <w:r w:rsidR="00311D08" w:rsidRPr="003B2B82">
              <w:rPr>
                <w:rFonts w:ascii="宋体" w:hAnsi="宋体" w:cs="宋体" w:hint="eastAsia"/>
                <w:szCs w:val="21"/>
                <w:u w:val="single"/>
              </w:rPr>
              <w:t>广西政府采购云平台</w:t>
            </w:r>
            <w:r w:rsidR="00311D08" w:rsidRPr="003B2B82">
              <w:rPr>
                <w:rFonts w:ascii="宋体" w:hAnsi="宋体" w:cs="宋体" w:hint="eastAsia"/>
                <w:szCs w:val="21"/>
              </w:rPr>
              <w:t>线上获取采购文件，并在</w:t>
            </w:r>
            <w:r w:rsidR="00311D08" w:rsidRPr="003B2B82">
              <w:rPr>
                <w:rFonts w:ascii="宋体" w:hAnsi="宋体" w:cs="宋体" w:hint="eastAsia"/>
                <w:szCs w:val="21"/>
                <w:u w:val="single"/>
              </w:rPr>
              <w:t>2026年</w:t>
            </w:r>
            <w:r w:rsidRPr="003B2B82">
              <w:rPr>
                <w:rFonts w:ascii="宋体" w:hAnsi="宋体" w:cs="宋体" w:hint="eastAsia"/>
                <w:szCs w:val="21"/>
                <w:u w:val="single"/>
              </w:rPr>
              <w:t>7</w:t>
            </w:r>
            <w:r w:rsidR="00311D08" w:rsidRPr="003B2B82">
              <w:rPr>
                <w:rFonts w:ascii="宋体" w:hAnsi="宋体" w:cs="宋体" w:hint="eastAsia"/>
                <w:szCs w:val="21"/>
                <w:u w:val="single"/>
              </w:rPr>
              <w:t>月</w:t>
            </w:r>
            <w:r w:rsidRPr="003B2B82">
              <w:rPr>
                <w:rFonts w:ascii="宋体" w:hAnsi="宋体" w:cs="宋体" w:hint="eastAsia"/>
                <w:szCs w:val="21"/>
                <w:u w:val="single"/>
              </w:rPr>
              <w:t>17</w:t>
            </w:r>
            <w:r w:rsidR="00311D08" w:rsidRPr="003B2B82">
              <w:rPr>
                <w:rFonts w:ascii="宋体" w:hAnsi="宋体" w:cs="宋体" w:hint="eastAsia"/>
                <w:szCs w:val="21"/>
                <w:u w:val="single"/>
              </w:rPr>
              <w:t>日</w:t>
            </w:r>
            <w:r w:rsidR="00311D08" w:rsidRPr="003B2B82">
              <w:rPr>
                <w:rFonts w:ascii="宋体" w:hAnsi="宋体" w:cs="宋体" w:hint="eastAsia"/>
                <w:bCs/>
                <w:szCs w:val="21"/>
                <w:u w:val="single"/>
              </w:rPr>
              <w:t>9：00（</w:t>
            </w:r>
            <w:r w:rsidR="00311D08" w:rsidRPr="003B2B82">
              <w:rPr>
                <w:rFonts w:ascii="宋体" w:hAnsi="宋体" w:cs="宋体" w:hint="eastAsia"/>
                <w:bCs/>
                <w:szCs w:val="21"/>
              </w:rPr>
              <w:t>北京时间）前提交响应文件</w:t>
            </w:r>
            <w:r w:rsidR="00311D08" w:rsidRPr="003B2B82">
              <w:rPr>
                <w:rFonts w:ascii="宋体" w:hAnsi="宋体" w:cs="宋体" w:hint="eastAsia"/>
                <w:szCs w:val="21"/>
              </w:rPr>
              <w:t>。</w:t>
            </w:r>
          </w:p>
        </w:tc>
      </w:tr>
    </w:tbl>
    <w:p w:rsidR="00B44FEE" w:rsidRPr="003B2B82" w:rsidRDefault="00311D08">
      <w:pPr>
        <w:spacing w:line="360" w:lineRule="exact"/>
        <w:ind w:firstLine="420"/>
        <w:rPr>
          <w:rFonts w:ascii="宋体" w:hAnsi="宋体" w:cs="宋体"/>
          <w:b/>
          <w:kern w:val="0"/>
          <w:szCs w:val="21"/>
        </w:rPr>
      </w:pPr>
      <w:r w:rsidRPr="003B2B82">
        <w:rPr>
          <w:rFonts w:ascii="宋体" w:hAnsi="宋体" w:cs="宋体" w:hint="eastAsia"/>
          <w:b/>
          <w:kern w:val="0"/>
          <w:szCs w:val="21"/>
        </w:rPr>
        <w:t>一、项目基本情况</w:t>
      </w:r>
    </w:p>
    <w:p w:rsidR="00B44FEE" w:rsidRPr="003B2B82" w:rsidRDefault="00311D08">
      <w:pPr>
        <w:spacing w:line="360" w:lineRule="exact"/>
        <w:ind w:firstLine="420"/>
        <w:rPr>
          <w:rFonts w:ascii="宋体" w:hAnsi="宋体" w:cs="宋体"/>
          <w:kern w:val="0"/>
          <w:szCs w:val="21"/>
        </w:rPr>
      </w:pPr>
      <w:r w:rsidRPr="003B2B82">
        <w:rPr>
          <w:rFonts w:ascii="宋体" w:hAnsi="宋体" w:cs="宋体" w:hint="eastAsia"/>
          <w:kern w:val="0"/>
          <w:szCs w:val="21"/>
        </w:rPr>
        <w:t>项目编号：</w:t>
      </w:r>
      <w:bookmarkStart w:id="14" w:name="OLE_LINK22"/>
      <w:r w:rsidR="00CF5E6C" w:rsidRPr="003B2B82">
        <w:rPr>
          <w:rFonts w:ascii="宋体" w:hAnsi="宋体" w:cs="宋体" w:hint="eastAsia"/>
          <w:kern w:val="0"/>
          <w:szCs w:val="21"/>
        </w:rPr>
        <w:t>GXZC2026-C3-002116-GXJX</w:t>
      </w:r>
      <w:r w:rsidRPr="003B2B82">
        <w:rPr>
          <w:rFonts w:ascii="宋体" w:hAnsi="宋体" w:cs="宋体" w:hint="eastAsia"/>
          <w:kern w:val="0"/>
          <w:szCs w:val="21"/>
        </w:rPr>
        <w:t xml:space="preserve"> </w:t>
      </w:r>
      <w:bookmarkEnd w:id="14"/>
    </w:p>
    <w:p w:rsidR="00B44FEE" w:rsidRPr="003B2B82" w:rsidRDefault="00311D08">
      <w:pPr>
        <w:spacing w:line="360" w:lineRule="exact"/>
        <w:ind w:firstLine="420"/>
        <w:rPr>
          <w:rFonts w:ascii="宋体" w:hAnsi="宋体" w:cs="宋体"/>
          <w:kern w:val="0"/>
          <w:szCs w:val="21"/>
        </w:rPr>
      </w:pPr>
      <w:r w:rsidRPr="003B2B82">
        <w:rPr>
          <w:rFonts w:ascii="宋体" w:hAnsi="宋体" w:cs="宋体" w:hint="eastAsia"/>
          <w:kern w:val="0"/>
          <w:szCs w:val="21"/>
        </w:rPr>
        <w:t>项目名称：</w:t>
      </w:r>
      <w:bookmarkStart w:id="15" w:name="OLE_LINK23"/>
      <w:r w:rsidR="00CF5E6C" w:rsidRPr="003B2B82">
        <w:rPr>
          <w:rFonts w:ascii="宋体" w:hAnsi="宋体" w:cs="宋体" w:hint="eastAsia"/>
          <w:kern w:val="0"/>
          <w:szCs w:val="21"/>
        </w:rPr>
        <w:t>广西壮族自治区图书馆2027年度中外文纸质报刊供应服务项目-分标2（重）</w:t>
      </w:r>
    </w:p>
    <w:bookmarkEnd w:id="15"/>
    <w:p w:rsidR="00B44FEE" w:rsidRPr="003B2B82" w:rsidRDefault="00311D08">
      <w:pPr>
        <w:spacing w:line="360" w:lineRule="exact"/>
        <w:ind w:firstLine="420"/>
        <w:rPr>
          <w:rFonts w:ascii="宋体" w:hAnsi="宋体" w:cs="宋体"/>
          <w:kern w:val="0"/>
          <w:szCs w:val="21"/>
        </w:rPr>
      </w:pPr>
      <w:r w:rsidRPr="003B2B82">
        <w:rPr>
          <w:rFonts w:ascii="宋体" w:hAnsi="宋体" w:cs="宋体" w:hint="eastAsia"/>
          <w:kern w:val="0"/>
          <w:szCs w:val="21"/>
        </w:rPr>
        <w:t xml:space="preserve">采购方式：竞争性磋商 </w:t>
      </w:r>
    </w:p>
    <w:p w:rsidR="00B44FEE" w:rsidRPr="003B2B82" w:rsidRDefault="00311D08" w:rsidP="00CF5E6C">
      <w:pPr>
        <w:spacing w:line="360" w:lineRule="exact"/>
        <w:ind w:firstLine="420"/>
        <w:rPr>
          <w:rFonts w:ascii="宋体" w:hAnsi="宋体" w:cs="宋体"/>
          <w:kern w:val="0"/>
          <w:szCs w:val="21"/>
        </w:rPr>
      </w:pPr>
      <w:r w:rsidRPr="003B2B82">
        <w:rPr>
          <w:rFonts w:ascii="宋体" w:hAnsi="宋体" w:cs="宋体" w:hint="eastAsia"/>
          <w:kern w:val="0"/>
          <w:szCs w:val="21"/>
        </w:rPr>
        <w:t>预算总金额（元）：</w:t>
      </w:r>
      <w:r w:rsidR="00CF5E6C" w:rsidRPr="003B2B82">
        <w:rPr>
          <w:rFonts w:ascii="宋体" w:hAnsi="宋体" w:cs="宋体" w:hint="eastAsia"/>
          <w:kern w:val="0"/>
          <w:szCs w:val="21"/>
        </w:rPr>
        <w:t>504000.00</w:t>
      </w:r>
    </w:p>
    <w:p w:rsidR="00B44FEE" w:rsidRPr="003B2B82" w:rsidRDefault="00311D08">
      <w:pPr>
        <w:spacing w:line="360" w:lineRule="exact"/>
        <w:ind w:firstLine="420"/>
        <w:rPr>
          <w:rFonts w:ascii="宋体" w:hAnsi="宋体" w:cs="宋体"/>
          <w:kern w:val="0"/>
          <w:szCs w:val="21"/>
        </w:rPr>
      </w:pPr>
      <w:r w:rsidRPr="003B2B82">
        <w:rPr>
          <w:rFonts w:ascii="宋体" w:hAnsi="宋体" w:cs="宋体" w:hint="eastAsia"/>
          <w:kern w:val="0"/>
          <w:szCs w:val="21"/>
        </w:rPr>
        <w:t>采购需求：</w:t>
      </w:r>
    </w:p>
    <w:p w:rsidR="00B44FEE" w:rsidRPr="003B2B82" w:rsidRDefault="00311D08">
      <w:pPr>
        <w:spacing w:line="360" w:lineRule="exact"/>
        <w:ind w:firstLine="420"/>
        <w:rPr>
          <w:rFonts w:ascii="宋体" w:hAnsi="宋体" w:cs="宋体"/>
          <w:kern w:val="0"/>
          <w:szCs w:val="21"/>
        </w:rPr>
      </w:pPr>
      <w:r w:rsidRPr="003B2B82">
        <w:rPr>
          <w:rFonts w:ascii="宋体" w:hAnsi="宋体" w:cs="宋体" w:hint="eastAsia"/>
          <w:kern w:val="0"/>
          <w:szCs w:val="21"/>
        </w:rPr>
        <w:t>标项一：</w:t>
      </w:r>
    </w:p>
    <w:p w:rsidR="00B44FEE" w:rsidRPr="003B2B82" w:rsidRDefault="00311D08">
      <w:pPr>
        <w:spacing w:line="360" w:lineRule="exact"/>
        <w:ind w:firstLine="420"/>
        <w:rPr>
          <w:rFonts w:ascii="宋体" w:hAnsi="宋体" w:cs="宋体"/>
          <w:kern w:val="0"/>
          <w:szCs w:val="21"/>
        </w:rPr>
      </w:pPr>
      <w:r w:rsidRPr="003B2B82">
        <w:rPr>
          <w:rFonts w:ascii="宋体" w:hAnsi="宋体" w:cs="宋体" w:hint="eastAsia"/>
          <w:kern w:val="0"/>
          <w:szCs w:val="21"/>
        </w:rPr>
        <w:t xml:space="preserve">标项名称: </w:t>
      </w:r>
      <w:bookmarkStart w:id="16" w:name="OLE_LINK5"/>
      <w:bookmarkStart w:id="17" w:name="OLE_LINK10"/>
      <w:r w:rsidRPr="003B2B82">
        <w:rPr>
          <w:rFonts w:ascii="宋体" w:hAnsi="宋体" w:cs="宋体" w:hint="eastAsia"/>
          <w:kern w:val="0"/>
          <w:szCs w:val="21"/>
        </w:rPr>
        <w:t>广西壮族自治区图书馆2027年度外文原版纸质报刊供应服务</w:t>
      </w:r>
      <w:bookmarkEnd w:id="16"/>
      <w:bookmarkEnd w:id="17"/>
      <w:r w:rsidR="00CF5E6C" w:rsidRPr="003B2B82">
        <w:rPr>
          <w:rFonts w:ascii="宋体" w:hAnsi="宋体" w:cs="宋体" w:hint="eastAsia"/>
          <w:kern w:val="0"/>
          <w:szCs w:val="21"/>
        </w:rPr>
        <w:t>（重）</w:t>
      </w:r>
    </w:p>
    <w:p w:rsidR="00B44FEE" w:rsidRPr="003B2B82" w:rsidRDefault="00311D08">
      <w:pPr>
        <w:spacing w:line="360" w:lineRule="exact"/>
        <w:ind w:firstLine="420"/>
        <w:rPr>
          <w:rFonts w:ascii="宋体" w:hAnsi="宋体" w:cs="宋体"/>
          <w:kern w:val="0"/>
          <w:szCs w:val="21"/>
        </w:rPr>
      </w:pPr>
      <w:r w:rsidRPr="003B2B82">
        <w:rPr>
          <w:rFonts w:ascii="宋体" w:hAnsi="宋体" w:cs="宋体" w:hint="eastAsia"/>
          <w:kern w:val="0"/>
          <w:szCs w:val="21"/>
        </w:rPr>
        <w:t>数量:1</w:t>
      </w:r>
    </w:p>
    <w:p w:rsidR="00B44FEE" w:rsidRPr="003B2B82" w:rsidRDefault="00311D08">
      <w:pPr>
        <w:spacing w:line="360" w:lineRule="exact"/>
        <w:ind w:firstLine="420"/>
        <w:rPr>
          <w:rFonts w:ascii="宋体" w:hAnsi="宋体" w:cs="宋体"/>
          <w:kern w:val="0"/>
          <w:szCs w:val="21"/>
        </w:rPr>
      </w:pPr>
      <w:r w:rsidRPr="003B2B82">
        <w:rPr>
          <w:rFonts w:ascii="宋体" w:hAnsi="宋体" w:cs="宋体" w:hint="eastAsia"/>
          <w:kern w:val="0"/>
          <w:szCs w:val="21"/>
        </w:rPr>
        <w:t>预算金额（元）:</w:t>
      </w:r>
      <w:bookmarkStart w:id="18" w:name="OLE_LINK84"/>
      <w:bookmarkStart w:id="19" w:name="OLE_LINK85"/>
      <w:bookmarkStart w:id="20" w:name="OLE_LINK15"/>
      <w:bookmarkStart w:id="21" w:name="OLE_LINK16"/>
      <w:r w:rsidRPr="003B2B82">
        <w:rPr>
          <w:rFonts w:ascii="宋体" w:hAnsi="宋体" w:cs="宋体" w:hint="eastAsia"/>
          <w:kern w:val="0"/>
          <w:szCs w:val="21"/>
        </w:rPr>
        <w:t xml:space="preserve"> 504000.00</w:t>
      </w:r>
      <w:bookmarkEnd w:id="18"/>
      <w:bookmarkEnd w:id="19"/>
    </w:p>
    <w:bookmarkEnd w:id="20"/>
    <w:bookmarkEnd w:id="21"/>
    <w:p w:rsidR="00B44FEE" w:rsidRPr="003B2B82" w:rsidRDefault="00311D08">
      <w:pPr>
        <w:spacing w:line="360" w:lineRule="exact"/>
        <w:ind w:firstLine="420"/>
        <w:rPr>
          <w:rFonts w:ascii="宋体" w:hAnsi="宋体" w:cs="宋体"/>
          <w:kern w:val="0"/>
          <w:szCs w:val="21"/>
        </w:rPr>
      </w:pPr>
      <w:r w:rsidRPr="003B2B82">
        <w:rPr>
          <w:rFonts w:ascii="宋体" w:hAnsi="宋体" w:cs="宋体" w:hint="eastAsia"/>
          <w:kern w:val="0"/>
          <w:szCs w:val="21"/>
        </w:rPr>
        <w:t>简要规格描述或项目基本概况介绍、用途：</w:t>
      </w:r>
      <w:bookmarkStart w:id="22" w:name="OLE_LINK92"/>
      <w:bookmarkStart w:id="23" w:name="OLE_LINK93"/>
      <w:r w:rsidRPr="003B2B82">
        <w:rPr>
          <w:rFonts w:ascii="宋体" w:hAnsi="宋体" w:cs="宋体" w:hint="eastAsia"/>
          <w:kern w:val="0"/>
          <w:szCs w:val="21"/>
        </w:rPr>
        <w:t>2027年度外文原版纸质报刊供应服务一项。如需进一步了解详细内容，详见竞争性磋商文件。</w:t>
      </w:r>
    </w:p>
    <w:bookmarkEnd w:id="22"/>
    <w:bookmarkEnd w:id="23"/>
    <w:p w:rsidR="00B44FEE" w:rsidRPr="003B2B82" w:rsidRDefault="00311D08">
      <w:pPr>
        <w:spacing w:line="360" w:lineRule="exact"/>
        <w:ind w:firstLine="420"/>
        <w:rPr>
          <w:rFonts w:ascii="宋体" w:hAnsi="宋体" w:cs="宋体"/>
          <w:kern w:val="0"/>
          <w:szCs w:val="21"/>
        </w:rPr>
      </w:pPr>
      <w:r w:rsidRPr="003B2B82">
        <w:rPr>
          <w:rFonts w:ascii="宋体" w:hAnsi="宋体" w:cs="宋体" w:hint="eastAsia"/>
          <w:kern w:val="0"/>
          <w:szCs w:val="21"/>
        </w:rPr>
        <w:t>最高限价（元）：</w:t>
      </w:r>
      <w:bookmarkStart w:id="24" w:name="OLE_LINK88"/>
      <w:bookmarkStart w:id="25" w:name="OLE_LINK89"/>
      <w:r w:rsidRPr="003B2B82">
        <w:rPr>
          <w:rFonts w:ascii="宋体" w:hAnsi="宋体" w:cs="宋体" w:hint="eastAsia"/>
          <w:kern w:val="0"/>
          <w:szCs w:val="21"/>
        </w:rPr>
        <w:t>504000.00</w:t>
      </w:r>
      <w:bookmarkEnd w:id="24"/>
      <w:bookmarkEnd w:id="25"/>
    </w:p>
    <w:p w:rsidR="00B44FEE" w:rsidRPr="003B2B82" w:rsidRDefault="00311D08">
      <w:pPr>
        <w:spacing w:line="360" w:lineRule="exact"/>
        <w:ind w:firstLine="420"/>
        <w:rPr>
          <w:rFonts w:ascii="宋体" w:hAnsi="宋体" w:cs="宋体"/>
          <w:kern w:val="0"/>
          <w:szCs w:val="21"/>
        </w:rPr>
      </w:pPr>
      <w:r w:rsidRPr="003B2B82">
        <w:rPr>
          <w:rFonts w:ascii="宋体" w:hAnsi="宋体" w:cs="宋体" w:hint="eastAsia"/>
          <w:kern w:val="0"/>
          <w:szCs w:val="21"/>
        </w:rPr>
        <w:t>合同履约期限：</w:t>
      </w:r>
      <w:bookmarkStart w:id="26" w:name="OLE_LINK90"/>
      <w:bookmarkStart w:id="27" w:name="OLE_LINK91"/>
      <w:r w:rsidRPr="003B2B82">
        <w:rPr>
          <w:rFonts w:ascii="宋体" w:hAnsi="宋体" w:cs="宋体" w:hint="eastAsia"/>
          <w:kern w:val="0"/>
          <w:szCs w:val="21"/>
        </w:rPr>
        <w:t>自签订合同之日起至所采购的2027年度报刊装订完毕为止</w:t>
      </w:r>
      <w:r w:rsidRPr="003B2B82">
        <w:rPr>
          <w:rFonts w:ascii="宋体" w:hAnsi="宋体" w:cs="宋体" w:hint="eastAsia"/>
          <w:szCs w:val="21"/>
        </w:rPr>
        <w:t>。</w:t>
      </w:r>
      <w:bookmarkEnd w:id="26"/>
      <w:bookmarkEnd w:id="27"/>
    </w:p>
    <w:p w:rsidR="00B44FEE" w:rsidRPr="003B2B82" w:rsidRDefault="00311D08">
      <w:pPr>
        <w:spacing w:line="360" w:lineRule="exact"/>
        <w:ind w:firstLine="420"/>
        <w:rPr>
          <w:rFonts w:ascii="宋体" w:hAnsi="宋体" w:cs="宋体"/>
          <w:kern w:val="0"/>
          <w:szCs w:val="21"/>
        </w:rPr>
      </w:pPr>
      <w:r w:rsidRPr="003B2B82">
        <w:rPr>
          <w:rFonts w:ascii="宋体" w:hAnsi="宋体" w:cs="宋体" w:hint="eastAsia"/>
          <w:kern w:val="0"/>
          <w:szCs w:val="21"/>
        </w:rPr>
        <w:t>本标项（否）接受联合体投标</w:t>
      </w:r>
    </w:p>
    <w:p w:rsidR="00B44FEE" w:rsidRPr="003B2B82" w:rsidRDefault="00311D08">
      <w:pPr>
        <w:spacing w:line="360" w:lineRule="exact"/>
        <w:ind w:firstLine="420"/>
        <w:rPr>
          <w:rFonts w:ascii="宋体" w:hAnsi="宋体" w:cs="宋体"/>
          <w:kern w:val="0"/>
          <w:szCs w:val="21"/>
        </w:rPr>
      </w:pPr>
      <w:r w:rsidRPr="003B2B82">
        <w:rPr>
          <w:rFonts w:ascii="宋体" w:hAnsi="宋体" w:cs="宋体" w:hint="eastAsia"/>
          <w:kern w:val="0"/>
          <w:szCs w:val="21"/>
        </w:rPr>
        <w:t>备注：/</w:t>
      </w:r>
    </w:p>
    <w:p w:rsidR="00B44FEE" w:rsidRPr="003B2B82" w:rsidRDefault="00311D08">
      <w:pPr>
        <w:spacing w:line="360" w:lineRule="exact"/>
        <w:ind w:firstLine="420"/>
        <w:rPr>
          <w:rFonts w:ascii="宋体" w:hAnsi="宋体" w:cs="宋体"/>
          <w:b/>
          <w:kern w:val="0"/>
          <w:szCs w:val="21"/>
        </w:rPr>
      </w:pPr>
      <w:r w:rsidRPr="003B2B82">
        <w:rPr>
          <w:rFonts w:ascii="宋体" w:hAnsi="宋体" w:cs="宋体" w:hint="eastAsia"/>
          <w:b/>
          <w:kern w:val="0"/>
          <w:szCs w:val="21"/>
        </w:rPr>
        <w:t>二、申请人的资格要求：</w:t>
      </w:r>
    </w:p>
    <w:p w:rsidR="00B44FEE" w:rsidRPr="003B2B82" w:rsidRDefault="00311D08">
      <w:pPr>
        <w:spacing w:line="360" w:lineRule="exact"/>
        <w:ind w:firstLine="420"/>
        <w:rPr>
          <w:rFonts w:ascii="宋体" w:hAnsi="宋体" w:cs="宋体"/>
          <w:kern w:val="0"/>
          <w:szCs w:val="21"/>
        </w:rPr>
      </w:pPr>
      <w:r w:rsidRPr="003B2B82">
        <w:rPr>
          <w:rFonts w:ascii="宋体" w:hAnsi="宋体" w:cs="宋体" w:hint="eastAsia"/>
          <w:kern w:val="0"/>
          <w:szCs w:val="21"/>
        </w:rPr>
        <w:t>1.满足《中华人民共和国政府采购法》第二十二条规定。</w:t>
      </w:r>
    </w:p>
    <w:p w:rsidR="00B44FEE" w:rsidRPr="003B2B82" w:rsidRDefault="00311D08">
      <w:pPr>
        <w:spacing w:line="360" w:lineRule="exact"/>
        <w:ind w:firstLine="420"/>
        <w:rPr>
          <w:rFonts w:ascii="宋体" w:hAnsi="宋体" w:cs="宋体"/>
          <w:b/>
          <w:bCs/>
          <w:kern w:val="0"/>
          <w:szCs w:val="21"/>
        </w:rPr>
      </w:pPr>
      <w:r w:rsidRPr="003B2B82">
        <w:rPr>
          <w:rFonts w:ascii="宋体" w:hAnsi="宋体" w:cs="宋体" w:hint="eastAsia"/>
          <w:kern w:val="0"/>
          <w:szCs w:val="21"/>
        </w:rPr>
        <w:t>2.落实政府采购政策需满足的资格要求：无</w:t>
      </w:r>
      <w:r w:rsidRPr="003B2B82">
        <w:rPr>
          <w:rFonts w:ascii="宋体" w:hAnsi="宋体" w:cs="宋体" w:hint="eastAsia"/>
          <w:spacing w:val="-2"/>
          <w:szCs w:val="21"/>
        </w:rPr>
        <w:t>。</w:t>
      </w:r>
    </w:p>
    <w:p w:rsidR="00B44FEE" w:rsidRPr="003B2B82" w:rsidRDefault="00311D08" w:rsidP="00CF5E6C">
      <w:pPr>
        <w:spacing w:line="360" w:lineRule="exact"/>
        <w:ind w:firstLine="420"/>
        <w:rPr>
          <w:rFonts w:ascii="宋体" w:hAnsi="宋体" w:cs="宋体"/>
          <w:kern w:val="0"/>
          <w:szCs w:val="21"/>
        </w:rPr>
      </w:pPr>
      <w:r w:rsidRPr="003B2B82">
        <w:rPr>
          <w:rFonts w:ascii="宋体" w:hAnsi="宋体" w:cs="宋体" w:hint="eastAsia"/>
          <w:kern w:val="0"/>
          <w:szCs w:val="21"/>
        </w:rPr>
        <w:t>3.本项目的特定资格要求：</w:t>
      </w:r>
      <w:bookmarkStart w:id="28" w:name="OLE_LINK121"/>
      <w:bookmarkStart w:id="29" w:name="OLE_LINK122"/>
      <w:r w:rsidRPr="003B2B82">
        <w:rPr>
          <w:rFonts w:ascii="宋体" w:hAnsi="宋体" w:cs="宋体" w:hint="eastAsia"/>
          <w:szCs w:val="21"/>
        </w:rPr>
        <w:t>新闻出版管理部门颁发的有效的《中华人民共和国出版物经营许可证》及《中华人民共和国出版物进口经营许可证》</w:t>
      </w:r>
      <w:bookmarkEnd w:id="28"/>
      <w:bookmarkEnd w:id="29"/>
      <w:r w:rsidR="00CF5E6C" w:rsidRPr="003B2B82">
        <w:rPr>
          <w:rFonts w:ascii="宋体" w:hAnsi="宋体" w:cs="宋体" w:hint="eastAsia"/>
          <w:szCs w:val="21"/>
        </w:rPr>
        <w:t>。</w:t>
      </w:r>
    </w:p>
    <w:p w:rsidR="00B44FEE" w:rsidRPr="003B2B82" w:rsidRDefault="00311D08">
      <w:pPr>
        <w:spacing w:line="360" w:lineRule="exact"/>
        <w:ind w:firstLineChars="245" w:firstLine="517"/>
        <w:rPr>
          <w:rFonts w:ascii="宋体" w:hAnsi="宋体" w:cs="宋体"/>
          <w:b/>
          <w:bCs/>
          <w:szCs w:val="21"/>
        </w:rPr>
      </w:pPr>
      <w:bookmarkStart w:id="30" w:name="_Toc28359014"/>
      <w:bookmarkStart w:id="31" w:name="_Toc28359091"/>
      <w:bookmarkStart w:id="32" w:name="_Toc35393800"/>
      <w:bookmarkStart w:id="33" w:name="_Toc35393631"/>
      <w:r w:rsidRPr="003B2B82">
        <w:rPr>
          <w:rFonts w:ascii="宋体" w:hAnsi="宋体" w:cs="宋体" w:hint="eastAsia"/>
          <w:b/>
          <w:bCs/>
          <w:szCs w:val="21"/>
        </w:rPr>
        <w:t>三、获取采购文件</w:t>
      </w:r>
      <w:bookmarkEnd w:id="30"/>
      <w:bookmarkEnd w:id="31"/>
      <w:bookmarkEnd w:id="32"/>
      <w:bookmarkEnd w:id="33"/>
    </w:p>
    <w:p w:rsidR="00B44FEE" w:rsidRPr="003B2B82" w:rsidRDefault="00311D08">
      <w:pPr>
        <w:spacing w:line="360" w:lineRule="exact"/>
        <w:ind w:firstLineChars="245" w:firstLine="514"/>
        <w:rPr>
          <w:rFonts w:ascii="宋体" w:hAnsi="宋体" w:cs="宋体"/>
          <w:bCs/>
          <w:szCs w:val="21"/>
        </w:rPr>
      </w:pPr>
      <w:bookmarkStart w:id="34" w:name="_Toc28359015"/>
      <w:bookmarkStart w:id="35" w:name="_Toc35393801"/>
      <w:bookmarkStart w:id="36" w:name="_Toc35393632"/>
      <w:bookmarkStart w:id="37" w:name="_Toc28359092"/>
      <w:r w:rsidRPr="003B2B82">
        <w:rPr>
          <w:rFonts w:ascii="宋体" w:hAnsi="宋体" w:cs="宋体" w:hint="eastAsia"/>
          <w:bCs/>
          <w:szCs w:val="21"/>
        </w:rPr>
        <w:t>时间：</w:t>
      </w:r>
      <w:bookmarkStart w:id="38" w:name="OLE_LINK9"/>
      <w:r w:rsidRPr="003B2B82">
        <w:rPr>
          <w:rFonts w:ascii="宋体" w:hAnsi="宋体" w:cs="宋体" w:hint="eastAsia"/>
          <w:bCs/>
          <w:szCs w:val="21"/>
        </w:rPr>
        <w:t>2026年</w:t>
      </w:r>
      <w:r w:rsidR="00CF5E6C" w:rsidRPr="003B2B82">
        <w:rPr>
          <w:rFonts w:ascii="宋体" w:hAnsi="宋体" w:cs="宋体" w:hint="eastAsia"/>
          <w:bCs/>
          <w:szCs w:val="21"/>
        </w:rPr>
        <w:t>7</w:t>
      </w:r>
      <w:r w:rsidRPr="003B2B82">
        <w:rPr>
          <w:rFonts w:ascii="宋体" w:hAnsi="宋体" w:cs="宋体" w:hint="eastAsia"/>
          <w:bCs/>
          <w:szCs w:val="21"/>
        </w:rPr>
        <w:t>月</w:t>
      </w:r>
      <w:bookmarkEnd w:id="38"/>
      <w:r w:rsidR="00CF5E6C" w:rsidRPr="003B2B82">
        <w:rPr>
          <w:rFonts w:ascii="宋体" w:hAnsi="宋体" w:cs="宋体" w:hint="eastAsia"/>
          <w:bCs/>
          <w:szCs w:val="21"/>
        </w:rPr>
        <w:t>6</w:t>
      </w:r>
      <w:r w:rsidRPr="003B2B82">
        <w:rPr>
          <w:rFonts w:ascii="宋体" w:hAnsi="宋体" w:cs="宋体" w:hint="eastAsia"/>
          <w:bCs/>
          <w:szCs w:val="21"/>
        </w:rPr>
        <w:t>日至2026年</w:t>
      </w:r>
      <w:r w:rsidR="00CF5E6C" w:rsidRPr="003B2B82">
        <w:rPr>
          <w:rFonts w:ascii="宋体" w:hAnsi="宋体" w:cs="宋体" w:hint="eastAsia"/>
          <w:bCs/>
          <w:szCs w:val="21"/>
        </w:rPr>
        <w:t>7</w:t>
      </w:r>
      <w:r w:rsidRPr="003B2B82">
        <w:rPr>
          <w:rFonts w:ascii="宋体" w:hAnsi="宋体" w:cs="宋体" w:hint="eastAsia"/>
          <w:bCs/>
          <w:szCs w:val="21"/>
        </w:rPr>
        <w:t>月</w:t>
      </w:r>
      <w:r w:rsidR="00CF5E6C" w:rsidRPr="003B2B82">
        <w:rPr>
          <w:rFonts w:ascii="宋体" w:hAnsi="宋体" w:cs="宋体" w:hint="eastAsia"/>
          <w:bCs/>
          <w:szCs w:val="21"/>
        </w:rPr>
        <w:t>16</w:t>
      </w:r>
      <w:r w:rsidRPr="003B2B82">
        <w:rPr>
          <w:rFonts w:ascii="宋体" w:hAnsi="宋体" w:cs="宋体" w:hint="eastAsia"/>
          <w:bCs/>
          <w:szCs w:val="21"/>
        </w:rPr>
        <w:t>日，每天上午00:00:00至</w:t>
      </w:r>
      <w:r w:rsidRPr="003B2B82">
        <w:rPr>
          <w:rFonts w:ascii="宋体" w:hAnsi="宋体" w:cs="宋体" w:hint="eastAsia"/>
          <w:szCs w:val="21"/>
        </w:rPr>
        <w:t>12:00:00</w:t>
      </w:r>
      <w:r w:rsidRPr="003B2B82">
        <w:rPr>
          <w:rFonts w:ascii="宋体" w:hAnsi="宋体" w:cs="宋体" w:hint="eastAsia"/>
          <w:bCs/>
          <w:szCs w:val="21"/>
        </w:rPr>
        <w:t>，下午12:00:00至23:59:59（北京时间，法定节假日除外）。</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地点：</w:t>
      </w:r>
      <w:bookmarkStart w:id="39" w:name="OLE_LINK8"/>
      <w:bookmarkStart w:id="40" w:name="OLE_LINK7"/>
      <w:bookmarkStart w:id="41" w:name="OLE_LINK26"/>
      <w:bookmarkStart w:id="42" w:name="OLE_LINK6"/>
      <w:r w:rsidRPr="003B2B82">
        <w:rPr>
          <w:rFonts w:ascii="宋体" w:hAnsi="宋体" w:cs="宋体" w:hint="eastAsia"/>
          <w:bCs/>
          <w:szCs w:val="21"/>
        </w:rPr>
        <w:t>广西政府采购云平台线上</w:t>
      </w:r>
      <w:bookmarkEnd w:id="39"/>
      <w:bookmarkEnd w:id="40"/>
      <w:bookmarkEnd w:id="41"/>
      <w:bookmarkEnd w:id="42"/>
      <w:r w:rsidRPr="003B2B82">
        <w:rPr>
          <w:rFonts w:ascii="宋体" w:hAnsi="宋体" w:cs="宋体" w:hint="eastAsia"/>
          <w:bCs/>
          <w:szCs w:val="21"/>
        </w:rPr>
        <w:t>。</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方式：</w:t>
      </w:r>
      <w:bookmarkStart w:id="43" w:name="OLE_LINK28"/>
      <w:bookmarkStart w:id="44" w:name="OLE_LINK27"/>
      <w:r w:rsidRPr="003B2B82">
        <w:rPr>
          <w:rFonts w:ascii="宋体" w:hAnsi="宋体" w:cs="宋体" w:hint="eastAsia"/>
          <w:szCs w:val="21"/>
        </w:rPr>
        <w:t>供应商登录广西政府采购云平台（https://www.gcy.zfcg.gxzf.gov.cn/）在线申请获取采购文件（进入“项目采购”应用，在获取采购文件菜单中选择项目，申请获取采购文件）</w:t>
      </w:r>
      <w:bookmarkEnd w:id="43"/>
      <w:bookmarkEnd w:id="44"/>
      <w:r w:rsidRPr="003B2B82">
        <w:rPr>
          <w:rFonts w:ascii="宋体" w:hAnsi="宋体" w:cs="宋体" w:hint="eastAsia"/>
          <w:bCs/>
          <w:szCs w:val="21"/>
        </w:rPr>
        <w:t>。</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售价（元）：0。</w:t>
      </w:r>
    </w:p>
    <w:p w:rsidR="00B44FEE" w:rsidRPr="003B2B82" w:rsidRDefault="00311D08">
      <w:pPr>
        <w:spacing w:line="360" w:lineRule="exact"/>
        <w:ind w:firstLineChars="245" w:firstLine="517"/>
        <w:rPr>
          <w:rFonts w:ascii="宋体" w:hAnsi="宋体" w:cs="宋体"/>
          <w:b/>
          <w:bCs/>
          <w:szCs w:val="21"/>
        </w:rPr>
      </w:pPr>
      <w:r w:rsidRPr="003B2B82">
        <w:rPr>
          <w:rFonts w:ascii="宋体" w:hAnsi="宋体" w:cs="宋体" w:hint="eastAsia"/>
          <w:b/>
          <w:bCs/>
          <w:szCs w:val="21"/>
        </w:rPr>
        <w:t>四、响应文件提交</w:t>
      </w:r>
      <w:bookmarkEnd w:id="34"/>
      <w:bookmarkEnd w:id="35"/>
      <w:bookmarkEnd w:id="36"/>
      <w:bookmarkEnd w:id="37"/>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截止时间：</w:t>
      </w:r>
      <w:bookmarkStart w:id="45" w:name="OLE_LINK17"/>
      <w:bookmarkStart w:id="46" w:name="OLE_LINK20"/>
      <w:r w:rsidRPr="003B2B82">
        <w:rPr>
          <w:rFonts w:ascii="宋体" w:hAnsi="宋体" w:cs="宋体" w:hint="eastAsia"/>
          <w:bCs/>
          <w:szCs w:val="21"/>
        </w:rPr>
        <w:t>2026年</w:t>
      </w:r>
      <w:r w:rsidR="00CF5E6C" w:rsidRPr="003B2B82">
        <w:rPr>
          <w:rFonts w:ascii="宋体" w:hAnsi="宋体" w:cs="宋体" w:hint="eastAsia"/>
          <w:bCs/>
          <w:szCs w:val="21"/>
        </w:rPr>
        <w:t>7</w:t>
      </w:r>
      <w:r w:rsidRPr="003B2B82">
        <w:rPr>
          <w:rFonts w:ascii="宋体" w:hAnsi="宋体" w:cs="宋体" w:hint="eastAsia"/>
          <w:bCs/>
          <w:szCs w:val="21"/>
        </w:rPr>
        <w:t>月</w:t>
      </w:r>
      <w:r w:rsidR="00CF5E6C" w:rsidRPr="003B2B82">
        <w:rPr>
          <w:rFonts w:ascii="宋体" w:hAnsi="宋体" w:cs="宋体" w:hint="eastAsia"/>
          <w:bCs/>
          <w:szCs w:val="21"/>
        </w:rPr>
        <w:t>17</w:t>
      </w:r>
      <w:r w:rsidRPr="003B2B82">
        <w:rPr>
          <w:rFonts w:ascii="宋体" w:hAnsi="宋体" w:cs="宋体" w:hint="eastAsia"/>
          <w:bCs/>
          <w:szCs w:val="21"/>
        </w:rPr>
        <w:t>日</w:t>
      </w:r>
      <w:bookmarkEnd w:id="45"/>
      <w:bookmarkEnd w:id="46"/>
      <w:r w:rsidRPr="003B2B82">
        <w:rPr>
          <w:rFonts w:ascii="宋体" w:hAnsi="宋体" w:cs="宋体" w:hint="eastAsia"/>
          <w:bCs/>
          <w:szCs w:val="21"/>
        </w:rPr>
        <w:t>9:00（北京时间）</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地点（网址）：</w:t>
      </w:r>
      <w:r w:rsidRPr="003B2B82">
        <w:rPr>
          <w:rFonts w:ascii="宋体" w:hAnsi="宋体" w:cs="宋体" w:hint="eastAsia"/>
          <w:szCs w:val="21"/>
        </w:rPr>
        <w:t>请登录广西政府采购云平台投标客户端投标。</w:t>
      </w:r>
    </w:p>
    <w:p w:rsidR="00B44FEE" w:rsidRPr="003B2B82" w:rsidRDefault="00311D08">
      <w:pPr>
        <w:spacing w:line="360" w:lineRule="exact"/>
        <w:ind w:firstLineChars="245" w:firstLine="517"/>
        <w:rPr>
          <w:rFonts w:ascii="宋体" w:hAnsi="宋体" w:cs="宋体"/>
          <w:b/>
          <w:bCs/>
          <w:szCs w:val="21"/>
        </w:rPr>
      </w:pPr>
      <w:bookmarkStart w:id="47" w:name="_Toc28359093"/>
      <w:bookmarkStart w:id="48" w:name="_Toc28359016"/>
      <w:bookmarkStart w:id="49" w:name="_Toc35393633"/>
      <w:bookmarkStart w:id="50" w:name="_Toc35393802"/>
      <w:r w:rsidRPr="003B2B82">
        <w:rPr>
          <w:rFonts w:ascii="宋体" w:hAnsi="宋体" w:cs="宋体" w:hint="eastAsia"/>
          <w:b/>
          <w:bCs/>
          <w:szCs w:val="21"/>
        </w:rPr>
        <w:t>五、响应文件开启</w:t>
      </w:r>
      <w:bookmarkEnd w:id="47"/>
      <w:bookmarkEnd w:id="48"/>
      <w:bookmarkEnd w:id="49"/>
      <w:bookmarkEnd w:id="50"/>
    </w:p>
    <w:p w:rsidR="00B44FEE" w:rsidRPr="003B2B82" w:rsidRDefault="00311D08">
      <w:pPr>
        <w:spacing w:line="360" w:lineRule="exact"/>
        <w:ind w:firstLineChars="245" w:firstLine="514"/>
        <w:rPr>
          <w:rFonts w:ascii="宋体" w:hAnsi="宋体" w:cs="宋体"/>
          <w:bCs/>
          <w:szCs w:val="21"/>
        </w:rPr>
      </w:pPr>
      <w:bookmarkStart w:id="51" w:name="_Toc28359017"/>
      <w:bookmarkStart w:id="52" w:name="_Toc35393634"/>
      <w:bookmarkStart w:id="53" w:name="_Toc35393803"/>
      <w:bookmarkStart w:id="54" w:name="_Toc28359094"/>
      <w:r w:rsidRPr="003B2B82">
        <w:rPr>
          <w:rFonts w:ascii="宋体" w:hAnsi="宋体" w:cs="宋体" w:hint="eastAsia"/>
          <w:bCs/>
          <w:szCs w:val="21"/>
        </w:rPr>
        <w:t>时间：</w:t>
      </w:r>
      <w:r w:rsidR="00CF5E6C" w:rsidRPr="003B2B82">
        <w:rPr>
          <w:rFonts w:ascii="宋体" w:hAnsi="宋体" w:cs="宋体" w:hint="eastAsia"/>
          <w:bCs/>
          <w:szCs w:val="21"/>
        </w:rPr>
        <w:t>2026年7月17日</w:t>
      </w:r>
      <w:r w:rsidRPr="003B2B82">
        <w:rPr>
          <w:rFonts w:ascii="宋体" w:hAnsi="宋体" w:cs="宋体" w:hint="eastAsia"/>
          <w:bCs/>
          <w:szCs w:val="21"/>
        </w:rPr>
        <w:t>9:00（北京时间）</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地点：</w:t>
      </w:r>
      <w:bookmarkStart w:id="55" w:name="OLE_LINK94"/>
      <w:bookmarkStart w:id="56" w:name="OLE_LINK95"/>
      <w:r w:rsidRPr="003B2B82">
        <w:rPr>
          <w:rFonts w:ascii="宋体" w:hAnsi="宋体" w:cs="宋体" w:hint="eastAsia"/>
          <w:szCs w:val="21"/>
        </w:rPr>
        <w:t>本项目将在广西政府采购云平台电子开标大厅解密、开启</w:t>
      </w:r>
      <w:r w:rsidRPr="003B2B82">
        <w:rPr>
          <w:rFonts w:ascii="宋体" w:hAnsi="宋体" w:cs="宋体" w:hint="eastAsia"/>
          <w:bCs/>
          <w:szCs w:val="21"/>
        </w:rPr>
        <w:t>。</w:t>
      </w:r>
    </w:p>
    <w:bookmarkEnd w:id="55"/>
    <w:bookmarkEnd w:id="56"/>
    <w:p w:rsidR="00B44FEE" w:rsidRPr="003B2B82" w:rsidRDefault="00311D08">
      <w:pPr>
        <w:spacing w:line="360" w:lineRule="exact"/>
        <w:ind w:firstLineChars="245" w:firstLine="517"/>
        <w:rPr>
          <w:rFonts w:ascii="宋体" w:hAnsi="宋体" w:cs="宋体"/>
          <w:b/>
          <w:bCs/>
          <w:szCs w:val="21"/>
        </w:rPr>
      </w:pPr>
      <w:r w:rsidRPr="003B2B82">
        <w:rPr>
          <w:rFonts w:ascii="宋体" w:hAnsi="宋体" w:cs="宋体" w:hint="eastAsia"/>
          <w:b/>
          <w:bCs/>
          <w:szCs w:val="21"/>
        </w:rPr>
        <w:lastRenderedPageBreak/>
        <w:t>六、公告期限</w:t>
      </w:r>
      <w:bookmarkEnd w:id="51"/>
      <w:bookmarkEnd w:id="52"/>
      <w:bookmarkEnd w:id="53"/>
      <w:bookmarkEnd w:id="54"/>
    </w:p>
    <w:p w:rsidR="00B44FEE" w:rsidRPr="003B2B82" w:rsidRDefault="00311D08">
      <w:pPr>
        <w:spacing w:line="360" w:lineRule="exact"/>
        <w:ind w:firstLineChars="245" w:firstLine="514"/>
        <w:rPr>
          <w:rFonts w:ascii="宋体" w:hAnsi="宋体" w:cs="宋体"/>
          <w:szCs w:val="21"/>
        </w:rPr>
      </w:pPr>
      <w:r w:rsidRPr="003B2B82">
        <w:rPr>
          <w:rFonts w:ascii="宋体" w:hAnsi="宋体" w:cs="宋体" w:hint="eastAsia"/>
          <w:szCs w:val="21"/>
        </w:rPr>
        <w:t>自本公告发布之日起5个工作日。</w:t>
      </w:r>
    </w:p>
    <w:p w:rsidR="00B44FEE" w:rsidRPr="003B2B82" w:rsidRDefault="00311D08">
      <w:pPr>
        <w:spacing w:line="360" w:lineRule="exact"/>
        <w:ind w:firstLineChars="245" w:firstLine="517"/>
        <w:rPr>
          <w:rFonts w:ascii="宋体" w:hAnsi="宋体" w:cs="宋体"/>
          <w:b/>
          <w:bCs/>
          <w:szCs w:val="21"/>
        </w:rPr>
      </w:pPr>
      <w:bookmarkStart w:id="57" w:name="_Toc35393804"/>
      <w:bookmarkStart w:id="58" w:name="_Toc35393635"/>
      <w:r w:rsidRPr="003B2B82">
        <w:rPr>
          <w:rFonts w:ascii="宋体" w:hAnsi="宋体" w:cs="宋体" w:hint="eastAsia"/>
          <w:b/>
          <w:bCs/>
          <w:szCs w:val="21"/>
        </w:rPr>
        <w:t>七、其他补充事宜</w:t>
      </w:r>
      <w:bookmarkEnd w:id="57"/>
      <w:bookmarkEnd w:id="58"/>
    </w:p>
    <w:p w:rsidR="00B44FEE" w:rsidRPr="003B2B82" w:rsidRDefault="00311D08">
      <w:pPr>
        <w:spacing w:line="360" w:lineRule="exact"/>
        <w:ind w:firstLineChars="250" w:firstLine="525"/>
        <w:rPr>
          <w:rFonts w:ascii="宋体" w:hAnsi="宋体" w:cs="宋体"/>
          <w:bCs/>
          <w:szCs w:val="21"/>
        </w:rPr>
      </w:pPr>
      <w:bookmarkStart w:id="59" w:name="_Toc35393805"/>
      <w:bookmarkStart w:id="60" w:name="_Toc28359095"/>
      <w:bookmarkStart w:id="61" w:name="_Toc35393636"/>
      <w:bookmarkStart w:id="62" w:name="_Toc28359018"/>
      <w:bookmarkStart w:id="63" w:name="OLE_LINK33"/>
      <w:bookmarkStart w:id="64" w:name="OLE_LINK34"/>
      <w:bookmarkStart w:id="65" w:name="OLE_LINK98"/>
      <w:bookmarkStart w:id="66" w:name="OLE_LINK99"/>
      <w:r w:rsidRPr="003B2B82">
        <w:rPr>
          <w:rFonts w:ascii="宋体" w:hAnsi="宋体" w:cs="宋体" w:hint="eastAsia"/>
          <w:bCs/>
          <w:szCs w:val="21"/>
        </w:rPr>
        <w:t>1.本项目不收取磋商保证金。</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2.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3.单位负责人为同一人或者存在直接控股、管理关系的不同供应商，</w:t>
      </w:r>
      <w:r w:rsidRPr="003B2B82">
        <w:rPr>
          <w:rFonts w:ascii="宋体" w:hAnsi="宋体" w:cs="宋体" w:hint="eastAsia"/>
          <w:szCs w:val="21"/>
        </w:rPr>
        <w:t>不得参加同一分标磋商或未划分分标的同一合同项下</w:t>
      </w:r>
      <w:r w:rsidRPr="003B2B82">
        <w:rPr>
          <w:rFonts w:ascii="宋体" w:hAnsi="宋体" w:cs="宋体" w:hint="eastAsia"/>
          <w:bCs/>
          <w:szCs w:val="21"/>
        </w:rPr>
        <w:t>的政府采购活动。除单一来源采购项目外，为本采购项目提供整体设计、规范编制或者项目管理、监理、检测等服务的供应商，不得再参加该采购项目的其他采购活动。</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4.本项目需要落实的政府采购政策：</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（1）政府采购促进中小企业发展；</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（2）政府采购支持监狱企业发展；</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（3）政府采购促进残疾人就业政策；</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（4）本项目为服务项目，不涉及强制采购节能产品；</w:t>
      </w:r>
    </w:p>
    <w:p w:rsidR="00B44FEE" w:rsidRPr="003B2B82" w:rsidRDefault="00311D08">
      <w:pPr>
        <w:wordWrap w:val="0"/>
        <w:spacing w:line="360" w:lineRule="exact"/>
        <w:ind w:firstLineChars="245" w:firstLine="514"/>
        <w:rPr>
          <w:rFonts w:ascii="宋体" w:hAnsi="宋体" w:cs="宋体"/>
          <w:bCs/>
          <w:szCs w:val="21"/>
        </w:rPr>
      </w:pPr>
      <w:r w:rsidRPr="003B2B82">
        <w:rPr>
          <w:rFonts w:ascii="宋体" w:hAnsi="宋体" w:cs="宋体" w:hint="eastAsia"/>
          <w:bCs/>
          <w:szCs w:val="21"/>
        </w:rPr>
        <w:t>5.信息公告发布媒体：中国政府采购网（http://www.ccgp.gov.cn）、广西壮族自治区政府采购网（http://zfcg.gxzf.gov.cn）。</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6.响应文件解密：响应文件提交截止时间后，广西政府采购云平台自动提取所有供应商响应文件，各供应商须在提交响应文件截止后30分钟内（</w:t>
      </w:r>
      <w:r w:rsidR="00CF5E6C" w:rsidRPr="003B2B82">
        <w:rPr>
          <w:rFonts w:ascii="宋体" w:hAnsi="宋体" w:cs="宋体" w:hint="eastAsia"/>
          <w:bCs/>
          <w:szCs w:val="21"/>
        </w:rPr>
        <w:t>2026年7月17日</w:t>
      </w:r>
      <w:r w:rsidRPr="003B2B82">
        <w:rPr>
          <w:rFonts w:ascii="宋体" w:hAnsi="宋体" w:cs="宋体" w:hint="eastAsia"/>
          <w:bCs/>
          <w:szCs w:val="21"/>
        </w:rPr>
        <w:t>9时00分至9时30分)，登录广西政府采购云平台，通过“项目采购-开标评标”功能解密电子响应文件。若供应商在规定时间内无法解密或解密失败或超时解密的，系统默认自动放弃，响应文件按无效响应文件处理。</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7.本项目需要供应商代表在响应文件提交截止时间当天，按磋商小组要求及时登录广西政府采购云平台等候在线磋商及提交最后报价。</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8.广西政府采购云平台在线响应（电子响应）相关事宜说明：</w:t>
      </w:r>
    </w:p>
    <w:p w:rsidR="00B44FEE" w:rsidRPr="003B2B82" w:rsidRDefault="00311D08">
      <w:pPr>
        <w:wordWrap w:val="0"/>
        <w:spacing w:line="360" w:lineRule="exact"/>
        <w:ind w:firstLineChars="245" w:firstLine="514"/>
        <w:rPr>
          <w:rFonts w:ascii="宋体" w:hAnsi="宋体" w:cs="宋体"/>
          <w:bCs/>
          <w:szCs w:val="21"/>
        </w:rPr>
      </w:pPr>
      <w:r w:rsidRPr="003B2B82">
        <w:rPr>
          <w:rFonts w:ascii="宋体" w:hAnsi="宋体" w:cs="宋体" w:hint="eastAsia"/>
          <w:bCs/>
          <w:szCs w:val="21"/>
        </w:rPr>
        <w:t>（1）本项目实行全流程电子化采购，供应商通过广西政府采购云平台（以下简称新平台）参与电子竞标，并应做好以下相关准备工作：①各供应商通过新平台参与政府采购项目投标需下载使用新版客户端，新版客户端下载路径:广西政府采购网(访问地址http://zfcg.gxzf.gov.cn/)</w:t>
      </w:r>
      <w:r w:rsidRPr="003B2B82">
        <w:rPr>
          <w:rFonts w:ascii="等线" w:eastAsia="等线" w:hAnsi="等线" w:cs="等线" w:hint="eastAsia"/>
          <w:bCs/>
          <w:szCs w:val="21"/>
        </w:rPr>
        <w:t>——</w:t>
      </w:r>
      <w:r w:rsidRPr="003B2B82">
        <w:rPr>
          <w:rFonts w:ascii="宋体" w:hAnsi="宋体" w:cs="宋体" w:hint="eastAsia"/>
          <w:bCs/>
          <w:szCs w:val="21"/>
        </w:rPr>
        <w:t>办事服务</w:t>
      </w:r>
      <w:r w:rsidRPr="003B2B82">
        <w:rPr>
          <w:rFonts w:ascii="等线" w:eastAsia="等线" w:hAnsi="等线" w:cs="等线" w:hint="eastAsia"/>
          <w:bCs/>
          <w:szCs w:val="21"/>
        </w:rPr>
        <w:t>——</w:t>
      </w:r>
      <w:r w:rsidRPr="003B2B82">
        <w:rPr>
          <w:rFonts w:ascii="宋体" w:hAnsi="宋体" w:cs="宋体" w:hint="eastAsia"/>
          <w:bCs/>
          <w:szCs w:val="21"/>
        </w:rPr>
        <w:t>下载专区。原在政采云平台注册的临时供应商需在新平台启用后重新注册登记。新平台与政采云平台操作流程一致，首次登录新平台账号密码与政采云账号密码一致，新旧平台数据相互独立，后续修改新平台密码不会影响政采云平台密码。②完成CA证书申领和绑定（费用由供应商自行承担，办理流程详见广西壮族自治区政府采购网</w:t>
      </w:r>
      <w:r w:rsidRPr="003B2B82">
        <w:rPr>
          <w:rFonts w:ascii="等线" w:eastAsia="等线" w:hAnsi="等线" w:cs="等线" w:hint="eastAsia"/>
          <w:bCs/>
          <w:szCs w:val="21"/>
        </w:rPr>
        <w:t>——</w:t>
      </w:r>
      <w:r w:rsidRPr="003B2B82">
        <w:rPr>
          <w:rFonts w:ascii="宋体" w:hAnsi="宋体" w:cs="宋体" w:hint="eastAsia"/>
          <w:bCs/>
          <w:szCs w:val="21"/>
        </w:rPr>
        <w:t>办事服务</w:t>
      </w:r>
      <w:r w:rsidRPr="003B2B82">
        <w:rPr>
          <w:rFonts w:ascii="等线" w:eastAsia="等线" w:hAnsi="等线" w:cs="等线" w:hint="eastAsia"/>
          <w:bCs/>
          <w:szCs w:val="21"/>
        </w:rPr>
        <w:t>——</w:t>
      </w:r>
      <w:r w:rsidRPr="003B2B82">
        <w:rPr>
          <w:rFonts w:ascii="宋体" w:hAnsi="宋体" w:cs="宋体" w:hint="eastAsia"/>
          <w:bCs/>
          <w:szCs w:val="21"/>
        </w:rPr>
        <w:t>下载专区，完成CA证书办理预计一周左右，建议供应商尽快办理）；③下载“广西壮族自治区全流程电子招投标项目管理系统</w:t>
      </w:r>
      <w:r w:rsidRPr="003B2B82">
        <w:rPr>
          <w:rFonts w:ascii="等线" w:eastAsia="等线" w:hAnsi="等线" w:cs="等线" w:hint="eastAsia"/>
          <w:bCs/>
          <w:szCs w:val="21"/>
        </w:rPr>
        <w:t>——</w:t>
      </w:r>
      <w:r w:rsidRPr="003B2B82">
        <w:rPr>
          <w:rFonts w:ascii="宋体" w:hAnsi="宋体" w:cs="宋体" w:hint="eastAsia"/>
          <w:bCs/>
          <w:szCs w:val="21"/>
        </w:rPr>
        <w:t>供应商客户端”（操作方法详见广西壮族自治区政府采购网</w:t>
      </w:r>
      <w:r w:rsidRPr="003B2B82">
        <w:rPr>
          <w:rFonts w:ascii="等线" w:eastAsia="等线" w:hAnsi="等线" w:cs="等线" w:hint="eastAsia"/>
          <w:bCs/>
          <w:szCs w:val="21"/>
        </w:rPr>
        <w:t>——</w:t>
      </w:r>
      <w:r w:rsidRPr="003B2B82">
        <w:rPr>
          <w:rFonts w:ascii="宋体" w:hAnsi="宋体" w:cs="宋体" w:hint="eastAsia"/>
          <w:bCs/>
          <w:szCs w:val="21"/>
        </w:rPr>
        <w:t>办事服务</w:t>
      </w:r>
      <w:r w:rsidRPr="003B2B82">
        <w:rPr>
          <w:rFonts w:ascii="等线" w:eastAsia="等线" w:hAnsi="等线" w:cs="等线" w:hint="eastAsia"/>
          <w:bCs/>
          <w:szCs w:val="21"/>
        </w:rPr>
        <w:t>——</w:t>
      </w:r>
      <w:r w:rsidRPr="003B2B82">
        <w:rPr>
          <w:rFonts w:ascii="宋体" w:hAnsi="宋体" w:cs="宋体" w:hint="eastAsia"/>
          <w:bCs/>
          <w:szCs w:val="21"/>
        </w:rPr>
        <w:t>下载专区，以下称“广西政府采购云平台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CA证书）。因供应商未做好相关准备工作等自身原因导致无法参加本项目电子竞标或竞标失败的，造成的一切后果，由供应商自行承担。</w:t>
      </w:r>
    </w:p>
    <w:p w:rsidR="00B44FEE" w:rsidRPr="003B2B82" w:rsidRDefault="00311D08" w:rsidP="00CF5E6C">
      <w:pPr>
        <w:spacing w:line="360" w:lineRule="exact"/>
        <w:ind w:firstLineChars="200" w:firstLine="420"/>
        <w:rPr>
          <w:rFonts w:ascii="宋体" w:hAnsi="宋体" w:cs="宋体"/>
          <w:bCs/>
          <w:szCs w:val="21"/>
        </w:rPr>
      </w:pPr>
      <w:r w:rsidRPr="003B2B82">
        <w:rPr>
          <w:rFonts w:ascii="宋体" w:hAnsi="宋体" w:cs="宋体" w:hint="eastAsia"/>
          <w:bCs/>
          <w:szCs w:val="21"/>
        </w:rPr>
        <w:t>（2）</w:t>
      </w:r>
      <w:r w:rsidRPr="003B2B82">
        <w:rPr>
          <w:rFonts w:ascii="宋体" w:hAnsi="宋体" w:cs="宋体" w:hint="eastAsia"/>
          <w:szCs w:val="21"/>
        </w:rPr>
        <w:t>在线响应（电子响应）具体操作流程参考</w:t>
      </w:r>
      <w:r w:rsidRPr="003B2B82">
        <w:rPr>
          <w:rFonts w:ascii="宋体" w:hAnsi="宋体" w:cs="宋体" w:hint="eastAsia"/>
          <w:bCs/>
          <w:szCs w:val="21"/>
        </w:rPr>
        <w:t>《政府采购项目电子交易管理操作指南-供应商》【详见广西政府采购网（访问地址http://zfcg.gxzf.gov.cn/）</w:t>
      </w:r>
      <w:r w:rsidRPr="003B2B82">
        <w:rPr>
          <w:rFonts w:ascii="等线" w:eastAsia="等线" w:hAnsi="等线" w:cs="等线" w:hint="eastAsia"/>
          <w:bCs/>
          <w:szCs w:val="21"/>
        </w:rPr>
        <w:t>——</w:t>
      </w:r>
      <w:r w:rsidRPr="003B2B82">
        <w:rPr>
          <w:rFonts w:ascii="宋体" w:hAnsi="宋体" w:cs="宋体" w:hint="eastAsia"/>
          <w:bCs/>
          <w:szCs w:val="21"/>
        </w:rPr>
        <w:t>办事服务</w:t>
      </w:r>
      <w:r w:rsidRPr="003B2B82">
        <w:rPr>
          <w:rFonts w:ascii="等线" w:eastAsia="等线" w:hAnsi="等线" w:cs="等线" w:hint="eastAsia"/>
          <w:bCs/>
          <w:szCs w:val="21"/>
        </w:rPr>
        <w:t>——</w:t>
      </w:r>
      <w:r w:rsidRPr="003B2B82">
        <w:rPr>
          <w:rFonts w:ascii="宋体" w:hAnsi="宋体" w:cs="宋体" w:hint="eastAsia"/>
          <w:bCs/>
          <w:szCs w:val="21"/>
        </w:rPr>
        <w:t>下载专区-广西壮族自治区全流程电子招投标项目管理系统--供应商客户端】；如遇平台技术问题详询95763。</w:t>
      </w:r>
    </w:p>
    <w:bookmarkEnd w:id="65"/>
    <w:bookmarkEnd w:id="66"/>
    <w:p w:rsidR="00B44FEE" w:rsidRPr="003B2B82" w:rsidRDefault="00311D08">
      <w:pPr>
        <w:spacing w:line="360" w:lineRule="exact"/>
        <w:ind w:firstLineChars="245" w:firstLine="517"/>
        <w:rPr>
          <w:rFonts w:ascii="宋体" w:hAnsi="宋体" w:cs="宋体"/>
          <w:b/>
          <w:bCs/>
          <w:szCs w:val="21"/>
        </w:rPr>
      </w:pPr>
      <w:r w:rsidRPr="003B2B82">
        <w:rPr>
          <w:rFonts w:ascii="宋体" w:hAnsi="宋体" w:cs="宋体" w:hint="eastAsia"/>
          <w:b/>
          <w:bCs/>
          <w:szCs w:val="21"/>
        </w:rPr>
        <w:lastRenderedPageBreak/>
        <w:t>八、凡对本次采购提出询问，请按以下方式联系</w:t>
      </w:r>
      <w:bookmarkEnd w:id="59"/>
      <w:bookmarkEnd w:id="60"/>
      <w:bookmarkEnd w:id="61"/>
      <w:bookmarkEnd w:id="62"/>
    </w:p>
    <w:bookmarkEnd w:id="63"/>
    <w:bookmarkEnd w:id="64"/>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1.采购人信息</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名称：广西壮族自治区图书馆</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地址：</w:t>
      </w:r>
      <w:bookmarkStart w:id="67" w:name="OLE_LINK14"/>
      <w:bookmarkStart w:id="68" w:name="OLE_LINK79"/>
      <w:bookmarkStart w:id="69" w:name="OLE_LINK101"/>
      <w:bookmarkStart w:id="70" w:name="OLE_LINK102"/>
      <w:r w:rsidRPr="003B2B82">
        <w:rPr>
          <w:rFonts w:ascii="宋体" w:hAnsi="宋体" w:cs="宋体" w:hint="eastAsia"/>
          <w:bCs/>
          <w:szCs w:val="21"/>
        </w:rPr>
        <w:t>南宁市青秀区民族大道61号</w:t>
      </w:r>
      <w:bookmarkEnd w:id="67"/>
      <w:bookmarkEnd w:id="68"/>
    </w:p>
    <w:bookmarkEnd w:id="69"/>
    <w:bookmarkEnd w:id="70"/>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项目联系人：</w:t>
      </w:r>
      <w:bookmarkStart w:id="71" w:name="OLE_LINK80"/>
      <w:bookmarkStart w:id="72" w:name="OLE_LINK81"/>
      <w:bookmarkStart w:id="73" w:name="OLE_LINK36"/>
      <w:bookmarkStart w:id="74" w:name="OLE_LINK35"/>
      <w:bookmarkStart w:id="75" w:name="OLE_LINK100"/>
      <w:r w:rsidRPr="003B2B82">
        <w:rPr>
          <w:rFonts w:ascii="宋体" w:hAnsi="宋体" w:cs="宋体" w:hint="eastAsia"/>
          <w:bCs/>
          <w:szCs w:val="21"/>
        </w:rPr>
        <w:t>韦宇宁</w:t>
      </w:r>
      <w:bookmarkEnd w:id="71"/>
      <w:bookmarkEnd w:id="72"/>
      <w:bookmarkEnd w:id="75"/>
    </w:p>
    <w:bookmarkEnd w:id="73"/>
    <w:bookmarkEnd w:id="74"/>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联系电话：</w:t>
      </w:r>
      <w:bookmarkStart w:id="76" w:name="OLE_LINK82"/>
      <w:bookmarkStart w:id="77" w:name="OLE_LINK83"/>
      <w:bookmarkStart w:id="78" w:name="OLE_LINK103"/>
      <w:bookmarkStart w:id="79" w:name="OLE_LINK104"/>
      <w:r w:rsidRPr="003B2B82">
        <w:rPr>
          <w:rFonts w:ascii="宋体" w:hAnsi="宋体" w:cs="宋体" w:hint="eastAsia"/>
          <w:szCs w:val="21"/>
        </w:rPr>
        <w:t>0771-5876382</w:t>
      </w:r>
      <w:bookmarkEnd w:id="76"/>
      <w:bookmarkEnd w:id="77"/>
    </w:p>
    <w:bookmarkEnd w:id="78"/>
    <w:bookmarkEnd w:id="79"/>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2.采购代理机构信息</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名    称：广西北投建信建设项目管理有限公司</w:t>
      </w:r>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地　　址：</w:t>
      </w:r>
      <w:bookmarkStart w:id="80" w:name="OLE_LINK41"/>
      <w:bookmarkStart w:id="81" w:name="OLE_LINK42"/>
      <w:bookmarkStart w:id="82" w:name="OLE_LINK96"/>
      <w:bookmarkStart w:id="83" w:name="OLE_LINK97"/>
      <w:bookmarkStart w:id="84" w:name="OLE_LINK108"/>
      <w:r w:rsidRPr="003B2B82">
        <w:rPr>
          <w:rFonts w:ascii="宋体" w:hAnsi="宋体" w:cs="宋体" w:hint="eastAsia"/>
          <w:szCs w:val="21"/>
        </w:rPr>
        <w:t>广西南宁市良庆区金龙路2号广西能源大厦11楼B1110室</w:t>
      </w:r>
      <w:bookmarkEnd w:id="82"/>
      <w:bookmarkEnd w:id="83"/>
      <w:bookmarkEnd w:id="84"/>
    </w:p>
    <w:bookmarkEnd w:id="80"/>
    <w:bookmarkEnd w:id="81"/>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项目联系人：</w:t>
      </w:r>
      <w:bookmarkStart w:id="85" w:name="OLE_LINK38"/>
      <w:bookmarkStart w:id="86" w:name="OLE_LINK39"/>
      <w:bookmarkStart w:id="87" w:name="OLE_LINK107"/>
      <w:r w:rsidRPr="003B2B82">
        <w:rPr>
          <w:rFonts w:ascii="宋体" w:hAnsi="宋体" w:cs="宋体" w:hint="eastAsia"/>
          <w:bCs/>
          <w:szCs w:val="21"/>
        </w:rPr>
        <w:t>邓桂艳、李璇、蒋如阳、王婷</w:t>
      </w:r>
      <w:bookmarkEnd w:id="85"/>
      <w:bookmarkEnd w:id="86"/>
      <w:bookmarkEnd w:id="87"/>
    </w:p>
    <w:p w:rsidR="00B44FEE" w:rsidRPr="003B2B82" w:rsidRDefault="00311D08">
      <w:pPr>
        <w:spacing w:line="360" w:lineRule="exact"/>
        <w:ind w:firstLineChars="245" w:firstLine="514"/>
        <w:rPr>
          <w:rFonts w:ascii="宋体" w:hAnsi="宋体" w:cs="宋体"/>
          <w:bCs/>
          <w:szCs w:val="21"/>
        </w:rPr>
      </w:pPr>
      <w:r w:rsidRPr="003B2B82">
        <w:rPr>
          <w:rFonts w:ascii="宋体" w:hAnsi="宋体" w:cs="宋体" w:hint="eastAsia"/>
          <w:bCs/>
          <w:szCs w:val="21"/>
        </w:rPr>
        <w:t>电　　话：</w:t>
      </w:r>
      <w:bookmarkStart w:id="88" w:name="OLE_LINK18"/>
      <w:bookmarkStart w:id="89" w:name="OLE_LINK19"/>
      <w:bookmarkStart w:id="90" w:name="OLE_LINK40"/>
      <w:bookmarkStart w:id="91" w:name="OLE_LINK105"/>
      <w:bookmarkStart w:id="92" w:name="OLE_LINK106"/>
      <w:r w:rsidRPr="003B2B82">
        <w:rPr>
          <w:rFonts w:ascii="宋体" w:hAnsi="宋体" w:cs="宋体" w:hint="eastAsia"/>
          <w:bCs/>
          <w:szCs w:val="21"/>
        </w:rPr>
        <w:t>0773-2886298、</w:t>
      </w:r>
      <w:bookmarkStart w:id="93" w:name="OLE_LINK68"/>
      <w:bookmarkStart w:id="94" w:name="OLE_LINK74"/>
      <w:r w:rsidRPr="003B2B82">
        <w:rPr>
          <w:rFonts w:ascii="宋体" w:hAnsi="宋体" w:cs="宋体" w:hint="eastAsia"/>
          <w:bCs/>
          <w:szCs w:val="21"/>
        </w:rPr>
        <w:t>0771-5345226</w:t>
      </w:r>
      <w:bookmarkEnd w:id="91"/>
      <w:bookmarkEnd w:id="92"/>
      <w:bookmarkEnd w:id="93"/>
      <w:bookmarkEnd w:id="94"/>
    </w:p>
    <w:bookmarkEnd w:id="88"/>
    <w:bookmarkEnd w:id="89"/>
    <w:bookmarkEnd w:id="90"/>
    <w:p w:rsidR="00B44FEE" w:rsidRPr="003B2B82" w:rsidRDefault="00B44FEE">
      <w:pPr>
        <w:spacing w:line="360" w:lineRule="exact"/>
        <w:ind w:firstLineChars="245" w:firstLine="514"/>
        <w:rPr>
          <w:rFonts w:ascii="宋体" w:hAnsi="宋体" w:cs="宋体"/>
          <w:bCs/>
          <w:szCs w:val="21"/>
        </w:rPr>
      </w:pPr>
    </w:p>
    <w:p w:rsidR="00B44FEE" w:rsidRPr="003B2B82" w:rsidRDefault="00311D08" w:rsidP="00CF5E6C">
      <w:pPr>
        <w:spacing w:line="360" w:lineRule="exact"/>
        <w:ind w:firstLineChars="2970" w:firstLine="6237"/>
        <w:rPr>
          <w:rFonts w:ascii="宋体" w:hAnsi="宋体" w:cs="宋体"/>
          <w:bCs/>
          <w:szCs w:val="21"/>
        </w:rPr>
      </w:pPr>
      <w:r w:rsidRPr="003B2B82">
        <w:rPr>
          <w:rFonts w:ascii="宋体" w:hAnsi="宋体" w:cs="宋体" w:hint="eastAsia"/>
          <w:bCs/>
          <w:szCs w:val="21"/>
        </w:rPr>
        <w:t>广西北投建信建设项目管理有限公司</w:t>
      </w:r>
    </w:p>
    <w:p w:rsidR="00B44FEE" w:rsidRPr="003B2B82" w:rsidRDefault="00311D08" w:rsidP="00CF5E6C">
      <w:pPr>
        <w:pStyle w:val="4"/>
        <w:ind w:left="0" w:firstLineChars="3470" w:firstLine="7287"/>
        <w:rPr>
          <w:rFonts w:ascii="宋体" w:eastAsia="宋体" w:hAnsi="宋体" w:cs="宋体"/>
          <w:szCs w:val="21"/>
        </w:rPr>
      </w:pPr>
      <w:r w:rsidRPr="003B2B82">
        <w:rPr>
          <w:rFonts w:ascii="宋体" w:eastAsia="宋体" w:hAnsi="宋体" w:cs="宋体" w:hint="eastAsia"/>
          <w:bCs/>
          <w:kern w:val="2"/>
          <w:sz w:val="21"/>
          <w:szCs w:val="21"/>
        </w:rPr>
        <w:t>2026年</w:t>
      </w:r>
      <w:r w:rsidR="00CF5E6C" w:rsidRPr="003B2B82">
        <w:rPr>
          <w:rFonts w:ascii="宋体" w:eastAsia="宋体" w:hAnsi="宋体" w:cs="宋体" w:hint="eastAsia"/>
          <w:bCs/>
          <w:kern w:val="2"/>
          <w:sz w:val="21"/>
          <w:szCs w:val="21"/>
        </w:rPr>
        <w:t>7</w:t>
      </w:r>
      <w:r w:rsidRPr="003B2B82">
        <w:rPr>
          <w:rFonts w:ascii="宋体" w:eastAsia="宋体" w:hAnsi="宋体" w:cs="宋体" w:hint="eastAsia"/>
          <w:bCs/>
          <w:kern w:val="2"/>
          <w:sz w:val="21"/>
          <w:szCs w:val="21"/>
        </w:rPr>
        <w:t>月</w:t>
      </w:r>
      <w:r w:rsidR="00CF5E6C" w:rsidRPr="003B2B82">
        <w:rPr>
          <w:rFonts w:ascii="宋体" w:eastAsia="宋体" w:hAnsi="宋体" w:cs="宋体" w:hint="eastAsia"/>
          <w:bCs/>
          <w:kern w:val="2"/>
          <w:sz w:val="21"/>
          <w:szCs w:val="21"/>
        </w:rPr>
        <w:t>6</w:t>
      </w:r>
      <w:r w:rsidRPr="003B2B82">
        <w:rPr>
          <w:rFonts w:ascii="宋体" w:eastAsia="宋体" w:hAnsi="宋体" w:cs="宋体" w:hint="eastAsia"/>
          <w:bCs/>
          <w:kern w:val="2"/>
          <w:sz w:val="21"/>
          <w:szCs w:val="21"/>
        </w:rPr>
        <w:t>日</w:t>
      </w:r>
    </w:p>
    <w:bookmarkEnd w:id="13"/>
    <w:p w:rsidR="00B44FEE" w:rsidRPr="003B2B82" w:rsidRDefault="00B44FEE">
      <w:pPr>
        <w:rPr>
          <w:rFonts w:ascii="宋体" w:hAnsi="宋体" w:cs="宋体"/>
          <w:szCs w:val="21"/>
        </w:rPr>
      </w:pPr>
    </w:p>
    <w:p w:rsidR="00B44FEE" w:rsidRPr="003B2B82" w:rsidRDefault="00B44FEE">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CF5E6C" w:rsidRPr="003B2B82" w:rsidRDefault="00CF5E6C">
      <w:pPr>
        <w:pStyle w:val="ab"/>
        <w:rPr>
          <w:rFonts w:ascii="宋体" w:hAnsi="宋体" w:cs="宋体"/>
        </w:rPr>
      </w:pPr>
    </w:p>
    <w:p w:rsidR="00B44FEE" w:rsidRPr="003B2B82" w:rsidRDefault="00B44FEE">
      <w:pPr>
        <w:pStyle w:val="ab"/>
        <w:rPr>
          <w:rFonts w:ascii="宋体" w:hAnsi="宋体" w:cs="宋体"/>
        </w:rPr>
      </w:pPr>
    </w:p>
    <w:p w:rsidR="00B44FEE" w:rsidRPr="003B2B82" w:rsidRDefault="00311D08">
      <w:pPr>
        <w:pStyle w:val="1"/>
        <w:spacing w:line="240" w:lineRule="auto"/>
        <w:jc w:val="center"/>
        <w:rPr>
          <w:rFonts w:ascii="宋体" w:hAnsi="宋体" w:cs="宋体"/>
        </w:rPr>
      </w:pPr>
      <w:bookmarkStart w:id="95" w:name="_Toc27492"/>
      <w:r w:rsidRPr="003B2B82">
        <w:rPr>
          <w:rFonts w:ascii="宋体" w:hAnsi="宋体" w:cs="宋体" w:hint="eastAsia"/>
          <w:bCs w:val="0"/>
          <w:sz w:val="32"/>
          <w:szCs w:val="32"/>
        </w:rPr>
        <w:lastRenderedPageBreak/>
        <w:t>第二章 采购需求</w:t>
      </w:r>
      <w:bookmarkEnd w:id="95"/>
    </w:p>
    <w:p w:rsidR="00B44FEE" w:rsidRPr="003B2B82" w:rsidRDefault="00311D08">
      <w:pPr>
        <w:spacing w:line="420" w:lineRule="exact"/>
        <w:jc w:val="left"/>
        <w:rPr>
          <w:rFonts w:ascii="宋体" w:hAnsi="宋体" w:cs="宋体"/>
          <w:szCs w:val="21"/>
        </w:rPr>
      </w:pPr>
      <w:r w:rsidRPr="003B2B82">
        <w:rPr>
          <w:rFonts w:ascii="宋体" w:hAnsi="宋体" w:cs="宋体" w:hint="eastAsia"/>
          <w:szCs w:val="21"/>
        </w:rPr>
        <w:t>说明：</w:t>
      </w:r>
    </w:p>
    <w:p w:rsidR="00B44FEE" w:rsidRPr="003B2B82" w:rsidRDefault="00311D08">
      <w:pPr>
        <w:spacing w:line="420" w:lineRule="exact"/>
        <w:ind w:firstLineChars="200" w:firstLine="422"/>
        <w:jc w:val="left"/>
        <w:rPr>
          <w:rFonts w:ascii="宋体" w:hAnsi="宋体" w:cs="宋体"/>
          <w:b/>
          <w:szCs w:val="21"/>
        </w:rPr>
      </w:pPr>
      <w:r w:rsidRPr="003B2B82">
        <w:rPr>
          <w:rFonts w:ascii="宋体" w:hAnsi="宋体" w:cs="宋体" w:hint="eastAsia"/>
          <w:b/>
        </w:rPr>
        <w:t>1. 为落实政府采购政策需满足的要求</w:t>
      </w:r>
    </w:p>
    <w:p w:rsidR="00B44FEE" w:rsidRPr="003B2B82" w:rsidRDefault="00311D08">
      <w:pPr>
        <w:spacing w:line="420" w:lineRule="exact"/>
        <w:ind w:firstLineChars="200" w:firstLine="420"/>
        <w:jc w:val="left"/>
        <w:rPr>
          <w:rFonts w:ascii="宋体" w:hAnsi="宋体" w:cs="宋体"/>
          <w:szCs w:val="21"/>
        </w:rPr>
      </w:pPr>
      <w:r w:rsidRPr="003B2B82">
        <w:rPr>
          <w:rFonts w:ascii="宋体" w:hAnsi="宋体" w:cs="宋体" w:hint="eastAsia"/>
          <w:szCs w:val="21"/>
        </w:rPr>
        <w:t>（1）本竞争性磋商采购文件所称中小企业必须符合《政府采购促进中小企业发展管理办法》（财库〔2020〕46号）的规定。</w:t>
      </w:r>
    </w:p>
    <w:p w:rsidR="00B44FEE" w:rsidRPr="003B2B82" w:rsidRDefault="00311D08">
      <w:pPr>
        <w:tabs>
          <w:tab w:val="left" w:pos="180"/>
          <w:tab w:val="left" w:pos="1620"/>
        </w:tabs>
        <w:spacing w:line="420" w:lineRule="exact"/>
        <w:ind w:firstLineChars="200" w:firstLine="420"/>
        <w:rPr>
          <w:rFonts w:ascii="宋体" w:hAnsi="宋体" w:cs="宋体"/>
          <w:b/>
          <w:bCs/>
          <w:szCs w:val="21"/>
        </w:rPr>
      </w:pPr>
      <w:r w:rsidRPr="003B2B82">
        <w:rPr>
          <w:rFonts w:ascii="宋体" w:hAnsi="宋体" w:cs="宋体" w:hint="eastAsia"/>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rsidR="00B44FEE" w:rsidRPr="003B2B82" w:rsidRDefault="00311D08">
      <w:pPr>
        <w:spacing w:line="420" w:lineRule="exact"/>
        <w:ind w:firstLineChars="200" w:firstLine="420"/>
        <w:jc w:val="left"/>
        <w:rPr>
          <w:rFonts w:ascii="宋体" w:hAnsi="宋体" w:cs="宋体"/>
          <w:szCs w:val="21"/>
        </w:rPr>
      </w:pPr>
      <w:r w:rsidRPr="003B2B82">
        <w:rPr>
          <w:rFonts w:ascii="宋体" w:hAnsi="宋体" w:cs="宋体" w:hint="eastAsia"/>
          <w:szCs w:val="21"/>
        </w:rPr>
        <w:t>（3）</w:t>
      </w:r>
      <w:bookmarkStart w:id="96" w:name="OLE_LINK2"/>
      <w:bookmarkStart w:id="97" w:name="OLE_LINK4"/>
      <w:r w:rsidRPr="003B2B82">
        <w:rPr>
          <w:rFonts w:ascii="宋体" w:hAnsi="宋体" w:cs="宋体" w:hint="eastAsia"/>
          <w:szCs w:val="21"/>
        </w:rPr>
        <w:t>根据《关于调整网络安全专用产品安全管理有关事项的公告》（2023年1号）规定，本项目采购需求中的服务伴随的产品如果包括《网络关键设备和网络安全专用产品目录》的网络安全专用产品，供应商在响应文件中应主动列明供货范围中属于网络安全专用产品的投标产品，并在响应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无效。如属于《网络关键设备和网络安全专用产品目录》中“二、网络安全专用产品”内“产品类别”中的所描述的产品，但不属于所列“产品描述”情形的，应提供相应的说明及证明材料</w:t>
      </w:r>
      <w:bookmarkEnd w:id="96"/>
      <w:bookmarkEnd w:id="97"/>
      <w:r w:rsidRPr="003B2B82">
        <w:rPr>
          <w:rFonts w:ascii="宋体" w:hAnsi="宋体" w:cs="宋体" w:hint="eastAsia"/>
          <w:szCs w:val="21"/>
        </w:rPr>
        <w:t>。</w:t>
      </w:r>
    </w:p>
    <w:p w:rsidR="00B44FEE" w:rsidRPr="003B2B82" w:rsidRDefault="00311D08">
      <w:pPr>
        <w:spacing w:line="420" w:lineRule="exact"/>
        <w:ind w:firstLineChars="200" w:firstLine="422"/>
        <w:rPr>
          <w:rFonts w:ascii="宋体" w:hAnsi="宋体" w:cs="宋体"/>
          <w:b/>
          <w:bCs/>
          <w:szCs w:val="21"/>
        </w:rPr>
      </w:pPr>
      <w:r w:rsidRPr="003B2B82">
        <w:rPr>
          <w:rFonts w:ascii="宋体" w:hAnsi="宋体" w:cs="宋体" w:hint="eastAsia"/>
          <w:b/>
          <w:bCs/>
          <w:szCs w:val="21"/>
        </w:rPr>
        <w:t>2.“实质性要求”是指采购需求中带“▲”的条款或者不能负偏离的条款或者已经指明不满足按响应文件作无效处理的条款。</w:t>
      </w:r>
    </w:p>
    <w:p w:rsidR="00B44FEE" w:rsidRPr="003B2B82" w:rsidRDefault="00311D08">
      <w:pPr>
        <w:spacing w:line="420" w:lineRule="exact"/>
        <w:ind w:firstLineChars="200" w:firstLine="422"/>
        <w:rPr>
          <w:rFonts w:ascii="宋体" w:hAnsi="宋体" w:cs="宋体"/>
          <w:b/>
          <w:bCs/>
          <w:szCs w:val="21"/>
        </w:rPr>
      </w:pPr>
      <w:r w:rsidRPr="003B2B82">
        <w:rPr>
          <w:rFonts w:ascii="宋体" w:hAnsi="宋体" w:cs="宋体" w:hint="eastAsia"/>
          <w:b/>
          <w:bCs/>
          <w:szCs w:val="21"/>
        </w:rPr>
        <w:t>3.如供应商竞标产品存在侵犯他人的知识产权或者专利成果行为的，应承担相应法律责任。</w:t>
      </w:r>
    </w:p>
    <w:p w:rsidR="00B44FEE" w:rsidRPr="003B2B82" w:rsidRDefault="00311D08" w:rsidP="00CF5E6C">
      <w:pPr>
        <w:tabs>
          <w:tab w:val="left" w:pos="180"/>
          <w:tab w:val="left" w:pos="1620"/>
        </w:tabs>
        <w:spacing w:line="420" w:lineRule="exact"/>
        <w:ind w:firstLineChars="200" w:firstLine="422"/>
        <w:rPr>
          <w:rFonts w:ascii="宋体" w:hAnsi="宋体" w:cs="宋体"/>
          <w:b/>
          <w:bCs/>
          <w:u w:val="single"/>
        </w:rPr>
      </w:pPr>
      <w:r w:rsidRPr="003B2B82">
        <w:rPr>
          <w:rFonts w:ascii="宋体" w:hAnsi="宋体" w:cs="宋体" w:hint="eastAsia"/>
          <w:b/>
          <w:bCs/>
        </w:rPr>
        <w:t>4.采购标的对应的中小企业划分标准所属行业名称：</w:t>
      </w:r>
      <w:r w:rsidRPr="003B2B82">
        <w:rPr>
          <w:rFonts w:ascii="宋体" w:hAnsi="宋体" w:cs="宋体" w:hint="eastAsia"/>
          <w:b/>
          <w:bCs/>
          <w:u w:val="single"/>
        </w:rPr>
        <w:t>批发业。</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
        <w:gridCol w:w="1078"/>
        <w:gridCol w:w="937"/>
        <w:gridCol w:w="6821"/>
      </w:tblGrid>
      <w:tr w:rsidR="00B44FEE" w:rsidRPr="003B2B82">
        <w:trPr>
          <w:trHeight w:val="516"/>
          <w:jc w:val="center"/>
        </w:trPr>
        <w:tc>
          <w:tcPr>
            <w:tcW w:w="9222" w:type="dxa"/>
            <w:gridSpan w:val="4"/>
            <w:noWrap/>
            <w:vAlign w:val="center"/>
          </w:tcPr>
          <w:p w:rsidR="00B44FEE" w:rsidRPr="003B2B82" w:rsidRDefault="00311D08" w:rsidP="00CF5E6C">
            <w:pPr>
              <w:spacing w:line="350" w:lineRule="exact"/>
              <w:jc w:val="left"/>
              <w:rPr>
                <w:rFonts w:ascii="宋体" w:hAnsi="宋体" w:cs="宋体"/>
                <w:b/>
                <w:szCs w:val="21"/>
              </w:rPr>
            </w:pPr>
            <w:r w:rsidRPr="003B2B82">
              <w:rPr>
                <w:rFonts w:ascii="宋体" w:hAnsi="宋体" w:cs="宋体" w:hint="eastAsia"/>
                <w:b/>
                <w:szCs w:val="21"/>
              </w:rPr>
              <w:t>服务需求一览表</w:t>
            </w:r>
          </w:p>
        </w:tc>
      </w:tr>
      <w:tr w:rsidR="00B44FEE" w:rsidRPr="003B2B82">
        <w:trPr>
          <w:trHeight w:val="516"/>
          <w:jc w:val="center"/>
        </w:trPr>
        <w:tc>
          <w:tcPr>
            <w:tcW w:w="386" w:type="dxa"/>
            <w:noWrap/>
            <w:vAlign w:val="center"/>
          </w:tcPr>
          <w:p w:rsidR="00B44FEE" w:rsidRPr="003B2B82" w:rsidRDefault="00311D08" w:rsidP="00CF5E6C">
            <w:pPr>
              <w:spacing w:line="350" w:lineRule="exact"/>
              <w:jc w:val="center"/>
              <w:rPr>
                <w:rFonts w:ascii="宋体" w:hAnsi="宋体" w:cs="宋体"/>
                <w:b/>
                <w:szCs w:val="21"/>
              </w:rPr>
            </w:pPr>
            <w:r w:rsidRPr="003B2B82">
              <w:rPr>
                <w:rFonts w:ascii="宋体" w:hAnsi="宋体" w:cs="宋体" w:hint="eastAsia"/>
                <w:b/>
                <w:szCs w:val="21"/>
              </w:rPr>
              <w:t>序号</w:t>
            </w:r>
          </w:p>
        </w:tc>
        <w:tc>
          <w:tcPr>
            <w:tcW w:w="1078" w:type="dxa"/>
            <w:noWrap/>
            <w:vAlign w:val="center"/>
          </w:tcPr>
          <w:p w:rsidR="00B44FEE" w:rsidRPr="003B2B82" w:rsidRDefault="00311D08" w:rsidP="00CF5E6C">
            <w:pPr>
              <w:spacing w:line="350" w:lineRule="exact"/>
              <w:jc w:val="center"/>
              <w:rPr>
                <w:rFonts w:ascii="宋体" w:hAnsi="宋体" w:cs="宋体"/>
                <w:b/>
                <w:szCs w:val="21"/>
              </w:rPr>
            </w:pPr>
            <w:r w:rsidRPr="003B2B82">
              <w:rPr>
                <w:rFonts w:ascii="宋体" w:hAnsi="宋体" w:cs="宋体" w:hint="eastAsia"/>
                <w:b/>
                <w:szCs w:val="21"/>
              </w:rPr>
              <w:t>标的名称</w:t>
            </w:r>
          </w:p>
        </w:tc>
        <w:tc>
          <w:tcPr>
            <w:tcW w:w="937" w:type="dxa"/>
            <w:noWrap/>
            <w:vAlign w:val="center"/>
          </w:tcPr>
          <w:p w:rsidR="00B44FEE" w:rsidRPr="003B2B82" w:rsidRDefault="00311D08" w:rsidP="00CF5E6C">
            <w:pPr>
              <w:spacing w:line="350" w:lineRule="exact"/>
              <w:jc w:val="center"/>
              <w:rPr>
                <w:rFonts w:ascii="宋体" w:hAnsi="宋体" w:cs="宋体"/>
                <w:b/>
                <w:szCs w:val="21"/>
              </w:rPr>
            </w:pPr>
            <w:r w:rsidRPr="003B2B82">
              <w:rPr>
                <w:rFonts w:ascii="宋体" w:hAnsi="宋体" w:cs="宋体" w:hint="eastAsia"/>
                <w:b/>
                <w:szCs w:val="21"/>
              </w:rPr>
              <w:t>数量及单位</w:t>
            </w:r>
          </w:p>
        </w:tc>
        <w:tc>
          <w:tcPr>
            <w:tcW w:w="6821" w:type="dxa"/>
            <w:noWrap/>
            <w:vAlign w:val="center"/>
          </w:tcPr>
          <w:p w:rsidR="00B44FEE" w:rsidRPr="003B2B82" w:rsidRDefault="00311D08" w:rsidP="00CF5E6C">
            <w:pPr>
              <w:spacing w:line="350" w:lineRule="exact"/>
              <w:jc w:val="center"/>
              <w:rPr>
                <w:rFonts w:ascii="宋体" w:hAnsi="宋体" w:cs="宋体"/>
                <w:b/>
                <w:szCs w:val="21"/>
              </w:rPr>
            </w:pPr>
            <w:r w:rsidRPr="003B2B82">
              <w:rPr>
                <w:rFonts w:ascii="宋体" w:hAnsi="宋体" w:cs="宋体" w:hint="eastAsia"/>
                <w:b/>
                <w:szCs w:val="21"/>
              </w:rPr>
              <w:t>技术参数（服务需求）</w:t>
            </w:r>
          </w:p>
        </w:tc>
      </w:tr>
      <w:tr w:rsidR="00B44FEE" w:rsidRPr="003B2B82">
        <w:trPr>
          <w:trHeight w:val="516"/>
          <w:jc w:val="center"/>
        </w:trPr>
        <w:tc>
          <w:tcPr>
            <w:tcW w:w="9222" w:type="dxa"/>
            <w:gridSpan w:val="4"/>
            <w:noWrap/>
            <w:vAlign w:val="center"/>
          </w:tcPr>
          <w:p w:rsidR="00B44FEE" w:rsidRPr="003B2B82" w:rsidRDefault="00311D08" w:rsidP="00CF5E6C">
            <w:pPr>
              <w:spacing w:line="350" w:lineRule="exact"/>
              <w:jc w:val="left"/>
              <w:rPr>
                <w:rFonts w:ascii="宋体" w:hAnsi="宋体" w:cs="宋体"/>
                <w:b/>
                <w:szCs w:val="21"/>
              </w:rPr>
            </w:pPr>
            <w:r w:rsidRPr="003B2B82">
              <w:rPr>
                <w:rFonts w:ascii="宋体" w:hAnsi="宋体" w:cs="宋体" w:hint="eastAsia"/>
                <w:b/>
                <w:szCs w:val="21"/>
              </w:rPr>
              <w:t>一、采购内容及要求</w:t>
            </w:r>
          </w:p>
        </w:tc>
      </w:tr>
      <w:tr w:rsidR="00B44FEE" w:rsidRPr="003B2B82">
        <w:trPr>
          <w:trHeight w:val="407"/>
          <w:jc w:val="center"/>
        </w:trPr>
        <w:tc>
          <w:tcPr>
            <w:tcW w:w="386" w:type="dxa"/>
            <w:noWrap/>
            <w:vAlign w:val="center"/>
          </w:tcPr>
          <w:p w:rsidR="00B44FEE" w:rsidRPr="003B2B82" w:rsidRDefault="00311D08" w:rsidP="00CF5E6C">
            <w:pPr>
              <w:autoSpaceDE w:val="0"/>
              <w:autoSpaceDN w:val="0"/>
              <w:adjustRightInd w:val="0"/>
              <w:spacing w:line="350" w:lineRule="exact"/>
              <w:jc w:val="center"/>
              <w:rPr>
                <w:rFonts w:ascii="宋体" w:hAnsi="宋体" w:cs="宋体"/>
                <w:kern w:val="0"/>
                <w:szCs w:val="21"/>
                <w:lang w:val="zh-CN"/>
              </w:rPr>
            </w:pPr>
            <w:r w:rsidRPr="003B2B82">
              <w:rPr>
                <w:rFonts w:ascii="宋体" w:hAnsi="宋体" w:cs="宋体" w:hint="eastAsia"/>
                <w:kern w:val="0"/>
                <w:szCs w:val="21"/>
                <w:lang w:val="zh-CN"/>
              </w:rPr>
              <w:t>1</w:t>
            </w:r>
          </w:p>
        </w:tc>
        <w:tc>
          <w:tcPr>
            <w:tcW w:w="1078" w:type="dxa"/>
            <w:noWrap/>
            <w:vAlign w:val="center"/>
          </w:tcPr>
          <w:p w:rsidR="00B44FEE" w:rsidRPr="003B2B82" w:rsidRDefault="00311D08" w:rsidP="00CF5E6C">
            <w:pPr>
              <w:autoSpaceDE w:val="0"/>
              <w:autoSpaceDN w:val="0"/>
              <w:adjustRightInd w:val="0"/>
              <w:spacing w:line="350" w:lineRule="exact"/>
              <w:jc w:val="center"/>
              <w:rPr>
                <w:rFonts w:ascii="宋体" w:hAnsi="宋体" w:cs="宋体"/>
                <w:kern w:val="0"/>
                <w:szCs w:val="21"/>
              </w:rPr>
            </w:pPr>
            <w:r w:rsidRPr="003B2B82">
              <w:rPr>
                <w:rFonts w:ascii="宋体" w:hAnsi="宋体" w:cs="宋体" w:hint="eastAsia"/>
                <w:kern w:val="0"/>
                <w:szCs w:val="21"/>
              </w:rPr>
              <w:t>广西壮族自治区图书馆2027年度外文原版纸质报刊供应服务</w:t>
            </w:r>
            <w:r w:rsidR="00CF5E6C" w:rsidRPr="003B2B82">
              <w:rPr>
                <w:rFonts w:ascii="宋体" w:hAnsi="宋体" w:cs="宋体" w:hint="eastAsia"/>
                <w:kern w:val="0"/>
                <w:szCs w:val="21"/>
              </w:rPr>
              <w:t>（重）</w:t>
            </w:r>
          </w:p>
        </w:tc>
        <w:tc>
          <w:tcPr>
            <w:tcW w:w="937" w:type="dxa"/>
            <w:noWrap/>
            <w:vAlign w:val="center"/>
          </w:tcPr>
          <w:p w:rsidR="00B44FEE" w:rsidRPr="003B2B82" w:rsidRDefault="00311D08" w:rsidP="00CF5E6C">
            <w:pPr>
              <w:autoSpaceDE w:val="0"/>
              <w:autoSpaceDN w:val="0"/>
              <w:adjustRightInd w:val="0"/>
              <w:spacing w:line="350" w:lineRule="exact"/>
              <w:jc w:val="center"/>
              <w:rPr>
                <w:rFonts w:ascii="宋体" w:hAnsi="宋体" w:cs="宋体"/>
                <w:kern w:val="0"/>
                <w:szCs w:val="21"/>
              </w:rPr>
            </w:pPr>
            <w:r w:rsidRPr="003B2B82">
              <w:rPr>
                <w:rFonts w:ascii="宋体" w:hAnsi="宋体" w:cs="宋体" w:hint="eastAsia"/>
                <w:kern w:val="0"/>
                <w:szCs w:val="21"/>
              </w:rPr>
              <w:t>1批</w:t>
            </w:r>
          </w:p>
        </w:tc>
        <w:tc>
          <w:tcPr>
            <w:tcW w:w="6821" w:type="dxa"/>
            <w:noWrap/>
            <w:vAlign w:val="center"/>
          </w:tcPr>
          <w:p w:rsidR="00B44FEE" w:rsidRPr="003B2B82" w:rsidRDefault="00311D08" w:rsidP="00CF5E6C">
            <w:pPr>
              <w:spacing w:line="350" w:lineRule="exact"/>
              <w:ind w:firstLineChars="200" w:firstLine="420"/>
              <w:rPr>
                <w:rFonts w:ascii="宋体" w:hAnsi="宋体" w:cs="宋体"/>
                <w:szCs w:val="21"/>
                <w:lang w:val="zh-CN"/>
              </w:rPr>
            </w:pPr>
            <w:r w:rsidRPr="003B2B82">
              <w:rPr>
                <w:rFonts w:ascii="宋体" w:hAnsi="宋体" w:cs="宋体" w:hint="eastAsia"/>
                <w:szCs w:val="21"/>
                <w:lang w:val="zh-CN"/>
              </w:rPr>
              <w:t>（</w:t>
            </w:r>
            <w:r w:rsidRPr="003B2B82">
              <w:rPr>
                <w:rFonts w:ascii="宋体" w:hAnsi="宋体" w:cs="宋体" w:hint="eastAsia"/>
                <w:szCs w:val="21"/>
              </w:rPr>
              <w:t>一</w:t>
            </w:r>
            <w:r w:rsidRPr="003B2B82">
              <w:rPr>
                <w:rFonts w:ascii="宋体" w:hAnsi="宋体" w:cs="宋体" w:hint="eastAsia"/>
                <w:szCs w:val="21"/>
                <w:lang w:val="zh-CN"/>
              </w:rPr>
              <w:t xml:space="preserve">）采购概述：  </w:t>
            </w:r>
          </w:p>
          <w:p w:rsidR="00B44FEE" w:rsidRPr="003B2B82" w:rsidRDefault="00311D08" w:rsidP="00CF5E6C">
            <w:pPr>
              <w:spacing w:line="350" w:lineRule="exact"/>
              <w:ind w:firstLineChars="200" w:firstLine="420"/>
              <w:rPr>
                <w:rFonts w:ascii="宋体" w:hAnsi="宋体" w:cs="宋体"/>
                <w:szCs w:val="21"/>
                <w:lang w:val="zh-CN"/>
              </w:rPr>
            </w:pPr>
            <w:r w:rsidRPr="003B2B82">
              <w:rPr>
                <w:rFonts w:ascii="宋体" w:hAnsi="宋体" w:cs="宋体" w:hint="eastAsia"/>
                <w:szCs w:val="21"/>
                <w:lang w:val="zh-CN"/>
              </w:rPr>
              <w:t>1.采购时间：自签订合同之日起至所采购的2027年度报刊</w:t>
            </w:r>
            <w:r w:rsidRPr="003B2B82">
              <w:rPr>
                <w:rFonts w:ascii="宋体" w:hAnsi="宋体" w:cs="宋体" w:hint="eastAsia"/>
                <w:szCs w:val="21"/>
              </w:rPr>
              <w:t>装订完毕为止</w:t>
            </w:r>
            <w:r w:rsidRPr="003B2B82">
              <w:rPr>
                <w:rFonts w:ascii="宋体" w:hAnsi="宋体" w:cs="宋体" w:hint="eastAsia"/>
                <w:szCs w:val="21"/>
                <w:lang w:val="zh-CN"/>
              </w:rPr>
              <w:t>。</w:t>
            </w:r>
          </w:p>
          <w:p w:rsidR="00B44FEE" w:rsidRPr="003B2B82" w:rsidRDefault="00311D08" w:rsidP="00CF5E6C">
            <w:pPr>
              <w:spacing w:line="350" w:lineRule="exact"/>
              <w:ind w:firstLineChars="200" w:firstLine="420"/>
              <w:rPr>
                <w:rFonts w:ascii="宋体" w:hAnsi="宋体" w:cs="宋体"/>
                <w:szCs w:val="21"/>
                <w:lang w:val="zh-CN"/>
              </w:rPr>
            </w:pPr>
            <w:r w:rsidRPr="003B2B82">
              <w:rPr>
                <w:rFonts w:ascii="宋体" w:hAnsi="宋体" w:cs="宋体" w:hint="eastAsia"/>
                <w:szCs w:val="21"/>
                <w:lang w:val="zh-CN"/>
              </w:rPr>
              <w:t>2.采购内容：因所采购报刊为预订外文原版纸质报刊,当年预订的报刊目录价格尚未出台，无法列出明细项目，本次采购内容主要针对报刊供应价格折扣率和采购总额进行采购。</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3.采购金额：本次采购金额50.4万元（具体批量金额视实际经费和</w:t>
            </w:r>
            <w:r w:rsidRPr="003B2B82">
              <w:rPr>
                <w:rFonts w:ascii="宋体" w:hAnsi="宋体" w:cs="宋体" w:hint="eastAsia"/>
                <w:szCs w:val="21"/>
              </w:rPr>
              <w:lastRenderedPageBreak/>
              <w:t>需要情况而定）。</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4.折扣率报价：供应商根据自身竞标总成本（指报刊成本、运抵指定交货地点的各种费用、售后服务、税金及其他所有成本费用的总和）的情况，报出本项目的综合折扣率。</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5.采购结算：采购的所有外文原版纸质报刊均按实洋价付款，按采购人预订的报刊码洋价和合同确定的折扣率的乘积结算付清。报刊出版的标价为码洋价（外币价×订购时汇率），实洋价合计值＝码洋价合计值×成交折扣率。</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6.本分标采购确定1家供应商为成交人。</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7.采购方法：采购人根据供应商提供的预订报刊目录和采购需要制定采购计划，供应商根据采购人计划供应，从而形成交易要约。</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（二）服务要求：</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1.供应商免费提供多渠道、多媒介、及时更新的外文报刊目录，目录涵盖大部分国家和地区的出版机构。提供更新及时的USMARC编目数据，并能通过网络传递下载。</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2.供应商应提供外文报刊采选所需的机读采访数据。机读采访数据应内容翔实、准确、及时，格式完整，主要包含:题名、ISSN号、订购号、出版周期、原币码洋、人民币码洋等信息。</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3.成交人确保提供采购人的订购报刊是非二渠道正版报刊。禁止提供任何违反国家法律法规或明令禁止出版发行的报刊。否则，由成交人承担一切法律后果。</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4.供应商必须按采购人订购的报刊品种、数量及时供应，交付全新正版外文纸质报刊。如有违反，须向采购人支付违约金，违约金额为该原版报刊码洋（外币价×订购时汇率）的3倍，并承担由此引起的一切法律责任及费用，采购人有权单方面终止供应商的供货资格。</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5.如有报刊推迟出版、取消出版、休停刊、更名等情况,必须向采购人及时反馈，提供纸质说明并附上相关证明材料。如供应商不按要求供货，采购人有权直接通过其他途径补订报刊，由此给采购人造成的各项损失或增加的各项费用均由供应商承担。</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6.供应商具有方便快捷的配送渠道，应自期刊出版之日起60个自然日内、报纸出版之日起15个自然日内将报刊送达采购人指定地点，免费送货上门，每周至少送货1次，并附报刊到货详细清单。报刊送交到采购人指定地点之前所发生的费用及风险全部均由成交人承担。</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7.交付报刊如有印刷装帧质量及运输污损等问题，或种类份数不符的，供应商必须无条件退换补齐。供应商</w:t>
            </w:r>
            <w:r w:rsidRPr="003B2B82">
              <w:rPr>
                <w:rFonts w:ascii="宋体" w:hAnsi="宋体" w:cs="宋体" w:hint="eastAsia"/>
                <w:szCs w:val="21"/>
              </w:rPr>
              <w:softHyphen/>
              <w:t>对采购人发出的退换催缺要求，3个工作日内做出明确答复，30个工作日内补齐，补缺费用由供应商负责。如供应商未能在规定时间内处理，则按照违约报刊码洋（外币价×订购时汇率）的40%向采购人支付违约金。</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8.供应商报刊订到率（实际订到种数/订单订购种数）不低于98%，报刊年到率（实际到馆册数/应到册数）不低于98%，出版社原因除外。如订到率及年到率未达标，供应商向采购人按违约报刊码洋的20%支付违</w:t>
            </w:r>
            <w:r w:rsidRPr="003B2B82">
              <w:rPr>
                <w:rFonts w:ascii="宋体" w:hAnsi="宋体" w:cs="宋体" w:hint="eastAsia"/>
                <w:szCs w:val="21"/>
              </w:rPr>
              <w:lastRenderedPageBreak/>
              <w:t>约金。</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9.供应商拥有通畅的客服网站，能够及时查询订单信息及催缺信息，提供与每批报刊数量、品种、价格相符的详细总明细清单。</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10.供应商根据采购人的业务规范和需求，对所采购的报刊提供下架、装订、装订报刊往返运输等售后服务。装订采用平装形式，即锁线订，牛皮纸封面，封面应有不少于二分之一翻折。书脊处从左到右依次印刷索书号，刊名，样本，年卷期，广西图书馆藏字样，封面正面印刷同样信息。接受采购人对装订过程、结果的监督，及时听取采购人的意见和建议，以达到装订成果的要求。</w:t>
            </w:r>
          </w:p>
          <w:p w:rsidR="00B44FEE" w:rsidRPr="003B2B82" w:rsidRDefault="00311D08" w:rsidP="00CF5E6C">
            <w:pPr>
              <w:spacing w:line="350" w:lineRule="exact"/>
              <w:ind w:firstLineChars="200" w:firstLine="420"/>
              <w:rPr>
                <w:rFonts w:ascii="宋体" w:hAnsi="宋体" w:cs="宋体"/>
                <w:szCs w:val="21"/>
              </w:rPr>
            </w:pPr>
            <w:r w:rsidRPr="003B2B82">
              <w:rPr>
                <w:rFonts w:ascii="宋体" w:hAnsi="宋体" w:cs="宋体" w:hint="eastAsia"/>
                <w:szCs w:val="21"/>
              </w:rPr>
              <w:t>11.实际操作过程中出现新问题，按采购人要求协商解决。</w:t>
            </w:r>
          </w:p>
        </w:tc>
      </w:tr>
      <w:tr w:rsidR="00B44FEE" w:rsidRPr="003B2B82">
        <w:trPr>
          <w:trHeight w:val="407"/>
          <w:jc w:val="center"/>
        </w:trPr>
        <w:tc>
          <w:tcPr>
            <w:tcW w:w="9222" w:type="dxa"/>
            <w:gridSpan w:val="4"/>
            <w:noWrap/>
            <w:vAlign w:val="center"/>
          </w:tcPr>
          <w:p w:rsidR="00B44FEE" w:rsidRPr="003B2B82" w:rsidRDefault="00311D08" w:rsidP="00CF5E6C">
            <w:pPr>
              <w:spacing w:line="350" w:lineRule="exact"/>
              <w:jc w:val="left"/>
              <w:rPr>
                <w:rFonts w:ascii="宋体" w:hAnsi="宋体" w:cs="宋体"/>
                <w:b/>
                <w:szCs w:val="21"/>
              </w:rPr>
            </w:pPr>
            <w:r w:rsidRPr="003B2B82">
              <w:rPr>
                <w:rFonts w:ascii="宋体" w:hAnsi="宋体" w:cs="宋体" w:hint="eastAsia"/>
                <w:bCs/>
                <w:szCs w:val="21"/>
              </w:rPr>
              <w:lastRenderedPageBreak/>
              <w:t>▲二、</w:t>
            </w:r>
            <w:r w:rsidRPr="003B2B82">
              <w:rPr>
                <w:rFonts w:ascii="宋体" w:hAnsi="宋体" w:cs="宋体" w:hint="eastAsia"/>
                <w:b/>
                <w:szCs w:val="21"/>
              </w:rPr>
              <w:t>商务要求：</w:t>
            </w:r>
          </w:p>
        </w:tc>
      </w:tr>
      <w:tr w:rsidR="00B44FEE" w:rsidRPr="003B2B82">
        <w:trPr>
          <w:trHeight w:val="407"/>
          <w:jc w:val="center"/>
        </w:trPr>
        <w:tc>
          <w:tcPr>
            <w:tcW w:w="2401" w:type="dxa"/>
            <w:gridSpan w:val="3"/>
            <w:noWrap/>
            <w:vAlign w:val="center"/>
          </w:tcPr>
          <w:p w:rsidR="00B44FEE" w:rsidRPr="003B2B82" w:rsidRDefault="00311D08" w:rsidP="00CF5E6C">
            <w:pPr>
              <w:autoSpaceDE w:val="0"/>
              <w:autoSpaceDN w:val="0"/>
              <w:adjustRightInd w:val="0"/>
              <w:spacing w:line="350" w:lineRule="exact"/>
              <w:jc w:val="left"/>
              <w:rPr>
                <w:rFonts w:ascii="宋体" w:hAnsi="宋体" w:cs="宋体"/>
                <w:kern w:val="0"/>
                <w:szCs w:val="21"/>
              </w:rPr>
            </w:pPr>
            <w:r w:rsidRPr="003B2B82">
              <w:rPr>
                <w:rFonts w:ascii="宋体" w:hAnsi="宋体" w:cs="宋体" w:hint="eastAsia"/>
                <w:szCs w:val="21"/>
              </w:rPr>
              <w:t>（一）合同签订期</w:t>
            </w:r>
          </w:p>
        </w:tc>
        <w:tc>
          <w:tcPr>
            <w:tcW w:w="6821" w:type="dxa"/>
            <w:noWrap/>
            <w:vAlign w:val="center"/>
          </w:tcPr>
          <w:p w:rsidR="00B44FEE" w:rsidRPr="003B2B82" w:rsidRDefault="00311D08" w:rsidP="00CF5E6C">
            <w:pPr>
              <w:spacing w:line="350" w:lineRule="exact"/>
              <w:jc w:val="left"/>
              <w:rPr>
                <w:rFonts w:ascii="宋体" w:hAnsi="宋体" w:cs="宋体"/>
                <w:szCs w:val="21"/>
              </w:rPr>
            </w:pPr>
            <w:r w:rsidRPr="003B2B82">
              <w:rPr>
                <w:rFonts w:ascii="宋体" w:hAnsi="宋体" w:cs="宋体" w:hint="eastAsia"/>
                <w:bCs/>
                <w:szCs w:val="21"/>
              </w:rPr>
              <w:t>自成交通知书发出之日起25日内。</w:t>
            </w:r>
          </w:p>
        </w:tc>
      </w:tr>
      <w:tr w:rsidR="00B44FEE" w:rsidRPr="003B2B82">
        <w:trPr>
          <w:trHeight w:val="407"/>
          <w:jc w:val="center"/>
        </w:trPr>
        <w:tc>
          <w:tcPr>
            <w:tcW w:w="2401" w:type="dxa"/>
            <w:gridSpan w:val="3"/>
            <w:noWrap/>
            <w:vAlign w:val="center"/>
          </w:tcPr>
          <w:p w:rsidR="00B44FEE" w:rsidRPr="003B2B82" w:rsidRDefault="00311D08" w:rsidP="00CF5E6C">
            <w:pPr>
              <w:autoSpaceDE w:val="0"/>
              <w:autoSpaceDN w:val="0"/>
              <w:adjustRightInd w:val="0"/>
              <w:spacing w:line="350" w:lineRule="exact"/>
              <w:jc w:val="left"/>
              <w:rPr>
                <w:rFonts w:ascii="宋体" w:hAnsi="宋体" w:cs="宋体"/>
                <w:kern w:val="0"/>
                <w:szCs w:val="21"/>
              </w:rPr>
            </w:pPr>
            <w:r w:rsidRPr="003B2B82">
              <w:rPr>
                <w:rFonts w:ascii="宋体" w:hAnsi="宋体" w:cs="宋体" w:hint="eastAsia"/>
                <w:kern w:val="0"/>
                <w:szCs w:val="21"/>
              </w:rPr>
              <w:t>（二）合同履行期限及地点</w:t>
            </w:r>
          </w:p>
        </w:tc>
        <w:tc>
          <w:tcPr>
            <w:tcW w:w="6821" w:type="dxa"/>
            <w:noWrap/>
            <w:vAlign w:val="center"/>
          </w:tcPr>
          <w:p w:rsidR="00B44FEE" w:rsidRPr="003B2B82" w:rsidRDefault="00311D08" w:rsidP="00CF5E6C">
            <w:pPr>
              <w:spacing w:line="350" w:lineRule="exact"/>
              <w:rPr>
                <w:rFonts w:ascii="宋体" w:hAnsi="宋体" w:cs="宋体"/>
                <w:szCs w:val="21"/>
                <w:u w:val="single"/>
              </w:rPr>
            </w:pPr>
            <w:r w:rsidRPr="003B2B82">
              <w:rPr>
                <w:rFonts w:ascii="宋体" w:hAnsi="宋体" w:cs="宋体" w:hint="eastAsia"/>
                <w:szCs w:val="21"/>
              </w:rPr>
              <w:t>1.合同履行期限：</w:t>
            </w:r>
            <w:r w:rsidRPr="003B2B82">
              <w:rPr>
                <w:rFonts w:ascii="宋体" w:hAnsi="宋体" w:cs="宋体" w:hint="eastAsia"/>
                <w:szCs w:val="21"/>
                <w:lang w:val="zh-CN"/>
              </w:rPr>
              <w:t>自签订合同之日起至所采购的2027年度报刊</w:t>
            </w:r>
            <w:r w:rsidRPr="003B2B82">
              <w:rPr>
                <w:rFonts w:ascii="宋体" w:hAnsi="宋体" w:cs="宋体" w:hint="eastAsia"/>
                <w:bCs/>
                <w:kern w:val="0"/>
                <w:szCs w:val="21"/>
              </w:rPr>
              <w:t>装订完毕为止</w:t>
            </w:r>
            <w:r w:rsidRPr="003B2B82">
              <w:rPr>
                <w:rFonts w:ascii="宋体" w:hAnsi="宋体" w:cs="宋体" w:hint="eastAsia"/>
                <w:szCs w:val="21"/>
              </w:rPr>
              <w:t>。</w:t>
            </w:r>
          </w:p>
          <w:p w:rsidR="00B44FEE" w:rsidRPr="003B2B82" w:rsidRDefault="00311D08" w:rsidP="00CF5E6C">
            <w:pPr>
              <w:spacing w:line="350" w:lineRule="exact"/>
              <w:jc w:val="left"/>
              <w:rPr>
                <w:rFonts w:ascii="宋体" w:hAnsi="宋体" w:cs="宋体"/>
                <w:szCs w:val="21"/>
              </w:rPr>
            </w:pPr>
            <w:r w:rsidRPr="003B2B82">
              <w:rPr>
                <w:rFonts w:ascii="宋体" w:hAnsi="宋体" w:cs="宋体" w:hint="eastAsia"/>
                <w:szCs w:val="21"/>
              </w:rPr>
              <w:t>2.地点：广西壮族自治区南宁市内采购人指定地点。</w:t>
            </w:r>
          </w:p>
        </w:tc>
      </w:tr>
      <w:tr w:rsidR="00B44FEE" w:rsidRPr="003B2B82">
        <w:trPr>
          <w:trHeight w:val="407"/>
          <w:jc w:val="center"/>
        </w:trPr>
        <w:tc>
          <w:tcPr>
            <w:tcW w:w="2401" w:type="dxa"/>
            <w:gridSpan w:val="3"/>
            <w:noWrap/>
            <w:vAlign w:val="center"/>
          </w:tcPr>
          <w:p w:rsidR="00B44FEE" w:rsidRPr="003B2B82" w:rsidRDefault="00311D08" w:rsidP="00CF5E6C">
            <w:pPr>
              <w:autoSpaceDE w:val="0"/>
              <w:autoSpaceDN w:val="0"/>
              <w:adjustRightInd w:val="0"/>
              <w:spacing w:line="350" w:lineRule="exact"/>
              <w:jc w:val="left"/>
              <w:rPr>
                <w:rFonts w:ascii="宋体" w:hAnsi="宋体" w:cs="宋体"/>
                <w:kern w:val="0"/>
                <w:szCs w:val="21"/>
              </w:rPr>
            </w:pPr>
            <w:r w:rsidRPr="003B2B82">
              <w:rPr>
                <w:rFonts w:ascii="宋体" w:hAnsi="宋体" w:cs="宋体" w:hint="eastAsia"/>
                <w:kern w:val="0"/>
                <w:szCs w:val="21"/>
              </w:rPr>
              <w:t>（三）质量保证期</w:t>
            </w:r>
          </w:p>
        </w:tc>
        <w:tc>
          <w:tcPr>
            <w:tcW w:w="6821" w:type="dxa"/>
            <w:noWrap/>
            <w:vAlign w:val="center"/>
          </w:tcPr>
          <w:p w:rsidR="00B44FEE" w:rsidRPr="003B2B82" w:rsidRDefault="00311D08" w:rsidP="00CF5E6C">
            <w:pPr>
              <w:spacing w:line="350" w:lineRule="exact"/>
              <w:rPr>
                <w:rFonts w:ascii="宋体" w:hAnsi="宋体" w:cs="宋体"/>
                <w:szCs w:val="21"/>
              </w:rPr>
            </w:pPr>
            <w:r w:rsidRPr="003B2B82">
              <w:rPr>
                <w:rFonts w:ascii="宋体" w:hAnsi="宋体" w:cs="宋体" w:hint="eastAsia"/>
                <w:szCs w:val="21"/>
              </w:rPr>
              <w:t>质保期为三个月，自报刊交货验收合格之日起计算。</w:t>
            </w:r>
          </w:p>
        </w:tc>
      </w:tr>
      <w:tr w:rsidR="00B44FEE" w:rsidRPr="003B2B82">
        <w:trPr>
          <w:trHeight w:val="407"/>
          <w:jc w:val="center"/>
        </w:trPr>
        <w:tc>
          <w:tcPr>
            <w:tcW w:w="2401" w:type="dxa"/>
            <w:gridSpan w:val="3"/>
            <w:noWrap/>
            <w:vAlign w:val="center"/>
          </w:tcPr>
          <w:p w:rsidR="00B44FEE" w:rsidRPr="003B2B82" w:rsidRDefault="00311D08" w:rsidP="00CF5E6C">
            <w:pPr>
              <w:autoSpaceDE w:val="0"/>
              <w:autoSpaceDN w:val="0"/>
              <w:adjustRightInd w:val="0"/>
              <w:spacing w:line="350" w:lineRule="exact"/>
              <w:jc w:val="left"/>
              <w:rPr>
                <w:rFonts w:ascii="宋体" w:hAnsi="宋体" w:cs="宋体"/>
                <w:kern w:val="0"/>
                <w:szCs w:val="21"/>
              </w:rPr>
            </w:pPr>
            <w:r w:rsidRPr="003B2B82">
              <w:rPr>
                <w:rFonts w:ascii="宋体" w:hAnsi="宋体" w:cs="宋体" w:hint="eastAsia"/>
                <w:kern w:val="0"/>
                <w:szCs w:val="21"/>
              </w:rPr>
              <w:t>（四）磋商报价要求</w:t>
            </w:r>
          </w:p>
        </w:tc>
        <w:tc>
          <w:tcPr>
            <w:tcW w:w="6821" w:type="dxa"/>
            <w:noWrap/>
            <w:vAlign w:val="center"/>
          </w:tcPr>
          <w:p w:rsidR="00B44FEE" w:rsidRPr="003B2B82" w:rsidRDefault="00311D08" w:rsidP="00CF5E6C">
            <w:pPr>
              <w:spacing w:line="350" w:lineRule="exact"/>
              <w:rPr>
                <w:rFonts w:ascii="宋体" w:hAnsi="宋体" w:cs="宋体"/>
                <w:szCs w:val="21"/>
              </w:rPr>
            </w:pPr>
            <w:r w:rsidRPr="003B2B82">
              <w:rPr>
                <w:rFonts w:ascii="宋体" w:hAnsi="宋体" w:cs="宋体" w:hint="eastAsia"/>
                <w:szCs w:val="21"/>
              </w:rPr>
              <w:t>（1）折扣率报价：供应商根据自身竞标总成本（指报刊成本、运抵指定交货地点的各种费用、售后服务、税金及其他所有成本费用的总和）的情况，报出本项目的综合折扣率。</w:t>
            </w:r>
          </w:p>
          <w:p w:rsidR="00B44FEE" w:rsidRPr="003B2B82" w:rsidRDefault="00311D08" w:rsidP="00CF5E6C">
            <w:pPr>
              <w:spacing w:line="350" w:lineRule="exact"/>
              <w:rPr>
                <w:rFonts w:ascii="宋体" w:hAnsi="宋体" w:cs="宋体"/>
                <w:szCs w:val="21"/>
              </w:rPr>
            </w:pPr>
            <w:r w:rsidRPr="003B2B82">
              <w:rPr>
                <w:rFonts w:ascii="宋体" w:hAnsi="宋体" w:cs="宋体" w:hint="eastAsia"/>
                <w:szCs w:val="21"/>
              </w:rPr>
              <w:t>（2）磋商报价包含但不限于货物费、成交人供应报刊过程中所产生的各种差旅费、资料费、运费、人工费、材料费、设备费等有形或无形及可预计或不可预计的所有费用，采购人不再另行支付任何费用，供应商应综合考虑报价。</w:t>
            </w:r>
          </w:p>
        </w:tc>
      </w:tr>
      <w:tr w:rsidR="00B44FEE" w:rsidRPr="003B2B82">
        <w:trPr>
          <w:trHeight w:val="407"/>
          <w:jc w:val="center"/>
        </w:trPr>
        <w:tc>
          <w:tcPr>
            <w:tcW w:w="2401" w:type="dxa"/>
            <w:gridSpan w:val="3"/>
            <w:noWrap/>
            <w:vAlign w:val="center"/>
          </w:tcPr>
          <w:p w:rsidR="00B44FEE" w:rsidRPr="003B2B82" w:rsidRDefault="00311D08" w:rsidP="00CF5E6C">
            <w:pPr>
              <w:autoSpaceDE w:val="0"/>
              <w:autoSpaceDN w:val="0"/>
              <w:adjustRightInd w:val="0"/>
              <w:spacing w:line="350" w:lineRule="exact"/>
              <w:jc w:val="left"/>
              <w:rPr>
                <w:rFonts w:ascii="宋体" w:hAnsi="宋体" w:cs="宋体"/>
                <w:kern w:val="0"/>
                <w:szCs w:val="21"/>
              </w:rPr>
            </w:pPr>
            <w:r w:rsidRPr="003B2B82">
              <w:rPr>
                <w:rFonts w:ascii="宋体" w:hAnsi="宋体" w:cs="宋体" w:hint="eastAsia"/>
                <w:kern w:val="0"/>
                <w:szCs w:val="21"/>
              </w:rPr>
              <w:t>（五）验收标准</w:t>
            </w:r>
          </w:p>
        </w:tc>
        <w:tc>
          <w:tcPr>
            <w:tcW w:w="6821" w:type="dxa"/>
            <w:noWrap/>
            <w:vAlign w:val="center"/>
          </w:tcPr>
          <w:p w:rsidR="00B44FEE" w:rsidRPr="003B2B82" w:rsidRDefault="00311D08" w:rsidP="00CF5E6C">
            <w:pPr>
              <w:spacing w:line="350" w:lineRule="exact"/>
              <w:rPr>
                <w:rFonts w:ascii="宋体" w:hAnsi="宋体" w:cs="宋体"/>
                <w:szCs w:val="21"/>
              </w:rPr>
            </w:pPr>
            <w:r w:rsidRPr="003B2B82">
              <w:rPr>
                <w:rFonts w:ascii="宋体" w:hAnsi="宋体" w:cs="宋体" w:hint="eastAsia"/>
                <w:bCs/>
                <w:szCs w:val="21"/>
              </w:rPr>
              <w:t>符合国家规定的标准和现行技术规范、规程的要求。</w:t>
            </w:r>
          </w:p>
        </w:tc>
      </w:tr>
      <w:tr w:rsidR="00B44FEE" w:rsidRPr="003B2B82">
        <w:trPr>
          <w:trHeight w:val="407"/>
          <w:jc w:val="center"/>
        </w:trPr>
        <w:tc>
          <w:tcPr>
            <w:tcW w:w="2401" w:type="dxa"/>
            <w:gridSpan w:val="3"/>
            <w:noWrap/>
            <w:vAlign w:val="center"/>
          </w:tcPr>
          <w:p w:rsidR="00B44FEE" w:rsidRPr="003B2B82" w:rsidRDefault="00311D08" w:rsidP="00CF5E6C">
            <w:pPr>
              <w:autoSpaceDE w:val="0"/>
              <w:autoSpaceDN w:val="0"/>
              <w:adjustRightInd w:val="0"/>
              <w:spacing w:line="350" w:lineRule="exact"/>
              <w:jc w:val="left"/>
              <w:rPr>
                <w:rFonts w:ascii="宋体" w:hAnsi="宋体" w:cs="宋体"/>
                <w:kern w:val="0"/>
                <w:szCs w:val="21"/>
              </w:rPr>
            </w:pPr>
            <w:r w:rsidRPr="003B2B82">
              <w:rPr>
                <w:rFonts w:ascii="宋体" w:hAnsi="宋体" w:cs="宋体" w:hint="eastAsia"/>
                <w:kern w:val="0"/>
                <w:szCs w:val="21"/>
              </w:rPr>
              <w:t>（六）采购结算</w:t>
            </w:r>
          </w:p>
        </w:tc>
        <w:tc>
          <w:tcPr>
            <w:tcW w:w="6821" w:type="dxa"/>
            <w:noWrap/>
            <w:vAlign w:val="center"/>
          </w:tcPr>
          <w:p w:rsidR="00B44FEE" w:rsidRPr="003B2B82" w:rsidRDefault="00311D08" w:rsidP="00CF5E6C">
            <w:pPr>
              <w:spacing w:line="350" w:lineRule="exact"/>
              <w:rPr>
                <w:rFonts w:ascii="宋体" w:hAnsi="宋体" w:cs="宋体"/>
                <w:bCs/>
                <w:szCs w:val="21"/>
              </w:rPr>
            </w:pPr>
            <w:r w:rsidRPr="003B2B82">
              <w:rPr>
                <w:rFonts w:ascii="宋体" w:hAnsi="宋体" w:cs="宋体" w:hint="eastAsia"/>
                <w:szCs w:val="21"/>
              </w:rPr>
              <w:t>采购的所有外文原版纸质报刊均按实洋价付款，按采购人预订的报刊码洋价和合同确定的折扣率的乘积结算付清。报刊出版的标价为码洋价（外币价×订购时汇率），实洋价合计值＝码洋价合计值×成交折扣率。</w:t>
            </w:r>
          </w:p>
        </w:tc>
      </w:tr>
      <w:tr w:rsidR="00B44FEE" w:rsidRPr="003B2B82">
        <w:trPr>
          <w:trHeight w:val="407"/>
          <w:jc w:val="center"/>
        </w:trPr>
        <w:tc>
          <w:tcPr>
            <w:tcW w:w="2401" w:type="dxa"/>
            <w:gridSpan w:val="3"/>
            <w:noWrap/>
            <w:vAlign w:val="center"/>
          </w:tcPr>
          <w:p w:rsidR="00B44FEE" w:rsidRPr="003B2B82" w:rsidRDefault="00311D08" w:rsidP="00CF5E6C">
            <w:pPr>
              <w:autoSpaceDE w:val="0"/>
              <w:autoSpaceDN w:val="0"/>
              <w:adjustRightInd w:val="0"/>
              <w:spacing w:line="350" w:lineRule="exact"/>
              <w:jc w:val="left"/>
              <w:rPr>
                <w:rFonts w:ascii="宋体" w:hAnsi="宋体" w:cs="宋体"/>
                <w:kern w:val="0"/>
                <w:szCs w:val="21"/>
              </w:rPr>
            </w:pPr>
            <w:r w:rsidRPr="003B2B82">
              <w:rPr>
                <w:rFonts w:ascii="宋体" w:hAnsi="宋体" w:cs="宋体" w:hint="eastAsia"/>
                <w:bCs/>
                <w:szCs w:val="21"/>
              </w:rPr>
              <w:t>（七）付款方式</w:t>
            </w:r>
          </w:p>
        </w:tc>
        <w:tc>
          <w:tcPr>
            <w:tcW w:w="6821" w:type="dxa"/>
            <w:noWrap/>
            <w:vAlign w:val="center"/>
          </w:tcPr>
          <w:p w:rsidR="00B44FEE" w:rsidRPr="003B2B82" w:rsidRDefault="00311D08" w:rsidP="00CF5E6C">
            <w:pPr>
              <w:spacing w:line="350" w:lineRule="exact"/>
              <w:rPr>
                <w:rFonts w:ascii="宋体" w:hAnsi="宋体" w:cs="宋体"/>
                <w:szCs w:val="21"/>
              </w:rPr>
            </w:pPr>
            <w:r w:rsidRPr="003B2B82">
              <w:rPr>
                <w:rFonts w:ascii="宋体" w:hAnsi="宋体" w:cs="宋体" w:hint="eastAsia"/>
                <w:szCs w:val="21"/>
              </w:rPr>
              <w:t>（1）分二次付款。第一次付款：合同签订后10个工作日内，成交人向采购人提交等额的真实、合法、有效之增值税普通/专用发票后，采购人支付合同总额的50%；第二次付款：待双方确定订单后，成交人向采购人提交等额的真实、合法、有效之增值税普通/专用发票，采购人在20个工作日内一次性付清剩余部分货款。</w:t>
            </w:r>
          </w:p>
          <w:p w:rsidR="00B44FEE" w:rsidRPr="003B2B82" w:rsidRDefault="00311D08" w:rsidP="00CF5E6C">
            <w:pPr>
              <w:spacing w:line="350" w:lineRule="exact"/>
              <w:rPr>
                <w:rFonts w:ascii="宋体" w:hAnsi="宋体" w:cs="宋体"/>
                <w:szCs w:val="21"/>
              </w:rPr>
            </w:pPr>
            <w:r w:rsidRPr="003B2B82">
              <w:rPr>
                <w:rFonts w:ascii="宋体" w:hAnsi="宋体" w:cs="宋体" w:hint="eastAsia"/>
                <w:szCs w:val="21"/>
              </w:rPr>
              <w:t>（2）以实际验收报刊的实洋数结算：报刊码洋价×成交折扣率。</w:t>
            </w:r>
          </w:p>
        </w:tc>
      </w:tr>
      <w:tr w:rsidR="00B44FEE" w:rsidRPr="003B2B82">
        <w:trPr>
          <w:trHeight w:val="407"/>
          <w:jc w:val="center"/>
        </w:trPr>
        <w:tc>
          <w:tcPr>
            <w:tcW w:w="9222" w:type="dxa"/>
            <w:gridSpan w:val="4"/>
            <w:noWrap/>
            <w:vAlign w:val="center"/>
          </w:tcPr>
          <w:p w:rsidR="00B44FEE" w:rsidRPr="003B2B82" w:rsidRDefault="00311D08" w:rsidP="00CF5E6C">
            <w:pPr>
              <w:spacing w:line="350" w:lineRule="exact"/>
              <w:rPr>
                <w:rFonts w:ascii="宋体" w:hAnsi="宋体" w:cs="宋体"/>
                <w:b/>
                <w:szCs w:val="21"/>
              </w:rPr>
            </w:pPr>
            <w:r w:rsidRPr="003B2B82">
              <w:rPr>
                <w:rFonts w:ascii="宋体" w:hAnsi="宋体" w:cs="宋体" w:hint="eastAsia"/>
                <w:b/>
                <w:szCs w:val="21"/>
              </w:rPr>
              <w:t>三、其他要求</w:t>
            </w:r>
          </w:p>
        </w:tc>
      </w:tr>
      <w:tr w:rsidR="00B44FEE" w:rsidRPr="003B2B82">
        <w:trPr>
          <w:trHeight w:val="407"/>
          <w:jc w:val="center"/>
        </w:trPr>
        <w:tc>
          <w:tcPr>
            <w:tcW w:w="2401" w:type="dxa"/>
            <w:gridSpan w:val="3"/>
            <w:noWrap/>
            <w:vAlign w:val="center"/>
          </w:tcPr>
          <w:p w:rsidR="00B44FEE" w:rsidRPr="003B2B82" w:rsidRDefault="00311D08" w:rsidP="00CF5E6C">
            <w:pPr>
              <w:autoSpaceDE w:val="0"/>
              <w:autoSpaceDN w:val="0"/>
              <w:adjustRightInd w:val="0"/>
              <w:spacing w:line="350" w:lineRule="exact"/>
              <w:jc w:val="left"/>
              <w:rPr>
                <w:rFonts w:ascii="宋体" w:hAnsi="宋体" w:cs="宋体"/>
                <w:bCs/>
                <w:szCs w:val="21"/>
              </w:rPr>
            </w:pPr>
            <w:r w:rsidRPr="003B2B82">
              <w:rPr>
                <w:rFonts w:ascii="宋体" w:hAnsi="宋体" w:cs="宋体" w:hint="eastAsia"/>
                <w:bCs/>
                <w:szCs w:val="21"/>
              </w:rPr>
              <w:t>进口产品说明</w:t>
            </w:r>
          </w:p>
        </w:tc>
        <w:tc>
          <w:tcPr>
            <w:tcW w:w="6821" w:type="dxa"/>
            <w:noWrap/>
            <w:vAlign w:val="center"/>
          </w:tcPr>
          <w:p w:rsidR="00B44FEE" w:rsidRPr="003B2B82" w:rsidRDefault="00311D08" w:rsidP="00CF5E6C">
            <w:pPr>
              <w:pStyle w:val="aff2"/>
              <w:spacing w:line="350" w:lineRule="exact"/>
              <w:ind w:firstLineChars="0" w:firstLine="0"/>
              <w:rPr>
                <w:rFonts w:ascii="宋体" w:hAnsi="宋体" w:cs="宋体"/>
                <w:b/>
                <w:bCs/>
                <w:szCs w:val="21"/>
              </w:rPr>
            </w:pPr>
            <w:r w:rsidRPr="003B2B82">
              <w:rPr>
                <w:rFonts w:ascii="宋体" w:hAnsi="宋体" w:cs="宋体" w:hint="eastAsia"/>
                <w:b/>
                <w:kern w:val="0"/>
                <w:szCs w:val="21"/>
              </w:rPr>
              <w:t>本分标</w:t>
            </w:r>
            <w:r w:rsidRPr="003B2B82">
              <w:rPr>
                <w:rFonts w:ascii="宋体" w:hAnsi="宋体" w:cs="宋体" w:hint="eastAsia"/>
                <w:b/>
                <w:bCs/>
                <w:szCs w:val="21"/>
              </w:rPr>
              <w:t>所涉及的货物（纸质报刊）已办理了进口产品采购手续，竞标产品（纸质报刊）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w:t>
            </w:r>
          </w:p>
        </w:tc>
      </w:tr>
    </w:tbl>
    <w:p w:rsidR="00B44FEE" w:rsidRPr="003B2B82" w:rsidRDefault="00B44FEE">
      <w:pPr>
        <w:spacing w:line="428" w:lineRule="exact"/>
        <w:ind w:left="119"/>
        <w:rPr>
          <w:rFonts w:ascii="宋体" w:hAnsi="宋体" w:cs="宋体"/>
          <w:sz w:val="32"/>
          <w:szCs w:val="32"/>
        </w:rPr>
      </w:pPr>
    </w:p>
    <w:p w:rsidR="00B44FEE" w:rsidRPr="003B2B82" w:rsidRDefault="00311D08">
      <w:pPr>
        <w:spacing w:line="428" w:lineRule="exact"/>
        <w:ind w:left="119"/>
        <w:rPr>
          <w:rFonts w:ascii="宋体" w:hAnsi="宋体" w:cs="宋体"/>
          <w:sz w:val="17"/>
          <w:szCs w:val="17"/>
        </w:rPr>
      </w:pPr>
      <w:r w:rsidRPr="003B2B82">
        <w:rPr>
          <w:rFonts w:ascii="宋体" w:hAnsi="宋体" w:cs="宋体" w:hint="eastAsia"/>
          <w:sz w:val="32"/>
          <w:szCs w:val="32"/>
        </w:rPr>
        <w:t>附件1：</w:t>
      </w:r>
    </w:p>
    <w:p w:rsidR="00B44FEE" w:rsidRPr="003B2B82" w:rsidRDefault="00311D08">
      <w:pPr>
        <w:spacing w:line="528" w:lineRule="exact"/>
        <w:ind w:left="1871"/>
        <w:rPr>
          <w:rFonts w:ascii="宋体" w:hAnsi="宋体" w:cs="宋体"/>
          <w:sz w:val="40"/>
          <w:szCs w:val="40"/>
        </w:rPr>
      </w:pPr>
      <w:r w:rsidRPr="003B2B82">
        <w:rPr>
          <w:rFonts w:ascii="宋体" w:hAnsi="宋体" w:cs="宋体" w:hint="eastAsia"/>
          <w:sz w:val="40"/>
          <w:szCs w:val="40"/>
        </w:rPr>
        <w:t>节能产品政府采购品目清单</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1080"/>
        <w:gridCol w:w="1320"/>
        <w:gridCol w:w="1620"/>
        <w:gridCol w:w="4540"/>
      </w:tblGrid>
      <w:tr w:rsidR="00B44FEE" w:rsidRPr="003B2B82">
        <w:trPr>
          <w:trHeight w:val="555"/>
          <w:jc w:val="center"/>
        </w:trPr>
        <w:tc>
          <w:tcPr>
            <w:tcW w:w="660" w:type="dxa"/>
            <w:noWrap/>
          </w:tcPr>
          <w:p w:rsidR="00B44FEE" w:rsidRPr="003B2B82" w:rsidRDefault="00311D08">
            <w:pPr>
              <w:widowControl/>
              <w:jc w:val="center"/>
              <w:rPr>
                <w:rFonts w:ascii="宋体" w:hAnsi="宋体" w:cs="宋体"/>
                <w:b/>
                <w:bCs/>
                <w:kern w:val="0"/>
                <w:sz w:val="22"/>
                <w:szCs w:val="22"/>
              </w:rPr>
            </w:pPr>
            <w:r w:rsidRPr="003B2B82">
              <w:rPr>
                <w:rFonts w:ascii="宋体" w:hAnsi="宋体" w:cs="宋体" w:hint="eastAsia"/>
                <w:b/>
                <w:bCs/>
                <w:kern w:val="0"/>
                <w:sz w:val="22"/>
                <w:szCs w:val="22"/>
              </w:rPr>
              <w:t>品目序号</w:t>
            </w:r>
          </w:p>
        </w:tc>
        <w:tc>
          <w:tcPr>
            <w:tcW w:w="4020" w:type="dxa"/>
            <w:gridSpan w:val="3"/>
            <w:noWrap/>
            <w:vAlign w:val="center"/>
          </w:tcPr>
          <w:p w:rsidR="00B44FEE" w:rsidRPr="003B2B82" w:rsidRDefault="00311D08">
            <w:pPr>
              <w:widowControl/>
              <w:jc w:val="center"/>
              <w:rPr>
                <w:rFonts w:ascii="宋体" w:hAnsi="宋体" w:cs="宋体"/>
                <w:b/>
                <w:bCs/>
                <w:kern w:val="0"/>
                <w:sz w:val="22"/>
                <w:szCs w:val="22"/>
              </w:rPr>
            </w:pPr>
            <w:r w:rsidRPr="003B2B82">
              <w:rPr>
                <w:rFonts w:ascii="宋体" w:hAnsi="宋体" w:cs="宋体" w:hint="eastAsia"/>
                <w:b/>
                <w:bCs/>
                <w:kern w:val="0"/>
                <w:sz w:val="22"/>
                <w:szCs w:val="22"/>
              </w:rPr>
              <w:t>名称</w:t>
            </w:r>
          </w:p>
        </w:tc>
        <w:tc>
          <w:tcPr>
            <w:tcW w:w="4540" w:type="dxa"/>
            <w:noWrap/>
            <w:vAlign w:val="center"/>
          </w:tcPr>
          <w:p w:rsidR="00B44FEE" w:rsidRPr="003B2B82" w:rsidRDefault="00311D08">
            <w:pPr>
              <w:widowControl/>
              <w:jc w:val="center"/>
              <w:rPr>
                <w:rFonts w:ascii="宋体" w:hAnsi="宋体" w:cs="宋体"/>
                <w:b/>
                <w:bCs/>
                <w:kern w:val="0"/>
                <w:sz w:val="22"/>
                <w:szCs w:val="22"/>
              </w:rPr>
            </w:pPr>
            <w:r w:rsidRPr="003B2B82">
              <w:rPr>
                <w:rFonts w:ascii="宋体" w:hAnsi="宋体" w:cs="宋体" w:hint="eastAsia"/>
                <w:b/>
                <w:bCs/>
                <w:kern w:val="0"/>
                <w:sz w:val="22"/>
                <w:szCs w:val="22"/>
              </w:rPr>
              <w:t>依据的标准</w:t>
            </w:r>
          </w:p>
        </w:tc>
      </w:tr>
      <w:tr w:rsidR="00B44FEE" w:rsidRPr="003B2B82">
        <w:trPr>
          <w:trHeight w:val="495"/>
          <w:jc w:val="center"/>
        </w:trPr>
        <w:tc>
          <w:tcPr>
            <w:tcW w:w="66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1</w:t>
            </w:r>
          </w:p>
        </w:tc>
        <w:tc>
          <w:tcPr>
            <w:tcW w:w="108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A020101计算机设备</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★A02010104台式计算机</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《微型计算机能效限定值及能效等级》（GB28380）</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★A02010105便携式计算机</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《微型计算机能效限定值及能效等级》（GB28380）</w:t>
            </w:r>
          </w:p>
        </w:tc>
      </w:tr>
      <w:tr w:rsidR="00B44FEE" w:rsidRPr="003B2B82">
        <w:trPr>
          <w:trHeight w:val="73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★A02010107平板式微型计算机</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《微型计算机能效限定值及能效等级》（GB28380）</w:t>
            </w:r>
          </w:p>
        </w:tc>
      </w:tr>
      <w:tr w:rsidR="00B44FEE" w:rsidRPr="003B2B82">
        <w:trPr>
          <w:trHeight w:val="495"/>
          <w:jc w:val="center"/>
        </w:trPr>
        <w:tc>
          <w:tcPr>
            <w:tcW w:w="66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2</w:t>
            </w:r>
          </w:p>
        </w:tc>
        <w:tc>
          <w:tcPr>
            <w:tcW w:w="108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A020106输入输出设备</w:t>
            </w:r>
          </w:p>
        </w:tc>
        <w:tc>
          <w:tcPr>
            <w:tcW w:w="132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A02010601打印设备</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A0201060101喷墨打印机</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《复印机、打印机和传真机能效限定值及能效等级》（GB21521）</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★A0201060102激光打印机</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《复印机、打印机和传真机能效限定值及能效等级》（GB21521）</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★A0201060104针式打印机</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《复印机、打印机和传真机能效限定值及能效等级》（GB21521）</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A02010604显示设备</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★A0201060401液晶显示器</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《计算机显示器能效限定值及能效等级》（GB21520）</w:t>
            </w:r>
          </w:p>
        </w:tc>
      </w:tr>
      <w:tr w:rsidR="00B44FEE" w:rsidRPr="003B2B82">
        <w:trPr>
          <w:trHeight w:val="97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A02010609图形图像输入设备</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A0201060901扫描仪</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参照《复印机、打印机和传真机能效限定值及能效等级》（GB21521中打印速度为15页/分的针式打印机相关要求中打印速度为15页/分的针式打印机相关要求</w:t>
            </w:r>
          </w:p>
        </w:tc>
      </w:tr>
      <w:tr w:rsidR="00B44FEE" w:rsidRPr="003B2B82">
        <w:trPr>
          <w:trHeight w:val="495"/>
          <w:jc w:val="center"/>
        </w:trPr>
        <w:tc>
          <w:tcPr>
            <w:tcW w:w="66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3</w:t>
            </w:r>
          </w:p>
        </w:tc>
        <w:tc>
          <w:tcPr>
            <w:tcW w:w="108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A020202投影仪</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《投影机能效限定值及能效等级》（GB32028）</w:t>
            </w:r>
          </w:p>
        </w:tc>
      </w:tr>
      <w:tr w:rsidR="00B44FEE" w:rsidRPr="003B2B82">
        <w:trPr>
          <w:trHeight w:val="495"/>
          <w:jc w:val="center"/>
        </w:trPr>
        <w:tc>
          <w:tcPr>
            <w:tcW w:w="66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4</w:t>
            </w:r>
          </w:p>
        </w:tc>
        <w:tc>
          <w:tcPr>
            <w:tcW w:w="108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A020204多功能一体机</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《复印机、打印机和传真机能效限定值及能效等级》（GB21521）</w:t>
            </w:r>
          </w:p>
        </w:tc>
      </w:tr>
      <w:tr w:rsidR="00B44FEE" w:rsidRPr="003B2B82">
        <w:trPr>
          <w:trHeight w:val="495"/>
          <w:jc w:val="center"/>
        </w:trPr>
        <w:tc>
          <w:tcPr>
            <w:tcW w:w="66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5</w:t>
            </w:r>
          </w:p>
        </w:tc>
        <w:tc>
          <w:tcPr>
            <w:tcW w:w="108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A020519泵</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A02051901离心泵</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《清水离心泵能效限定值及节能评价值》（GB19762）</w:t>
            </w:r>
          </w:p>
        </w:tc>
      </w:tr>
      <w:tr w:rsidR="00B44FEE" w:rsidRPr="003B2B82">
        <w:trPr>
          <w:trHeight w:val="735"/>
          <w:jc w:val="center"/>
        </w:trPr>
        <w:tc>
          <w:tcPr>
            <w:tcW w:w="66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6</w:t>
            </w:r>
          </w:p>
        </w:tc>
        <w:tc>
          <w:tcPr>
            <w:tcW w:w="108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A020523制冷空调设备</w:t>
            </w:r>
          </w:p>
        </w:tc>
        <w:tc>
          <w:tcPr>
            <w:tcW w:w="132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★A02052301制冷压缩机</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冷水机组</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《冷水机组能效限定值及能效等级》（GB19577），《低环境温度空气源热泵（冷水）机组能效限定值及能效等级》（GB37480）</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水源热泵机组</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《水（地）源热泵机组能效限定值及能效等级》（GB30721）</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溴化锂吸收式冷水机组</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《溴化锂吸收式冷水机组能效限定值及能效等级》（GB29540）</w:t>
            </w:r>
          </w:p>
        </w:tc>
      </w:tr>
      <w:tr w:rsidR="00B44FEE" w:rsidRPr="003B2B82">
        <w:trPr>
          <w:trHeight w:val="406"/>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★A02052305空调机组</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多联式空调（热泵）机组(制冷量&gt;14000W)</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《多联式空调（热泵）机组能效限定值及能源效率等级》（GB21454）</w:t>
            </w:r>
          </w:p>
        </w:tc>
      </w:tr>
      <w:tr w:rsidR="00B44FEE" w:rsidRPr="003B2B82">
        <w:trPr>
          <w:trHeight w:val="73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单元式空气调节机(制冷量&gt;14000W</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《单元式空气调节机能效限定值及能效等级》（GB19576）《风管送风式空调机组能效限定值及能效等级》（GB37479）</w:t>
            </w:r>
          </w:p>
        </w:tc>
      </w:tr>
      <w:tr w:rsidR="00B44FEE" w:rsidRPr="003B2B82">
        <w:trPr>
          <w:trHeight w:val="73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★A02052309专用制冷、空调设备</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机房空调</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《单元式空气调节机能效限定值及能效等级》（GB19576）</w:t>
            </w:r>
          </w:p>
        </w:tc>
      </w:tr>
      <w:tr w:rsidR="00B44FEE" w:rsidRPr="003B2B82">
        <w:trPr>
          <w:trHeight w:val="73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A02052399其他制冷空调设备</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冷却塔</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《机械通风冷却塔第1部分：中小型开式冷却塔》（GB/T7190.1）；《机械通风冷却塔第2部分：大型开式冷却塔》（GB/T7190.2）</w:t>
            </w:r>
          </w:p>
        </w:tc>
      </w:tr>
      <w:tr w:rsidR="00B44FEE" w:rsidRPr="003B2B82">
        <w:trPr>
          <w:trHeight w:val="495"/>
          <w:jc w:val="center"/>
        </w:trPr>
        <w:tc>
          <w:tcPr>
            <w:tcW w:w="66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7</w:t>
            </w:r>
          </w:p>
        </w:tc>
        <w:tc>
          <w:tcPr>
            <w:tcW w:w="108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A020601电机</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《中小型三相异步电动机能效限定值及能效等级》（GB18613）</w:t>
            </w:r>
          </w:p>
        </w:tc>
      </w:tr>
      <w:tr w:rsidR="00B44FEE" w:rsidRPr="003B2B82">
        <w:trPr>
          <w:trHeight w:val="495"/>
          <w:jc w:val="center"/>
        </w:trPr>
        <w:tc>
          <w:tcPr>
            <w:tcW w:w="66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8</w:t>
            </w:r>
          </w:p>
        </w:tc>
        <w:tc>
          <w:tcPr>
            <w:tcW w:w="108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A020602变压器</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配电变压器</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《三相配电变压器能效限定值及能效等级》（GB20052）</w:t>
            </w:r>
          </w:p>
        </w:tc>
      </w:tr>
      <w:tr w:rsidR="00B44FEE" w:rsidRPr="003B2B82">
        <w:trPr>
          <w:trHeight w:val="495"/>
          <w:jc w:val="center"/>
        </w:trPr>
        <w:tc>
          <w:tcPr>
            <w:tcW w:w="66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9</w:t>
            </w:r>
          </w:p>
        </w:tc>
        <w:tc>
          <w:tcPr>
            <w:tcW w:w="108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★A020609镇流器</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管型荧光灯镇流器</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《管形荧光灯镇流器能效限定值及能效等级》（GB17896）</w:t>
            </w:r>
          </w:p>
        </w:tc>
      </w:tr>
      <w:tr w:rsidR="00B44FEE" w:rsidRPr="003B2B82">
        <w:trPr>
          <w:trHeight w:val="495"/>
          <w:jc w:val="center"/>
        </w:trPr>
        <w:tc>
          <w:tcPr>
            <w:tcW w:w="66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10</w:t>
            </w:r>
          </w:p>
        </w:tc>
        <w:tc>
          <w:tcPr>
            <w:tcW w:w="108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A020618生活用电器</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A0206180101电冰箱</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《家用电冰箱耗电量限定值及能效等级》（GB 12021.2）</w:t>
            </w:r>
          </w:p>
        </w:tc>
      </w:tr>
      <w:tr w:rsidR="00B44FEE" w:rsidRPr="003B2B82">
        <w:trPr>
          <w:trHeight w:val="97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★A0206180203空调机</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房间空气调节器</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《转速可控型房间空气调节器能效限定值及能效等级》（GB21455-2013），待2019年修订发布后，按《房间空气调节器能效限定值及能效等级》（GB21455-2019实施。</w:t>
            </w:r>
          </w:p>
        </w:tc>
      </w:tr>
      <w:tr w:rsidR="00B44FEE" w:rsidRPr="003B2B82">
        <w:trPr>
          <w:trHeight w:val="73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多联式空调（热泵）机组（制冷量≤ 14000W）</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《多联式空调（热泵）机组能效限定值及能源效率等级》（GB21454）</w:t>
            </w:r>
          </w:p>
        </w:tc>
      </w:tr>
      <w:tr w:rsidR="00B44FEE" w:rsidRPr="003B2B82">
        <w:trPr>
          <w:trHeight w:val="73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单元式空气调节机(制冷量≤14000W)</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《单元式空气调节机能效限定值及能源效率等级》（GB19576）《风管送风式空调机组能效限定值及能效等级》（GB37479）</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A0206180301洗衣机</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《电动洗衣机能效水效限定值及等级》（GB12021.4）</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A02061808热水器</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★电热水器</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《储水式电热水器能效限定值及能效等级》（GB21519）</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燃气热水器</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《家用燃气快速热水器和燃气采暖热水炉能效限定值及能效等级》（GB20665）</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热泵热水器</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《热泵热水机（器）能效限定值及能效等级》（GB29541）</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太阳能热水系统</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《家用太阳能热水系统能效限定值及能效等级》（GB26969）</w:t>
            </w:r>
          </w:p>
        </w:tc>
      </w:tr>
      <w:tr w:rsidR="00B44FEE" w:rsidRPr="003B2B82">
        <w:trPr>
          <w:trHeight w:val="495"/>
          <w:jc w:val="center"/>
        </w:trPr>
        <w:tc>
          <w:tcPr>
            <w:tcW w:w="66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11</w:t>
            </w:r>
          </w:p>
        </w:tc>
        <w:tc>
          <w:tcPr>
            <w:tcW w:w="108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A020619照明设备</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★普通照明用双端荧光灯</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《普通照明用双端荧光灯能效限定值及能效等级》（GB19043）</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LED道路/隧道照明产品</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《道路和隧道照明用LED灯具能效限定值及能效等级》（GB37478）</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LED筒灯</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《室内照明用LED产品能效限定值及能效等级》（GB30255）</w:t>
            </w:r>
          </w:p>
        </w:tc>
      </w:tr>
      <w:tr w:rsidR="00B44FEE" w:rsidRPr="003B2B82">
        <w:trPr>
          <w:trHeight w:val="73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普通照明用非定向自镇流LED灯</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《室内照明用LED产品能效限定值及能效等级》（GB30255）</w:t>
            </w:r>
          </w:p>
        </w:tc>
      </w:tr>
      <w:tr w:rsidR="00B44FEE" w:rsidRPr="003B2B82">
        <w:trPr>
          <w:trHeight w:val="735"/>
          <w:jc w:val="center"/>
        </w:trPr>
        <w:tc>
          <w:tcPr>
            <w:tcW w:w="66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12</w:t>
            </w:r>
          </w:p>
        </w:tc>
        <w:tc>
          <w:tcPr>
            <w:tcW w:w="108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★A020910电视设备</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A02091001普通电视设备（电视机）</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《平板电视能效限定值及能效等级》（GB24850）</w:t>
            </w:r>
          </w:p>
        </w:tc>
      </w:tr>
      <w:tr w:rsidR="00B44FEE" w:rsidRPr="003B2B82">
        <w:trPr>
          <w:trHeight w:val="975"/>
          <w:jc w:val="center"/>
        </w:trPr>
        <w:tc>
          <w:tcPr>
            <w:tcW w:w="66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13</w:t>
            </w:r>
          </w:p>
        </w:tc>
        <w:tc>
          <w:tcPr>
            <w:tcW w:w="108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★A020911视频设备</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A02091107视频监控设备</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监视器</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rsidR="00B44FEE" w:rsidRPr="003B2B82">
        <w:trPr>
          <w:trHeight w:val="495"/>
          <w:jc w:val="center"/>
        </w:trPr>
        <w:tc>
          <w:tcPr>
            <w:tcW w:w="66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14</w:t>
            </w:r>
          </w:p>
        </w:tc>
        <w:tc>
          <w:tcPr>
            <w:tcW w:w="108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A031210饮食炊事机械</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商用燃气灶具</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《商用燃气灶具能效限定值及能效等级》（GB30531）</w:t>
            </w:r>
          </w:p>
        </w:tc>
      </w:tr>
      <w:tr w:rsidR="00B44FEE" w:rsidRPr="003B2B82">
        <w:trPr>
          <w:trHeight w:val="285"/>
          <w:jc w:val="center"/>
        </w:trPr>
        <w:tc>
          <w:tcPr>
            <w:tcW w:w="66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15</w:t>
            </w:r>
          </w:p>
        </w:tc>
        <w:tc>
          <w:tcPr>
            <w:tcW w:w="1080" w:type="dxa"/>
            <w:vMerge w:val="restart"/>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★A060805便器</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坐便器</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《坐便器水效限定值及水效等级》（GB25502）</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蹲便器</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《蹲便器用水效率限定值及用水效率等级》（GB30717）</w:t>
            </w:r>
          </w:p>
        </w:tc>
      </w:tr>
      <w:tr w:rsidR="00B44FEE" w:rsidRPr="003B2B82">
        <w:trPr>
          <w:trHeight w:val="495"/>
          <w:jc w:val="center"/>
        </w:trPr>
        <w:tc>
          <w:tcPr>
            <w:tcW w:w="0" w:type="auto"/>
            <w:vMerge/>
            <w:noWrap/>
            <w:vAlign w:val="center"/>
          </w:tcPr>
          <w:p w:rsidR="00B44FEE" w:rsidRPr="003B2B82" w:rsidRDefault="00B44FEE">
            <w:pPr>
              <w:widowControl/>
              <w:jc w:val="left"/>
              <w:rPr>
                <w:rFonts w:ascii="宋体" w:hAnsi="宋体" w:cs="宋体"/>
                <w:kern w:val="0"/>
                <w:sz w:val="20"/>
                <w:szCs w:val="20"/>
              </w:rPr>
            </w:pPr>
          </w:p>
        </w:tc>
        <w:tc>
          <w:tcPr>
            <w:tcW w:w="0" w:type="auto"/>
            <w:vMerge/>
            <w:noWrap/>
            <w:vAlign w:val="center"/>
          </w:tcPr>
          <w:p w:rsidR="00B44FEE" w:rsidRPr="003B2B82" w:rsidRDefault="00B44FEE">
            <w:pPr>
              <w:widowControl/>
              <w:jc w:val="left"/>
              <w:rPr>
                <w:rFonts w:ascii="宋体" w:hAnsi="宋体" w:cs="宋体"/>
                <w:kern w:val="0"/>
                <w:sz w:val="20"/>
                <w:szCs w:val="20"/>
              </w:rPr>
            </w:pP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小便器</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《小便器用水效率限定值及用水效率等级》（GB28377）</w:t>
            </w:r>
          </w:p>
        </w:tc>
      </w:tr>
      <w:tr w:rsidR="00B44FEE" w:rsidRPr="003B2B82">
        <w:trPr>
          <w:trHeight w:val="495"/>
          <w:jc w:val="center"/>
        </w:trPr>
        <w:tc>
          <w:tcPr>
            <w:tcW w:w="66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16</w:t>
            </w:r>
          </w:p>
        </w:tc>
        <w:tc>
          <w:tcPr>
            <w:tcW w:w="108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★A060806水嘴</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《水嘴用水效率限定值及用水效率等级》（GB 25501）</w:t>
            </w:r>
          </w:p>
        </w:tc>
      </w:tr>
      <w:tr w:rsidR="00B44FEE" w:rsidRPr="003B2B82">
        <w:trPr>
          <w:trHeight w:val="495"/>
          <w:jc w:val="center"/>
        </w:trPr>
        <w:tc>
          <w:tcPr>
            <w:tcW w:w="66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17</w:t>
            </w:r>
          </w:p>
        </w:tc>
        <w:tc>
          <w:tcPr>
            <w:tcW w:w="108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A060807便器冲洗阀</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《便器冲洗阀用水效率限定值及用水效率等级》（GB28379）</w:t>
            </w:r>
          </w:p>
        </w:tc>
      </w:tr>
      <w:tr w:rsidR="00B44FEE" w:rsidRPr="003B2B82">
        <w:trPr>
          <w:trHeight w:val="495"/>
          <w:jc w:val="center"/>
        </w:trPr>
        <w:tc>
          <w:tcPr>
            <w:tcW w:w="66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18</w:t>
            </w:r>
          </w:p>
        </w:tc>
        <w:tc>
          <w:tcPr>
            <w:tcW w:w="108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A060810淋浴器</w:t>
            </w:r>
          </w:p>
        </w:tc>
        <w:tc>
          <w:tcPr>
            <w:tcW w:w="13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1620" w:type="dxa"/>
            <w:noWrap/>
            <w:vAlign w:val="center"/>
          </w:tcPr>
          <w:p w:rsidR="00B44FEE" w:rsidRPr="003B2B82" w:rsidRDefault="00311D08">
            <w:pPr>
              <w:widowControl/>
              <w:jc w:val="center"/>
              <w:rPr>
                <w:rFonts w:ascii="宋体" w:hAnsi="宋体" w:cs="宋体"/>
                <w:kern w:val="0"/>
                <w:sz w:val="20"/>
                <w:szCs w:val="20"/>
              </w:rPr>
            </w:pPr>
            <w:r w:rsidRPr="003B2B82">
              <w:rPr>
                <w:rFonts w:ascii="宋体" w:hAnsi="宋体" w:cs="宋体" w:hint="eastAsia"/>
                <w:kern w:val="0"/>
                <w:sz w:val="20"/>
                <w:szCs w:val="20"/>
              </w:rPr>
              <w:t xml:space="preserve">　</w:t>
            </w:r>
          </w:p>
        </w:tc>
        <w:tc>
          <w:tcPr>
            <w:tcW w:w="4540" w:type="dxa"/>
            <w:noWrap/>
            <w:vAlign w:val="center"/>
          </w:tcPr>
          <w:p w:rsidR="00B44FEE" w:rsidRPr="003B2B82" w:rsidRDefault="00311D08">
            <w:pPr>
              <w:widowControl/>
              <w:jc w:val="left"/>
              <w:rPr>
                <w:rFonts w:ascii="宋体" w:hAnsi="宋体" w:cs="宋体"/>
                <w:kern w:val="0"/>
                <w:sz w:val="20"/>
                <w:szCs w:val="20"/>
              </w:rPr>
            </w:pPr>
            <w:r w:rsidRPr="003B2B82">
              <w:rPr>
                <w:rFonts w:ascii="宋体" w:hAnsi="宋体" w:cs="宋体" w:hint="eastAsia"/>
                <w:kern w:val="0"/>
                <w:sz w:val="20"/>
                <w:szCs w:val="20"/>
              </w:rPr>
              <w:t>《淋浴器用水效率限定值及用水效率等级》（GB28378）</w:t>
            </w:r>
          </w:p>
        </w:tc>
      </w:tr>
    </w:tbl>
    <w:p w:rsidR="00B44FEE" w:rsidRPr="003B2B82" w:rsidRDefault="00311D08">
      <w:pPr>
        <w:pStyle w:val="a6"/>
        <w:spacing w:line="360" w:lineRule="auto"/>
        <w:rPr>
          <w:rFonts w:ascii="宋体" w:hAnsi="宋体" w:cs="宋体"/>
          <w:szCs w:val="21"/>
        </w:rPr>
      </w:pPr>
      <w:r w:rsidRPr="003B2B82">
        <w:rPr>
          <w:rFonts w:ascii="宋体" w:hAnsi="宋体" w:cs="宋体" w:hint="eastAsia"/>
          <w:spacing w:val="-3"/>
          <w:szCs w:val="21"/>
        </w:rPr>
        <w:t>注：1.节能产品认证应依据相关国家标准的最新版本，依据国家标准中二级能效（水效）</w:t>
      </w:r>
      <w:r w:rsidRPr="003B2B82">
        <w:rPr>
          <w:rFonts w:ascii="宋体" w:hAnsi="宋体" w:cs="宋体" w:hint="eastAsia"/>
          <w:szCs w:val="21"/>
        </w:rPr>
        <w:t>指标。</w:t>
      </w:r>
    </w:p>
    <w:p w:rsidR="00B44FEE" w:rsidRPr="003B2B82" w:rsidRDefault="00311D08">
      <w:pPr>
        <w:pStyle w:val="a8"/>
        <w:jc w:val="left"/>
        <w:rPr>
          <w:rFonts w:hAnsi="宋体" w:cs="宋体"/>
          <w:sz w:val="32"/>
          <w:szCs w:val="32"/>
        </w:rPr>
      </w:pPr>
      <w:r w:rsidRPr="003B2B82">
        <w:rPr>
          <w:rFonts w:hAnsi="宋体" w:cs="宋体" w:hint="eastAsia"/>
        </w:rPr>
        <w:t xml:space="preserve">    2.以“★”标注的为政府强制采购产品。</w:t>
      </w:r>
      <w:r w:rsidRPr="003B2B82">
        <w:rPr>
          <w:rFonts w:hAnsi="宋体" w:cs="宋体" w:hint="eastAsia"/>
        </w:rPr>
        <w:br w:type="page"/>
      </w:r>
      <w:r w:rsidRPr="003B2B82">
        <w:rPr>
          <w:rFonts w:hAnsi="宋体" w:cs="宋体" w:hint="eastAsia"/>
          <w:sz w:val="32"/>
          <w:szCs w:val="32"/>
        </w:rPr>
        <w:lastRenderedPageBreak/>
        <w:t>附件2：</w:t>
      </w:r>
    </w:p>
    <w:p w:rsidR="00B44FEE" w:rsidRPr="003B2B82" w:rsidRDefault="00311D08">
      <w:pPr>
        <w:spacing w:line="528" w:lineRule="exact"/>
        <w:ind w:left="1871"/>
        <w:jc w:val="center"/>
        <w:rPr>
          <w:rFonts w:ascii="宋体" w:hAnsi="宋体" w:cs="宋体"/>
          <w:sz w:val="40"/>
          <w:szCs w:val="40"/>
        </w:rPr>
      </w:pPr>
      <w:r w:rsidRPr="003B2B82">
        <w:rPr>
          <w:rFonts w:ascii="宋体" w:hAnsi="宋体" w:cs="宋体" w:hint="eastAsia"/>
          <w:sz w:val="40"/>
          <w:szCs w:val="40"/>
        </w:rPr>
        <w:t>中小微企业划型标准</w:t>
      </w:r>
    </w:p>
    <w:tbl>
      <w:tblPr>
        <w:tblW w:w="9500" w:type="dxa"/>
        <w:tblInd w:w="250" w:type="dxa"/>
        <w:tblLayout w:type="fixed"/>
        <w:tblLook w:val="04A0"/>
      </w:tblPr>
      <w:tblGrid>
        <w:gridCol w:w="1985"/>
        <w:gridCol w:w="1985"/>
        <w:gridCol w:w="851"/>
        <w:gridCol w:w="1843"/>
        <w:gridCol w:w="1702"/>
        <w:gridCol w:w="1134"/>
      </w:tblGrid>
      <w:tr w:rsidR="00B44FEE" w:rsidRPr="003B2B82">
        <w:trPr>
          <w:trHeight w:val="285"/>
        </w:trPr>
        <w:tc>
          <w:tcPr>
            <w:tcW w:w="1985"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widowControl/>
              <w:jc w:val="left"/>
              <w:rPr>
                <w:rFonts w:ascii="宋体" w:hAnsi="宋体" w:cs="宋体"/>
                <w:b/>
                <w:kern w:val="0"/>
                <w:sz w:val="24"/>
              </w:rPr>
            </w:pPr>
            <w:r w:rsidRPr="003B2B82">
              <w:rPr>
                <w:rFonts w:ascii="宋体" w:hAnsi="宋体" w:cs="宋体" w:hint="eastAsia"/>
                <w:b/>
                <w:kern w:val="0"/>
                <w:sz w:val="24"/>
              </w:rPr>
              <w:t>行业名称</w:t>
            </w:r>
          </w:p>
        </w:tc>
        <w:tc>
          <w:tcPr>
            <w:tcW w:w="1984" w:type="dxa"/>
            <w:tcBorders>
              <w:top w:val="single" w:sz="4" w:space="0" w:color="auto"/>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b/>
                <w:kern w:val="0"/>
                <w:sz w:val="24"/>
              </w:rPr>
            </w:pPr>
            <w:r w:rsidRPr="003B2B82">
              <w:rPr>
                <w:rFonts w:ascii="宋体" w:hAnsi="宋体" w:cs="宋体" w:hint="eastAsia"/>
                <w:b/>
                <w:kern w:val="0"/>
                <w:sz w:val="24"/>
              </w:rPr>
              <w:t>指标名称</w:t>
            </w:r>
          </w:p>
        </w:tc>
        <w:tc>
          <w:tcPr>
            <w:tcW w:w="851" w:type="dxa"/>
            <w:tcBorders>
              <w:top w:val="single" w:sz="4" w:space="0" w:color="auto"/>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b/>
                <w:kern w:val="0"/>
                <w:sz w:val="24"/>
              </w:rPr>
            </w:pPr>
            <w:r w:rsidRPr="003B2B82">
              <w:rPr>
                <w:rFonts w:ascii="宋体" w:hAnsi="宋体" w:cs="宋体" w:hint="eastAsia"/>
                <w:b/>
                <w:kern w:val="0"/>
                <w:sz w:val="24"/>
              </w:rPr>
              <w:t>计量单位</w:t>
            </w:r>
          </w:p>
        </w:tc>
        <w:tc>
          <w:tcPr>
            <w:tcW w:w="1842" w:type="dxa"/>
            <w:tcBorders>
              <w:top w:val="single" w:sz="4" w:space="0" w:color="auto"/>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b/>
                <w:kern w:val="0"/>
                <w:sz w:val="24"/>
              </w:rPr>
            </w:pPr>
            <w:r w:rsidRPr="003B2B82">
              <w:rPr>
                <w:rFonts w:ascii="宋体" w:hAnsi="宋体" w:cs="宋体" w:hint="eastAsia"/>
                <w:b/>
                <w:kern w:val="0"/>
                <w:sz w:val="24"/>
              </w:rPr>
              <w:t>中型</w:t>
            </w:r>
          </w:p>
        </w:tc>
        <w:tc>
          <w:tcPr>
            <w:tcW w:w="1701" w:type="dxa"/>
            <w:tcBorders>
              <w:top w:val="single" w:sz="4" w:space="0" w:color="auto"/>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b/>
                <w:kern w:val="0"/>
                <w:sz w:val="24"/>
              </w:rPr>
            </w:pPr>
            <w:r w:rsidRPr="003B2B82">
              <w:rPr>
                <w:rFonts w:ascii="宋体" w:hAnsi="宋体" w:cs="宋体" w:hint="eastAsia"/>
                <w:b/>
                <w:kern w:val="0"/>
                <w:sz w:val="24"/>
              </w:rPr>
              <w:t>小型</w:t>
            </w:r>
          </w:p>
        </w:tc>
        <w:tc>
          <w:tcPr>
            <w:tcW w:w="1134" w:type="dxa"/>
            <w:tcBorders>
              <w:top w:val="single" w:sz="4" w:space="0" w:color="auto"/>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b/>
                <w:kern w:val="0"/>
                <w:sz w:val="24"/>
              </w:rPr>
            </w:pPr>
            <w:r w:rsidRPr="003B2B82">
              <w:rPr>
                <w:rFonts w:ascii="宋体" w:hAnsi="宋体" w:cs="宋体" w:hint="eastAsia"/>
                <w:b/>
                <w:kern w:val="0"/>
                <w:sz w:val="24"/>
              </w:rPr>
              <w:t>微型</w:t>
            </w:r>
          </w:p>
        </w:tc>
      </w:tr>
      <w:tr w:rsidR="00B44FEE" w:rsidRPr="003B2B82">
        <w:trPr>
          <w:trHeight w:val="225"/>
        </w:trPr>
        <w:tc>
          <w:tcPr>
            <w:tcW w:w="1985" w:type="dxa"/>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农、林、牧、渔</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500≤Y＜20000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50≤Y＜500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Y＜50</w:t>
            </w:r>
          </w:p>
        </w:tc>
      </w:tr>
      <w:tr w:rsidR="00B44FEE" w:rsidRPr="003B2B82">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工业</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300≤X＜1000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X＜20</w:t>
            </w:r>
          </w:p>
        </w:tc>
      </w:tr>
      <w:tr w:rsidR="00B44FEE" w:rsidRPr="003B2B82">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2000≤Y＜40000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300≤Y＜2000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Y＜300</w:t>
            </w:r>
          </w:p>
        </w:tc>
      </w:tr>
      <w:tr w:rsidR="00B44FEE" w:rsidRPr="003B2B82">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建筑业</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6000≤Y＜80000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300≤Y＜6000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Y＜300</w:t>
            </w:r>
          </w:p>
        </w:tc>
      </w:tr>
      <w:tr w:rsidR="00B44FEE" w:rsidRPr="003B2B82">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5000≤Z＜80000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300≤Z＜5000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Z＜300</w:t>
            </w:r>
          </w:p>
        </w:tc>
      </w:tr>
      <w:tr w:rsidR="00B44FEE" w:rsidRPr="003B2B82">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批发业</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20≤X＜200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5≤X＜20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X＜5</w:t>
            </w:r>
          </w:p>
        </w:tc>
      </w:tr>
      <w:tr w:rsidR="00B44FEE" w:rsidRPr="003B2B82">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5000≤Y＜40000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1000≤Y＜5000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Y＜1000</w:t>
            </w:r>
          </w:p>
        </w:tc>
      </w:tr>
      <w:tr w:rsidR="00B44FEE" w:rsidRPr="003B2B82">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零售业</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50≤X＜300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10≤X＜50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X＜10</w:t>
            </w:r>
          </w:p>
        </w:tc>
      </w:tr>
      <w:tr w:rsidR="00B44FEE" w:rsidRPr="003B2B82">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500≤Y＜20000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100≤Y＜500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Y＜100</w:t>
            </w:r>
          </w:p>
        </w:tc>
      </w:tr>
      <w:tr w:rsidR="00B44FEE" w:rsidRPr="003B2B82">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交通运输业</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300≤X＜1000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X＜20</w:t>
            </w:r>
          </w:p>
        </w:tc>
      </w:tr>
      <w:tr w:rsidR="00B44FEE" w:rsidRPr="003B2B82">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3000≤Y＜30000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200≤Y＜3000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Y＜200</w:t>
            </w:r>
          </w:p>
        </w:tc>
      </w:tr>
      <w:tr w:rsidR="00B44FEE" w:rsidRPr="003B2B82">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仓储业</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100≤X＜200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20≤X＜100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X＜20</w:t>
            </w:r>
          </w:p>
        </w:tc>
      </w:tr>
      <w:tr w:rsidR="00B44FEE" w:rsidRPr="003B2B82">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1000≤Y＜30000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100≤Y＜1000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Y＜100</w:t>
            </w:r>
          </w:p>
        </w:tc>
      </w:tr>
      <w:tr w:rsidR="00B44FEE" w:rsidRPr="003B2B82">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邮政业</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300≤X＜1000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20≤X＜300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X＜20</w:t>
            </w:r>
          </w:p>
        </w:tc>
      </w:tr>
      <w:tr w:rsidR="00B44FEE" w:rsidRPr="003B2B82">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2000≤Y＜30000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Y＜100</w:t>
            </w:r>
          </w:p>
        </w:tc>
      </w:tr>
      <w:tr w:rsidR="00B44FEE" w:rsidRPr="003B2B82">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住宿业</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X＜10</w:t>
            </w:r>
          </w:p>
        </w:tc>
      </w:tr>
      <w:tr w:rsidR="00B44FEE" w:rsidRPr="003B2B82">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2000≤Y＜10000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Y＜100</w:t>
            </w:r>
          </w:p>
        </w:tc>
      </w:tr>
      <w:tr w:rsidR="00B44FEE" w:rsidRPr="003B2B82">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餐饮业</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X＜10</w:t>
            </w:r>
          </w:p>
        </w:tc>
      </w:tr>
      <w:tr w:rsidR="00B44FEE" w:rsidRPr="003B2B82">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2000≤Y＜10000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100≤Y＜2000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Y＜100</w:t>
            </w:r>
          </w:p>
        </w:tc>
      </w:tr>
      <w:tr w:rsidR="00B44FEE" w:rsidRPr="003B2B82">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信息传输业</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100≤X＜2000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X＜10</w:t>
            </w:r>
          </w:p>
        </w:tc>
      </w:tr>
      <w:tr w:rsidR="00B44FEE" w:rsidRPr="003B2B82">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1000≤Y＜100000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100≤Y＜1000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Y＜100</w:t>
            </w:r>
          </w:p>
        </w:tc>
      </w:tr>
      <w:tr w:rsidR="00B44FEE" w:rsidRPr="003B2B82">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X＜10</w:t>
            </w:r>
          </w:p>
        </w:tc>
      </w:tr>
      <w:tr w:rsidR="00B44FEE" w:rsidRPr="003B2B82">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1000≤Y＜10000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50≤Y＜1000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Y＜50</w:t>
            </w:r>
          </w:p>
        </w:tc>
      </w:tr>
      <w:tr w:rsidR="00B44FEE" w:rsidRPr="003B2B82">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房地产开发经营</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1000≤Y＜200000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100≤X＜1000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X＜100</w:t>
            </w:r>
          </w:p>
        </w:tc>
      </w:tr>
      <w:tr w:rsidR="00B44FEE" w:rsidRPr="003B2B82">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5000≤Z＜10000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2000≤Y＜5000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Y＜2000</w:t>
            </w:r>
          </w:p>
        </w:tc>
      </w:tr>
      <w:tr w:rsidR="00B44FEE" w:rsidRPr="003B2B82">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物业管理</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300≤X＜1000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100≤X＜300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X＜100</w:t>
            </w:r>
          </w:p>
        </w:tc>
      </w:tr>
      <w:tr w:rsidR="00B44FEE" w:rsidRPr="003B2B82">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1000≤Y＜5000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500≤Y＜1000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Y＜500</w:t>
            </w:r>
          </w:p>
        </w:tc>
      </w:tr>
      <w:tr w:rsidR="00B44FEE" w:rsidRPr="003B2B82">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租赁和商务服务业</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X＜10</w:t>
            </w:r>
          </w:p>
        </w:tc>
      </w:tr>
      <w:tr w:rsidR="00B44FEE" w:rsidRPr="003B2B82">
        <w:trPr>
          <w:trHeight w:val="225"/>
        </w:trPr>
        <w:tc>
          <w:tcPr>
            <w:tcW w:w="1985" w:type="dxa"/>
            <w:vMerge/>
            <w:tcBorders>
              <w:top w:val="nil"/>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8000≤Z＜120000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100≤Z＜8000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Y＜100</w:t>
            </w:r>
          </w:p>
        </w:tc>
      </w:tr>
      <w:tr w:rsidR="00B44FEE" w:rsidRPr="003B2B82">
        <w:trPr>
          <w:trHeight w:val="225"/>
        </w:trPr>
        <w:tc>
          <w:tcPr>
            <w:tcW w:w="1985" w:type="dxa"/>
            <w:tcBorders>
              <w:top w:val="nil"/>
              <w:left w:val="single" w:sz="4" w:space="0" w:color="auto"/>
              <w:bottom w:val="single" w:sz="4" w:space="0" w:color="auto"/>
              <w:right w:val="single" w:sz="4" w:space="0" w:color="auto"/>
            </w:tcBorders>
            <w:noWrap/>
            <w:vAlign w:val="bottom"/>
          </w:tcPr>
          <w:p w:rsidR="00B44FEE" w:rsidRPr="003B2B82" w:rsidRDefault="00311D08">
            <w:pPr>
              <w:widowControl/>
              <w:jc w:val="center"/>
              <w:rPr>
                <w:rFonts w:ascii="宋体" w:hAnsi="宋体" w:cs="宋体"/>
                <w:b/>
                <w:bCs/>
                <w:kern w:val="0"/>
                <w:sz w:val="18"/>
                <w:szCs w:val="18"/>
              </w:rPr>
            </w:pPr>
            <w:r w:rsidRPr="003B2B82">
              <w:rPr>
                <w:rFonts w:ascii="宋体" w:hAnsi="宋体" w:cs="宋体" w:hint="eastAsia"/>
                <w:b/>
                <w:bCs/>
                <w:kern w:val="0"/>
                <w:sz w:val="18"/>
                <w:szCs w:val="18"/>
              </w:rPr>
              <w:t>其他未列明行业</w:t>
            </w:r>
          </w:p>
        </w:tc>
        <w:tc>
          <w:tcPr>
            <w:tcW w:w="198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100≤X＜300</w:t>
            </w:r>
          </w:p>
        </w:tc>
        <w:tc>
          <w:tcPr>
            <w:tcW w:w="1701"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10≤X＜100</w:t>
            </w:r>
          </w:p>
        </w:tc>
        <w:tc>
          <w:tcPr>
            <w:tcW w:w="1134" w:type="dxa"/>
            <w:tcBorders>
              <w:top w:val="nil"/>
              <w:left w:val="nil"/>
              <w:bottom w:val="single" w:sz="4" w:space="0" w:color="auto"/>
              <w:right w:val="single" w:sz="4" w:space="0" w:color="auto"/>
            </w:tcBorders>
            <w:noWrap/>
            <w:vAlign w:val="center"/>
          </w:tcPr>
          <w:p w:rsidR="00B44FEE" w:rsidRPr="003B2B82" w:rsidRDefault="00311D08">
            <w:pPr>
              <w:widowControl/>
              <w:jc w:val="left"/>
              <w:rPr>
                <w:rFonts w:ascii="宋体" w:hAnsi="宋体" w:cs="宋体"/>
                <w:kern w:val="0"/>
                <w:sz w:val="18"/>
                <w:szCs w:val="18"/>
              </w:rPr>
            </w:pPr>
            <w:r w:rsidRPr="003B2B82">
              <w:rPr>
                <w:rFonts w:ascii="宋体" w:hAnsi="宋体" w:cs="宋体" w:hint="eastAsia"/>
                <w:kern w:val="0"/>
                <w:sz w:val="18"/>
                <w:szCs w:val="18"/>
              </w:rPr>
              <w:t>X＜10</w:t>
            </w:r>
          </w:p>
        </w:tc>
      </w:tr>
    </w:tbl>
    <w:p w:rsidR="00B44FEE" w:rsidRPr="003B2B82" w:rsidRDefault="00311D08">
      <w:pPr>
        <w:spacing w:line="560" w:lineRule="exact"/>
        <w:ind w:firstLineChars="250" w:firstLine="525"/>
        <w:rPr>
          <w:rFonts w:ascii="宋体" w:hAnsi="宋体" w:cs="宋体"/>
          <w:szCs w:val="21"/>
        </w:rPr>
      </w:pPr>
      <w:r w:rsidRPr="003B2B82">
        <w:rPr>
          <w:rFonts w:ascii="宋体" w:hAnsi="宋体" w:cs="宋体" w:hint="eastAsia"/>
          <w:szCs w:val="21"/>
        </w:rPr>
        <w:t>说明：上述标准按照</w:t>
      </w:r>
      <w:bookmarkStart w:id="98" w:name="OLE_LINK30"/>
      <w:r w:rsidRPr="003B2B82">
        <w:rPr>
          <w:rFonts w:ascii="宋体" w:hAnsi="宋体" w:cs="宋体" w:hint="eastAsia"/>
          <w:szCs w:val="21"/>
        </w:rPr>
        <w:t>《中小企业划型标准规定》（工信部联企业[2011]300号）</w:t>
      </w:r>
      <w:bookmarkEnd w:id="98"/>
      <w:r w:rsidRPr="003B2B82">
        <w:rPr>
          <w:rFonts w:ascii="宋体" w:hAnsi="宋体" w:cs="宋体" w:hint="eastAsia"/>
          <w:szCs w:val="21"/>
        </w:rPr>
        <w:t>，大型、中型和小型企业须同时满足所列指标的下限，否则下划一档；微型企业只须满足所列指标中的一项即可。</w:t>
      </w:r>
    </w:p>
    <w:p w:rsidR="00B44FEE" w:rsidRPr="003B2B82" w:rsidRDefault="00B44FEE">
      <w:pPr>
        <w:widowControl/>
        <w:jc w:val="left"/>
        <w:rPr>
          <w:rFonts w:ascii="宋体" w:hAnsi="宋体" w:cs="宋体"/>
          <w:kern w:val="0"/>
          <w:sz w:val="20"/>
          <w:szCs w:val="21"/>
        </w:rPr>
        <w:sectPr w:rsidR="00B44FEE" w:rsidRPr="003B2B82">
          <w:footerReference w:type="default" r:id="rId9"/>
          <w:pgSz w:w="11906" w:h="16838"/>
          <w:pgMar w:top="1134" w:right="1134" w:bottom="1134" w:left="1134" w:header="720" w:footer="720" w:gutter="0"/>
          <w:cols w:space="720"/>
          <w:docGrid w:type="lines" w:linePitch="331"/>
        </w:sectPr>
      </w:pPr>
    </w:p>
    <w:p w:rsidR="00B44FEE" w:rsidRPr="003B2B82" w:rsidRDefault="00311D08">
      <w:pPr>
        <w:pStyle w:val="1"/>
        <w:jc w:val="center"/>
        <w:rPr>
          <w:rFonts w:ascii="宋体" w:hAnsi="宋体" w:cs="宋体"/>
        </w:rPr>
      </w:pPr>
      <w:bookmarkStart w:id="99" w:name="_Toc14414"/>
      <w:bookmarkStart w:id="100" w:name="_Toc11561"/>
      <w:r w:rsidRPr="003B2B82">
        <w:rPr>
          <w:rFonts w:ascii="宋体" w:hAnsi="宋体" w:cs="宋体" w:hint="eastAsia"/>
          <w:bCs w:val="0"/>
          <w:sz w:val="32"/>
          <w:szCs w:val="32"/>
        </w:rPr>
        <w:lastRenderedPageBreak/>
        <w:t>第三章 供应商须知</w:t>
      </w:r>
      <w:bookmarkEnd w:id="99"/>
      <w:bookmarkEnd w:id="100"/>
    </w:p>
    <w:p w:rsidR="00B44FEE" w:rsidRPr="003B2B82" w:rsidRDefault="00311D08">
      <w:pPr>
        <w:pStyle w:val="2"/>
        <w:jc w:val="center"/>
        <w:rPr>
          <w:rFonts w:ascii="宋体" w:hAnsi="宋体" w:cs="宋体"/>
          <w:b w:val="0"/>
        </w:rPr>
      </w:pPr>
      <w:bookmarkStart w:id="101" w:name="_Toc25061"/>
      <w:bookmarkStart w:id="102" w:name="_Toc32242"/>
      <w:r w:rsidRPr="003B2B82">
        <w:rPr>
          <w:rFonts w:ascii="宋体" w:hAnsi="宋体" w:cs="宋体" w:hint="eastAsia"/>
          <w:b w:val="0"/>
        </w:rPr>
        <w:t>第一节 供应商须知前附表</w:t>
      </w:r>
      <w:bookmarkEnd w:id="101"/>
      <w:bookmarkEnd w:id="102"/>
    </w:p>
    <w:tbl>
      <w:tblPr>
        <w:tblW w:w="8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7"/>
        <w:gridCol w:w="2346"/>
        <w:gridCol w:w="5677"/>
      </w:tblGrid>
      <w:tr w:rsidR="00B44FEE" w:rsidRPr="003B2B82">
        <w:trPr>
          <w:trHeight w:val="493"/>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b/>
                <w:szCs w:val="21"/>
              </w:rPr>
            </w:pPr>
            <w:r w:rsidRPr="003B2B82">
              <w:rPr>
                <w:rFonts w:ascii="宋体" w:hAnsi="宋体" w:cs="宋体" w:hint="eastAsia"/>
                <w:b/>
                <w:szCs w:val="21"/>
              </w:rPr>
              <w:t>条款号</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b/>
                <w:szCs w:val="21"/>
              </w:rPr>
            </w:pPr>
            <w:r w:rsidRPr="003B2B82">
              <w:rPr>
                <w:rFonts w:ascii="宋体" w:hAnsi="宋体" w:cs="宋体" w:hint="eastAsia"/>
                <w:b/>
                <w:szCs w:val="21"/>
              </w:rPr>
              <w:t>条款内容</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b/>
                <w:szCs w:val="21"/>
              </w:rPr>
            </w:pPr>
            <w:r w:rsidRPr="003B2B82">
              <w:rPr>
                <w:rFonts w:ascii="宋体" w:hAnsi="宋体" w:cs="宋体" w:hint="eastAsia"/>
                <w:b/>
                <w:szCs w:val="21"/>
              </w:rPr>
              <w:t>具体要求</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3.1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供应商资格条件</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rPr>
                <w:rFonts w:ascii="宋体" w:hAnsi="宋体" w:cs="宋体"/>
                <w:szCs w:val="21"/>
              </w:rPr>
            </w:pPr>
            <w:r w:rsidRPr="003B2B82">
              <w:rPr>
                <w:rFonts w:ascii="宋体" w:hAnsi="宋体" w:cs="宋体" w:hint="eastAsia"/>
                <w:szCs w:val="21"/>
              </w:rPr>
              <w:t>供应商资格条件要求详见公告。</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5.1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是否接受联合体竞标</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rPr>
                <w:rFonts w:ascii="宋体" w:hAnsi="宋体" w:cs="宋体"/>
                <w:szCs w:val="21"/>
              </w:rPr>
            </w:pPr>
            <w:r w:rsidRPr="003B2B82">
              <w:rPr>
                <w:rFonts w:ascii="宋体" w:hAnsi="宋体" w:cs="宋体" w:hint="eastAsia"/>
                <w:szCs w:val="21"/>
              </w:rPr>
              <w:t>否</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5.2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联合体竞标要求</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rPr>
                <w:rFonts w:ascii="宋体" w:hAnsi="宋体" w:cs="宋体"/>
                <w:szCs w:val="21"/>
              </w:rPr>
            </w:pPr>
            <w:r w:rsidRPr="003B2B82">
              <w:rPr>
                <w:rFonts w:ascii="宋体" w:hAnsi="宋体" w:cs="宋体" w:hint="eastAsia"/>
                <w:szCs w:val="21"/>
              </w:rPr>
              <w:t>无</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6.1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是否允许分包</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7361E4" w:rsidRDefault="00311D08">
            <w:pPr>
              <w:pStyle w:val="a5"/>
              <w:spacing w:line="360" w:lineRule="exact"/>
              <w:rPr>
                <w:rFonts w:ascii="宋体" w:hAnsi="宋体" w:cs="宋体"/>
                <w:szCs w:val="21"/>
                <w:lang w:val="en-US" w:eastAsia="zh-CN"/>
              </w:rPr>
            </w:pPr>
            <w:bookmarkStart w:id="103" w:name="OLE_LINK29"/>
            <w:r w:rsidRPr="007361E4">
              <w:rPr>
                <w:rFonts w:ascii="宋体" w:hAnsi="宋体" w:cs="宋体" w:hint="eastAsia"/>
                <w:szCs w:val="21"/>
                <w:lang w:val="en-US" w:eastAsia="zh-CN"/>
              </w:rPr>
              <w:sym w:font="Wingdings" w:char="00FE"/>
            </w:r>
            <w:bookmarkEnd w:id="103"/>
            <w:r w:rsidRPr="007361E4">
              <w:rPr>
                <w:rFonts w:ascii="宋体" w:hAnsi="宋体" w:cs="宋体" w:hint="eastAsia"/>
                <w:szCs w:val="21"/>
                <w:lang w:val="en-US" w:eastAsia="zh-CN"/>
              </w:rPr>
              <w:t>不允许分包</w:t>
            </w:r>
          </w:p>
          <w:p w:rsidR="00B44FEE" w:rsidRPr="007361E4" w:rsidRDefault="00311D08">
            <w:pPr>
              <w:pStyle w:val="a5"/>
              <w:spacing w:line="360" w:lineRule="exact"/>
              <w:rPr>
                <w:rFonts w:ascii="宋体" w:hAnsi="宋体" w:cs="宋体"/>
                <w:szCs w:val="21"/>
                <w:lang w:val="en-US" w:eastAsia="zh-CN"/>
              </w:rPr>
            </w:pPr>
            <w:r w:rsidRPr="007361E4">
              <w:rPr>
                <w:rFonts w:ascii="宋体" w:hAnsi="宋体" w:cs="宋体" w:hint="eastAsia"/>
                <w:szCs w:val="21"/>
                <w:lang w:val="en-US" w:eastAsia="zh-CN"/>
              </w:rPr>
              <w:t>□允许分包</w:t>
            </w:r>
          </w:p>
          <w:p w:rsidR="00B44FEE" w:rsidRPr="007361E4" w:rsidRDefault="00311D08">
            <w:pPr>
              <w:pStyle w:val="a5"/>
              <w:spacing w:line="360" w:lineRule="exact"/>
              <w:rPr>
                <w:rFonts w:ascii="宋体" w:hAnsi="宋体" w:cs="宋体"/>
                <w:szCs w:val="21"/>
                <w:u w:val="single"/>
                <w:lang w:val="en-US" w:eastAsia="zh-CN"/>
              </w:rPr>
            </w:pPr>
            <w:r w:rsidRPr="007361E4">
              <w:rPr>
                <w:rFonts w:ascii="宋体" w:hAnsi="宋体" w:cs="宋体" w:hint="eastAsia"/>
                <w:szCs w:val="21"/>
                <w:lang w:val="en-US" w:eastAsia="zh-CN"/>
              </w:rPr>
              <w:t>分包内容：</w:t>
            </w:r>
            <w:r w:rsidRPr="007361E4">
              <w:rPr>
                <w:rFonts w:ascii="宋体" w:hAnsi="宋体" w:cs="宋体" w:hint="eastAsia"/>
                <w:szCs w:val="21"/>
                <w:u w:val="single"/>
                <w:lang w:val="en-US" w:eastAsia="zh-CN"/>
              </w:rPr>
              <w:t xml:space="preserve">                                     。</w:t>
            </w:r>
          </w:p>
          <w:p w:rsidR="00B44FEE" w:rsidRPr="007361E4" w:rsidRDefault="00311D08">
            <w:pPr>
              <w:pStyle w:val="a5"/>
              <w:spacing w:line="360" w:lineRule="exact"/>
              <w:rPr>
                <w:rFonts w:ascii="宋体" w:hAnsi="宋体" w:cs="宋体"/>
                <w:szCs w:val="21"/>
                <w:lang w:val="en-US" w:eastAsia="zh-CN"/>
              </w:rPr>
            </w:pPr>
            <w:r w:rsidRPr="007361E4">
              <w:rPr>
                <w:rFonts w:ascii="宋体" w:hAnsi="宋体" w:cs="宋体" w:hint="eastAsia"/>
                <w:szCs w:val="21"/>
                <w:lang w:val="en-US" w:eastAsia="zh-CN"/>
              </w:rPr>
              <w:t>分包金额或者比例：</w:t>
            </w:r>
            <w:r w:rsidRPr="007361E4">
              <w:rPr>
                <w:rFonts w:ascii="宋体" w:hAnsi="宋体" w:cs="宋体" w:hint="eastAsia"/>
                <w:szCs w:val="21"/>
                <w:u w:val="single"/>
                <w:lang w:val="en-US" w:eastAsia="zh-CN"/>
              </w:rPr>
              <w:t xml:space="preserve">                                     。</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12.1.1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60" w:lineRule="exact"/>
              <w:jc w:val="center"/>
              <w:rPr>
                <w:rFonts w:ascii="宋体" w:hAnsi="宋体" w:cs="宋体"/>
                <w:b/>
                <w:szCs w:val="21"/>
              </w:rPr>
            </w:pPr>
            <w:r w:rsidRPr="003B2B82">
              <w:rPr>
                <w:rFonts w:ascii="宋体" w:hAnsi="宋体" w:cs="宋体" w:hint="eastAsia"/>
                <w:b/>
                <w:szCs w:val="21"/>
              </w:rPr>
              <w:t>资格证明文件组成</w:t>
            </w:r>
          </w:p>
          <w:p w:rsidR="00B44FEE" w:rsidRPr="003B2B82" w:rsidRDefault="00B44FEE">
            <w:pPr>
              <w:spacing w:line="360" w:lineRule="exact"/>
              <w:jc w:val="center"/>
              <w:rPr>
                <w:rFonts w:ascii="宋体" w:hAnsi="宋体" w:cs="宋体"/>
                <w:szCs w:val="21"/>
              </w:rPr>
            </w:pP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7361E4" w:rsidRDefault="00311D08">
            <w:pPr>
              <w:pStyle w:val="a5"/>
              <w:spacing w:line="360" w:lineRule="exact"/>
              <w:rPr>
                <w:rFonts w:ascii="宋体" w:hAnsi="宋体" w:cs="宋体"/>
                <w:b/>
                <w:szCs w:val="21"/>
                <w:lang w:val="en-US" w:eastAsia="zh-CN"/>
              </w:rPr>
            </w:pPr>
            <w:r w:rsidRPr="007361E4">
              <w:rPr>
                <w:rFonts w:ascii="宋体" w:hAnsi="宋体" w:cs="宋体" w:hint="eastAsia"/>
                <w:szCs w:val="21"/>
                <w:lang w:val="en-US" w:eastAsia="zh-CN"/>
              </w:rPr>
              <w:t>1.</w:t>
            </w:r>
            <w:bookmarkStart w:id="104" w:name="OLE_LINK109"/>
            <w:bookmarkStart w:id="105" w:name="OLE_LINK110"/>
            <w:bookmarkStart w:id="106" w:name="OLE_LINK111"/>
            <w:bookmarkStart w:id="107" w:name="OLE_LINK112"/>
            <w:r w:rsidRPr="007361E4">
              <w:rPr>
                <w:rFonts w:ascii="宋体" w:hAnsi="宋体" w:cs="宋体" w:hint="eastAsia"/>
                <w:szCs w:val="21"/>
                <w:lang w:val="en-US" w:eastAsia="zh-CN"/>
              </w:rPr>
              <w:t>供应商为法人或者其他组织的提供其营业执照等证明文件扫描件</w:t>
            </w:r>
            <w:bookmarkEnd w:id="104"/>
            <w:bookmarkEnd w:id="105"/>
            <w:r w:rsidRPr="007361E4">
              <w:rPr>
                <w:rFonts w:ascii="宋体" w:hAnsi="宋体" w:cs="宋体" w:hint="eastAsia"/>
                <w:szCs w:val="21"/>
                <w:lang w:val="en-US" w:eastAsia="zh-CN"/>
              </w:rPr>
              <w:t>（如营业执照或者事业单位法人证书或者执业许可证等），供应商为自然人的提供其身份证扫描件</w:t>
            </w:r>
            <w:bookmarkEnd w:id="106"/>
            <w:bookmarkEnd w:id="107"/>
            <w:r w:rsidRPr="007361E4">
              <w:rPr>
                <w:rFonts w:ascii="宋体" w:hAnsi="宋体" w:cs="宋体" w:hint="eastAsia"/>
                <w:b/>
                <w:szCs w:val="21"/>
                <w:lang w:val="en-US" w:eastAsia="zh-CN"/>
              </w:rPr>
              <w:t>（必须提供，否则响应文件按无效响应处理）；</w:t>
            </w:r>
          </w:p>
          <w:p w:rsidR="00B44FEE" w:rsidRPr="003B2B82" w:rsidRDefault="00311D08">
            <w:pPr>
              <w:snapToGrid w:val="0"/>
              <w:spacing w:line="360" w:lineRule="exact"/>
              <w:jc w:val="left"/>
              <w:rPr>
                <w:rFonts w:ascii="宋体" w:hAnsi="宋体" w:cs="宋体"/>
                <w:b/>
                <w:szCs w:val="21"/>
              </w:rPr>
            </w:pPr>
            <w:r w:rsidRPr="003B2B82">
              <w:rPr>
                <w:rFonts w:ascii="宋体" w:hAnsi="宋体" w:cs="宋体" w:hint="eastAsia"/>
                <w:szCs w:val="21"/>
              </w:rPr>
              <w:t>2.</w:t>
            </w:r>
            <w:bookmarkStart w:id="108" w:name="OLE_LINK43"/>
            <w:bookmarkStart w:id="109" w:name="OLE_LINK44"/>
            <w:bookmarkStart w:id="110" w:name="OLE_LINK113"/>
            <w:bookmarkStart w:id="111" w:name="OLE_LINK114"/>
            <w:r w:rsidRPr="003B2B82">
              <w:rPr>
                <w:rFonts w:ascii="宋体" w:hAnsi="宋体" w:cs="宋体" w:hint="eastAsia"/>
                <w:szCs w:val="21"/>
              </w:rPr>
              <w:t>供应商依法缴纳税收的相关材料：[</w:t>
            </w:r>
            <w:r w:rsidRPr="003B2B82">
              <w:rPr>
                <w:rFonts w:ascii="宋体" w:hAnsi="宋体" w:cs="宋体" w:hint="eastAsia"/>
                <w:szCs w:val="21"/>
                <w:u w:val="single"/>
              </w:rPr>
              <w:t>2026</w:t>
            </w:r>
            <w:r w:rsidRPr="003B2B82">
              <w:rPr>
                <w:rFonts w:ascii="宋体" w:hAnsi="宋体" w:cs="宋体" w:hint="eastAsia"/>
                <w:szCs w:val="21"/>
              </w:rPr>
              <w:t>年</w:t>
            </w:r>
            <w:r w:rsidRPr="003B2B82">
              <w:rPr>
                <w:rFonts w:ascii="宋体" w:hAnsi="宋体" w:cs="宋体" w:hint="eastAsia"/>
                <w:szCs w:val="21"/>
                <w:u w:val="single"/>
              </w:rPr>
              <w:t>1</w:t>
            </w:r>
            <w:r w:rsidRPr="003B2B82">
              <w:rPr>
                <w:rFonts w:ascii="宋体" w:hAnsi="宋体" w:cs="宋体" w:hint="eastAsia"/>
                <w:szCs w:val="21"/>
              </w:rPr>
              <w:t>月至</w:t>
            </w:r>
            <w:r w:rsidRPr="003B2B82">
              <w:rPr>
                <w:rFonts w:ascii="宋体" w:hAnsi="宋体" w:cs="宋体" w:hint="eastAsia"/>
                <w:szCs w:val="21"/>
                <w:u w:val="single"/>
              </w:rPr>
              <w:t>2026</w:t>
            </w:r>
            <w:r w:rsidRPr="003B2B82">
              <w:rPr>
                <w:rFonts w:ascii="宋体" w:hAnsi="宋体" w:cs="宋体" w:hint="eastAsia"/>
                <w:szCs w:val="21"/>
              </w:rPr>
              <w:t>年</w:t>
            </w:r>
            <w:r w:rsidRPr="003B2B82">
              <w:rPr>
                <w:rFonts w:ascii="宋体" w:hAnsi="宋体" w:cs="宋体" w:hint="eastAsia"/>
                <w:szCs w:val="21"/>
                <w:u w:val="single"/>
              </w:rPr>
              <w:t>5</w:t>
            </w:r>
            <w:r w:rsidRPr="003B2B82">
              <w:rPr>
                <w:rFonts w:ascii="宋体" w:hAnsi="宋体" w:cs="宋体" w:hint="eastAsia"/>
                <w:szCs w:val="21"/>
              </w:rPr>
              <w:t>月]内任意</w:t>
            </w:r>
            <w:r w:rsidRPr="003B2B82">
              <w:rPr>
                <w:rFonts w:ascii="宋体" w:hAnsi="宋体" w:cs="宋体" w:hint="eastAsia"/>
                <w:szCs w:val="21"/>
                <w:u w:val="single"/>
              </w:rPr>
              <w:t>1</w:t>
            </w:r>
            <w:r w:rsidRPr="003B2B82">
              <w:rPr>
                <w:rFonts w:ascii="宋体" w:hAnsi="宋体" w:cs="宋体" w:hint="eastAsia"/>
                <w:szCs w:val="21"/>
              </w:rPr>
              <w:t>个月的依法缴纳税收的凭据扫描件；依法免税的供应商，必须提供相应文件证明其依法免税。从取得营业执照时间起到竞标文件提交截止时间为止不足要求月数的，只需提供从取得营业执照起的依法缴纳税收相应证明文件）</w:t>
            </w:r>
            <w:bookmarkEnd w:id="108"/>
            <w:bookmarkEnd w:id="109"/>
            <w:r w:rsidRPr="003B2B82">
              <w:rPr>
                <w:rFonts w:ascii="宋体" w:hAnsi="宋体" w:cs="宋体" w:hint="eastAsia"/>
                <w:b/>
                <w:szCs w:val="21"/>
              </w:rPr>
              <w:t>（必须提供</w:t>
            </w:r>
            <w:bookmarkEnd w:id="110"/>
            <w:bookmarkEnd w:id="111"/>
            <w:r w:rsidRPr="003B2B82">
              <w:rPr>
                <w:rFonts w:ascii="宋体" w:hAnsi="宋体" w:cs="宋体" w:hint="eastAsia"/>
                <w:b/>
                <w:szCs w:val="21"/>
              </w:rPr>
              <w:t>，否则作无效竞标处理）；</w:t>
            </w:r>
          </w:p>
          <w:p w:rsidR="00B44FEE" w:rsidRPr="003B2B82" w:rsidRDefault="00311D08">
            <w:pPr>
              <w:snapToGrid w:val="0"/>
              <w:spacing w:line="360" w:lineRule="exact"/>
              <w:jc w:val="left"/>
              <w:rPr>
                <w:rFonts w:ascii="宋体" w:hAnsi="宋体" w:cs="宋体"/>
                <w:szCs w:val="21"/>
              </w:rPr>
            </w:pPr>
            <w:r w:rsidRPr="003B2B82">
              <w:rPr>
                <w:rFonts w:ascii="宋体" w:hAnsi="宋体" w:cs="宋体" w:hint="eastAsia"/>
                <w:szCs w:val="21"/>
              </w:rPr>
              <w:t>3.</w:t>
            </w:r>
            <w:bookmarkStart w:id="112" w:name="OLE_LINK46"/>
            <w:bookmarkStart w:id="113" w:name="OLE_LINK45"/>
            <w:bookmarkStart w:id="114" w:name="OLE_LINK115"/>
            <w:bookmarkStart w:id="115" w:name="OLE_LINK116"/>
            <w:r w:rsidRPr="003B2B82">
              <w:rPr>
                <w:rFonts w:ascii="宋体" w:hAnsi="宋体" w:cs="宋体" w:hint="eastAsia"/>
                <w:szCs w:val="21"/>
              </w:rPr>
              <w:t>供应商依法缴纳社会保障资金的相关材料：[</w:t>
            </w:r>
            <w:r w:rsidRPr="003B2B82">
              <w:rPr>
                <w:rFonts w:ascii="宋体" w:hAnsi="宋体" w:cs="宋体" w:hint="eastAsia"/>
                <w:szCs w:val="21"/>
                <w:u w:val="single"/>
              </w:rPr>
              <w:t>2026</w:t>
            </w:r>
            <w:r w:rsidRPr="003B2B82">
              <w:rPr>
                <w:rFonts w:ascii="宋体" w:hAnsi="宋体" w:cs="宋体" w:hint="eastAsia"/>
                <w:szCs w:val="21"/>
              </w:rPr>
              <w:t>年</w:t>
            </w:r>
            <w:r w:rsidRPr="003B2B82">
              <w:rPr>
                <w:rFonts w:ascii="宋体" w:hAnsi="宋体" w:cs="宋体" w:hint="eastAsia"/>
                <w:szCs w:val="21"/>
                <w:u w:val="single"/>
              </w:rPr>
              <w:t>1</w:t>
            </w:r>
            <w:r w:rsidRPr="003B2B82">
              <w:rPr>
                <w:rFonts w:ascii="宋体" w:hAnsi="宋体" w:cs="宋体" w:hint="eastAsia"/>
                <w:szCs w:val="21"/>
              </w:rPr>
              <w:t>月至</w:t>
            </w:r>
            <w:r w:rsidRPr="003B2B82">
              <w:rPr>
                <w:rFonts w:ascii="宋体" w:hAnsi="宋体" w:cs="宋体" w:hint="eastAsia"/>
                <w:szCs w:val="21"/>
                <w:u w:val="single"/>
              </w:rPr>
              <w:t>2026</w:t>
            </w:r>
            <w:r w:rsidRPr="003B2B82">
              <w:rPr>
                <w:rFonts w:ascii="宋体" w:hAnsi="宋体" w:cs="宋体" w:hint="eastAsia"/>
                <w:szCs w:val="21"/>
              </w:rPr>
              <w:t>年</w:t>
            </w:r>
            <w:r w:rsidRPr="003B2B82">
              <w:rPr>
                <w:rFonts w:ascii="宋体" w:hAnsi="宋体" w:cs="宋体" w:hint="eastAsia"/>
                <w:szCs w:val="21"/>
                <w:u w:val="single"/>
              </w:rPr>
              <w:t>5</w:t>
            </w:r>
            <w:r w:rsidRPr="003B2B82">
              <w:rPr>
                <w:rFonts w:ascii="宋体" w:hAnsi="宋体" w:cs="宋体" w:hint="eastAsia"/>
                <w:szCs w:val="21"/>
              </w:rPr>
              <w:t>月]内任意</w:t>
            </w:r>
            <w:r w:rsidRPr="003B2B82">
              <w:rPr>
                <w:rFonts w:ascii="宋体" w:hAnsi="宋体" w:cs="宋体" w:hint="eastAsia"/>
                <w:szCs w:val="21"/>
                <w:u w:val="single"/>
              </w:rPr>
              <w:t>1</w:t>
            </w:r>
            <w:r w:rsidRPr="003B2B82">
              <w:rPr>
                <w:rFonts w:ascii="宋体" w:hAnsi="宋体" w:cs="宋体" w:hint="eastAsia"/>
                <w:szCs w:val="21"/>
              </w:rPr>
              <w:t>个月的依法缴纳社会保障资金的缴费凭证（专用收据或者社会保险缴纳清单）扫描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bookmarkEnd w:id="112"/>
            <w:bookmarkEnd w:id="113"/>
            <w:r w:rsidRPr="003B2B82">
              <w:rPr>
                <w:rFonts w:ascii="宋体" w:hAnsi="宋体" w:cs="宋体" w:hint="eastAsia"/>
                <w:b/>
                <w:szCs w:val="21"/>
              </w:rPr>
              <w:t>（必须提供</w:t>
            </w:r>
            <w:bookmarkEnd w:id="114"/>
            <w:bookmarkEnd w:id="115"/>
            <w:r w:rsidRPr="003B2B82">
              <w:rPr>
                <w:rFonts w:ascii="宋体" w:hAnsi="宋体" w:cs="宋体" w:hint="eastAsia"/>
                <w:b/>
                <w:szCs w:val="21"/>
              </w:rPr>
              <w:t>，否则作无效竞标处理）；</w:t>
            </w:r>
          </w:p>
          <w:p w:rsidR="00B44FEE" w:rsidRPr="003B2B82" w:rsidRDefault="00311D08">
            <w:pPr>
              <w:snapToGrid w:val="0"/>
              <w:spacing w:line="360" w:lineRule="exact"/>
              <w:jc w:val="left"/>
              <w:rPr>
                <w:rFonts w:ascii="宋体" w:hAnsi="宋体" w:cs="宋体"/>
                <w:b/>
                <w:szCs w:val="21"/>
              </w:rPr>
            </w:pPr>
            <w:r w:rsidRPr="003B2B82">
              <w:rPr>
                <w:rFonts w:ascii="宋体" w:hAnsi="宋体" w:cs="宋体" w:hint="eastAsia"/>
                <w:szCs w:val="21"/>
              </w:rPr>
              <w:t>4.</w:t>
            </w:r>
            <w:bookmarkStart w:id="116" w:name="OLE_LINK48"/>
            <w:bookmarkStart w:id="117" w:name="OLE_LINK47"/>
            <w:r w:rsidRPr="003B2B82">
              <w:rPr>
                <w:rFonts w:ascii="宋体" w:hAnsi="宋体" w:cs="宋体" w:hint="eastAsia"/>
                <w:szCs w:val="21"/>
              </w:rPr>
              <w:t>供应商财务状况报告：2025年年度财务状况报告（或财务报表）复印件或银行出具的资信证明复印件，对于从取得营业执照时间起到响应文件递交截止时间为止不足1年的供应商，只需提交响应文件递交截止时间前一个月的财务状况报告（或财务报表）扫描件</w:t>
            </w:r>
            <w:bookmarkEnd w:id="116"/>
            <w:bookmarkEnd w:id="117"/>
            <w:r w:rsidRPr="003B2B82">
              <w:rPr>
                <w:rFonts w:ascii="宋体" w:hAnsi="宋体" w:cs="宋体" w:hint="eastAsia"/>
                <w:b/>
                <w:szCs w:val="21"/>
              </w:rPr>
              <w:t>（必须提供，否则作无效响应处理）；</w:t>
            </w:r>
          </w:p>
          <w:p w:rsidR="00B44FEE" w:rsidRPr="003B2B82" w:rsidRDefault="00311D08">
            <w:pPr>
              <w:snapToGrid w:val="0"/>
              <w:spacing w:line="360" w:lineRule="exact"/>
              <w:jc w:val="left"/>
              <w:rPr>
                <w:rFonts w:ascii="宋体" w:hAnsi="宋体" w:cs="宋体"/>
                <w:b/>
                <w:szCs w:val="21"/>
              </w:rPr>
            </w:pPr>
            <w:r w:rsidRPr="003B2B82">
              <w:rPr>
                <w:rFonts w:ascii="宋体" w:hAnsi="宋体" w:cs="宋体" w:hint="eastAsia"/>
                <w:szCs w:val="21"/>
              </w:rPr>
              <w:lastRenderedPageBreak/>
              <w:t>5.</w:t>
            </w:r>
            <w:bookmarkStart w:id="118" w:name="OLE_LINK49"/>
            <w:bookmarkStart w:id="119" w:name="OLE_LINK50"/>
            <w:bookmarkStart w:id="120" w:name="OLE_LINK117"/>
            <w:bookmarkStart w:id="121" w:name="OLE_LINK118"/>
            <w:r w:rsidRPr="003B2B82">
              <w:rPr>
                <w:rFonts w:ascii="宋体" w:hAnsi="宋体" w:cs="宋体" w:hint="eastAsia"/>
                <w:szCs w:val="21"/>
              </w:rPr>
              <w:t>供应商直接控股、管理关系信息表</w:t>
            </w:r>
            <w:bookmarkEnd w:id="118"/>
            <w:bookmarkEnd w:id="119"/>
            <w:r w:rsidRPr="003B2B82">
              <w:rPr>
                <w:rFonts w:ascii="宋体" w:hAnsi="宋体" w:cs="宋体" w:hint="eastAsia"/>
                <w:b/>
                <w:szCs w:val="21"/>
              </w:rPr>
              <w:t>（格式后附）（必须提供</w:t>
            </w:r>
            <w:bookmarkEnd w:id="120"/>
            <w:bookmarkEnd w:id="121"/>
            <w:r w:rsidRPr="003B2B82">
              <w:rPr>
                <w:rFonts w:ascii="宋体" w:hAnsi="宋体" w:cs="宋体" w:hint="eastAsia"/>
                <w:b/>
                <w:szCs w:val="21"/>
              </w:rPr>
              <w:t>，否则响应文件按无效响应处理）；</w:t>
            </w:r>
          </w:p>
          <w:p w:rsidR="00B44FEE" w:rsidRPr="003B2B82" w:rsidRDefault="00311D08">
            <w:pPr>
              <w:snapToGrid w:val="0"/>
              <w:spacing w:line="360" w:lineRule="exact"/>
              <w:jc w:val="left"/>
              <w:rPr>
                <w:rFonts w:ascii="宋体" w:hAnsi="宋体" w:cs="宋体"/>
                <w:b/>
                <w:szCs w:val="21"/>
              </w:rPr>
            </w:pPr>
            <w:r w:rsidRPr="003B2B82">
              <w:rPr>
                <w:rFonts w:ascii="宋体" w:hAnsi="宋体" w:cs="宋体" w:hint="eastAsia"/>
                <w:szCs w:val="21"/>
              </w:rPr>
              <w:t>6.</w:t>
            </w:r>
            <w:bookmarkStart w:id="122" w:name="OLE_LINK51"/>
            <w:bookmarkStart w:id="123" w:name="OLE_LINK52"/>
            <w:bookmarkStart w:id="124" w:name="OLE_LINK119"/>
            <w:bookmarkStart w:id="125" w:name="OLE_LINK120"/>
            <w:r w:rsidRPr="003B2B82">
              <w:rPr>
                <w:rFonts w:ascii="宋体" w:hAnsi="宋体" w:cs="宋体" w:hint="eastAsia"/>
                <w:szCs w:val="21"/>
              </w:rPr>
              <w:t>资格声明函</w:t>
            </w:r>
            <w:bookmarkEnd w:id="122"/>
            <w:bookmarkEnd w:id="123"/>
            <w:r w:rsidRPr="003B2B82">
              <w:rPr>
                <w:rFonts w:ascii="宋体" w:hAnsi="宋体" w:cs="宋体" w:hint="eastAsia"/>
                <w:b/>
                <w:szCs w:val="21"/>
              </w:rPr>
              <w:t>（格式后附）（必须提供</w:t>
            </w:r>
            <w:bookmarkEnd w:id="124"/>
            <w:bookmarkEnd w:id="125"/>
            <w:r w:rsidRPr="003B2B82">
              <w:rPr>
                <w:rFonts w:ascii="宋体" w:hAnsi="宋体" w:cs="宋体" w:hint="eastAsia"/>
                <w:b/>
                <w:szCs w:val="21"/>
              </w:rPr>
              <w:t>，否则响应文件按无效响应处理）；</w:t>
            </w:r>
          </w:p>
          <w:p w:rsidR="00B44FEE" w:rsidRPr="003B2B82" w:rsidRDefault="00311D08" w:rsidP="00CF5E6C">
            <w:pPr>
              <w:snapToGrid w:val="0"/>
              <w:spacing w:line="360" w:lineRule="exact"/>
              <w:jc w:val="left"/>
              <w:rPr>
                <w:rFonts w:ascii="宋体" w:hAnsi="宋体" w:cs="宋体"/>
                <w:szCs w:val="21"/>
              </w:rPr>
            </w:pPr>
            <w:r w:rsidRPr="003B2B82">
              <w:rPr>
                <w:rFonts w:ascii="宋体" w:hAnsi="宋体" w:cs="宋体" w:hint="eastAsia"/>
                <w:szCs w:val="21"/>
              </w:rPr>
              <w:t xml:space="preserve">7. </w:t>
            </w:r>
            <w:bookmarkStart w:id="126" w:name="OLE_LINK53"/>
            <w:bookmarkStart w:id="127" w:name="OLE_LINK54"/>
            <w:r w:rsidRPr="003B2B82">
              <w:rPr>
                <w:rFonts w:ascii="宋体" w:hAnsi="宋体" w:cs="宋体" w:hint="eastAsia"/>
                <w:szCs w:val="21"/>
              </w:rPr>
              <w:t>本项目的特定资格要求：</w:t>
            </w:r>
            <w:r w:rsidRPr="003B2B82">
              <w:rPr>
                <w:rFonts w:ascii="宋体" w:hAnsi="宋体" w:cs="宋体" w:hint="eastAsia"/>
                <w:kern w:val="0"/>
                <w:szCs w:val="21"/>
              </w:rPr>
              <w:t>供应商相应有效的</w:t>
            </w:r>
            <w:r w:rsidRPr="003B2B82">
              <w:rPr>
                <w:rFonts w:ascii="宋体" w:hAnsi="宋体" w:cs="宋体" w:hint="eastAsia"/>
                <w:szCs w:val="21"/>
              </w:rPr>
              <w:t>《中华人民共和国出版物经营许可证》及《中华人民共和国出版物进口经营许可证》扫描件</w:t>
            </w:r>
            <w:r w:rsidRPr="003B2B82">
              <w:rPr>
                <w:rFonts w:ascii="宋体" w:hAnsi="宋体" w:cs="宋体" w:hint="eastAsia"/>
                <w:b/>
                <w:szCs w:val="21"/>
              </w:rPr>
              <w:t>（必须提供，否则作无效响应处理）</w:t>
            </w:r>
            <w:r w:rsidRPr="003B2B82">
              <w:rPr>
                <w:rFonts w:ascii="宋体" w:hAnsi="宋体" w:cs="宋体" w:hint="eastAsia"/>
                <w:szCs w:val="21"/>
              </w:rPr>
              <w:t>；</w:t>
            </w:r>
          </w:p>
          <w:bookmarkEnd w:id="126"/>
          <w:bookmarkEnd w:id="127"/>
          <w:p w:rsidR="00B44FEE" w:rsidRPr="003B2B82" w:rsidRDefault="00311D08">
            <w:pPr>
              <w:snapToGrid w:val="0"/>
              <w:spacing w:line="360" w:lineRule="exact"/>
              <w:jc w:val="left"/>
              <w:rPr>
                <w:rFonts w:ascii="宋体" w:hAnsi="宋体" w:cs="宋体"/>
                <w:szCs w:val="21"/>
              </w:rPr>
            </w:pPr>
            <w:r w:rsidRPr="003B2B82">
              <w:rPr>
                <w:rFonts w:ascii="宋体" w:hAnsi="宋体" w:cs="宋体" w:hint="eastAsia"/>
                <w:szCs w:val="21"/>
              </w:rPr>
              <w:t>8.除磋商文件规定必须提供以外，供应商认为需要提供的其他证明材料。</w:t>
            </w:r>
          </w:p>
          <w:p w:rsidR="00B44FEE" w:rsidRPr="003B2B82" w:rsidRDefault="00311D08">
            <w:pPr>
              <w:snapToGrid w:val="0"/>
              <w:spacing w:line="360" w:lineRule="exact"/>
              <w:jc w:val="left"/>
              <w:rPr>
                <w:rFonts w:ascii="宋体" w:hAnsi="宋体" w:cs="宋体"/>
                <w:b/>
                <w:szCs w:val="21"/>
              </w:rPr>
            </w:pPr>
            <w:r w:rsidRPr="003B2B82">
              <w:rPr>
                <w:rFonts w:ascii="宋体" w:hAnsi="宋体" w:cs="宋体" w:hint="eastAsia"/>
                <w:b/>
                <w:szCs w:val="21"/>
              </w:rPr>
              <w:t>注：</w:t>
            </w:r>
          </w:p>
          <w:p w:rsidR="00B44FEE" w:rsidRPr="003B2B82" w:rsidRDefault="00311D08">
            <w:pPr>
              <w:snapToGrid w:val="0"/>
              <w:spacing w:line="360" w:lineRule="exact"/>
              <w:jc w:val="left"/>
              <w:rPr>
                <w:rFonts w:ascii="宋体" w:hAnsi="宋体" w:cs="宋体"/>
                <w:b/>
                <w:szCs w:val="21"/>
              </w:rPr>
            </w:pPr>
            <w:r w:rsidRPr="003B2B82">
              <w:rPr>
                <w:rFonts w:ascii="宋体" w:hAnsi="宋体" w:cs="宋体" w:hint="eastAsia"/>
                <w:b/>
                <w:szCs w:val="21"/>
              </w:rPr>
              <w:t>以上标明“必须提供”的材料属于扫描件的，必须加盖供应商电子公章，否则响应文件按无效响应处理。</w:t>
            </w:r>
          </w:p>
        </w:tc>
      </w:tr>
      <w:tr w:rsidR="00B44FEE" w:rsidRPr="003B2B82">
        <w:trPr>
          <w:jc w:val="center"/>
        </w:trPr>
        <w:tc>
          <w:tcPr>
            <w:tcW w:w="957" w:type="dxa"/>
            <w:vMerge w:val="restart"/>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lastRenderedPageBreak/>
              <w:t>12.1.2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b/>
                <w:bCs/>
                <w:szCs w:val="21"/>
              </w:rPr>
            </w:pPr>
            <w:r w:rsidRPr="003B2B82">
              <w:rPr>
                <w:rFonts w:ascii="宋体" w:hAnsi="宋体" w:cs="宋体" w:hint="eastAsia"/>
                <w:b/>
                <w:bCs/>
                <w:szCs w:val="21"/>
              </w:rPr>
              <w:t>商务文件组成</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rPr>
                <w:rFonts w:ascii="宋体" w:hAnsi="宋体" w:cs="宋体"/>
                <w:b/>
                <w:szCs w:val="21"/>
              </w:rPr>
            </w:pPr>
            <w:r w:rsidRPr="003B2B82">
              <w:rPr>
                <w:rFonts w:ascii="宋体" w:hAnsi="宋体" w:cs="宋体" w:hint="eastAsia"/>
                <w:szCs w:val="21"/>
              </w:rPr>
              <w:t>1.</w:t>
            </w:r>
            <w:bookmarkStart w:id="128" w:name="OLE_LINK123"/>
            <w:bookmarkStart w:id="129" w:name="OLE_LINK124"/>
            <w:r w:rsidRPr="003B2B82">
              <w:rPr>
                <w:rFonts w:ascii="宋体" w:hAnsi="宋体" w:cs="宋体" w:hint="eastAsia"/>
                <w:szCs w:val="21"/>
              </w:rPr>
              <w:t>无串通竞标行为的承诺函</w:t>
            </w:r>
            <w:r w:rsidRPr="003B2B82">
              <w:rPr>
                <w:rFonts w:ascii="宋体" w:hAnsi="宋体" w:cs="宋体" w:hint="eastAsia"/>
                <w:b/>
                <w:szCs w:val="21"/>
              </w:rPr>
              <w:t>（格式后附）（必须提供</w:t>
            </w:r>
            <w:bookmarkEnd w:id="128"/>
            <w:bookmarkEnd w:id="129"/>
            <w:r w:rsidRPr="003B2B82">
              <w:rPr>
                <w:rFonts w:ascii="宋体" w:hAnsi="宋体" w:cs="宋体" w:hint="eastAsia"/>
                <w:b/>
                <w:szCs w:val="21"/>
              </w:rPr>
              <w:t>，否则响应文件按无效响应处理）；</w:t>
            </w:r>
          </w:p>
          <w:p w:rsidR="00B44FEE" w:rsidRPr="003B2B82" w:rsidRDefault="00311D08">
            <w:pPr>
              <w:snapToGrid w:val="0"/>
              <w:spacing w:line="360" w:lineRule="exact"/>
              <w:jc w:val="left"/>
              <w:rPr>
                <w:rFonts w:ascii="宋体" w:hAnsi="宋体" w:cs="宋体"/>
                <w:szCs w:val="21"/>
              </w:rPr>
            </w:pPr>
            <w:r w:rsidRPr="003B2B82">
              <w:rPr>
                <w:rFonts w:ascii="宋体" w:hAnsi="宋体" w:cs="宋体" w:hint="eastAsia"/>
                <w:szCs w:val="21"/>
              </w:rPr>
              <w:t>2.</w:t>
            </w:r>
            <w:bookmarkStart w:id="130" w:name="OLE_LINK56"/>
            <w:bookmarkStart w:id="131" w:name="OLE_LINK55"/>
            <w:bookmarkStart w:id="132" w:name="OLE_LINK125"/>
            <w:r w:rsidRPr="003B2B82">
              <w:rPr>
                <w:rFonts w:ascii="宋体" w:hAnsi="宋体" w:cs="宋体" w:hint="eastAsia"/>
                <w:szCs w:val="21"/>
              </w:rPr>
              <w:t>法定代表人身份证明书</w:t>
            </w:r>
            <w:r w:rsidRPr="003B2B82">
              <w:rPr>
                <w:rFonts w:ascii="宋体" w:hAnsi="宋体" w:cs="宋体" w:hint="eastAsia"/>
                <w:b/>
                <w:szCs w:val="21"/>
              </w:rPr>
              <w:t>（格式后附）</w:t>
            </w:r>
            <w:r w:rsidRPr="003B2B82">
              <w:rPr>
                <w:rFonts w:ascii="宋体" w:hAnsi="宋体" w:cs="宋体" w:hint="eastAsia"/>
                <w:szCs w:val="21"/>
              </w:rPr>
              <w:t>及法定代表人有效身份证正反面扫描件</w:t>
            </w:r>
            <w:bookmarkEnd w:id="130"/>
            <w:bookmarkEnd w:id="131"/>
            <w:bookmarkEnd w:id="132"/>
            <w:r w:rsidRPr="003B2B82">
              <w:rPr>
                <w:rFonts w:ascii="宋体" w:hAnsi="宋体" w:cs="宋体" w:hint="eastAsia"/>
                <w:b/>
                <w:szCs w:val="21"/>
              </w:rPr>
              <w:t>（</w:t>
            </w:r>
            <w:r w:rsidRPr="003B2B82">
              <w:rPr>
                <w:rFonts w:ascii="宋体" w:hAnsi="宋体" w:cs="宋体" w:hint="eastAsia"/>
                <w:b/>
                <w:bCs/>
                <w:szCs w:val="21"/>
              </w:rPr>
              <w:t>除自然人竞标外</w:t>
            </w:r>
            <w:r w:rsidRPr="003B2B82">
              <w:rPr>
                <w:rFonts w:ascii="宋体" w:hAnsi="宋体" w:cs="宋体" w:hint="eastAsia"/>
                <w:b/>
                <w:szCs w:val="21"/>
              </w:rPr>
              <w:t>必须提供，否则响应文件按无效响应处理）；</w:t>
            </w:r>
          </w:p>
          <w:p w:rsidR="00B44FEE" w:rsidRPr="003B2B82" w:rsidRDefault="00311D08">
            <w:pPr>
              <w:spacing w:line="360" w:lineRule="exact"/>
              <w:rPr>
                <w:rFonts w:ascii="宋体" w:hAnsi="宋体" w:cs="宋体"/>
                <w:b/>
                <w:szCs w:val="21"/>
              </w:rPr>
            </w:pPr>
            <w:r w:rsidRPr="003B2B82">
              <w:rPr>
                <w:rFonts w:ascii="宋体" w:hAnsi="宋体" w:cs="宋体" w:hint="eastAsia"/>
                <w:szCs w:val="21"/>
              </w:rPr>
              <w:t>3.</w:t>
            </w:r>
            <w:bookmarkStart w:id="133" w:name="OLE_LINK57"/>
            <w:bookmarkStart w:id="134" w:name="OLE_LINK58"/>
            <w:bookmarkStart w:id="135" w:name="OLE_LINK126"/>
            <w:r w:rsidRPr="003B2B82">
              <w:rPr>
                <w:rFonts w:ascii="宋体" w:hAnsi="宋体" w:cs="宋体" w:hint="eastAsia"/>
                <w:szCs w:val="21"/>
              </w:rPr>
              <w:t>法定代表人授权委托书</w:t>
            </w:r>
            <w:r w:rsidRPr="003B2B82">
              <w:rPr>
                <w:rFonts w:ascii="宋体" w:hAnsi="宋体" w:cs="宋体" w:hint="eastAsia"/>
                <w:b/>
                <w:szCs w:val="21"/>
              </w:rPr>
              <w:t>（格式后附）</w:t>
            </w:r>
            <w:r w:rsidRPr="003B2B82">
              <w:rPr>
                <w:rFonts w:ascii="宋体" w:hAnsi="宋体" w:cs="宋体" w:hint="eastAsia"/>
                <w:szCs w:val="21"/>
              </w:rPr>
              <w:t>及委托代理人有效身份证正反面扫描件</w:t>
            </w:r>
            <w:bookmarkEnd w:id="133"/>
            <w:bookmarkEnd w:id="134"/>
            <w:r w:rsidRPr="003B2B82">
              <w:rPr>
                <w:rFonts w:ascii="宋体" w:hAnsi="宋体" w:cs="宋体" w:hint="eastAsia"/>
                <w:b/>
                <w:szCs w:val="21"/>
              </w:rPr>
              <w:t>（</w:t>
            </w:r>
            <w:bookmarkStart w:id="136" w:name="OLE_LINK31"/>
            <w:r w:rsidRPr="003B2B82">
              <w:rPr>
                <w:rFonts w:ascii="宋体" w:hAnsi="宋体" w:cs="宋体" w:hint="eastAsia"/>
                <w:b/>
                <w:szCs w:val="21"/>
              </w:rPr>
              <w:t>委托时必须提供</w:t>
            </w:r>
            <w:bookmarkEnd w:id="135"/>
            <w:bookmarkEnd w:id="136"/>
            <w:r w:rsidRPr="003B2B82">
              <w:rPr>
                <w:rFonts w:ascii="宋体" w:hAnsi="宋体" w:cs="宋体" w:hint="eastAsia"/>
                <w:b/>
                <w:szCs w:val="21"/>
              </w:rPr>
              <w:t>，否则响应文件按无效响应处理）；</w:t>
            </w:r>
          </w:p>
          <w:p w:rsidR="00B44FEE" w:rsidRPr="003B2B82" w:rsidRDefault="00311D08">
            <w:pPr>
              <w:spacing w:line="360" w:lineRule="exact"/>
              <w:rPr>
                <w:rFonts w:ascii="宋体" w:hAnsi="宋体" w:cs="宋体"/>
                <w:szCs w:val="21"/>
              </w:rPr>
            </w:pPr>
            <w:r w:rsidRPr="003B2B82">
              <w:rPr>
                <w:rFonts w:ascii="宋体" w:hAnsi="宋体" w:cs="宋体" w:hint="eastAsia"/>
                <w:szCs w:val="21"/>
              </w:rPr>
              <w:t>4.</w:t>
            </w:r>
            <w:bookmarkStart w:id="137" w:name="OLE_LINK59"/>
            <w:bookmarkStart w:id="138" w:name="OLE_LINK127"/>
            <w:bookmarkStart w:id="139" w:name="OLE_LINK128"/>
            <w:r w:rsidRPr="003B2B82">
              <w:rPr>
                <w:rFonts w:ascii="宋体" w:hAnsi="宋体" w:cs="宋体" w:hint="eastAsia"/>
                <w:szCs w:val="21"/>
              </w:rPr>
              <w:t>商务条款偏离表</w:t>
            </w:r>
            <w:bookmarkEnd w:id="137"/>
            <w:r w:rsidRPr="003B2B82">
              <w:rPr>
                <w:rFonts w:ascii="宋体" w:hAnsi="宋体" w:cs="宋体" w:hint="eastAsia"/>
                <w:b/>
                <w:szCs w:val="21"/>
              </w:rPr>
              <w:t>（格式后附）（必须提供</w:t>
            </w:r>
            <w:bookmarkEnd w:id="138"/>
            <w:bookmarkEnd w:id="139"/>
            <w:r w:rsidRPr="003B2B82">
              <w:rPr>
                <w:rFonts w:ascii="宋体" w:hAnsi="宋体" w:cs="宋体" w:hint="eastAsia"/>
                <w:b/>
                <w:szCs w:val="21"/>
              </w:rPr>
              <w:t>，否则响应文件按无效响应处理）；</w:t>
            </w:r>
          </w:p>
          <w:p w:rsidR="00B44FEE" w:rsidRPr="003B2B82" w:rsidRDefault="00311D08">
            <w:pPr>
              <w:spacing w:line="360" w:lineRule="exact"/>
              <w:rPr>
                <w:rFonts w:ascii="宋体" w:hAnsi="宋体" w:cs="宋体"/>
                <w:szCs w:val="21"/>
              </w:rPr>
            </w:pPr>
            <w:r w:rsidRPr="003B2B82">
              <w:rPr>
                <w:rFonts w:ascii="宋体" w:hAnsi="宋体" w:cs="宋体" w:hint="eastAsia"/>
                <w:szCs w:val="21"/>
              </w:rPr>
              <w:t>5.供应商情况介绍；</w:t>
            </w:r>
          </w:p>
          <w:p w:rsidR="00B44FEE" w:rsidRPr="003B2B82" w:rsidRDefault="00311D08">
            <w:pPr>
              <w:spacing w:line="360" w:lineRule="exact"/>
              <w:rPr>
                <w:rFonts w:ascii="宋体" w:hAnsi="宋体" w:cs="宋体"/>
                <w:szCs w:val="21"/>
              </w:rPr>
            </w:pPr>
            <w:r w:rsidRPr="003B2B82">
              <w:rPr>
                <w:rFonts w:ascii="宋体" w:hAnsi="宋体" w:cs="宋体" w:hint="eastAsia"/>
                <w:szCs w:val="21"/>
              </w:rPr>
              <w:t>6.供应商业绩的证明文件；</w:t>
            </w:r>
          </w:p>
          <w:p w:rsidR="00B44FEE" w:rsidRPr="003B2B82" w:rsidRDefault="00311D08">
            <w:pPr>
              <w:spacing w:line="360" w:lineRule="exact"/>
              <w:rPr>
                <w:rFonts w:ascii="宋体" w:hAnsi="宋体" w:cs="宋体"/>
                <w:szCs w:val="21"/>
              </w:rPr>
            </w:pPr>
            <w:r w:rsidRPr="003B2B82">
              <w:rPr>
                <w:rFonts w:ascii="宋体" w:hAnsi="宋体" w:cs="宋体" w:hint="eastAsia"/>
                <w:szCs w:val="21"/>
              </w:rPr>
              <w:t>7.供应商认为需要提供的其他有关资料</w:t>
            </w:r>
            <w:r w:rsidRPr="003B2B82">
              <w:rPr>
                <w:rFonts w:ascii="宋体" w:hAnsi="宋体" w:cs="宋体" w:hint="eastAsia"/>
                <w:b/>
                <w:szCs w:val="21"/>
              </w:rPr>
              <w:t>。</w:t>
            </w:r>
          </w:p>
          <w:p w:rsidR="00B44FEE" w:rsidRPr="003B2B82" w:rsidRDefault="00311D08">
            <w:pPr>
              <w:snapToGrid w:val="0"/>
              <w:spacing w:line="360" w:lineRule="exact"/>
              <w:jc w:val="left"/>
              <w:rPr>
                <w:rFonts w:ascii="宋体" w:hAnsi="宋体" w:cs="宋体"/>
                <w:b/>
                <w:szCs w:val="21"/>
              </w:rPr>
            </w:pPr>
            <w:r w:rsidRPr="003B2B82">
              <w:rPr>
                <w:rFonts w:ascii="宋体" w:hAnsi="宋体" w:cs="宋体" w:hint="eastAsia"/>
                <w:b/>
                <w:szCs w:val="21"/>
              </w:rPr>
              <w:t xml:space="preserve">注： </w:t>
            </w:r>
          </w:p>
          <w:p w:rsidR="00B44FEE" w:rsidRPr="003B2B82" w:rsidRDefault="00311D08">
            <w:pPr>
              <w:snapToGrid w:val="0"/>
              <w:spacing w:line="360" w:lineRule="exact"/>
              <w:jc w:val="left"/>
              <w:rPr>
                <w:rFonts w:ascii="宋体" w:hAnsi="宋体" w:cs="宋体"/>
                <w:b/>
                <w:szCs w:val="21"/>
              </w:rPr>
            </w:pPr>
            <w:r w:rsidRPr="003B2B82">
              <w:rPr>
                <w:rFonts w:ascii="宋体" w:hAnsi="宋体" w:cs="宋体" w:hint="eastAsia"/>
                <w:b/>
                <w:szCs w:val="21"/>
              </w:rPr>
              <w:t>1.法定代表人授权委托书必须由法定代表人及委托代理人签字或盖章，并加盖供应商</w:t>
            </w:r>
            <w:bookmarkStart w:id="140" w:name="OLE_LINK70"/>
            <w:r w:rsidRPr="003B2B82">
              <w:rPr>
                <w:rFonts w:ascii="宋体" w:hAnsi="宋体" w:cs="宋体" w:hint="eastAsia"/>
                <w:b/>
                <w:szCs w:val="21"/>
              </w:rPr>
              <w:t>电子签章</w:t>
            </w:r>
            <w:bookmarkEnd w:id="140"/>
            <w:r w:rsidRPr="003B2B82">
              <w:rPr>
                <w:rFonts w:ascii="宋体" w:hAnsi="宋体" w:cs="宋体" w:hint="eastAsia"/>
                <w:b/>
                <w:szCs w:val="21"/>
              </w:rPr>
              <w:t>，否则响应文件按无效响应处理。</w:t>
            </w:r>
          </w:p>
          <w:p w:rsidR="00B44FEE" w:rsidRPr="003B2B82" w:rsidRDefault="00311D08">
            <w:pPr>
              <w:spacing w:line="360" w:lineRule="exact"/>
              <w:rPr>
                <w:rFonts w:ascii="宋体" w:hAnsi="宋体" w:cs="宋体"/>
                <w:b/>
                <w:szCs w:val="21"/>
              </w:rPr>
            </w:pPr>
            <w:r w:rsidRPr="003B2B82">
              <w:rPr>
                <w:rFonts w:ascii="宋体" w:hAnsi="宋体" w:cs="宋体" w:hint="eastAsia"/>
                <w:b/>
                <w:szCs w:val="21"/>
              </w:rPr>
              <w:t>2.以上标明“必须提供”的材料属于扫描件的，必须加盖供应商</w:t>
            </w:r>
            <w:bookmarkStart w:id="141" w:name="OLE_LINK71"/>
            <w:r w:rsidRPr="003B2B82">
              <w:rPr>
                <w:rFonts w:ascii="宋体" w:hAnsi="宋体" w:cs="宋体" w:hint="eastAsia"/>
                <w:b/>
                <w:szCs w:val="21"/>
              </w:rPr>
              <w:t>电子公章</w:t>
            </w:r>
            <w:bookmarkEnd w:id="141"/>
            <w:r w:rsidRPr="003B2B82">
              <w:rPr>
                <w:rFonts w:ascii="宋体" w:hAnsi="宋体" w:cs="宋体" w:hint="eastAsia"/>
                <w:b/>
                <w:szCs w:val="21"/>
              </w:rPr>
              <w:t>，否则响应文件按无效响应处理。</w:t>
            </w:r>
          </w:p>
        </w:tc>
      </w:tr>
      <w:tr w:rsidR="00B44FEE" w:rsidRPr="003B2B82">
        <w:trPr>
          <w:jc w:val="center"/>
        </w:trPr>
        <w:tc>
          <w:tcPr>
            <w:tcW w:w="957" w:type="dxa"/>
            <w:vMerge/>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B44FEE">
            <w:pPr>
              <w:widowControl/>
              <w:spacing w:line="360" w:lineRule="exact"/>
              <w:jc w:val="left"/>
              <w:rPr>
                <w:rFonts w:ascii="宋体" w:hAnsi="宋体" w:cs="宋体"/>
                <w:szCs w:val="21"/>
              </w:rPr>
            </w:pP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b/>
                <w:bCs/>
                <w:szCs w:val="21"/>
              </w:rPr>
            </w:pPr>
            <w:r w:rsidRPr="003B2B82">
              <w:rPr>
                <w:rFonts w:ascii="宋体" w:hAnsi="宋体" w:cs="宋体" w:hint="eastAsia"/>
                <w:b/>
                <w:bCs/>
                <w:szCs w:val="21"/>
              </w:rPr>
              <w:t>技术文件组成</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rPr>
                <w:rFonts w:ascii="宋体" w:hAnsi="宋体" w:cs="宋体"/>
                <w:szCs w:val="21"/>
              </w:rPr>
            </w:pPr>
            <w:r w:rsidRPr="003B2B82">
              <w:rPr>
                <w:rFonts w:ascii="宋体" w:hAnsi="宋体" w:cs="宋体" w:hint="eastAsia"/>
                <w:szCs w:val="21"/>
              </w:rPr>
              <w:t>1.</w:t>
            </w:r>
            <w:bookmarkStart w:id="142" w:name="OLE_LINK60"/>
            <w:bookmarkStart w:id="143" w:name="OLE_LINK61"/>
            <w:bookmarkStart w:id="144" w:name="OLE_LINK129"/>
            <w:bookmarkStart w:id="145" w:name="OLE_LINK130"/>
            <w:r w:rsidRPr="003B2B82">
              <w:rPr>
                <w:rFonts w:ascii="宋体" w:hAnsi="宋体" w:cs="宋体" w:hint="eastAsia"/>
                <w:szCs w:val="21"/>
              </w:rPr>
              <w:t>服务需求偏离表</w:t>
            </w:r>
            <w:bookmarkEnd w:id="142"/>
            <w:bookmarkEnd w:id="143"/>
            <w:r w:rsidRPr="003B2B82">
              <w:rPr>
                <w:rFonts w:ascii="宋体" w:hAnsi="宋体" w:cs="宋体" w:hint="eastAsia"/>
                <w:b/>
                <w:szCs w:val="21"/>
              </w:rPr>
              <w:t>（格式后附）（必须提供</w:t>
            </w:r>
            <w:bookmarkEnd w:id="144"/>
            <w:bookmarkEnd w:id="145"/>
            <w:r w:rsidRPr="003B2B82">
              <w:rPr>
                <w:rFonts w:ascii="宋体" w:hAnsi="宋体" w:cs="宋体" w:hint="eastAsia"/>
                <w:b/>
                <w:szCs w:val="21"/>
              </w:rPr>
              <w:t>，否则响应文件按无效响应处理）；</w:t>
            </w:r>
          </w:p>
          <w:p w:rsidR="00B44FEE" w:rsidRPr="003B2B82" w:rsidRDefault="00311D08">
            <w:pPr>
              <w:spacing w:line="360" w:lineRule="exact"/>
              <w:rPr>
                <w:rFonts w:ascii="宋体" w:hAnsi="宋体" w:cs="宋体"/>
                <w:szCs w:val="21"/>
              </w:rPr>
            </w:pPr>
            <w:r w:rsidRPr="003B2B82">
              <w:rPr>
                <w:rFonts w:ascii="宋体" w:hAnsi="宋体" w:cs="宋体" w:hint="eastAsia"/>
                <w:szCs w:val="21"/>
              </w:rPr>
              <w:t>2.项目服务实施方案</w:t>
            </w:r>
            <w:r w:rsidRPr="003B2B82">
              <w:rPr>
                <w:rFonts w:ascii="宋体" w:hAnsi="宋体" w:cs="宋体" w:hint="eastAsia"/>
                <w:b/>
                <w:szCs w:val="21"/>
              </w:rPr>
              <w:t>；</w:t>
            </w:r>
          </w:p>
          <w:p w:rsidR="00B44FEE" w:rsidRPr="003B2B82" w:rsidRDefault="00311D08">
            <w:pPr>
              <w:spacing w:line="360" w:lineRule="exact"/>
              <w:rPr>
                <w:rFonts w:ascii="宋体" w:hAnsi="宋体" w:cs="宋体"/>
                <w:szCs w:val="21"/>
              </w:rPr>
            </w:pPr>
            <w:r w:rsidRPr="003B2B82">
              <w:rPr>
                <w:rFonts w:ascii="宋体" w:hAnsi="宋体" w:cs="宋体" w:hint="eastAsia"/>
                <w:szCs w:val="21"/>
              </w:rPr>
              <w:t>3.</w:t>
            </w:r>
            <w:bookmarkStart w:id="146" w:name="OLE_LINK131"/>
            <w:bookmarkStart w:id="147" w:name="OLE_LINK132"/>
            <w:r w:rsidRPr="003B2B82">
              <w:rPr>
                <w:rFonts w:ascii="宋体" w:hAnsi="宋体" w:cs="宋体" w:hint="eastAsia"/>
                <w:szCs w:val="21"/>
              </w:rPr>
              <w:t>售后服务承诺</w:t>
            </w:r>
            <w:r w:rsidRPr="003B2B82">
              <w:rPr>
                <w:rFonts w:ascii="宋体" w:hAnsi="宋体" w:cs="宋体" w:hint="eastAsia"/>
                <w:b/>
                <w:szCs w:val="21"/>
              </w:rPr>
              <w:t>（必须提供</w:t>
            </w:r>
            <w:bookmarkEnd w:id="146"/>
            <w:bookmarkEnd w:id="147"/>
            <w:r w:rsidRPr="003B2B82">
              <w:rPr>
                <w:rFonts w:ascii="宋体" w:hAnsi="宋体" w:cs="宋体" w:hint="eastAsia"/>
                <w:b/>
                <w:szCs w:val="21"/>
              </w:rPr>
              <w:t>，否则响应文件按无效响应处理）；</w:t>
            </w:r>
          </w:p>
          <w:p w:rsidR="00B44FEE" w:rsidRPr="003B2B82" w:rsidRDefault="00311D08">
            <w:pPr>
              <w:spacing w:line="360" w:lineRule="exact"/>
              <w:rPr>
                <w:rFonts w:ascii="宋体" w:hAnsi="宋体" w:cs="宋体"/>
                <w:szCs w:val="21"/>
              </w:rPr>
            </w:pPr>
            <w:r w:rsidRPr="003B2B82">
              <w:rPr>
                <w:rFonts w:ascii="宋体" w:hAnsi="宋体" w:cs="宋体" w:hint="eastAsia"/>
                <w:szCs w:val="21"/>
              </w:rPr>
              <w:t xml:space="preserve">4.项目实施人员一览表； </w:t>
            </w:r>
          </w:p>
          <w:p w:rsidR="00B44FEE" w:rsidRPr="003B2B82" w:rsidRDefault="00311D08">
            <w:pPr>
              <w:spacing w:line="360" w:lineRule="exact"/>
              <w:rPr>
                <w:rFonts w:ascii="宋体" w:hAnsi="宋体" w:cs="宋体"/>
                <w:szCs w:val="21"/>
              </w:rPr>
            </w:pPr>
            <w:r w:rsidRPr="003B2B82">
              <w:rPr>
                <w:rFonts w:ascii="宋体" w:hAnsi="宋体" w:cs="宋体" w:hint="eastAsia"/>
                <w:szCs w:val="21"/>
              </w:rPr>
              <w:t>5.</w:t>
            </w:r>
            <w:r w:rsidRPr="003B2B82">
              <w:rPr>
                <w:rFonts w:ascii="宋体" w:hAnsi="宋体" w:cs="宋体" w:hint="eastAsia"/>
              </w:rPr>
              <w:t>对应采购需求的服务需求、商务条款提供的其他文件资料</w:t>
            </w:r>
            <w:r w:rsidRPr="003B2B82">
              <w:rPr>
                <w:rFonts w:ascii="宋体" w:hAnsi="宋体" w:cs="宋体" w:hint="eastAsia"/>
                <w:szCs w:val="21"/>
              </w:rPr>
              <w:t>；</w:t>
            </w:r>
          </w:p>
          <w:p w:rsidR="00B44FEE" w:rsidRPr="003B2B82" w:rsidRDefault="00311D08">
            <w:pPr>
              <w:spacing w:line="360" w:lineRule="exact"/>
              <w:rPr>
                <w:rFonts w:ascii="宋体" w:hAnsi="宋体" w:cs="宋体"/>
                <w:szCs w:val="21"/>
              </w:rPr>
            </w:pPr>
            <w:r w:rsidRPr="003B2B82">
              <w:rPr>
                <w:rFonts w:ascii="宋体" w:hAnsi="宋体" w:cs="宋体" w:hint="eastAsia"/>
                <w:szCs w:val="21"/>
              </w:rPr>
              <w:t>6.供应商认为需要提供的其他有关资料。</w:t>
            </w:r>
          </w:p>
          <w:p w:rsidR="00B44FEE" w:rsidRPr="003B2B82" w:rsidRDefault="00311D08">
            <w:pPr>
              <w:spacing w:line="360" w:lineRule="exact"/>
              <w:rPr>
                <w:rFonts w:ascii="宋体" w:hAnsi="宋体" w:cs="宋体"/>
                <w:b/>
                <w:szCs w:val="21"/>
              </w:rPr>
            </w:pPr>
            <w:r w:rsidRPr="003B2B82">
              <w:rPr>
                <w:rFonts w:ascii="宋体" w:hAnsi="宋体" w:cs="宋体" w:hint="eastAsia"/>
                <w:b/>
                <w:szCs w:val="21"/>
              </w:rPr>
              <w:t>注：</w:t>
            </w:r>
          </w:p>
          <w:p w:rsidR="00B44FEE" w:rsidRPr="003B2B82" w:rsidRDefault="00311D08">
            <w:pPr>
              <w:spacing w:line="360" w:lineRule="exact"/>
              <w:rPr>
                <w:rFonts w:ascii="宋体" w:hAnsi="宋体" w:cs="宋体"/>
                <w:szCs w:val="21"/>
              </w:rPr>
            </w:pPr>
            <w:r w:rsidRPr="003B2B82">
              <w:rPr>
                <w:rFonts w:ascii="宋体" w:hAnsi="宋体" w:cs="宋体" w:hint="eastAsia"/>
                <w:b/>
                <w:szCs w:val="21"/>
              </w:rPr>
              <w:lastRenderedPageBreak/>
              <w:t>以上标明“必须提供”的材料属于复印件的扫描件的，必须加盖供应商电子公章，否则响应文件按无效响应处理。</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lastRenderedPageBreak/>
              <w:t>12.1.2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b/>
                <w:bCs/>
                <w:szCs w:val="21"/>
              </w:rPr>
              <w:t>报价文件组成</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60" w:lineRule="exact"/>
              <w:jc w:val="left"/>
              <w:rPr>
                <w:rFonts w:ascii="宋体" w:hAnsi="宋体" w:cs="宋体"/>
                <w:b/>
                <w:bCs/>
                <w:szCs w:val="21"/>
              </w:rPr>
            </w:pPr>
            <w:r w:rsidRPr="003B2B82">
              <w:rPr>
                <w:rFonts w:ascii="宋体" w:hAnsi="宋体" w:cs="宋体" w:hint="eastAsia"/>
                <w:szCs w:val="21"/>
              </w:rPr>
              <w:t>1.</w:t>
            </w:r>
            <w:bookmarkStart w:id="148" w:name="OLE_LINK63"/>
            <w:bookmarkStart w:id="149" w:name="OLE_LINK62"/>
            <w:bookmarkStart w:id="150" w:name="OLE_LINK133"/>
            <w:r w:rsidRPr="003B2B82">
              <w:rPr>
                <w:rFonts w:ascii="宋体" w:hAnsi="宋体" w:cs="宋体" w:hint="eastAsia"/>
                <w:szCs w:val="21"/>
              </w:rPr>
              <w:t>响应函</w:t>
            </w:r>
            <w:bookmarkEnd w:id="148"/>
            <w:bookmarkEnd w:id="149"/>
            <w:bookmarkEnd w:id="150"/>
            <w:r w:rsidRPr="003B2B82">
              <w:rPr>
                <w:rFonts w:ascii="宋体" w:hAnsi="宋体" w:cs="宋体" w:hint="eastAsia"/>
                <w:b/>
                <w:szCs w:val="21"/>
              </w:rPr>
              <w:t>（格式后附）</w:t>
            </w:r>
            <w:r w:rsidRPr="003B2B82">
              <w:rPr>
                <w:rFonts w:ascii="宋体" w:hAnsi="宋体" w:cs="宋体" w:hint="eastAsia"/>
                <w:b/>
                <w:bCs/>
                <w:szCs w:val="21"/>
              </w:rPr>
              <w:t>（必须提供，否则作无效响应处理）</w:t>
            </w:r>
            <w:r w:rsidRPr="003B2B82">
              <w:rPr>
                <w:rFonts w:ascii="宋体" w:hAnsi="宋体" w:cs="宋体" w:hint="eastAsia"/>
                <w:szCs w:val="21"/>
              </w:rPr>
              <w:t>；</w:t>
            </w:r>
          </w:p>
          <w:p w:rsidR="00B44FEE" w:rsidRPr="003B2B82" w:rsidRDefault="00311D08">
            <w:pPr>
              <w:snapToGrid w:val="0"/>
              <w:spacing w:line="360" w:lineRule="exact"/>
              <w:jc w:val="left"/>
              <w:rPr>
                <w:rFonts w:ascii="宋体" w:hAnsi="宋体" w:cs="宋体"/>
                <w:b/>
                <w:bCs/>
                <w:szCs w:val="21"/>
              </w:rPr>
            </w:pPr>
            <w:r w:rsidRPr="003B2B82">
              <w:rPr>
                <w:rFonts w:ascii="宋体" w:hAnsi="宋体" w:cs="宋体" w:hint="eastAsia"/>
                <w:szCs w:val="21"/>
              </w:rPr>
              <w:t>2.</w:t>
            </w:r>
            <w:bookmarkStart w:id="151" w:name="OLE_LINK64"/>
            <w:bookmarkStart w:id="152" w:name="OLE_LINK65"/>
            <w:bookmarkStart w:id="153" w:name="OLE_LINK134"/>
            <w:r w:rsidRPr="003B2B82">
              <w:rPr>
                <w:rFonts w:ascii="宋体" w:hAnsi="宋体" w:cs="宋体" w:hint="eastAsia"/>
                <w:szCs w:val="21"/>
              </w:rPr>
              <w:t>响应报价表</w:t>
            </w:r>
            <w:bookmarkEnd w:id="151"/>
            <w:bookmarkEnd w:id="152"/>
            <w:bookmarkEnd w:id="153"/>
            <w:r w:rsidRPr="003B2B82">
              <w:rPr>
                <w:rFonts w:ascii="宋体" w:hAnsi="宋体" w:cs="宋体" w:hint="eastAsia"/>
                <w:b/>
                <w:szCs w:val="21"/>
              </w:rPr>
              <w:t>（格式后附）</w:t>
            </w:r>
            <w:r w:rsidRPr="003B2B82">
              <w:rPr>
                <w:rFonts w:ascii="宋体" w:hAnsi="宋体" w:cs="宋体" w:hint="eastAsia"/>
                <w:b/>
                <w:bCs/>
                <w:szCs w:val="21"/>
              </w:rPr>
              <w:t>（必须提供，否则响应文件按无效响应处理）；</w:t>
            </w:r>
          </w:p>
          <w:p w:rsidR="00B44FEE" w:rsidRPr="007361E4" w:rsidRDefault="00311D08">
            <w:pPr>
              <w:pStyle w:val="ab"/>
              <w:rPr>
                <w:rFonts w:ascii="宋体" w:hAnsi="宋体" w:cs="宋体"/>
                <w:b/>
                <w:bCs/>
                <w:sz w:val="21"/>
                <w:szCs w:val="21"/>
                <w:lang w:val="en-US" w:eastAsia="zh-CN"/>
              </w:rPr>
            </w:pPr>
            <w:r w:rsidRPr="007361E4">
              <w:rPr>
                <w:rFonts w:ascii="宋体" w:hAnsi="宋体" w:cs="宋体" w:hint="eastAsia"/>
                <w:sz w:val="21"/>
                <w:szCs w:val="21"/>
                <w:lang w:val="en-US" w:eastAsia="zh-CN"/>
              </w:rPr>
              <w:t>3.中小企业声明函</w:t>
            </w:r>
            <w:r w:rsidRPr="007361E4">
              <w:rPr>
                <w:rFonts w:ascii="宋体" w:hAnsi="宋体" w:cs="宋体" w:hint="eastAsia"/>
                <w:b/>
                <w:sz w:val="21"/>
                <w:szCs w:val="21"/>
                <w:lang w:val="en-US" w:eastAsia="zh-CN"/>
              </w:rPr>
              <w:t>（格式后附）</w:t>
            </w:r>
            <w:r w:rsidRPr="007361E4">
              <w:rPr>
                <w:rFonts w:ascii="宋体" w:hAnsi="宋体" w:cs="宋体" w:hint="eastAsia"/>
                <w:sz w:val="21"/>
                <w:szCs w:val="21"/>
                <w:lang w:val="en-US" w:eastAsia="zh-CN"/>
              </w:rPr>
              <w:t>。</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12.2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响应文件电子版要求</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60" w:lineRule="exact"/>
              <w:jc w:val="left"/>
              <w:rPr>
                <w:rFonts w:ascii="宋体" w:hAnsi="宋体" w:cs="宋体"/>
                <w:szCs w:val="21"/>
              </w:rPr>
            </w:pPr>
            <w:r w:rsidRPr="003B2B82">
              <w:rPr>
                <w:rFonts w:ascii="宋体" w:hAnsi="宋体" w:cs="宋体" w:hint="eastAsia"/>
                <w:szCs w:val="21"/>
              </w:rPr>
              <w:t>1.响应文件电子版要求：按照本采购文件“第五章 响应文件格式”编写（第五章未附格式的，由供应商自行拟定），不可涂改并在规定位置加盖</w:t>
            </w:r>
            <w:bookmarkStart w:id="154" w:name="OLE_LINK73"/>
            <w:r w:rsidRPr="003B2B82">
              <w:rPr>
                <w:rFonts w:ascii="宋体" w:hAnsi="宋体" w:cs="宋体" w:hint="eastAsia"/>
                <w:szCs w:val="21"/>
              </w:rPr>
              <w:t>电子公章</w:t>
            </w:r>
            <w:bookmarkEnd w:id="154"/>
            <w:r w:rsidRPr="003B2B82">
              <w:rPr>
                <w:rFonts w:ascii="宋体" w:hAnsi="宋体" w:cs="宋体" w:hint="eastAsia"/>
                <w:szCs w:val="21"/>
              </w:rPr>
              <w:t>，</w:t>
            </w:r>
            <w:r w:rsidRPr="003B2B82">
              <w:rPr>
                <w:rFonts w:ascii="宋体" w:hAnsi="宋体" w:cs="宋体" w:hint="eastAsia"/>
                <w:b/>
                <w:szCs w:val="21"/>
              </w:rPr>
              <w:t>否则响应文件按无效响应处理</w:t>
            </w:r>
            <w:r w:rsidRPr="003B2B82">
              <w:rPr>
                <w:rFonts w:ascii="宋体" w:hAnsi="宋体" w:cs="宋体" w:hint="eastAsia"/>
                <w:szCs w:val="21"/>
              </w:rPr>
              <w:t>。</w:t>
            </w:r>
          </w:p>
          <w:p w:rsidR="00B44FEE" w:rsidRPr="003B2B82" w:rsidRDefault="00311D08">
            <w:pPr>
              <w:snapToGrid w:val="0"/>
              <w:spacing w:line="360" w:lineRule="exact"/>
              <w:jc w:val="left"/>
              <w:rPr>
                <w:rFonts w:ascii="宋体" w:hAnsi="宋体" w:cs="宋体"/>
                <w:szCs w:val="21"/>
              </w:rPr>
            </w:pPr>
            <w:r w:rsidRPr="003B2B82">
              <w:rPr>
                <w:rFonts w:ascii="宋体" w:hAnsi="宋体" w:cs="宋体" w:hint="eastAsia"/>
                <w:szCs w:val="21"/>
              </w:rPr>
              <w:t>2.响应文件电子版密封方式：电子响应文件通过平台有效CA加密后在“广西政府采购云平台”平台投送。【操作方式见公告“广西政府采购云平台在线响应（电子响应）相关事宜说明”】</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15.2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响应报价要求</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60" w:lineRule="exact"/>
              <w:jc w:val="left"/>
              <w:rPr>
                <w:rFonts w:ascii="宋体" w:hAnsi="宋体" w:cs="宋体"/>
                <w:szCs w:val="21"/>
              </w:rPr>
            </w:pPr>
            <w:r w:rsidRPr="003B2B82">
              <w:rPr>
                <w:rFonts w:ascii="宋体" w:hAnsi="宋体" w:cs="宋体" w:hint="eastAsia"/>
                <w:szCs w:val="21"/>
              </w:rPr>
              <w:t>（1）折扣率报价：供应商根据自身竞标总成本（指报刊成本、运抵指定交货地点的各种费用、售后服务、税金及其他所有成本费用的总和）的情况，报出本项目的综合折扣率。</w:t>
            </w:r>
          </w:p>
          <w:p w:rsidR="00B44FEE" w:rsidRPr="003B2B82" w:rsidRDefault="00311D08">
            <w:pPr>
              <w:snapToGrid w:val="0"/>
              <w:spacing w:line="360" w:lineRule="exact"/>
              <w:jc w:val="left"/>
              <w:rPr>
                <w:rFonts w:ascii="宋体" w:hAnsi="宋体" w:cs="宋体"/>
                <w:szCs w:val="21"/>
              </w:rPr>
            </w:pPr>
            <w:r w:rsidRPr="003B2B82">
              <w:rPr>
                <w:rFonts w:ascii="宋体" w:hAnsi="宋体" w:cs="宋体" w:hint="eastAsia"/>
                <w:szCs w:val="21"/>
              </w:rPr>
              <w:t>（2）磋商报价包含但不限于货物费、成交人供应报刊过程中所产生的各种差旅费、资料费、运费、人工费、材料费、设备费等有形或无形及可预计或不可预计的所有费用，采购人不再另行支付任何费用，供应商应综合考虑报价。</w:t>
            </w:r>
          </w:p>
          <w:p w:rsidR="00B44FEE" w:rsidRPr="003B2B82" w:rsidRDefault="00311D08">
            <w:pPr>
              <w:snapToGrid w:val="0"/>
              <w:spacing w:line="360" w:lineRule="exact"/>
              <w:jc w:val="left"/>
              <w:rPr>
                <w:rFonts w:ascii="宋体" w:hAnsi="宋体" w:cs="宋体"/>
                <w:szCs w:val="21"/>
              </w:rPr>
            </w:pPr>
            <w:r w:rsidRPr="003B2B82">
              <w:rPr>
                <w:rFonts w:ascii="宋体" w:hAnsi="宋体" w:cs="宋体" w:hint="eastAsia"/>
                <w:szCs w:val="21"/>
              </w:rPr>
              <w:t>☑响应报价包含验收费用</w:t>
            </w:r>
          </w:p>
          <w:p w:rsidR="00B44FEE" w:rsidRPr="003B2B82" w:rsidRDefault="00311D08">
            <w:pPr>
              <w:snapToGrid w:val="0"/>
              <w:spacing w:line="360" w:lineRule="exact"/>
              <w:jc w:val="left"/>
              <w:rPr>
                <w:rFonts w:ascii="宋体" w:hAnsi="宋体" w:cs="宋体"/>
                <w:szCs w:val="21"/>
              </w:rPr>
            </w:pPr>
            <w:r w:rsidRPr="003B2B82">
              <w:rPr>
                <w:rFonts w:ascii="宋体" w:hAnsi="宋体" w:cs="宋体" w:hint="eastAsia"/>
                <w:szCs w:val="21"/>
              </w:rPr>
              <w:t>□响应报价不包含验收费用</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16.2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竞标有效期</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pStyle w:val="a4"/>
              <w:widowControl w:val="0"/>
              <w:tabs>
                <w:tab w:val="clear" w:pos="454"/>
              </w:tabs>
              <w:snapToGrid w:val="0"/>
              <w:spacing w:after="120" w:line="360" w:lineRule="exact"/>
              <w:ind w:leftChars="-135" w:left="-283" w:firstLine="0"/>
              <w:jc w:val="both"/>
              <w:rPr>
                <w:rFonts w:ascii="宋体" w:hAnsi="宋体" w:cs="宋体"/>
                <w:kern w:val="2"/>
                <w:sz w:val="21"/>
                <w:szCs w:val="21"/>
              </w:rPr>
            </w:pPr>
            <w:r w:rsidRPr="003B2B82">
              <w:rPr>
                <w:rFonts w:ascii="宋体" w:hAnsi="宋体" w:cs="宋体" w:hint="eastAsia"/>
                <w:kern w:val="2"/>
                <w:sz w:val="21"/>
                <w:szCs w:val="21"/>
              </w:rPr>
              <w:t>自首次响应文件提交截止之日起</w:t>
            </w:r>
            <w:bookmarkStart w:id="155" w:name="PO_3000001868_PM046"/>
            <w:r w:rsidRPr="003B2B82">
              <w:rPr>
                <w:rFonts w:ascii="宋体" w:hAnsi="宋体" w:cs="宋体" w:hint="eastAsia"/>
                <w:kern w:val="2"/>
                <w:sz w:val="21"/>
                <w:szCs w:val="21"/>
                <w:u w:val="single"/>
              </w:rPr>
              <w:t>60</w:t>
            </w:r>
            <w:bookmarkEnd w:id="155"/>
            <w:r w:rsidRPr="003B2B82">
              <w:rPr>
                <w:rFonts w:ascii="宋体" w:hAnsi="宋体" w:cs="宋体" w:hint="eastAsia"/>
                <w:kern w:val="2"/>
                <w:sz w:val="21"/>
                <w:szCs w:val="21"/>
              </w:rPr>
              <w:t>日。</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17.1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磋商保证金</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autoSpaceDE w:val="0"/>
              <w:autoSpaceDN w:val="0"/>
              <w:snapToGrid w:val="0"/>
              <w:spacing w:line="360" w:lineRule="exact"/>
              <w:textAlignment w:val="bottom"/>
              <w:rPr>
                <w:rFonts w:ascii="宋体" w:hAnsi="宋体" w:cs="宋体"/>
                <w:szCs w:val="21"/>
              </w:rPr>
            </w:pPr>
            <w:r w:rsidRPr="003B2B82">
              <w:rPr>
                <w:rFonts w:ascii="宋体" w:hAnsi="宋体" w:cs="宋体" w:hint="eastAsia"/>
                <w:szCs w:val="21"/>
              </w:rPr>
              <w:t>本项目不收取磋商保证金。</w:t>
            </w:r>
          </w:p>
        </w:tc>
      </w:tr>
      <w:tr w:rsidR="00B44FEE" w:rsidRPr="003B2B82">
        <w:trPr>
          <w:trHeight w:val="458"/>
          <w:jc w:val="center"/>
        </w:trPr>
        <w:tc>
          <w:tcPr>
            <w:tcW w:w="957" w:type="dxa"/>
            <w:vMerge w:val="restart"/>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20.1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首次响应文件提交起止时间</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60" w:lineRule="exact"/>
              <w:jc w:val="left"/>
              <w:rPr>
                <w:rFonts w:ascii="宋体" w:hAnsi="宋体" w:cs="宋体"/>
                <w:szCs w:val="21"/>
                <w:u w:val="single"/>
              </w:rPr>
            </w:pPr>
            <w:r w:rsidRPr="003B2B82">
              <w:rPr>
                <w:rFonts w:ascii="宋体" w:hAnsi="宋体" w:cs="宋体" w:hint="eastAsia"/>
                <w:szCs w:val="21"/>
              </w:rPr>
              <w:t>详见竞争性磋商公告。</w:t>
            </w:r>
          </w:p>
        </w:tc>
      </w:tr>
      <w:tr w:rsidR="00B44FEE" w:rsidRPr="003B2B82">
        <w:trPr>
          <w:trHeight w:val="422"/>
          <w:jc w:val="center"/>
        </w:trPr>
        <w:tc>
          <w:tcPr>
            <w:tcW w:w="957" w:type="dxa"/>
            <w:vMerge/>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B44FEE">
            <w:pPr>
              <w:widowControl/>
              <w:spacing w:line="360" w:lineRule="exact"/>
              <w:jc w:val="left"/>
              <w:rPr>
                <w:rFonts w:ascii="宋体" w:hAnsi="宋体" w:cs="宋体"/>
                <w:szCs w:val="21"/>
              </w:rPr>
            </w:pP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首次响应文件提交地点</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60" w:lineRule="exact"/>
              <w:jc w:val="left"/>
              <w:rPr>
                <w:rFonts w:ascii="宋体" w:hAnsi="宋体" w:cs="宋体"/>
                <w:szCs w:val="21"/>
                <w:u w:val="single"/>
              </w:rPr>
            </w:pPr>
            <w:r w:rsidRPr="003B2B82">
              <w:rPr>
                <w:rFonts w:ascii="宋体" w:hAnsi="宋体" w:cs="宋体" w:hint="eastAsia"/>
                <w:szCs w:val="21"/>
              </w:rPr>
              <w:t>详见竞争性磋商公告。</w:t>
            </w:r>
          </w:p>
        </w:tc>
      </w:tr>
      <w:tr w:rsidR="00B44FEE" w:rsidRPr="003B2B82">
        <w:trPr>
          <w:trHeight w:val="422"/>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20.6</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备份响应文件</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60" w:lineRule="exact"/>
              <w:jc w:val="left"/>
              <w:rPr>
                <w:rFonts w:ascii="宋体" w:hAnsi="宋体" w:cs="宋体"/>
                <w:szCs w:val="21"/>
              </w:rPr>
            </w:pPr>
            <w:r w:rsidRPr="003B2B82">
              <w:rPr>
                <w:rFonts w:ascii="宋体" w:hAnsi="宋体" w:cs="宋体" w:hint="eastAsia"/>
                <w:szCs w:val="21"/>
              </w:rPr>
              <w:t>本项目不接受备份响应文件。</w:t>
            </w:r>
          </w:p>
        </w:tc>
      </w:tr>
      <w:tr w:rsidR="00B44FEE" w:rsidRPr="003B2B82">
        <w:trPr>
          <w:trHeight w:val="422"/>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21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首次响应文件的退回</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60" w:lineRule="exact"/>
              <w:jc w:val="left"/>
              <w:rPr>
                <w:rFonts w:ascii="宋体" w:hAnsi="宋体" w:cs="宋体"/>
                <w:szCs w:val="21"/>
              </w:rPr>
            </w:pPr>
            <w:r w:rsidRPr="003B2B82">
              <w:rPr>
                <w:rFonts w:ascii="宋体" w:hAnsi="宋体" w:cs="宋体" w:hint="eastAsia"/>
                <w:szCs w:val="21"/>
              </w:rPr>
              <w:t>详见竞争性磋商公告。</w:t>
            </w:r>
          </w:p>
        </w:tc>
      </w:tr>
      <w:tr w:rsidR="00B44FEE" w:rsidRPr="003B2B82">
        <w:trPr>
          <w:trHeight w:val="524"/>
          <w:jc w:val="center"/>
        </w:trPr>
        <w:tc>
          <w:tcPr>
            <w:tcW w:w="957" w:type="dxa"/>
            <w:vMerge w:val="restart"/>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26.2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负偏离要求</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rPr>
              <w:t>商务条款评审中允许负偏离的条款数为</w:t>
            </w:r>
            <w:r w:rsidRPr="003B2B82">
              <w:rPr>
                <w:rFonts w:ascii="宋体" w:hAnsi="宋体" w:cs="宋体" w:hint="eastAsia"/>
                <w:szCs w:val="21"/>
                <w:u w:val="single"/>
              </w:rPr>
              <w:t xml:space="preserve"> 0  </w:t>
            </w:r>
            <w:r w:rsidRPr="003B2B82">
              <w:rPr>
                <w:rFonts w:ascii="宋体" w:hAnsi="宋体" w:cs="宋体" w:hint="eastAsia"/>
                <w:szCs w:val="21"/>
              </w:rPr>
              <w:t>项。</w:t>
            </w:r>
          </w:p>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rPr>
              <w:t>服务需求评审中允许负偏离的条款数为</w:t>
            </w:r>
            <w:r w:rsidRPr="003B2B82">
              <w:rPr>
                <w:rFonts w:ascii="宋体" w:hAnsi="宋体" w:cs="宋体" w:hint="eastAsia"/>
                <w:szCs w:val="21"/>
                <w:u w:val="single"/>
              </w:rPr>
              <w:t xml:space="preserve"> 0  </w:t>
            </w:r>
            <w:r w:rsidRPr="003B2B82">
              <w:rPr>
                <w:rFonts w:ascii="宋体" w:hAnsi="宋体" w:cs="宋体" w:hint="eastAsia"/>
                <w:szCs w:val="21"/>
              </w:rPr>
              <w:t>项。</w:t>
            </w:r>
          </w:p>
        </w:tc>
      </w:tr>
      <w:tr w:rsidR="00B44FEE" w:rsidRPr="003B2B82">
        <w:trPr>
          <w:jc w:val="center"/>
        </w:trPr>
        <w:tc>
          <w:tcPr>
            <w:tcW w:w="957" w:type="dxa"/>
            <w:vMerge/>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B44FEE">
            <w:pPr>
              <w:widowControl/>
              <w:spacing w:line="360" w:lineRule="exact"/>
              <w:jc w:val="left"/>
              <w:rPr>
                <w:rFonts w:ascii="宋体" w:hAnsi="宋体" w:cs="宋体"/>
                <w:szCs w:val="21"/>
              </w:rPr>
            </w:pP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60" w:lineRule="exact"/>
              <w:jc w:val="center"/>
              <w:rPr>
                <w:rFonts w:ascii="宋体" w:hAnsi="宋体" w:cs="宋体"/>
                <w:szCs w:val="21"/>
              </w:rPr>
            </w:pPr>
            <w:r w:rsidRPr="003B2B82">
              <w:rPr>
                <w:rFonts w:ascii="宋体" w:hAnsi="宋体" w:cs="宋体" w:hint="eastAsia"/>
                <w:szCs w:val="21"/>
              </w:rPr>
              <w:t>磋商的顺序</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7361E4" w:rsidRDefault="00311D08">
            <w:pPr>
              <w:pStyle w:val="a5"/>
              <w:spacing w:line="360" w:lineRule="exact"/>
              <w:rPr>
                <w:rFonts w:ascii="宋体" w:hAnsi="宋体" w:cs="宋体"/>
                <w:szCs w:val="21"/>
                <w:lang w:val="en-US" w:eastAsia="zh-CN"/>
              </w:rPr>
            </w:pPr>
            <w:r w:rsidRPr="007361E4">
              <w:rPr>
                <w:rFonts w:ascii="宋体" w:hAnsi="宋体" w:cs="宋体" w:hint="eastAsia"/>
                <w:szCs w:val="21"/>
                <w:lang w:val="en-US" w:eastAsia="zh-CN"/>
              </w:rPr>
              <w:t>□按照提交首次响应文件的顺序，通知磋商时，若某供应商不在通知现场时，该供应商排序到最后磋商，按照签到的顺序由其下一位供应商先参与磋商。</w:t>
            </w:r>
          </w:p>
          <w:p w:rsidR="00B44FEE" w:rsidRPr="003B2B82" w:rsidRDefault="00311D08">
            <w:pPr>
              <w:snapToGrid w:val="0"/>
              <w:spacing w:line="360" w:lineRule="exact"/>
              <w:rPr>
                <w:rFonts w:ascii="宋体" w:hAnsi="宋体" w:cs="宋体"/>
                <w:b/>
                <w:szCs w:val="21"/>
              </w:rPr>
            </w:pPr>
            <w:r w:rsidRPr="003B2B82">
              <w:rPr>
                <w:rFonts w:ascii="宋体" w:hAnsi="宋体" w:cs="宋体" w:hint="eastAsia"/>
                <w:szCs w:val="21"/>
              </w:rPr>
              <w:sym w:font="Wingdings" w:char="00FE"/>
            </w:r>
            <w:r w:rsidRPr="003B2B82">
              <w:rPr>
                <w:rFonts w:ascii="宋体" w:hAnsi="宋体" w:cs="宋体" w:hint="eastAsia"/>
                <w:szCs w:val="21"/>
              </w:rPr>
              <w:t>随机排序。</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28</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履约保证金</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auto"/>
              <w:rPr>
                <w:rFonts w:ascii="宋体" w:hAnsi="宋体" w:cs="宋体"/>
                <w:b/>
                <w:bCs/>
                <w:szCs w:val="21"/>
              </w:rPr>
            </w:pPr>
            <w:r w:rsidRPr="003B2B82">
              <w:rPr>
                <w:rFonts w:ascii="宋体" w:hAnsi="宋体" w:cs="宋体" w:hint="eastAsia"/>
                <w:b/>
                <w:bCs/>
                <w:szCs w:val="21"/>
              </w:rPr>
              <w:t>□ 本项目不需要缴</w:t>
            </w:r>
            <w:r w:rsidRPr="003B2B82">
              <w:rPr>
                <w:rFonts w:ascii="宋体" w:hAnsi="宋体" w:cs="宋体" w:hint="eastAsia"/>
                <w:b/>
                <w:bCs/>
                <w:kern w:val="0"/>
                <w:szCs w:val="21"/>
              </w:rPr>
              <w:t>纳</w:t>
            </w:r>
            <w:r w:rsidRPr="003B2B82">
              <w:rPr>
                <w:rFonts w:ascii="宋体" w:hAnsi="宋体" w:cs="宋体" w:hint="eastAsia"/>
                <w:b/>
                <w:bCs/>
                <w:szCs w:val="21"/>
              </w:rPr>
              <w:t>履约保证金。</w:t>
            </w:r>
          </w:p>
          <w:p w:rsidR="00B44FEE" w:rsidRPr="003B2B82" w:rsidRDefault="00311D08">
            <w:pPr>
              <w:spacing w:line="360" w:lineRule="exact"/>
              <w:rPr>
                <w:rFonts w:ascii="宋体" w:hAnsi="宋体" w:cs="宋体"/>
                <w:kern w:val="0"/>
                <w:szCs w:val="21"/>
              </w:rPr>
            </w:pPr>
            <w:r w:rsidRPr="003B2B82">
              <w:rPr>
                <w:rFonts w:ascii="宋体" w:hAnsi="宋体" w:cs="宋体" w:hint="eastAsia"/>
                <w:kern w:val="0"/>
                <w:szCs w:val="21"/>
              </w:rPr>
              <w:t>☑ 本项目需要缴纳履约保证金，相关要求如下：</w:t>
            </w:r>
          </w:p>
          <w:p w:rsidR="00B44FEE" w:rsidRPr="003B2B82" w:rsidRDefault="00311D08">
            <w:pPr>
              <w:spacing w:line="360" w:lineRule="exact"/>
              <w:rPr>
                <w:rFonts w:ascii="宋体" w:hAnsi="宋体" w:cs="宋体"/>
                <w:kern w:val="0"/>
                <w:szCs w:val="21"/>
              </w:rPr>
            </w:pPr>
            <w:r w:rsidRPr="003B2B82">
              <w:rPr>
                <w:rFonts w:ascii="宋体" w:hAnsi="宋体" w:cs="宋体" w:hint="eastAsia"/>
                <w:kern w:val="0"/>
                <w:szCs w:val="21"/>
              </w:rPr>
              <w:t>1.履约保证金金额：按每分标成交总金额的</w:t>
            </w:r>
            <w:r w:rsidRPr="003B2B82">
              <w:rPr>
                <w:rFonts w:ascii="宋体" w:hAnsi="宋体" w:cs="宋体" w:hint="eastAsia"/>
                <w:kern w:val="0"/>
                <w:szCs w:val="21"/>
                <w:u w:val="single"/>
              </w:rPr>
              <w:t xml:space="preserve"> 5  </w:t>
            </w:r>
            <w:r w:rsidRPr="003B2B82">
              <w:rPr>
                <w:rFonts w:ascii="宋体" w:hAnsi="宋体" w:cs="宋体" w:hint="eastAsia"/>
                <w:kern w:val="0"/>
                <w:szCs w:val="21"/>
              </w:rPr>
              <w:t>%，如成交供</w:t>
            </w:r>
            <w:r w:rsidRPr="003B2B82">
              <w:rPr>
                <w:rFonts w:ascii="宋体" w:hAnsi="宋体" w:cs="宋体" w:hint="eastAsia"/>
                <w:kern w:val="0"/>
                <w:szCs w:val="21"/>
              </w:rPr>
              <w:lastRenderedPageBreak/>
              <w:t>应商为中小企业的，则按每分标成交总金额的</w:t>
            </w:r>
            <w:r w:rsidRPr="003B2B82">
              <w:rPr>
                <w:rFonts w:ascii="宋体" w:hAnsi="宋体" w:cs="宋体" w:hint="eastAsia"/>
                <w:kern w:val="0"/>
                <w:szCs w:val="21"/>
                <w:u w:val="single"/>
              </w:rPr>
              <w:t xml:space="preserve"> 2  </w:t>
            </w:r>
            <w:r w:rsidRPr="003B2B82">
              <w:rPr>
                <w:rFonts w:ascii="宋体" w:hAnsi="宋体" w:cs="宋体" w:hint="eastAsia"/>
                <w:kern w:val="0"/>
                <w:szCs w:val="21"/>
              </w:rPr>
              <w:t>%。</w:t>
            </w:r>
          </w:p>
          <w:p w:rsidR="00B44FEE" w:rsidRPr="003B2B82" w:rsidRDefault="00311D08">
            <w:pPr>
              <w:spacing w:line="360" w:lineRule="exact"/>
              <w:rPr>
                <w:rFonts w:ascii="宋体" w:hAnsi="宋体" w:cs="宋体"/>
                <w:kern w:val="0"/>
                <w:szCs w:val="21"/>
              </w:rPr>
            </w:pPr>
            <w:r w:rsidRPr="003B2B82">
              <w:rPr>
                <w:rFonts w:ascii="宋体" w:hAnsi="宋体" w:cs="宋体" w:hint="eastAsia"/>
                <w:kern w:val="0"/>
                <w:szCs w:val="21"/>
              </w:rPr>
              <w:t>2.履约保证金提交方式：成交供应商在签订合同前以银行转账、支票、汇票、本票或者金融机构、担保机构出具的保函等非现金方式向采购人提交。</w:t>
            </w:r>
          </w:p>
          <w:p w:rsidR="00B44FEE" w:rsidRPr="003B2B82" w:rsidRDefault="00311D08">
            <w:pPr>
              <w:spacing w:line="360" w:lineRule="exact"/>
              <w:rPr>
                <w:rFonts w:ascii="宋体" w:hAnsi="宋体" w:cs="宋体"/>
                <w:kern w:val="0"/>
                <w:szCs w:val="21"/>
              </w:rPr>
            </w:pPr>
            <w:r w:rsidRPr="003B2B82">
              <w:rPr>
                <w:rFonts w:ascii="宋体" w:hAnsi="宋体" w:cs="宋体" w:hint="eastAsia"/>
                <w:kern w:val="0"/>
                <w:szCs w:val="21"/>
              </w:rPr>
              <w:t>3.履约保证金退付方式、时间及条件：交货验收合格后，成交供应商向采购人提出履约保证金退付申请，采购人履行完必要的审批手续后，5个工作日内向成交供应商退付履约保证金（不计利息）。</w:t>
            </w:r>
          </w:p>
          <w:p w:rsidR="00B44FEE" w:rsidRPr="003B2B82" w:rsidRDefault="00311D08">
            <w:pPr>
              <w:spacing w:line="360" w:lineRule="exact"/>
              <w:rPr>
                <w:rFonts w:ascii="宋体" w:hAnsi="宋体" w:cs="宋体"/>
                <w:kern w:val="0"/>
                <w:szCs w:val="21"/>
              </w:rPr>
            </w:pPr>
            <w:r w:rsidRPr="003B2B82">
              <w:rPr>
                <w:rFonts w:ascii="宋体" w:hAnsi="宋体" w:cs="宋体" w:hint="eastAsia"/>
                <w:kern w:val="0"/>
                <w:szCs w:val="21"/>
              </w:rPr>
              <w:t>4.缴纳履约保证金指定账户的信息：</w:t>
            </w:r>
          </w:p>
          <w:p w:rsidR="00B44FEE" w:rsidRPr="003B2B82" w:rsidRDefault="00311D08">
            <w:pPr>
              <w:spacing w:line="360" w:lineRule="exact"/>
              <w:rPr>
                <w:rFonts w:ascii="宋体" w:hAnsi="宋体" w:cs="宋体"/>
                <w:kern w:val="0"/>
                <w:szCs w:val="21"/>
              </w:rPr>
            </w:pPr>
            <w:r w:rsidRPr="003B2B82">
              <w:rPr>
                <w:rFonts w:ascii="宋体" w:hAnsi="宋体" w:cs="宋体" w:hint="eastAsia"/>
                <w:kern w:val="0"/>
                <w:szCs w:val="21"/>
              </w:rPr>
              <w:t>开户名称：广西壮族自治区图书馆</w:t>
            </w:r>
          </w:p>
          <w:p w:rsidR="00B44FEE" w:rsidRPr="003B2B82" w:rsidRDefault="00311D08">
            <w:pPr>
              <w:spacing w:line="360" w:lineRule="exact"/>
              <w:rPr>
                <w:rFonts w:ascii="宋体" w:hAnsi="宋体" w:cs="宋体"/>
                <w:kern w:val="0"/>
                <w:szCs w:val="21"/>
              </w:rPr>
            </w:pPr>
            <w:r w:rsidRPr="003B2B82">
              <w:rPr>
                <w:rFonts w:ascii="宋体" w:hAnsi="宋体" w:cs="宋体" w:hint="eastAsia"/>
                <w:kern w:val="0"/>
                <w:szCs w:val="21"/>
              </w:rPr>
              <w:t>开户银行：建行新竹西路支行</w:t>
            </w:r>
          </w:p>
          <w:p w:rsidR="00B44FEE" w:rsidRPr="003B2B82" w:rsidRDefault="00311D08">
            <w:pPr>
              <w:spacing w:line="360" w:lineRule="exact"/>
              <w:rPr>
                <w:rFonts w:ascii="宋体" w:hAnsi="宋体" w:cs="宋体"/>
                <w:kern w:val="0"/>
                <w:szCs w:val="21"/>
              </w:rPr>
            </w:pPr>
            <w:r w:rsidRPr="003B2B82">
              <w:rPr>
                <w:rFonts w:ascii="宋体" w:hAnsi="宋体" w:cs="宋体" w:hint="eastAsia"/>
                <w:kern w:val="0"/>
                <w:szCs w:val="21"/>
              </w:rPr>
              <w:t>开户账号：45001604250050503123</w:t>
            </w:r>
          </w:p>
          <w:p w:rsidR="00B44FEE" w:rsidRPr="003B2B82" w:rsidRDefault="00311D08">
            <w:pPr>
              <w:spacing w:line="360" w:lineRule="exact"/>
              <w:rPr>
                <w:rFonts w:ascii="宋体" w:hAnsi="宋体" w:cs="宋体"/>
                <w:kern w:val="0"/>
                <w:szCs w:val="21"/>
              </w:rPr>
            </w:pPr>
            <w:r w:rsidRPr="003B2B82">
              <w:rPr>
                <w:rFonts w:ascii="宋体" w:hAnsi="宋体" w:cs="宋体" w:hint="eastAsia"/>
                <w:kern w:val="0"/>
                <w:szCs w:val="21"/>
              </w:rPr>
              <w:t>备注：</w:t>
            </w:r>
          </w:p>
          <w:p w:rsidR="00B44FEE" w:rsidRPr="003B2B82" w:rsidRDefault="00311D08">
            <w:pPr>
              <w:spacing w:line="360" w:lineRule="exact"/>
              <w:rPr>
                <w:rFonts w:ascii="宋体" w:hAnsi="宋体" w:cs="宋体"/>
                <w:kern w:val="0"/>
                <w:szCs w:val="21"/>
              </w:rPr>
            </w:pPr>
            <w:r w:rsidRPr="003B2B82">
              <w:rPr>
                <w:rFonts w:ascii="宋体" w:hAnsi="宋体" w:cs="宋体" w:hint="eastAsia"/>
                <w:kern w:val="0"/>
                <w:szCs w:val="21"/>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rsidR="00B44FEE" w:rsidRPr="003B2B82" w:rsidRDefault="00311D08">
            <w:pPr>
              <w:spacing w:line="360" w:lineRule="exact"/>
              <w:rPr>
                <w:rFonts w:ascii="宋体" w:hAnsi="宋体" w:cs="宋体"/>
                <w:szCs w:val="21"/>
              </w:rPr>
            </w:pPr>
            <w:r w:rsidRPr="003B2B82">
              <w:rPr>
                <w:rFonts w:ascii="宋体" w:hAnsi="宋体" w:cs="宋体" w:hint="eastAsia"/>
                <w:kern w:val="0"/>
                <w:szCs w:val="21"/>
              </w:rPr>
              <w:t>2.采用金融、担保机构出具保函的，必须为无条件保函，否则视为未按规定提交履约保证金。</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lastRenderedPageBreak/>
              <w:t>29.5</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签订合同携带的材料</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rPr>
              <w:t>使用的有效CA证书加盖单位电子公章（适用于签订电子合同的情形）</w:t>
            </w:r>
          </w:p>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rPr>
              <w:t>委托代理人负责签订合同的，须携带有效的法定代表人授权委托书及其委托代理人身份证原件、</w:t>
            </w:r>
            <w:r w:rsidRPr="003B2B82">
              <w:rPr>
                <w:rFonts w:ascii="宋体" w:hAnsi="宋体" w:cs="宋体" w:hint="eastAsia"/>
                <w:kern w:val="0"/>
                <w:szCs w:val="21"/>
              </w:rPr>
              <w:t>履约保证金凭证复印件</w:t>
            </w:r>
            <w:r w:rsidRPr="003B2B82">
              <w:rPr>
                <w:rFonts w:ascii="宋体" w:hAnsi="宋体" w:cs="宋体" w:hint="eastAsia"/>
                <w:szCs w:val="21"/>
              </w:rPr>
              <w:t>等其他资格证件。</w:t>
            </w:r>
          </w:p>
          <w:p w:rsidR="00B44FEE" w:rsidRPr="003B2B82" w:rsidRDefault="00311D08">
            <w:pPr>
              <w:snapToGrid w:val="0"/>
              <w:spacing w:line="360" w:lineRule="exact"/>
              <w:rPr>
                <w:rFonts w:ascii="宋体" w:hAnsi="宋体" w:cs="宋体"/>
                <w:b/>
                <w:bCs/>
                <w:i/>
                <w:iCs/>
                <w:szCs w:val="21"/>
              </w:rPr>
            </w:pPr>
            <w:r w:rsidRPr="003B2B82">
              <w:rPr>
                <w:rFonts w:ascii="宋体" w:hAnsi="宋体" w:cs="宋体" w:hint="eastAsia"/>
                <w:szCs w:val="21"/>
              </w:rPr>
              <w:t>法定代表人负责签订合同的，须携带法定代表人身份证明原件及身份证原件、</w:t>
            </w:r>
            <w:r w:rsidRPr="003B2B82">
              <w:rPr>
                <w:rFonts w:ascii="宋体" w:hAnsi="宋体" w:cs="宋体" w:hint="eastAsia"/>
                <w:kern w:val="0"/>
                <w:szCs w:val="21"/>
              </w:rPr>
              <w:t>履约保证金凭证复印件</w:t>
            </w:r>
            <w:r w:rsidRPr="003B2B82">
              <w:rPr>
                <w:rFonts w:ascii="宋体" w:hAnsi="宋体" w:cs="宋体" w:hint="eastAsia"/>
                <w:szCs w:val="21"/>
              </w:rPr>
              <w:t>等其他证明材料。（适用于签订纸质合同的情形）</w:t>
            </w:r>
          </w:p>
        </w:tc>
      </w:tr>
      <w:tr w:rsidR="00B44FEE" w:rsidRPr="003B2B82">
        <w:trPr>
          <w:jc w:val="center"/>
        </w:trPr>
        <w:tc>
          <w:tcPr>
            <w:tcW w:w="957" w:type="dxa"/>
            <w:vMerge w:val="restart"/>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31.2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接收质疑函方式</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80" w:lineRule="exact"/>
              <w:rPr>
                <w:rFonts w:ascii="宋体" w:hAnsi="宋体" w:cs="宋体"/>
                <w:szCs w:val="21"/>
              </w:rPr>
            </w:pPr>
            <w:r w:rsidRPr="003B2B82">
              <w:rPr>
                <w:rFonts w:ascii="宋体" w:hAnsi="宋体" w:cs="宋体" w:hint="eastAsia"/>
                <w:szCs w:val="21"/>
              </w:rPr>
              <w:t>以书面形式</w:t>
            </w:r>
          </w:p>
        </w:tc>
      </w:tr>
      <w:tr w:rsidR="00B44FEE" w:rsidRPr="003B2B82">
        <w:trPr>
          <w:jc w:val="center"/>
        </w:trPr>
        <w:tc>
          <w:tcPr>
            <w:tcW w:w="957" w:type="dxa"/>
            <w:vMerge/>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B44FEE">
            <w:pPr>
              <w:widowControl/>
              <w:spacing w:line="360" w:lineRule="exact"/>
              <w:jc w:val="left"/>
              <w:rPr>
                <w:rFonts w:ascii="宋体" w:hAnsi="宋体" w:cs="宋体"/>
                <w:szCs w:val="21"/>
              </w:rPr>
            </w:pP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质疑联系部门及联系方式</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u w:val="single"/>
              </w:rPr>
              <w:t>（1）广西北投建信建设项目管理有限公司招采部</w:t>
            </w:r>
            <w:r w:rsidRPr="003B2B82">
              <w:rPr>
                <w:rFonts w:ascii="宋体" w:hAnsi="宋体" w:cs="宋体" w:hint="eastAsia"/>
                <w:szCs w:val="21"/>
              </w:rPr>
              <w:t>；</w:t>
            </w:r>
          </w:p>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rPr>
              <w:t>联系电话：</w:t>
            </w:r>
            <w:r w:rsidRPr="003B2B82">
              <w:rPr>
                <w:rFonts w:ascii="宋体" w:hAnsi="宋体" w:cs="宋体" w:hint="eastAsia"/>
                <w:szCs w:val="21"/>
                <w:u w:val="single"/>
              </w:rPr>
              <w:t>0773-2886298、0771-5345226</w:t>
            </w:r>
            <w:r w:rsidRPr="003B2B82">
              <w:rPr>
                <w:rFonts w:ascii="宋体" w:hAnsi="宋体" w:cs="宋体" w:hint="eastAsia"/>
                <w:szCs w:val="21"/>
              </w:rPr>
              <w:t>；</w:t>
            </w:r>
          </w:p>
          <w:p w:rsidR="00B44FEE" w:rsidRPr="003B2B82" w:rsidRDefault="00311D08">
            <w:pPr>
              <w:snapToGrid w:val="0"/>
              <w:spacing w:line="360" w:lineRule="exact"/>
              <w:rPr>
                <w:rFonts w:ascii="宋体" w:hAnsi="宋体" w:cs="宋体"/>
                <w:szCs w:val="21"/>
                <w:u w:val="single"/>
              </w:rPr>
            </w:pPr>
            <w:r w:rsidRPr="003B2B82">
              <w:rPr>
                <w:rFonts w:ascii="宋体" w:hAnsi="宋体" w:cs="宋体" w:hint="eastAsia"/>
                <w:szCs w:val="21"/>
              </w:rPr>
              <w:t>通讯地址：</w:t>
            </w:r>
            <w:r w:rsidRPr="003B2B82">
              <w:rPr>
                <w:rFonts w:ascii="宋体" w:hAnsi="宋体" w:cs="宋体" w:hint="eastAsia"/>
                <w:szCs w:val="21"/>
                <w:u w:val="single"/>
              </w:rPr>
              <w:t>广西南宁市良庆区金龙路2号能源大厦D座11楼1115室</w:t>
            </w:r>
          </w:p>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u w:val="single"/>
              </w:rPr>
              <w:t>（2）广西壮族自治区图书馆</w:t>
            </w:r>
            <w:r w:rsidRPr="003B2B82">
              <w:rPr>
                <w:rFonts w:ascii="宋体" w:hAnsi="宋体" w:cs="宋体" w:hint="eastAsia"/>
                <w:szCs w:val="21"/>
              </w:rPr>
              <w:t>；</w:t>
            </w:r>
          </w:p>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rPr>
              <w:t>联系电话：</w:t>
            </w:r>
            <w:r w:rsidRPr="003B2B82">
              <w:rPr>
                <w:rFonts w:ascii="宋体" w:hAnsi="宋体" w:cs="宋体" w:hint="eastAsia"/>
                <w:szCs w:val="21"/>
                <w:u w:val="single"/>
              </w:rPr>
              <w:t>0771-5876382；</w:t>
            </w:r>
          </w:p>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rPr>
              <w:t>通讯地址：</w:t>
            </w:r>
            <w:r w:rsidRPr="003B2B82">
              <w:rPr>
                <w:rFonts w:ascii="宋体" w:hAnsi="宋体" w:cs="宋体" w:hint="eastAsia"/>
                <w:szCs w:val="21"/>
                <w:u w:val="single"/>
              </w:rPr>
              <w:t>南宁市青秀区民族大道61号</w:t>
            </w:r>
            <w:r w:rsidRPr="003B2B82">
              <w:rPr>
                <w:rFonts w:ascii="宋体" w:hAnsi="宋体" w:cs="宋体" w:hint="eastAsia"/>
                <w:szCs w:val="21"/>
              </w:rPr>
              <w:t>。</w:t>
            </w:r>
          </w:p>
        </w:tc>
      </w:tr>
      <w:tr w:rsidR="00B44FEE" w:rsidRPr="003B2B82">
        <w:trPr>
          <w:jc w:val="center"/>
        </w:trPr>
        <w:tc>
          <w:tcPr>
            <w:tcW w:w="957" w:type="dxa"/>
            <w:vMerge/>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B44FEE">
            <w:pPr>
              <w:widowControl/>
              <w:spacing w:line="360" w:lineRule="exact"/>
              <w:jc w:val="left"/>
              <w:rPr>
                <w:rFonts w:ascii="宋体" w:hAnsi="宋体" w:cs="宋体"/>
                <w:szCs w:val="21"/>
              </w:rPr>
            </w:pP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现场提交质疑办理业务时间</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u w:val="single"/>
              </w:rPr>
              <w:t>（1）广西北投建信建设项目管理有限公司</w:t>
            </w:r>
            <w:r w:rsidRPr="003B2B82">
              <w:rPr>
                <w:rFonts w:ascii="宋体" w:hAnsi="宋体" w:cs="宋体" w:hint="eastAsia"/>
                <w:szCs w:val="21"/>
              </w:rPr>
              <w:t>质疑期内每个工作日</w:t>
            </w:r>
            <w:r w:rsidRPr="003B2B82">
              <w:rPr>
                <w:rFonts w:ascii="宋体" w:hAnsi="宋体" w:cs="宋体" w:hint="eastAsia"/>
                <w:szCs w:val="21"/>
                <w:u w:val="single"/>
              </w:rPr>
              <w:t xml:space="preserve"> 8</w:t>
            </w:r>
            <w:r w:rsidRPr="003B2B82">
              <w:rPr>
                <w:rFonts w:ascii="宋体" w:hAnsi="宋体" w:cs="宋体" w:hint="eastAsia"/>
                <w:szCs w:val="21"/>
              </w:rPr>
              <w:t>时</w:t>
            </w:r>
            <w:r w:rsidRPr="003B2B82">
              <w:rPr>
                <w:rFonts w:ascii="宋体" w:hAnsi="宋体" w:cs="宋体" w:hint="eastAsia"/>
                <w:szCs w:val="21"/>
                <w:u w:val="single"/>
              </w:rPr>
              <w:t xml:space="preserve"> 30 </w:t>
            </w:r>
            <w:r w:rsidRPr="003B2B82">
              <w:rPr>
                <w:rFonts w:ascii="宋体" w:hAnsi="宋体" w:cs="宋体" w:hint="eastAsia"/>
                <w:szCs w:val="21"/>
              </w:rPr>
              <w:t>分到</w:t>
            </w:r>
            <w:r w:rsidRPr="003B2B82">
              <w:rPr>
                <w:rFonts w:ascii="宋体" w:hAnsi="宋体" w:cs="宋体" w:hint="eastAsia"/>
                <w:szCs w:val="21"/>
                <w:u w:val="single"/>
              </w:rPr>
              <w:t>12</w:t>
            </w:r>
            <w:r w:rsidRPr="003B2B82">
              <w:rPr>
                <w:rFonts w:ascii="宋体" w:hAnsi="宋体" w:cs="宋体" w:hint="eastAsia"/>
                <w:szCs w:val="21"/>
              </w:rPr>
              <w:t>时</w:t>
            </w:r>
            <w:r w:rsidRPr="003B2B82">
              <w:rPr>
                <w:rFonts w:ascii="宋体" w:hAnsi="宋体" w:cs="宋体" w:hint="eastAsia"/>
                <w:szCs w:val="21"/>
                <w:u w:val="single"/>
              </w:rPr>
              <w:t>00</w:t>
            </w:r>
            <w:r w:rsidRPr="003B2B82">
              <w:rPr>
                <w:rFonts w:ascii="宋体" w:hAnsi="宋体" w:cs="宋体" w:hint="eastAsia"/>
                <w:szCs w:val="21"/>
              </w:rPr>
              <w:t>分，</w:t>
            </w:r>
            <w:r w:rsidRPr="003B2B82">
              <w:rPr>
                <w:rFonts w:ascii="宋体" w:hAnsi="宋体" w:cs="宋体" w:hint="eastAsia"/>
                <w:szCs w:val="21"/>
                <w:u w:val="single"/>
              </w:rPr>
              <w:t xml:space="preserve">15 </w:t>
            </w:r>
            <w:r w:rsidRPr="003B2B82">
              <w:rPr>
                <w:rFonts w:ascii="宋体" w:hAnsi="宋体" w:cs="宋体" w:hint="eastAsia"/>
                <w:szCs w:val="21"/>
              </w:rPr>
              <w:t>时</w:t>
            </w:r>
            <w:r w:rsidRPr="003B2B82">
              <w:rPr>
                <w:rFonts w:ascii="宋体" w:hAnsi="宋体" w:cs="宋体" w:hint="eastAsia"/>
                <w:szCs w:val="21"/>
                <w:u w:val="single"/>
              </w:rPr>
              <w:t>00</w:t>
            </w:r>
            <w:r w:rsidRPr="003B2B82">
              <w:rPr>
                <w:rFonts w:ascii="宋体" w:hAnsi="宋体" w:cs="宋体" w:hint="eastAsia"/>
                <w:szCs w:val="21"/>
              </w:rPr>
              <w:t>分到</w:t>
            </w:r>
            <w:r w:rsidRPr="003B2B82">
              <w:rPr>
                <w:rFonts w:ascii="宋体" w:hAnsi="宋体" w:cs="宋体" w:hint="eastAsia"/>
                <w:szCs w:val="21"/>
                <w:u w:val="single"/>
              </w:rPr>
              <w:t>17</w:t>
            </w:r>
            <w:r w:rsidRPr="003B2B82">
              <w:rPr>
                <w:rFonts w:ascii="宋体" w:hAnsi="宋体" w:cs="宋体" w:hint="eastAsia"/>
                <w:szCs w:val="21"/>
              </w:rPr>
              <w:t>时</w:t>
            </w:r>
            <w:r w:rsidRPr="003B2B82">
              <w:rPr>
                <w:rFonts w:ascii="宋体" w:hAnsi="宋体" w:cs="宋体" w:hint="eastAsia"/>
                <w:szCs w:val="21"/>
                <w:u w:val="single"/>
              </w:rPr>
              <w:t>30</w:t>
            </w:r>
            <w:r w:rsidRPr="003B2B82">
              <w:rPr>
                <w:rFonts w:ascii="宋体" w:hAnsi="宋体" w:cs="宋体" w:hint="eastAsia"/>
                <w:szCs w:val="21"/>
              </w:rPr>
              <w:t>分</w:t>
            </w:r>
          </w:p>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rPr>
              <w:t>（2）</w:t>
            </w:r>
            <w:r w:rsidRPr="003B2B82">
              <w:rPr>
                <w:rFonts w:ascii="宋体" w:hAnsi="宋体" w:cs="宋体" w:hint="eastAsia"/>
                <w:szCs w:val="21"/>
                <w:u w:val="single"/>
              </w:rPr>
              <w:t>广西壮族自治区图书馆</w:t>
            </w:r>
            <w:r w:rsidRPr="003B2B82">
              <w:rPr>
                <w:rFonts w:ascii="宋体" w:hAnsi="宋体" w:cs="宋体" w:hint="eastAsia"/>
                <w:szCs w:val="21"/>
              </w:rPr>
              <w:t>质疑期内每个工作日</w:t>
            </w:r>
            <w:r w:rsidRPr="003B2B82">
              <w:rPr>
                <w:rFonts w:ascii="宋体" w:hAnsi="宋体" w:cs="宋体" w:hint="eastAsia"/>
                <w:szCs w:val="21"/>
                <w:u w:val="single"/>
              </w:rPr>
              <w:t>9</w:t>
            </w:r>
            <w:r w:rsidRPr="003B2B82">
              <w:rPr>
                <w:rFonts w:ascii="宋体" w:hAnsi="宋体" w:cs="宋体" w:hint="eastAsia"/>
                <w:szCs w:val="21"/>
              </w:rPr>
              <w:t>时</w:t>
            </w:r>
            <w:r w:rsidRPr="003B2B82">
              <w:rPr>
                <w:rFonts w:ascii="宋体" w:hAnsi="宋体" w:cs="宋体" w:hint="eastAsia"/>
                <w:szCs w:val="21"/>
                <w:u w:val="single"/>
              </w:rPr>
              <w:t>00</w:t>
            </w:r>
            <w:r w:rsidRPr="003B2B82">
              <w:rPr>
                <w:rFonts w:ascii="宋体" w:hAnsi="宋体" w:cs="宋体" w:hint="eastAsia"/>
                <w:szCs w:val="21"/>
              </w:rPr>
              <w:t>分到</w:t>
            </w:r>
            <w:r w:rsidRPr="003B2B82">
              <w:rPr>
                <w:rFonts w:ascii="宋体" w:hAnsi="宋体" w:cs="宋体" w:hint="eastAsia"/>
                <w:szCs w:val="21"/>
                <w:u w:val="single"/>
              </w:rPr>
              <w:t xml:space="preserve">12 </w:t>
            </w:r>
            <w:r w:rsidRPr="003B2B82">
              <w:rPr>
                <w:rFonts w:ascii="宋体" w:hAnsi="宋体" w:cs="宋体" w:hint="eastAsia"/>
                <w:szCs w:val="21"/>
              </w:rPr>
              <w:t>时</w:t>
            </w:r>
            <w:r w:rsidRPr="003B2B82">
              <w:rPr>
                <w:rFonts w:ascii="宋体" w:hAnsi="宋体" w:cs="宋体" w:hint="eastAsia"/>
                <w:szCs w:val="21"/>
                <w:u w:val="single"/>
              </w:rPr>
              <w:t>00</w:t>
            </w:r>
            <w:r w:rsidRPr="003B2B82">
              <w:rPr>
                <w:rFonts w:ascii="宋体" w:hAnsi="宋体" w:cs="宋体" w:hint="eastAsia"/>
                <w:szCs w:val="21"/>
              </w:rPr>
              <w:t>分，</w:t>
            </w:r>
            <w:r w:rsidRPr="003B2B82">
              <w:rPr>
                <w:rFonts w:ascii="宋体" w:hAnsi="宋体" w:cs="宋体" w:hint="eastAsia"/>
                <w:szCs w:val="21"/>
                <w:u w:val="single"/>
              </w:rPr>
              <w:t xml:space="preserve"> 13 </w:t>
            </w:r>
            <w:r w:rsidRPr="003B2B82">
              <w:rPr>
                <w:rFonts w:ascii="宋体" w:hAnsi="宋体" w:cs="宋体" w:hint="eastAsia"/>
                <w:szCs w:val="21"/>
              </w:rPr>
              <w:t>时</w:t>
            </w:r>
            <w:r w:rsidRPr="003B2B82">
              <w:rPr>
                <w:rFonts w:ascii="宋体" w:hAnsi="宋体" w:cs="宋体" w:hint="eastAsia"/>
                <w:szCs w:val="21"/>
                <w:u w:val="single"/>
              </w:rPr>
              <w:t>30</w:t>
            </w:r>
            <w:r w:rsidRPr="003B2B82">
              <w:rPr>
                <w:rFonts w:ascii="宋体" w:hAnsi="宋体" w:cs="宋体" w:hint="eastAsia"/>
                <w:szCs w:val="21"/>
              </w:rPr>
              <w:t>分到</w:t>
            </w:r>
            <w:r w:rsidRPr="003B2B82">
              <w:rPr>
                <w:rFonts w:ascii="宋体" w:hAnsi="宋体" w:cs="宋体" w:hint="eastAsia"/>
                <w:szCs w:val="21"/>
                <w:u w:val="single"/>
              </w:rPr>
              <w:t>17</w:t>
            </w:r>
            <w:r w:rsidRPr="003B2B82">
              <w:rPr>
                <w:rFonts w:ascii="宋体" w:hAnsi="宋体" w:cs="宋体" w:hint="eastAsia"/>
                <w:szCs w:val="21"/>
              </w:rPr>
              <w:t>时</w:t>
            </w:r>
            <w:r w:rsidRPr="003B2B82">
              <w:rPr>
                <w:rFonts w:ascii="宋体" w:hAnsi="宋体" w:cs="宋体" w:hint="eastAsia"/>
                <w:szCs w:val="21"/>
                <w:u w:val="single"/>
              </w:rPr>
              <w:t>00</w:t>
            </w:r>
            <w:r w:rsidRPr="003B2B82">
              <w:rPr>
                <w:rFonts w:ascii="宋体" w:hAnsi="宋体" w:cs="宋体" w:hint="eastAsia"/>
                <w:szCs w:val="21"/>
              </w:rPr>
              <w:t>分</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lastRenderedPageBreak/>
              <w:t>31.6</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受理投诉方式</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rPr>
              <w:t>1.受理方式：纸质方式受理，投诉书正、副本（经过质疑的事项才可投诉）。</w:t>
            </w:r>
          </w:p>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rPr>
              <w:t>2.名称：</w:t>
            </w:r>
            <w:bookmarkStart w:id="156" w:name="PO_3000001867_PM036"/>
            <w:r w:rsidRPr="003B2B82">
              <w:rPr>
                <w:rFonts w:ascii="宋体" w:hAnsi="宋体" w:cs="宋体" w:hint="eastAsia"/>
                <w:szCs w:val="21"/>
              </w:rPr>
              <w:t>广西壮族自治区财政厅政府采购监督管理</w:t>
            </w:r>
            <w:bookmarkEnd w:id="156"/>
            <w:r w:rsidRPr="003B2B82">
              <w:rPr>
                <w:rFonts w:ascii="宋体" w:hAnsi="宋体" w:cs="宋体" w:hint="eastAsia"/>
                <w:szCs w:val="21"/>
              </w:rPr>
              <w:t xml:space="preserve">处 </w:t>
            </w:r>
          </w:p>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rPr>
              <w:t>地址：南宁市桃源路69号广西财政大厦7楼</w:t>
            </w:r>
          </w:p>
          <w:p w:rsidR="00B44FEE" w:rsidRPr="003B2B82" w:rsidRDefault="00311D08">
            <w:pPr>
              <w:snapToGrid w:val="0"/>
              <w:spacing w:line="360" w:lineRule="exact"/>
              <w:rPr>
                <w:rFonts w:ascii="宋体" w:hAnsi="宋体" w:cs="宋体"/>
                <w:szCs w:val="21"/>
              </w:rPr>
            </w:pPr>
            <w:r w:rsidRPr="003B2B82">
              <w:rPr>
                <w:rFonts w:ascii="宋体" w:hAnsi="宋体" w:cs="宋体" w:hint="eastAsia"/>
                <w:szCs w:val="21"/>
              </w:rPr>
              <w:t>联系电话：</w:t>
            </w:r>
            <w:bookmarkStart w:id="157" w:name="PO_3000001867_PM038"/>
            <w:r w:rsidRPr="003B2B82">
              <w:rPr>
                <w:rFonts w:ascii="宋体" w:hAnsi="宋体" w:cs="宋体" w:hint="eastAsia"/>
                <w:szCs w:val="21"/>
              </w:rPr>
              <w:t>0771-</w:t>
            </w:r>
            <w:bookmarkEnd w:id="157"/>
            <w:r w:rsidRPr="003B2B82">
              <w:rPr>
                <w:rFonts w:ascii="宋体" w:hAnsi="宋体" w:cs="宋体" w:hint="eastAsia"/>
                <w:szCs w:val="21"/>
              </w:rPr>
              <w:t>5331544</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33</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采购代理费</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t>1.是否收取采购代理费：</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sym w:font="Wingdings" w:char="00FE"/>
            </w:r>
            <w:r w:rsidRPr="007361E4">
              <w:rPr>
                <w:rFonts w:hAnsi="宋体" w:cs="宋体" w:hint="eastAsia"/>
                <w:sz w:val="21"/>
                <w:lang w:val="en-US" w:eastAsia="zh-CN"/>
              </w:rPr>
              <w:t>是    □ 否</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t>2.采购代理费支付方式：</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sym w:font="Wingdings" w:char="00FE"/>
            </w:r>
            <w:r w:rsidRPr="007361E4">
              <w:rPr>
                <w:rFonts w:hAnsi="宋体" w:cs="宋体" w:hint="eastAsia"/>
                <w:sz w:val="21"/>
                <w:lang w:val="en-US" w:eastAsia="zh-CN"/>
              </w:rPr>
              <w:t>本项目代理服务费由</w:t>
            </w:r>
            <w:r w:rsidRPr="007361E4">
              <w:rPr>
                <w:rFonts w:hAnsi="宋体" w:cs="宋体" w:hint="eastAsia"/>
                <w:sz w:val="21"/>
                <w:u w:val="single"/>
                <w:lang w:val="en-US" w:eastAsia="zh-CN"/>
              </w:rPr>
              <w:t>成交供应商</w:t>
            </w:r>
            <w:r w:rsidRPr="007361E4">
              <w:rPr>
                <w:rFonts w:hAnsi="宋体" w:cs="宋体" w:hint="eastAsia"/>
                <w:sz w:val="21"/>
                <w:lang w:val="en-US" w:eastAsia="zh-CN"/>
              </w:rPr>
              <w:t>领取成交通知书前，一次性向采购代理机构支付。</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t>□采购人支付。</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t>3.采购代理费收取标准：</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lang w:val="en-US" w:eastAsia="zh-CN"/>
              </w:rPr>
              <w:t>☑以分标（□成交总金额/☑采购预算/□暂定成交金额/□其他）为计费额，</w:t>
            </w:r>
            <w:r w:rsidRPr="007361E4">
              <w:rPr>
                <w:rFonts w:hAnsi="宋体" w:cs="宋体" w:hint="eastAsia"/>
                <w:sz w:val="21"/>
                <w:lang w:val="en-US" w:eastAsia="zh-CN"/>
              </w:rPr>
              <w:t>代理服务费按照《广西壮族自治区物价局转发国家发展改革委关于降低部分建设项目收费标准规范收费行为等有关问题的通知》(桂价费2011)55号)规定收取。</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t>4.采购代理费收取银行账户</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t>开户名称：广西北投建信建设项目管理有限公司</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t>开户银行：中国工商银行股份有限公司广西自贸试验区南宁片区五象支行</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t>银行账号：2102116009300345252</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34.1</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解释</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7361E4" w:rsidRDefault="00311D08">
            <w:pPr>
              <w:pStyle w:val="a8"/>
              <w:snapToGrid w:val="0"/>
              <w:spacing w:line="360" w:lineRule="exact"/>
              <w:rPr>
                <w:rFonts w:hAnsi="宋体" w:cs="宋体"/>
                <w:b/>
                <w:sz w:val="21"/>
                <w:lang w:val="en-US" w:eastAsia="zh-CN"/>
              </w:rPr>
            </w:pPr>
            <w:r w:rsidRPr="007361E4">
              <w:rPr>
                <w:rFonts w:hAnsi="宋体" w:cs="宋体" w:hint="eastAsia"/>
                <w:b/>
                <w:sz w:val="21"/>
                <w:lang w:val="en-US" w:eastAsia="zh-CN"/>
              </w:rPr>
              <w:t>解释权：</w:t>
            </w:r>
            <w:r w:rsidRPr="007361E4">
              <w:rPr>
                <w:rFonts w:hAnsi="宋体" w:cs="宋体" w:hint="eastAsia"/>
                <w:sz w:val="21"/>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sidRPr="007361E4">
              <w:rPr>
                <w:rFonts w:hAnsi="宋体" w:cs="宋体" w:hint="eastAsia"/>
                <w:b/>
                <w:sz w:val="21"/>
                <w:lang w:val="en-US" w:eastAsia="zh-CN"/>
              </w:rPr>
              <w:t>由采购人或者采购代理机构负责解释。</w:t>
            </w:r>
          </w:p>
          <w:p w:rsidR="00B44FEE" w:rsidRPr="007361E4" w:rsidRDefault="00311D08">
            <w:pPr>
              <w:pStyle w:val="a8"/>
              <w:snapToGrid w:val="0"/>
              <w:spacing w:line="360" w:lineRule="exact"/>
              <w:rPr>
                <w:rFonts w:hAnsi="宋体" w:cs="宋体"/>
                <w:b/>
                <w:sz w:val="21"/>
                <w:lang w:val="en-US" w:eastAsia="zh-CN"/>
              </w:rPr>
            </w:pPr>
            <w:r w:rsidRPr="007361E4">
              <w:rPr>
                <w:rFonts w:hAnsi="宋体" w:cs="宋体" w:hint="eastAsia"/>
                <w:b/>
                <w:sz w:val="21"/>
                <w:lang w:val="en-US" w:eastAsia="zh-CN"/>
              </w:rPr>
              <w:t>法律责任：</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b/>
                <w:sz w:val="21"/>
                <w:lang w:val="en-US" w:eastAsia="zh-CN"/>
              </w:rPr>
              <w:t>1.</w:t>
            </w:r>
            <w:r w:rsidRPr="007361E4">
              <w:rPr>
                <w:rFonts w:hAnsi="宋体" w:cs="宋体" w:hint="eastAsia"/>
                <w:sz w:val="21"/>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rsidR="00B44FEE" w:rsidRPr="003B2B82" w:rsidRDefault="00311D08">
            <w:pPr>
              <w:spacing w:line="360" w:lineRule="exact"/>
              <w:rPr>
                <w:rFonts w:ascii="宋体" w:hAnsi="宋体" w:cs="宋体"/>
                <w:szCs w:val="21"/>
              </w:rPr>
            </w:pPr>
            <w:r w:rsidRPr="003B2B82">
              <w:rPr>
                <w:rFonts w:ascii="宋体" w:hAnsi="宋体" w:cs="宋体" w:hint="eastAsia"/>
                <w:b/>
                <w:szCs w:val="21"/>
              </w:rPr>
              <w:t>2.本项目采购代理机构应严格按照“广西政府采购云平台”项目采购全流程电子化电子开评标规程执行项目采购活动，代理机构在“广西政府采购云平台”的“项目管理”</w:t>
            </w:r>
            <w:r w:rsidRPr="003B2B82">
              <w:rPr>
                <w:rFonts w:ascii="等线" w:eastAsia="等线" w:hAnsi="等线" w:cs="等线" w:hint="eastAsia"/>
                <w:bCs/>
                <w:szCs w:val="21"/>
              </w:rPr>
              <w:t>——</w:t>
            </w:r>
            <w:r w:rsidRPr="003B2B82">
              <w:rPr>
                <w:rFonts w:ascii="宋体" w:hAnsi="宋体" w:cs="宋体" w:hint="eastAsia"/>
                <w:b/>
                <w:szCs w:val="21"/>
              </w:rPr>
              <w:t>“采</w:t>
            </w:r>
            <w:r w:rsidRPr="003B2B82">
              <w:rPr>
                <w:rFonts w:ascii="宋体" w:hAnsi="宋体" w:cs="宋体" w:hint="eastAsia"/>
                <w:b/>
                <w:szCs w:val="21"/>
              </w:rPr>
              <w:lastRenderedPageBreak/>
              <w:t>购文件管理”内开评标规则设置作为本采购文件的组成部分，截标之后不可更改，因代理机构开评标规则设置错误导致采购活动无法开展下去的情况，由代理机构负责解释并承担其后果。</w:t>
            </w:r>
          </w:p>
        </w:tc>
      </w:tr>
      <w:tr w:rsidR="00B44FEE" w:rsidRPr="003B2B82">
        <w:trPr>
          <w:jc w:val="center"/>
        </w:trPr>
        <w:tc>
          <w:tcPr>
            <w:tcW w:w="957"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lastRenderedPageBreak/>
              <w:t>34.2</w:t>
            </w:r>
          </w:p>
        </w:tc>
        <w:tc>
          <w:tcPr>
            <w:tcW w:w="2346" w:type="dxa"/>
            <w:tcBorders>
              <w:top w:val="single" w:sz="4" w:space="0" w:color="000000"/>
              <w:left w:val="single" w:sz="4" w:space="0" w:color="000000"/>
              <w:bottom w:val="single" w:sz="4" w:space="0" w:color="000000"/>
              <w:right w:val="single" w:sz="4" w:space="0" w:color="000000"/>
            </w:tcBorders>
            <w:noWrap/>
            <w:vAlign w:val="center"/>
          </w:tcPr>
          <w:p w:rsidR="00B44FEE" w:rsidRPr="003B2B82" w:rsidRDefault="00311D08">
            <w:pPr>
              <w:spacing w:line="360" w:lineRule="exact"/>
              <w:jc w:val="center"/>
              <w:rPr>
                <w:rFonts w:ascii="宋体" w:hAnsi="宋体" w:cs="宋体"/>
                <w:szCs w:val="21"/>
              </w:rPr>
            </w:pPr>
            <w:r w:rsidRPr="003B2B82">
              <w:rPr>
                <w:rFonts w:ascii="宋体" w:hAnsi="宋体" w:cs="宋体" w:hint="eastAsia"/>
                <w:szCs w:val="21"/>
              </w:rPr>
              <w:t>其他</w:t>
            </w:r>
          </w:p>
        </w:tc>
        <w:tc>
          <w:tcPr>
            <w:tcW w:w="5677" w:type="dxa"/>
            <w:tcBorders>
              <w:top w:val="single" w:sz="4" w:space="0" w:color="000000"/>
              <w:left w:val="single" w:sz="4" w:space="0" w:color="000000"/>
              <w:bottom w:val="single" w:sz="4" w:space="0" w:color="000000"/>
              <w:right w:val="single" w:sz="4" w:space="0" w:color="000000"/>
            </w:tcBorders>
            <w:noWrap/>
            <w:vAlign w:val="center"/>
          </w:tcPr>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t>4.自然人竞标的，磋商文件规定盖公章处由自然人摁手指指印。</w:t>
            </w:r>
          </w:p>
          <w:p w:rsidR="00B44FEE" w:rsidRPr="007361E4" w:rsidRDefault="00311D08">
            <w:pPr>
              <w:pStyle w:val="a8"/>
              <w:snapToGrid w:val="0"/>
              <w:spacing w:line="360" w:lineRule="exact"/>
              <w:rPr>
                <w:rFonts w:hAnsi="宋体" w:cs="宋体"/>
                <w:sz w:val="21"/>
                <w:lang w:val="en-US" w:eastAsia="zh-CN"/>
              </w:rPr>
            </w:pPr>
            <w:r w:rsidRPr="007361E4">
              <w:rPr>
                <w:rFonts w:hAnsi="宋体" w:cs="宋体" w:hint="eastAsia"/>
                <w:sz w:val="21"/>
                <w:lang w:val="en-US" w:eastAsia="zh-CN"/>
              </w:rPr>
              <w:t>5.本磋商文件所称的“以上”“以下”“以内”“届满”，包括本数；所称的“不满”“超过”“以外”，不包括本数。</w:t>
            </w:r>
          </w:p>
        </w:tc>
      </w:tr>
    </w:tbl>
    <w:p w:rsidR="00B44FEE" w:rsidRPr="003B2B82" w:rsidRDefault="00B44FEE">
      <w:pPr>
        <w:spacing w:line="400" w:lineRule="exact"/>
        <w:jc w:val="center"/>
        <w:rPr>
          <w:rFonts w:ascii="宋体" w:hAnsi="宋体" w:cs="宋体"/>
          <w:b/>
          <w:sz w:val="32"/>
          <w:szCs w:val="32"/>
        </w:rPr>
      </w:pPr>
    </w:p>
    <w:p w:rsidR="00B44FEE" w:rsidRPr="003B2B82" w:rsidRDefault="00311D08">
      <w:pPr>
        <w:pStyle w:val="2"/>
        <w:spacing w:line="420" w:lineRule="exact"/>
        <w:jc w:val="center"/>
        <w:rPr>
          <w:rFonts w:ascii="宋体" w:hAnsi="宋体" w:cs="宋体"/>
          <w:b w:val="0"/>
        </w:rPr>
      </w:pPr>
      <w:r w:rsidRPr="003B2B82">
        <w:rPr>
          <w:rFonts w:ascii="宋体" w:hAnsi="宋体" w:cs="宋体" w:hint="eastAsia"/>
          <w:bCs w:val="0"/>
        </w:rPr>
        <w:br w:type="page"/>
      </w:r>
      <w:bookmarkStart w:id="158" w:name="_Toc13584"/>
      <w:bookmarkStart w:id="159" w:name="_Toc22962"/>
      <w:r w:rsidRPr="003B2B82">
        <w:rPr>
          <w:rFonts w:ascii="宋体" w:hAnsi="宋体" w:cs="宋体" w:hint="eastAsia"/>
          <w:b w:val="0"/>
        </w:rPr>
        <w:lastRenderedPageBreak/>
        <w:t>第二节 供应商须知正文</w:t>
      </w:r>
      <w:bookmarkEnd w:id="158"/>
      <w:bookmarkEnd w:id="159"/>
    </w:p>
    <w:p w:rsidR="00B44FEE" w:rsidRPr="003B2B82" w:rsidRDefault="00311D08">
      <w:pPr>
        <w:pStyle w:val="3"/>
        <w:spacing w:before="0" w:after="0" w:line="360" w:lineRule="auto"/>
        <w:ind w:firstLineChars="200" w:firstLine="640"/>
        <w:rPr>
          <w:rFonts w:ascii="宋体" w:hAnsi="宋体" w:cs="宋体"/>
          <w:b w:val="0"/>
        </w:rPr>
      </w:pPr>
      <w:bookmarkStart w:id="160" w:name="_Toc10364"/>
      <w:bookmarkStart w:id="161" w:name="_Toc4100"/>
      <w:r w:rsidRPr="003B2B82">
        <w:rPr>
          <w:rFonts w:ascii="宋体" w:hAnsi="宋体" w:cs="宋体" w:hint="eastAsia"/>
          <w:b w:val="0"/>
        </w:rPr>
        <w:t>一、总则</w:t>
      </w:r>
      <w:bookmarkEnd w:id="160"/>
      <w:bookmarkEnd w:id="161"/>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1.适用范围</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1.2</w:t>
      </w:r>
      <w:r w:rsidRPr="003B2B82">
        <w:rPr>
          <w:rFonts w:ascii="宋体" w:hAnsi="宋体" w:cs="宋体" w:hint="eastAsia"/>
          <w:spacing w:val="-6"/>
          <w:szCs w:val="21"/>
        </w:rPr>
        <w:t>本竞争性磋商文件（以下简称磋商文件）适用于本项目的所有采购程序和环节（法律、法规另有规定的，从其规定）。</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2.定义</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2.1“采购人”是指依法进行政府采购的国家机关、事业单位、团体组织。</w:t>
      </w:r>
    </w:p>
    <w:p w:rsidR="00B44FEE" w:rsidRPr="003B2B82" w:rsidRDefault="00311D08">
      <w:pPr>
        <w:spacing w:line="360" w:lineRule="auto"/>
        <w:ind w:firstLineChars="200" w:firstLine="420"/>
        <w:rPr>
          <w:rFonts w:ascii="宋体" w:hAnsi="宋体" w:cs="宋体"/>
          <w:szCs w:val="21"/>
          <w:u w:val="single"/>
        </w:rPr>
      </w:pPr>
      <w:r w:rsidRPr="003B2B82">
        <w:rPr>
          <w:rFonts w:ascii="宋体" w:hAnsi="宋体" w:cs="宋体" w:hint="eastAsia"/>
          <w:szCs w:val="21"/>
        </w:rPr>
        <w:t>2.2“采购代理机构”是指政府采购集中采购机构和集中采购机构以外的采购代理机构。</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2.3“供应商”是指向采购人提供货物、工程或者服务的法人、其他组织或者自然人。</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2.4“服务”是指除货物和工程以外的其他政府采购对象。</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2.5“竞标”是指供应商按照本项目竞争性磋商公告或者邀请函规定的方式获取磋商文件、提交响应文件并希望获得标的的行为。</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2.6“响应文件”</w:t>
      </w:r>
      <w:r w:rsidRPr="003B2B82">
        <w:rPr>
          <w:rFonts w:ascii="宋体" w:hAnsi="宋体" w:cs="宋体" w:hint="eastAsia"/>
          <w:spacing w:val="-6"/>
          <w:szCs w:val="21"/>
        </w:rPr>
        <w:t>是指：供应商根据本磋商文件要求，编制包含资格证明、报价商务技术等所有内容的文件。</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2.7“实质性要求”是指磋商文件中已经指明不满足则响应文件按无效响应处理的条款，或者不能负偏离的条款，或者采购需求中带“▲”的条款。</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2.8“正偏离”，是指响应文件对磋商文件“采购需求”中有关条款作出的响应优于条款要求并有利于采购人的情形。</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2.9“负偏离”，是指响应文件对磋商文件“采购需求”中有关条款作出的响应不满足条款要求，导致采购人要求不能得到满足的情形。</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2.10“允许负偏离的条款”是指采购需求中的不属于“实质性要求”的条款。</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2.11“书面形式”是指合同书、信件和数据电文（包括电报、电传、传真、电子数据交换和电子邮件）等可以有形地表现所载内容的形式。</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2.12“首次报价”是指供应商提交的首次响应文件中的报价。</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2.13“评审报价”是指供应商提交的最后报价并经修正（如有）和政策功能价格扣除（如有）后的价格。</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3.供应商的资格条件</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供应商的资格条件详见“供应商须知前附表”。</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4.磋商费用</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lastRenderedPageBreak/>
        <w:t>供应商应承担参与本次采购活动有关的所有费用，包括但不限于、勘查现场、编制和提交响应文件、参加磋商与应答、签订合同等，不论竞标结果如何，均应自行承担。</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5.联合体竞标</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5.1本项目是否接受联合体竞标，详见“供应商须知前附表”。</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5.2</w:t>
      </w:r>
      <w:r w:rsidRPr="003B2B82">
        <w:rPr>
          <w:rFonts w:ascii="宋体" w:hAnsi="宋体" w:cs="宋体" w:hint="eastAsia"/>
        </w:rPr>
        <w:t>如接受联合体竞标，</w:t>
      </w:r>
      <w:r w:rsidRPr="003B2B82">
        <w:rPr>
          <w:rFonts w:ascii="宋体" w:hAnsi="宋体" w:cs="宋体" w:hint="eastAsia"/>
          <w:szCs w:val="21"/>
        </w:rPr>
        <w:t>联合体竞标要求详见“供应商须知前附表”。</w:t>
      </w:r>
    </w:p>
    <w:p w:rsidR="00B44FEE" w:rsidRPr="003B2B82" w:rsidRDefault="00311D08">
      <w:pPr>
        <w:spacing w:line="360" w:lineRule="auto"/>
        <w:ind w:firstLineChars="200" w:firstLine="420"/>
        <w:rPr>
          <w:rFonts w:ascii="宋体" w:hAnsi="宋体" w:cs="宋体"/>
          <w:bCs/>
          <w:szCs w:val="21"/>
        </w:rPr>
      </w:pPr>
      <w:r w:rsidRPr="003B2B82">
        <w:rPr>
          <w:rFonts w:ascii="宋体" w:hAnsi="宋体" w:cs="宋体" w:hint="eastAsia"/>
          <w:szCs w:val="21"/>
        </w:rPr>
        <w:t>5.3</w:t>
      </w:r>
      <w:r w:rsidRPr="003B2B82">
        <w:rPr>
          <w:rFonts w:ascii="宋体" w:hAnsi="宋体" w:cs="宋体" w:hint="eastAsia"/>
          <w:bCs/>
          <w:szCs w:val="21"/>
        </w:rPr>
        <w:t>根据《政府采购促进中小企业发展管理办法》（财库[2020]46号）第九条及《广西壮族自治区财政厅关于进一步发挥政府采购政策功能促进企业发展的通知》（桂财采〔2022〕30号</w:t>
      </w:r>
      <w:r w:rsidRPr="003B2B82">
        <w:rPr>
          <w:rFonts w:ascii="宋体" w:hAnsi="宋体" w:cs="宋体" w:hint="eastAsia"/>
          <w:sz w:val="24"/>
        </w:rPr>
        <w:t>）、</w:t>
      </w:r>
      <w:r w:rsidRPr="003B2B82">
        <w:rPr>
          <w:rFonts w:ascii="宋体" w:hAnsi="宋体" w:cs="宋体" w:hint="eastAsia"/>
        </w:rPr>
        <w:t>《广西壮族自治区财政厅关于贯彻落实政府采购支持中小企业发展政策的通知》（桂财采〔2022〕31号）</w:t>
      </w:r>
      <w:r w:rsidRPr="003B2B82">
        <w:rPr>
          <w:rFonts w:ascii="宋体" w:hAnsi="宋体" w:cs="宋体" w:hint="eastAsia"/>
          <w:bCs/>
          <w:szCs w:val="21"/>
        </w:rPr>
        <w:t>规定，接受大中型企业与小微企业组成联合体的采购项目，对于联合协议约定小微企业的合同份额占到合同总金额 30%以上的，采购人、采购代理机构应当对联合体的报价给予 4%-6%（工程项目为1%-2%）的扣除，用扣除后的价格参加评审。组成联合体的小微企业与联合体内其他企业、分包企业之间存在直接控股、管理关系的，不享受价格扣除优惠政策。</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 xml:space="preserve">6.转包与分包             </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6.1本项目是否允许分包详见“供应商须知前附表”，本项目不允许违法分包。</w:t>
      </w:r>
    </w:p>
    <w:p w:rsidR="00B44FEE" w:rsidRPr="003B2B82" w:rsidRDefault="00311D08">
      <w:pPr>
        <w:spacing w:line="360" w:lineRule="auto"/>
        <w:ind w:firstLineChars="200" w:firstLine="420"/>
        <w:rPr>
          <w:rFonts w:ascii="宋体" w:hAnsi="宋体" w:cs="宋体"/>
          <w:bCs/>
          <w:szCs w:val="21"/>
        </w:rPr>
      </w:pPr>
      <w:r w:rsidRPr="003B2B82">
        <w:rPr>
          <w:rFonts w:ascii="宋体" w:hAnsi="宋体" w:cs="宋体" w:hint="eastAsia"/>
          <w:szCs w:val="21"/>
        </w:rPr>
        <w:t>6.2</w:t>
      </w:r>
      <w:r w:rsidRPr="003B2B82">
        <w:rPr>
          <w:rFonts w:ascii="宋体" w:hAnsi="宋体" w:cs="宋体" w:hint="eastAsia"/>
          <w:bCs/>
          <w:szCs w:val="21"/>
        </w:rPr>
        <w:t>根据《政府采购促进中小企业发展管理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30%以上的，采购人、采购代理机构应当对大中型企业的报价给予 4%-6%（工程项目为1%-2%）的扣除，用扣除后的价格参加评审。接受分包的小微企业与分包企业之间存在直接控股、管理关系的，不享受价格扣除优惠政策。</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7.特别说明</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7.1如果本磋商文件要求提供供应商或制造商的资格、信誉、荣誉、业绩与企业认证等材料的，资格、信誉、荣誉、业绩与企业认证等必须为供应商或者制造商所拥有或自身获得 。</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7.2供应商应仔细阅读磋商文件的所有内容，按照磋商文件的要求提交响应文件，并对所提供的全部资料的真实性承担法律责任。</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7.4在政府采购活动中，采购人员及相关人员与供应商有下列利害关系之一的，应当回避：</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（1）参加采购活动前3年内与供应商存在劳动关系；</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（2）参加采购活动前3年内担任供应商的董事、监事；</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（3）参加采购活动前3年内是供应商的控股股东或者实际控制人；</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（4）与供应商的法定代表人或者负责人有夫妻、直系血亲、三代以内旁系血亲或者近姻亲关系；</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（5）与供应商有其他可能影响政府采购活动公平、公正进行的关系。</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lastRenderedPageBreak/>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7.5有下列情形之一的视为供应商相互串通竞标，响应文件将被视为无效：</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 xml:space="preserve">（1）不同供应商的响应文件由同一单位或者个人编制；或者不同供应商报名的IP地址一致的；或者编制响应文件硬件设备CPU编号、硬盘编号、网卡地址一致的情况。 </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（2）不同供应商委托同一单位或者个人办理竞标事宜；</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（3）不同的供应商的响应文件载明的项目管理员为同一个人；</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（4）不同供应商的响应文件异常一致或者报价呈规律性差异；</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（5）不同供应商的响应文件相互混装；</w:t>
      </w:r>
    </w:p>
    <w:p w:rsidR="00B44FEE" w:rsidRPr="003B2B82" w:rsidRDefault="00311D08">
      <w:pPr>
        <w:tabs>
          <w:tab w:val="left" w:pos="6931"/>
        </w:tabs>
        <w:spacing w:line="360" w:lineRule="auto"/>
        <w:ind w:firstLineChars="200" w:firstLine="420"/>
        <w:rPr>
          <w:rFonts w:ascii="宋体" w:hAnsi="宋体" w:cs="宋体"/>
          <w:szCs w:val="21"/>
        </w:rPr>
      </w:pPr>
      <w:r w:rsidRPr="003B2B82">
        <w:rPr>
          <w:rFonts w:ascii="宋体" w:hAnsi="宋体" w:cs="宋体" w:hint="eastAsia"/>
          <w:szCs w:val="21"/>
        </w:rPr>
        <w:t>（6）不同供应商的磋商保证金从同一单位或者个人账户转出。</w:t>
      </w:r>
      <w:r w:rsidRPr="003B2B82">
        <w:rPr>
          <w:rFonts w:ascii="宋体" w:hAnsi="宋体" w:cs="宋体" w:hint="eastAsia"/>
          <w:szCs w:val="21"/>
        </w:rPr>
        <w:tab/>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7.6供应商有下列情形之一的，属于恶意串通行为，将报同级监督管理部门：</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（1）供应商直接或者间接从采购人或者采购代理机构处获得其他供应商的相关信息并修改其响应文件；</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（2）供应商按照采购人或者采购代理机构的授意撤换、修改响应文件；</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（3）供应商之间协商报价、技术方案等响应文件或者响应文件的实质性内容；</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（4）属于同一集团、协会、商会等组织成员的供应商按照该组织要求协同参加政府采购活动；</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（6）供应商之间商定部分供应商放弃参加政府采购活动或者放弃成交；</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（7）供应商与采购人或者采购代理机构之间、供应商相互之间，为谋求特定供应商成交或者排斥其他供应商的其他串通行为。</w:t>
      </w:r>
    </w:p>
    <w:p w:rsidR="00B44FEE" w:rsidRPr="003B2B82" w:rsidRDefault="00311D08">
      <w:pPr>
        <w:pStyle w:val="3"/>
        <w:spacing w:before="0" w:after="0" w:line="360" w:lineRule="auto"/>
        <w:ind w:firstLineChars="200" w:firstLine="640"/>
        <w:rPr>
          <w:rFonts w:ascii="宋体" w:hAnsi="宋体" w:cs="宋体"/>
          <w:b w:val="0"/>
          <w:bCs w:val="0"/>
        </w:rPr>
      </w:pPr>
      <w:bookmarkStart w:id="162" w:name="_Toc29935"/>
      <w:bookmarkStart w:id="163" w:name="_Toc28927"/>
      <w:r w:rsidRPr="003B2B82">
        <w:rPr>
          <w:rFonts w:ascii="宋体" w:hAnsi="宋体" w:cs="宋体" w:hint="eastAsia"/>
          <w:b w:val="0"/>
          <w:bCs w:val="0"/>
        </w:rPr>
        <w:t>二、磋商文件</w:t>
      </w:r>
      <w:bookmarkEnd w:id="162"/>
      <w:bookmarkEnd w:id="163"/>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8.磋商文件的构成</w:t>
      </w:r>
    </w:p>
    <w:p w:rsidR="00B44FEE" w:rsidRPr="003B2B82" w:rsidRDefault="00311D08">
      <w:pPr>
        <w:spacing w:line="360" w:lineRule="auto"/>
        <w:ind w:firstLineChars="200" w:firstLine="420"/>
        <w:jc w:val="left"/>
        <w:rPr>
          <w:rFonts w:ascii="宋体" w:hAnsi="宋体" w:cs="宋体"/>
          <w:szCs w:val="21"/>
        </w:rPr>
      </w:pPr>
      <w:r w:rsidRPr="003B2B82">
        <w:rPr>
          <w:rFonts w:ascii="宋体" w:hAnsi="宋体" w:cs="宋体" w:hint="eastAsia"/>
          <w:szCs w:val="21"/>
        </w:rPr>
        <w:t>第一章 竞争性磋商公告；</w:t>
      </w:r>
    </w:p>
    <w:p w:rsidR="00B44FEE" w:rsidRPr="003B2B82" w:rsidRDefault="00311D08">
      <w:pPr>
        <w:spacing w:line="360" w:lineRule="auto"/>
        <w:ind w:firstLineChars="200" w:firstLine="420"/>
        <w:jc w:val="left"/>
        <w:rPr>
          <w:rFonts w:ascii="宋体" w:hAnsi="宋体" w:cs="宋体"/>
          <w:szCs w:val="21"/>
        </w:rPr>
      </w:pPr>
      <w:r w:rsidRPr="003B2B82">
        <w:rPr>
          <w:rFonts w:ascii="宋体" w:hAnsi="宋体" w:cs="宋体" w:hint="eastAsia"/>
          <w:szCs w:val="21"/>
        </w:rPr>
        <w:t>第二章 采购需求；</w:t>
      </w:r>
    </w:p>
    <w:p w:rsidR="00B44FEE" w:rsidRPr="003B2B82" w:rsidRDefault="00311D08">
      <w:pPr>
        <w:spacing w:line="360" w:lineRule="auto"/>
        <w:ind w:firstLineChars="200" w:firstLine="420"/>
        <w:jc w:val="left"/>
        <w:rPr>
          <w:rFonts w:ascii="宋体" w:hAnsi="宋体" w:cs="宋体"/>
          <w:szCs w:val="21"/>
        </w:rPr>
      </w:pPr>
      <w:r w:rsidRPr="003B2B82">
        <w:rPr>
          <w:rFonts w:ascii="宋体" w:hAnsi="宋体" w:cs="宋体" w:hint="eastAsia"/>
          <w:szCs w:val="21"/>
        </w:rPr>
        <w:t xml:space="preserve">第三章 供应商须知； </w:t>
      </w:r>
    </w:p>
    <w:p w:rsidR="00B44FEE" w:rsidRPr="003B2B82" w:rsidRDefault="00311D08">
      <w:pPr>
        <w:spacing w:line="360" w:lineRule="auto"/>
        <w:ind w:firstLineChars="200" w:firstLine="420"/>
        <w:jc w:val="left"/>
        <w:rPr>
          <w:rFonts w:ascii="宋体" w:hAnsi="宋体" w:cs="宋体"/>
          <w:szCs w:val="21"/>
        </w:rPr>
      </w:pPr>
      <w:r w:rsidRPr="003B2B82">
        <w:rPr>
          <w:rFonts w:ascii="宋体" w:hAnsi="宋体" w:cs="宋体" w:hint="eastAsia"/>
          <w:szCs w:val="21"/>
        </w:rPr>
        <w:t>第四章 评审程序、评审方法和评审标准；</w:t>
      </w:r>
    </w:p>
    <w:p w:rsidR="00B44FEE" w:rsidRPr="003B2B82" w:rsidRDefault="00311D08">
      <w:pPr>
        <w:spacing w:line="360" w:lineRule="auto"/>
        <w:ind w:firstLineChars="200" w:firstLine="420"/>
        <w:jc w:val="left"/>
        <w:rPr>
          <w:rFonts w:ascii="宋体" w:hAnsi="宋体" w:cs="宋体"/>
          <w:szCs w:val="21"/>
        </w:rPr>
      </w:pPr>
      <w:r w:rsidRPr="003B2B82">
        <w:rPr>
          <w:rFonts w:ascii="宋体" w:hAnsi="宋体" w:cs="宋体" w:hint="eastAsia"/>
          <w:szCs w:val="21"/>
        </w:rPr>
        <w:t>第五章 响应文件格式；</w:t>
      </w:r>
    </w:p>
    <w:p w:rsidR="00B44FEE" w:rsidRPr="003B2B82" w:rsidRDefault="00311D08">
      <w:pPr>
        <w:spacing w:line="360" w:lineRule="auto"/>
        <w:ind w:firstLineChars="200" w:firstLine="420"/>
        <w:jc w:val="left"/>
        <w:rPr>
          <w:rFonts w:ascii="宋体" w:hAnsi="宋体" w:cs="宋体"/>
          <w:szCs w:val="21"/>
        </w:rPr>
      </w:pPr>
      <w:r w:rsidRPr="003B2B82">
        <w:rPr>
          <w:rFonts w:ascii="宋体" w:hAnsi="宋体" w:cs="宋体" w:hint="eastAsia"/>
          <w:szCs w:val="21"/>
        </w:rPr>
        <w:t>第六章 合同文本；</w:t>
      </w:r>
    </w:p>
    <w:p w:rsidR="00B44FEE" w:rsidRPr="003B2B82" w:rsidRDefault="00311D08">
      <w:pPr>
        <w:spacing w:line="360" w:lineRule="auto"/>
        <w:ind w:firstLineChars="200" w:firstLine="420"/>
        <w:jc w:val="left"/>
        <w:rPr>
          <w:rFonts w:ascii="宋体" w:hAnsi="宋体" w:cs="宋体"/>
          <w:szCs w:val="21"/>
        </w:rPr>
      </w:pPr>
      <w:r w:rsidRPr="003B2B82">
        <w:rPr>
          <w:rFonts w:ascii="宋体" w:hAnsi="宋体" w:cs="宋体" w:hint="eastAsia"/>
          <w:szCs w:val="21"/>
        </w:rPr>
        <w:t>第七章 质疑、投诉材料格式。</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9.供应商的询问</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供应商应认真阅读磋商文件的采购需求，如供应商对磋商文件有疑问的，如要求采购人作出澄清或者修改的，供应商尽应在提交首次响应文件截止之日前，以书面形式向采购人、采购代理</w:t>
      </w:r>
      <w:r w:rsidRPr="003B2B82">
        <w:rPr>
          <w:rFonts w:ascii="宋体" w:hAnsi="宋体" w:cs="宋体" w:hint="eastAsia"/>
          <w:szCs w:val="21"/>
        </w:rPr>
        <w:lastRenderedPageBreak/>
        <w:t>机构提出。</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10.磋商文件的澄清和修改</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10.1已获取磋商文件的潜在供应商，若有问题需要澄清，应于应标截止时间前，以书面形式向采购代理机构提出，采购代理机构与采购人研究后，对认为有必要回答的问题，按照本章10.3的内容处理。</w:t>
      </w:r>
    </w:p>
    <w:p w:rsidR="00B44FEE" w:rsidRPr="003B2B82" w:rsidRDefault="00311D08">
      <w:pPr>
        <w:spacing w:line="360" w:lineRule="auto"/>
        <w:ind w:firstLineChars="200" w:firstLine="422"/>
        <w:rPr>
          <w:rFonts w:ascii="宋体" w:hAnsi="宋体" w:cs="宋体"/>
          <w:b/>
          <w:szCs w:val="21"/>
        </w:rPr>
      </w:pPr>
      <w:r w:rsidRPr="003B2B82">
        <w:rPr>
          <w:rFonts w:ascii="宋体" w:hAnsi="宋体" w:cs="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10.3提交首次响应文件截止之日前，采购人可以对已发出的磋商文件进行必要的澄清或者修改，澄清或者修改的内容可能影响响应文件编制的，应当在响应文件递交截止时间5日前在本磋商项目竞争性磋商公告发布的同一媒体上发布更正公告，供应商自行登录竞争性磋商公告发布的同一网站查询，不足5日的，应当顺延提交首次响应文件截止时间。</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10.4</w:t>
      </w:r>
      <w:r w:rsidRPr="003B2B82">
        <w:rPr>
          <w:rFonts w:ascii="宋体" w:hAnsi="宋体" w:cs="宋体" w:hint="eastAsia"/>
          <w:shd w:val="clear" w:color="auto" w:fill="FFFFFF"/>
        </w:rPr>
        <w:t>采购信息更正公告的内容应当包括采购人和采购代理机构名称、地址、联系方式，原公告的采购项目名称及首次公告日期，更正事项、内容及日期，采购项目联系人和电话。</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10.5采购人和采购代理机构可以视采购具体情况，变更提交首次响应文件截止时间和磋商时间，变更时间将在“采购文件公告”中“七、其他补充事宜6.信息公告发布媒体”规定的政府采购信息发布媒体上发布更正公告。</w:t>
      </w:r>
    </w:p>
    <w:p w:rsidR="00B44FEE" w:rsidRPr="003B2B82" w:rsidRDefault="00311D08">
      <w:pPr>
        <w:spacing w:line="360" w:lineRule="auto"/>
        <w:ind w:firstLineChars="200" w:firstLine="400"/>
        <w:rPr>
          <w:rFonts w:ascii="宋体" w:hAnsi="宋体" w:cs="宋体"/>
          <w:kern w:val="0"/>
          <w:sz w:val="20"/>
          <w:szCs w:val="21"/>
        </w:rPr>
      </w:pPr>
      <w:r w:rsidRPr="003B2B82">
        <w:rPr>
          <w:rFonts w:ascii="宋体" w:hAnsi="宋体" w:cs="宋体" w:hint="eastAsia"/>
          <w:kern w:val="0"/>
          <w:sz w:val="20"/>
          <w:szCs w:val="21"/>
        </w:rPr>
        <w:t>▲</w:t>
      </w:r>
      <w:r w:rsidRPr="003B2B82">
        <w:rPr>
          <w:rFonts w:ascii="宋体" w:hAnsi="宋体" w:cs="宋体" w:hint="eastAsia"/>
          <w:b/>
          <w:kern w:val="0"/>
          <w:sz w:val="20"/>
          <w:szCs w:val="21"/>
        </w:rPr>
        <w:t>响应文件未按磋商文件的澄清、修改的内容编制，又不符合实质性要求的，其响应文件作无效处理。</w:t>
      </w:r>
    </w:p>
    <w:p w:rsidR="00B44FEE" w:rsidRPr="003B2B82" w:rsidRDefault="00311D08">
      <w:pPr>
        <w:pStyle w:val="3"/>
        <w:spacing w:before="0" w:after="0" w:line="360" w:lineRule="auto"/>
        <w:ind w:firstLineChars="200" w:firstLine="640"/>
        <w:rPr>
          <w:rFonts w:ascii="宋体" w:hAnsi="宋体" w:cs="宋体"/>
          <w:b w:val="0"/>
          <w:bCs w:val="0"/>
        </w:rPr>
      </w:pPr>
      <w:bookmarkStart w:id="164" w:name="_Toc12927"/>
      <w:bookmarkStart w:id="165" w:name="_Toc16588"/>
      <w:r w:rsidRPr="003B2B82">
        <w:rPr>
          <w:rFonts w:ascii="宋体" w:hAnsi="宋体" w:cs="宋体" w:hint="eastAsia"/>
          <w:b w:val="0"/>
          <w:bCs w:val="0"/>
        </w:rPr>
        <w:t>三、响应文件的编制</w:t>
      </w:r>
      <w:bookmarkEnd w:id="164"/>
      <w:bookmarkEnd w:id="165"/>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11.响应文件的编制原则</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12.响应文件的组成</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12.1响应文件由资格证明文件、报价文件、商务和技术文件三部分组成。</w:t>
      </w:r>
    </w:p>
    <w:p w:rsidR="00B44FEE" w:rsidRPr="003B2B82" w:rsidRDefault="00311D08">
      <w:pPr>
        <w:spacing w:line="360" w:lineRule="auto"/>
        <w:ind w:leftChars="200" w:left="420" w:firstLineChars="200" w:firstLine="420"/>
        <w:rPr>
          <w:rFonts w:ascii="宋体" w:hAnsi="宋体" w:cs="宋体"/>
          <w:szCs w:val="21"/>
        </w:rPr>
      </w:pPr>
      <w:r w:rsidRPr="003B2B82">
        <w:rPr>
          <w:rFonts w:ascii="宋体" w:hAnsi="宋体" w:cs="宋体" w:hint="eastAsia"/>
          <w:szCs w:val="21"/>
        </w:rPr>
        <w:t>12.1.1资格证明文件：详见须知前附表</w:t>
      </w:r>
    </w:p>
    <w:p w:rsidR="00B44FEE" w:rsidRPr="003B2B82" w:rsidRDefault="00311D08">
      <w:pPr>
        <w:spacing w:line="360" w:lineRule="auto"/>
        <w:ind w:leftChars="200" w:left="420" w:firstLineChars="200" w:firstLine="420"/>
        <w:rPr>
          <w:rFonts w:ascii="宋体" w:hAnsi="宋体" w:cs="宋体"/>
          <w:szCs w:val="21"/>
        </w:rPr>
      </w:pPr>
      <w:r w:rsidRPr="003B2B82">
        <w:rPr>
          <w:rFonts w:ascii="宋体" w:hAnsi="宋体" w:cs="宋体" w:hint="eastAsia"/>
          <w:szCs w:val="21"/>
        </w:rPr>
        <w:t>12.1.2商务技术文件：详见须知前附表</w:t>
      </w:r>
    </w:p>
    <w:p w:rsidR="00B44FEE" w:rsidRPr="003B2B82" w:rsidRDefault="00311D08">
      <w:pPr>
        <w:spacing w:line="360" w:lineRule="auto"/>
        <w:ind w:leftChars="200" w:left="420" w:firstLineChars="200" w:firstLine="420"/>
        <w:rPr>
          <w:rFonts w:ascii="宋体" w:hAnsi="宋体" w:cs="宋体"/>
          <w:szCs w:val="21"/>
        </w:rPr>
      </w:pPr>
      <w:r w:rsidRPr="003B2B82">
        <w:rPr>
          <w:rFonts w:ascii="宋体" w:hAnsi="宋体" w:cs="宋体" w:hint="eastAsia"/>
          <w:szCs w:val="21"/>
        </w:rPr>
        <w:t>12.1.3报价文件：详见须知前附表</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12.2响应文件电子版：详见须知前附表</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13.计量单位</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14.竞标的风险</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供应商没有按照磋商文件要求提供全部资料，或者供应商没有对磋商文件在各方面作出实质</w:t>
      </w:r>
      <w:r w:rsidRPr="003B2B82">
        <w:rPr>
          <w:rFonts w:ascii="宋体" w:hAnsi="宋体" w:cs="宋体" w:hint="eastAsia"/>
          <w:szCs w:val="21"/>
        </w:rPr>
        <w:lastRenderedPageBreak/>
        <w:t>性响应可能导致其响应无效，是供应商应当考虑的风险。</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15.响应报价要求和构成</w:t>
      </w:r>
    </w:p>
    <w:p w:rsidR="00B44FEE" w:rsidRPr="003B2B82" w:rsidRDefault="00311D08">
      <w:pPr>
        <w:tabs>
          <w:tab w:val="left" w:pos="2492"/>
        </w:tabs>
        <w:spacing w:line="360" w:lineRule="auto"/>
        <w:ind w:firstLineChars="200" w:firstLine="420"/>
        <w:rPr>
          <w:rFonts w:ascii="宋体" w:hAnsi="宋体" w:cs="宋体"/>
          <w:szCs w:val="21"/>
        </w:rPr>
      </w:pPr>
      <w:r w:rsidRPr="003B2B82">
        <w:rPr>
          <w:rFonts w:ascii="宋体" w:hAnsi="宋体" w:cs="宋体" w:hint="eastAsia"/>
          <w:szCs w:val="21"/>
        </w:rPr>
        <w:t>15.1响应报价应按“第五章 响应文件格式”中“响应报价表”格式填写。</w:t>
      </w:r>
    </w:p>
    <w:p w:rsidR="00B44FEE" w:rsidRPr="003B2B82" w:rsidRDefault="00311D08">
      <w:pPr>
        <w:tabs>
          <w:tab w:val="left" w:pos="2492"/>
        </w:tabs>
        <w:spacing w:line="360" w:lineRule="auto"/>
        <w:ind w:firstLineChars="200" w:firstLine="420"/>
        <w:rPr>
          <w:rFonts w:ascii="宋体" w:hAnsi="宋体" w:cs="宋体"/>
          <w:szCs w:val="21"/>
        </w:rPr>
      </w:pPr>
      <w:r w:rsidRPr="003B2B82">
        <w:rPr>
          <w:rFonts w:ascii="宋体" w:hAnsi="宋体" w:cs="宋体" w:hint="eastAsia"/>
          <w:szCs w:val="21"/>
        </w:rPr>
        <w:t>15.2响应报价的价格构成见“供应商须知前附表”。</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15.3响应报价要求</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15.3.1供应商的响应报价应符合以下要求，否则响应文件按无效响应处理：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（1）供应商必须就“采购需求”中所竞标的每个分标的全部内容分别作完整唯一总价报价，不得存在漏项报价；</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（2）供应商必须就所竞标的分标的单项内容作唯一报价。</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15.3.2响应报价（包含首次报价、最后报价）超过所竞标分标规定的采购预算金额或者最高限价的，其响应文件将作无效处理。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15.3.3响应报价（包含首次报价、最后报价）超过分项采购预算金额或者最高限价的，其响应文件将作无效处理。</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16.竞标有效期</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16.2 竞标有效期应由供应商按“供应商须知前附表”规定的期限作出响应。</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16.3供应商的响应文件在竞标有效期内均保持有效。</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17.磋商保证金</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详见“供应商须知前附表”。</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18.响应文件编制的要求</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3B2B82">
        <w:rPr>
          <w:rFonts w:ascii="宋体" w:hAnsi="宋体" w:cs="宋体" w:hint="eastAsia"/>
        </w:rPr>
        <w:t>由此引发的</w:t>
      </w:r>
      <w:r w:rsidRPr="003B2B82">
        <w:rPr>
          <w:rFonts w:ascii="宋体" w:hAnsi="宋体" w:cs="宋体" w:hint="eastAsia"/>
          <w:szCs w:val="21"/>
        </w:rPr>
        <w:t>后果由供应商承担。</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18.2响应文件应按资格证明、报价分别编制，商务技术文件合并编制，本磋商只接受电子版响应文件，要求见本章“12.2响应文件电子版要求”。</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18.3响应文件须由供应商在</w:t>
      </w:r>
      <w:r w:rsidRPr="003B2B82">
        <w:rPr>
          <w:rFonts w:ascii="宋体" w:hAnsi="宋体" w:cs="宋体" w:hint="eastAsia"/>
          <w:kern w:val="0"/>
          <w:szCs w:val="21"/>
          <w:lang w:val="zh-CN"/>
        </w:rPr>
        <w:t>“</w:t>
      </w:r>
      <w:r w:rsidRPr="003B2B82">
        <w:rPr>
          <w:rFonts w:ascii="宋体" w:hAnsi="宋体" w:cs="宋体" w:hint="eastAsia"/>
          <w:szCs w:val="21"/>
        </w:rPr>
        <w:t>第五章 响应文件格式</w:t>
      </w:r>
      <w:r w:rsidRPr="003B2B82">
        <w:rPr>
          <w:rFonts w:ascii="宋体" w:hAnsi="宋体" w:cs="宋体" w:hint="eastAsia"/>
          <w:kern w:val="0"/>
          <w:szCs w:val="21"/>
          <w:lang w:val="zh-CN"/>
        </w:rPr>
        <w:t>”</w:t>
      </w:r>
      <w:r w:rsidRPr="003B2B82">
        <w:rPr>
          <w:rFonts w:ascii="宋体" w:hAnsi="宋体" w:cs="宋体" w:hint="eastAsia"/>
          <w:szCs w:val="21"/>
        </w:rPr>
        <w:t>规定位置进行签署、盖章，否则其响应文件按无效响应处理。骑缝盖公章不视为在规定位置盖章。</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18.4响应文件中标注的供应商名称应与营业执照（事业单位法人证书、执业许可证、自然人身份证）及电子公章一致，否则其响应文件按无效响应处理。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18.5响应文件应避免涂改、行间插字或者删除，否则其响应文件按无效响应处理。</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19.响应文件的密封和标记</w:t>
      </w:r>
    </w:p>
    <w:p w:rsidR="00B44FEE" w:rsidRPr="003B2B82" w:rsidRDefault="00311D08">
      <w:pPr>
        <w:spacing w:line="360" w:lineRule="auto"/>
        <w:ind w:firstLineChars="200" w:firstLine="420"/>
        <w:rPr>
          <w:rFonts w:ascii="宋体" w:hAnsi="宋体" w:cs="宋体"/>
          <w:kern w:val="0"/>
          <w:szCs w:val="21"/>
          <w:lang w:val="zh-CN"/>
        </w:rPr>
      </w:pPr>
      <w:r w:rsidRPr="003B2B82">
        <w:rPr>
          <w:rFonts w:ascii="宋体" w:hAnsi="宋体" w:cs="宋体" w:hint="eastAsia"/>
          <w:kern w:val="0"/>
          <w:szCs w:val="21"/>
          <w:lang w:val="zh-CN"/>
        </w:rPr>
        <w:t>19.1供应商进行电子交易应安装客户端软件</w:t>
      </w:r>
      <w:r w:rsidRPr="003B2B82">
        <w:rPr>
          <w:rFonts w:ascii="等线" w:eastAsia="等线" w:hAnsi="等线" w:cs="等线" w:hint="eastAsia"/>
          <w:bCs/>
          <w:szCs w:val="21"/>
        </w:rPr>
        <w:t>——</w:t>
      </w:r>
      <w:r w:rsidRPr="003B2B82">
        <w:rPr>
          <w:rFonts w:ascii="宋体" w:hAnsi="宋体" w:cs="宋体" w:hint="eastAsia"/>
          <w:kern w:val="0"/>
          <w:szCs w:val="21"/>
          <w:lang w:val="zh-CN"/>
        </w:rPr>
        <w:t>“广西政府采购云平台客户端”，并按照磋商文件和电子交易平台的要求编制并加密响应文件。供应商未按规定加密的响应文件，电子交易平台将拒收并提示。</w:t>
      </w:r>
    </w:p>
    <w:p w:rsidR="00B44FEE" w:rsidRPr="003B2B82" w:rsidRDefault="00311D08">
      <w:pPr>
        <w:spacing w:line="360" w:lineRule="auto"/>
        <w:ind w:firstLineChars="200" w:firstLine="420"/>
        <w:rPr>
          <w:rFonts w:ascii="宋体" w:hAnsi="宋体" w:cs="宋体"/>
          <w:kern w:val="0"/>
          <w:szCs w:val="21"/>
          <w:lang w:val="zh-CN"/>
        </w:rPr>
      </w:pPr>
      <w:r w:rsidRPr="003B2B82">
        <w:rPr>
          <w:rFonts w:ascii="宋体" w:hAnsi="宋体" w:cs="宋体" w:hint="eastAsia"/>
          <w:kern w:val="0"/>
          <w:szCs w:val="21"/>
          <w:lang w:val="zh-CN"/>
        </w:rPr>
        <w:lastRenderedPageBreak/>
        <w:t>19.2使用“广西政府采购云平台客户端”需要提前申领CA数字证书，申领流程见该项目采购公告附件。</w:t>
      </w:r>
    </w:p>
    <w:p w:rsidR="00B44FEE" w:rsidRPr="003B2B82" w:rsidRDefault="00311D08">
      <w:pPr>
        <w:spacing w:line="360" w:lineRule="auto"/>
        <w:ind w:firstLineChars="200" w:firstLine="420"/>
        <w:rPr>
          <w:rFonts w:ascii="宋体" w:hAnsi="宋体" w:cs="宋体"/>
          <w:kern w:val="0"/>
          <w:szCs w:val="21"/>
          <w:lang w:val="zh-CN"/>
        </w:rPr>
      </w:pPr>
      <w:r w:rsidRPr="003B2B82">
        <w:rPr>
          <w:rFonts w:ascii="宋体" w:hAnsi="宋体" w:cs="宋体" w:hint="eastAsia"/>
          <w:kern w:val="0"/>
          <w:szCs w:val="21"/>
          <w:lang w:val="zh-CN"/>
        </w:rPr>
        <w:t>19.3为确保网上操作合法、有效和安全，供应商应当在响应文件提交截止时间前完成在“政府采购云平台”的身份认证，确保在电子交易过程中能够对相关数据电文进行加密和使用电子签名。</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20.响应文件的提交</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20.1供应商必须在“供应商须知前附表”规定的时间和地点提交响应文件。</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20.2 在响应文件提交截止时间以后，不能补充、修改响应文件。</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20.3 在提交“最后报价”后，供应商不能退出谈判。</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20.5 采购机构不可视情况延长提交响应文件的截止时间。</w:t>
      </w:r>
    </w:p>
    <w:p w:rsidR="00B44FEE" w:rsidRPr="003B2B82" w:rsidRDefault="00311D08">
      <w:pPr>
        <w:spacing w:line="360" w:lineRule="auto"/>
        <w:ind w:firstLineChars="200" w:firstLine="420"/>
        <w:rPr>
          <w:rFonts w:ascii="宋体" w:hAnsi="宋体" w:cs="宋体"/>
          <w:sz w:val="24"/>
        </w:rPr>
      </w:pPr>
      <w:r w:rsidRPr="003B2B82">
        <w:rPr>
          <w:rFonts w:ascii="宋体" w:hAnsi="宋体" w:cs="宋体" w:hint="eastAsia"/>
          <w:szCs w:val="21"/>
        </w:rPr>
        <w:t>20.6备份响应文件。</w:t>
      </w:r>
      <w:r w:rsidRPr="003B2B82">
        <w:rPr>
          <w:rFonts w:ascii="宋体" w:hAnsi="宋体" w:cs="宋体" w:hint="eastAsia"/>
          <w:bCs/>
          <w:szCs w:val="21"/>
        </w:rPr>
        <w:t>详见在“供应商须知前附表”。</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21.首次响应文件的补充、修改与撤回</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详见“供应商须知前附表”。</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22. 首次响应文件的退回</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在首次响应文件提交截止时间止提交响应文件的供应商不足3家时电子响应文件由代理机构在“广西政府采购云平台”操作退回，除此之外采购人和采购代理机构对已提交的电子响应文件概不退回。</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23. 截止时间后的撤回</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本项目不收取磋商保证金，供应商在首次响应文件提交截止时间后可向采购人、采购代理机构书面申请撤回电子响应文件。</w:t>
      </w:r>
    </w:p>
    <w:p w:rsidR="00B44FEE" w:rsidRPr="003B2B82" w:rsidRDefault="00311D08">
      <w:pPr>
        <w:pStyle w:val="3"/>
        <w:spacing w:before="0" w:after="0" w:line="360" w:lineRule="auto"/>
        <w:ind w:firstLineChars="200" w:firstLine="640"/>
        <w:rPr>
          <w:rFonts w:ascii="宋体" w:hAnsi="宋体" w:cs="宋体"/>
          <w:b w:val="0"/>
          <w:bCs w:val="0"/>
        </w:rPr>
      </w:pPr>
      <w:bookmarkStart w:id="166" w:name="_Toc6539"/>
      <w:bookmarkStart w:id="167" w:name="_Toc12248"/>
      <w:r w:rsidRPr="003B2B82">
        <w:rPr>
          <w:rFonts w:ascii="宋体" w:hAnsi="宋体" w:cs="宋体" w:hint="eastAsia"/>
          <w:b w:val="0"/>
          <w:bCs w:val="0"/>
        </w:rPr>
        <w:t>四、评审及磋商</w:t>
      </w:r>
      <w:bookmarkEnd w:id="166"/>
      <w:bookmarkEnd w:id="167"/>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24.磋商小组成立</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lastRenderedPageBreak/>
        <w:t>25.首次响应文件的开启</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25.1首次响应文件由磋商小组或者采购代理机构在“供应商须知前附表”规定的时间开启。</w:t>
      </w:r>
    </w:p>
    <w:p w:rsidR="00B44FEE" w:rsidRPr="003B2B82" w:rsidRDefault="00311D08">
      <w:pPr>
        <w:pStyle w:val="a8"/>
        <w:spacing w:line="360" w:lineRule="auto"/>
        <w:ind w:firstLineChars="200" w:firstLine="420"/>
        <w:rPr>
          <w:rFonts w:hAnsi="宋体" w:cs="宋体"/>
          <w:bCs/>
          <w:sz w:val="21"/>
        </w:rPr>
      </w:pPr>
      <w:r w:rsidRPr="003B2B82">
        <w:rPr>
          <w:rFonts w:hAnsi="宋体" w:cs="宋体" w:hint="eastAsia"/>
          <w:sz w:val="21"/>
        </w:rPr>
        <w:t xml:space="preserve">25.2 </w:t>
      </w:r>
      <w:r w:rsidRPr="003B2B82">
        <w:rPr>
          <w:rFonts w:hAnsi="宋体" w:cs="宋体" w:hint="eastAsia"/>
          <w:bCs/>
          <w:sz w:val="21"/>
        </w:rPr>
        <w:t>响应文件解密</w:t>
      </w:r>
    </w:p>
    <w:p w:rsidR="00B44FEE" w:rsidRPr="003B2B82" w:rsidRDefault="00311D08">
      <w:pPr>
        <w:pStyle w:val="a8"/>
        <w:snapToGrid w:val="0"/>
        <w:spacing w:line="360" w:lineRule="auto"/>
        <w:ind w:firstLineChars="200" w:firstLine="420"/>
        <w:rPr>
          <w:rFonts w:hAnsi="宋体" w:cs="宋体"/>
          <w:sz w:val="21"/>
        </w:rPr>
      </w:pPr>
      <w:r w:rsidRPr="003B2B82">
        <w:rPr>
          <w:rFonts w:hAnsi="宋体" w:cs="宋体" w:hint="eastAsia"/>
          <w:bCs/>
          <w:sz w:val="21"/>
        </w:rPr>
        <w:t>采购代理机构将在“供应商须知前附表”规定的时</w:t>
      </w:r>
      <w:r w:rsidRPr="003B2B82">
        <w:rPr>
          <w:rFonts w:hAnsi="宋体" w:cs="宋体" w:hint="eastAsia"/>
          <w:sz w:val="21"/>
        </w:rPr>
        <w:t>间通过电子交易平台组织响应文件开启，采购机构依托电子交易平台发起开始解密指令，供应商的法定代表人或其委托代理人</w:t>
      </w:r>
      <w:r w:rsidRPr="003B2B82">
        <w:rPr>
          <w:rFonts w:hAnsi="宋体" w:cs="宋体" w:hint="eastAsia"/>
          <w:b/>
          <w:sz w:val="21"/>
        </w:rPr>
        <w:t>须携带加密时所用的CA锁按平台提示和采购文件的规定登录到“广西政府采购云平台”电子开标大厅签到并在发起解密指令之时起30分钟内完成对电子响应文件在线解密</w:t>
      </w:r>
      <w:r w:rsidRPr="003B2B82">
        <w:rPr>
          <w:rFonts w:hAnsi="宋体" w:cs="宋体" w:hint="eastAsia"/>
          <w:sz w:val="21"/>
        </w:rPr>
        <w:t>。供应商未在规定时间进行解密的，</w:t>
      </w:r>
      <w:r w:rsidRPr="003B2B82">
        <w:rPr>
          <w:rFonts w:hAnsi="宋体" w:cs="宋体" w:hint="eastAsia"/>
          <w:b/>
          <w:sz w:val="21"/>
        </w:rPr>
        <w:t>视为响应文件无效。</w:t>
      </w:r>
      <w:r w:rsidRPr="003B2B82">
        <w:rPr>
          <w:rFonts w:hAnsi="宋体" w:cs="宋体" w:hint="eastAsia"/>
          <w:sz w:val="21"/>
        </w:rPr>
        <w:t>（解密</w:t>
      </w:r>
      <w:r w:rsidRPr="003B2B82">
        <w:rPr>
          <w:rFonts w:hAnsi="宋体" w:cs="宋体" w:hint="eastAsia"/>
          <w:bCs/>
          <w:sz w:val="21"/>
        </w:rPr>
        <w:t>异常情况处理：详见本章</w:t>
      </w:r>
      <w:r w:rsidRPr="003B2B82">
        <w:rPr>
          <w:rFonts w:hAnsi="宋体" w:cs="宋体" w:hint="eastAsia"/>
          <w:sz w:val="21"/>
        </w:rPr>
        <w:t>26.3 电子交易活动的中止。）</w:t>
      </w:r>
    </w:p>
    <w:p w:rsidR="00B44FEE" w:rsidRPr="003B2B82" w:rsidRDefault="00311D08">
      <w:pPr>
        <w:pStyle w:val="a8"/>
        <w:spacing w:line="360" w:lineRule="auto"/>
        <w:ind w:firstLineChars="200" w:firstLine="420"/>
        <w:rPr>
          <w:rFonts w:hAnsi="宋体" w:cs="宋体"/>
          <w:sz w:val="21"/>
        </w:rPr>
      </w:pPr>
      <w:r w:rsidRPr="003B2B82">
        <w:rPr>
          <w:rFonts w:hAnsi="宋体" w:cs="宋体" w:hint="eastAsia"/>
          <w:sz w:val="21"/>
        </w:rPr>
        <w:t>如</w:t>
      </w:r>
      <w:r w:rsidRPr="003B2B82">
        <w:rPr>
          <w:rFonts w:hAnsi="宋体" w:cs="宋体" w:hint="eastAsia"/>
          <w:bCs/>
          <w:sz w:val="21"/>
        </w:rPr>
        <w:t>供应商成功解密响应文件，但未在“</w:t>
      </w:r>
      <w:r w:rsidRPr="003B2B82">
        <w:rPr>
          <w:rFonts w:hAnsi="宋体" w:cs="宋体" w:hint="eastAsia"/>
        </w:rPr>
        <w:t xml:space="preserve"> 广西政府采购云平台</w:t>
      </w:r>
      <w:r w:rsidRPr="003B2B82">
        <w:rPr>
          <w:rFonts w:hAnsi="宋体" w:cs="宋体" w:hint="eastAsia"/>
          <w:bCs/>
          <w:sz w:val="21"/>
        </w:rPr>
        <w:t>”电子开标大厅参加磋商的，视同认可磋商过程和结果，</w:t>
      </w:r>
      <w:r w:rsidRPr="003B2B82">
        <w:rPr>
          <w:rFonts w:hAnsi="宋体" w:cs="宋体" w:hint="eastAsia"/>
          <w:sz w:val="21"/>
        </w:rPr>
        <w:t>由此产生的后果由供应商自行负责。 参与磋商的供应商不足3家的，不得磋商。</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26.评审程序、评审方法和评审标准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26.1磋商小组按照“第四章 评审程序、评审方法和评审标准”规定的方法、评审因素、标准和程序对响应文件进行评审。</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26.2 磋商文件内容违反国家有关强制性规定的，磋商小组应当停止评审并向采购人或者采购代理机构说明情况，并在评审报告中书面体现。</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26.3 采购需求负偏离要求及磋商顺序详见“供应商须知前附表”。</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26.4电子交易活动的中止。采购过程中出现以下情形，导致电子交易平台无法正常运行，或者无法保证电子交易的公平、公正和安全时，采购机构可中止电子交易活动：</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 xml:space="preserve">（1）电子交易平台发生故障而无法登录访问的； </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（2）电子交易平台应用或数据库出现错误，不能进行正常操作的；</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（3）电子交易平台发现严重安全漏洞，有潜在泄密危险的；</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 xml:space="preserve">（4）病毒发作导致不能进行正常操作的； </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（5）其他无法保证电子交易的公平、公正和安全的情况。</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B44FEE" w:rsidRPr="003B2B82" w:rsidRDefault="00311D08">
      <w:pPr>
        <w:pStyle w:val="3"/>
        <w:spacing w:before="0" w:after="0" w:line="360" w:lineRule="auto"/>
        <w:ind w:firstLineChars="150" w:firstLine="480"/>
        <w:rPr>
          <w:rFonts w:ascii="宋体" w:hAnsi="宋体" w:cs="宋体"/>
          <w:b w:val="0"/>
          <w:bCs w:val="0"/>
        </w:rPr>
      </w:pPr>
      <w:bookmarkStart w:id="168" w:name="_Toc31092"/>
      <w:bookmarkStart w:id="169" w:name="_Toc5557"/>
      <w:r w:rsidRPr="003B2B82">
        <w:rPr>
          <w:rFonts w:ascii="宋体" w:hAnsi="宋体" w:cs="宋体" w:hint="eastAsia"/>
          <w:b w:val="0"/>
          <w:bCs w:val="0"/>
        </w:rPr>
        <w:t>五、成交及合同</w:t>
      </w:r>
      <w:bookmarkEnd w:id="168"/>
      <w:bookmarkEnd w:id="169"/>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27.确定成交供应商及结果公告</w:t>
      </w:r>
    </w:p>
    <w:p w:rsidR="00B44FEE" w:rsidRPr="003B2B82" w:rsidRDefault="00311D08">
      <w:pPr>
        <w:spacing w:line="360" w:lineRule="auto"/>
        <w:ind w:firstLineChars="200" w:firstLine="420"/>
        <w:rPr>
          <w:rFonts w:ascii="宋体" w:hAnsi="宋体" w:cs="宋体"/>
          <w:szCs w:val="21"/>
          <w:u w:val="single"/>
        </w:rPr>
      </w:pPr>
      <w:r w:rsidRPr="003B2B82">
        <w:rPr>
          <w:rFonts w:ascii="宋体" w:hAnsi="宋体" w:cs="宋体" w:hint="eastAsia"/>
          <w:szCs w:val="21"/>
        </w:rPr>
        <w:t>27.1确定成交供应商。</w:t>
      </w:r>
      <w:r w:rsidRPr="003B2B82">
        <w:rPr>
          <w:rFonts w:ascii="宋体" w:hAnsi="宋体" w:cs="宋体" w:hint="eastAsia"/>
          <w:szCs w:val="21"/>
          <w:u w:val="single"/>
        </w:rPr>
        <w:t>采购人根据评审专家提供的评审报告中推荐的成交候选人排序表中确定排名第一的成交候选人为成交供应商。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27.2成交通知及成交结果公告。</w:t>
      </w:r>
      <w:r w:rsidRPr="003B2B82">
        <w:rPr>
          <w:rFonts w:ascii="宋体" w:hAnsi="宋体" w:cs="宋体" w:hint="eastAsia"/>
          <w:kern w:val="0"/>
          <w:szCs w:val="21"/>
        </w:rPr>
        <w:t>成交</w:t>
      </w:r>
      <w:r w:rsidRPr="003B2B82">
        <w:rPr>
          <w:rFonts w:ascii="宋体" w:hAnsi="宋体" w:cs="宋体" w:hint="eastAsia"/>
          <w:szCs w:val="21"/>
        </w:rPr>
        <w:t>供应商确定后2个工作日内，在省级以上财政部门指定的媒体上公</w:t>
      </w:r>
      <w:r w:rsidRPr="003B2B82">
        <w:rPr>
          <w:rFonts w:ascii="宋体" w:hAnsi="宋体" w:cs="宋体" w:hint="eastAsia"/>
          <w:kern w:val="0"/>
          <w:szCs w:val="21"/>
        </w:rPr>
        <w:t>告成交结果，</w:t>
      </w:r>
      <w:r w:rsidRPr="003B2B82">
        <w:rPr>
          <w:rFonts w:ascii="宋体" w:hAnsi="宋体" w:cs="宋体" w:hint="eastAsia"/>
          <w:szCs w:val="21"/>
        </w:rPr>
        <w:t>同时向成交供应商发出成交通知书，成交通知书规定签订合同的时间不得超过25日。</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27.3采购人或者采购代理机构发出成交通知书前，应当对成交供应商信用进行查询核实，</w:t>
      </w:r>
      <w:r w:rsidRPr="003B2B82">
        <w:rPr>
          <w:rFonts w:ascii="宋体" w:hAnsi="宋体" w:cs="宋体" w:hint="eastAsia"/>
          <w:szCs w:val="21"/>
        </w:rPr>
        <w:lastRenderedPageBreak/>
        <w:t>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bCs/>
          <w:szCs w:val="21"/>
        </w:rPr>
        <w:t>27.5</w:t>
      </w:r>
      <w:r w:rsidRPr="003B2B82">
        <w:rPr>
          <w:rFonts w:ascii="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28.履约保证金</w:t>
      </w:r>
    </w:p>
    <w:p w:rsidR="00B44FEE" w:rsidRPr="003B2B82" w:rsidRDefault="00311D08">
      <w:pPr>
        <w:spacing w:line="360" w:lineRule="auto"/>
        <w:ind w:firstLineChars="200" w:firstLine="420"/>
        <w:rPr>
          <w:rFonts w:ascii="宋体" w:hAnsi="宋体" w:cs="宋体"/>
          <w:b/>
          <w:bCs/>
          <w:sz w:val="24"/>
        </w:rPr>
      </w:pPr>
      <w:r w:rsidRPr="003B2B82">
        <w:rPr>
          <w:rFonts w:ascii="宋体" w:hAnsi="宋体" w:cs="宋体" w:hint="eastAsia"/>
          <w:szCs w:val="21"/>
        </w:rPr>
        <w:t>详见 “供应商须知前附表”</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29.签订合同</w:t>
      </w:r>
    </w:p>
    <w:p w:rsidR="00B44FEE" w:rsidRPr="003B2B82" w:rsidRDefault="00311D08">
      <w:pPr>
        <w:pStyle w:val="23"/>
        <w:snapToGrid w:val="0"/>
        <w:spacing w:before="0"/>
        <w:ind w:firstLine="420"/>
        <w:rPr>
          <w:rFonts w:ascii="宋体" w:hAnsi="宋体" w:cs="宋体"/>
          <w:sz w:val="21"/>
          <w:szCs w:val="21"/>
          <w:lang w:val="zh-CN"/>
        </w:rPr>
      </w:pPr>
      <w:r w:rsidRPr="003B2B82">
        <w:rPr>
          <w:rFonts w:ascii="宋体" w:hAnsi="宋体" w:cs="宋体" w:hint="eastAsia"/>
          <w:sz w:val="21"/>
          <w:szCs w:val="21"/>
        </w:rPr>
        <w:t>29.1采购人与成交供应商应当在成交通知书规定的时间内，按照磋商文件确定的合同文本以及采购标的、服务技术、采购金额、采购数量、技术和服务要求等事项签订政府采购合同。</w:t>
      </w:r>
      <w:r w:rsidRPr="003B2B82">
        <w:rPr>
          <w:rFonts w:ascii="宋体" w:hAnsi="宋体" w:cs="宋体" w:hint="eastAsia"/>
          <w:sz w:val="21"/>
          <w:szCs w:val="21"/>
          <w:lang w:val="zh-CN"/>
        </w:rPr>
        <w:t>如成交供应商为联合体的，由联合体成员各方法定代表人或其授权代表与采购人代表签订合同。</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29.4如签订合同并生效后，供应商无故拒绝或延期，除按照合同条款处理外，列入不良行为记录，并给予通报。</w:t>
      </w:r>
    </w:p>
    <w:p w:rsidR="00B44FEE" w:rsidRPr="003B2B82" w:rsidRDefault="00311D08">
      <w:pPr>
        <w:pStyle w:val="23"/>
        <w:spacing w:before="0"/>
        <w:ind w:firstLine="420"/>
        <w:rPr>
          <w:rFonts w:ascii="宋体" w:hAnsi="宋体" w:cs="宋体"/>
          <w:szCs w:val="21"/>
        </w:rPr>
      </w:pPr>
      <w:r w:rsidRPr="003B2B82">
        <w:rPr>
          <w:rFonts w:ascii="宋体" w:hAnsi="宋体" w:cs="宋体" w:hint="eastAsia"/>
          <w:sz w:val="21"/>
          <w:szCs w:val="21"/>
        </w:rPr>
        <w:t>29.5采购合同由采购人与成交供应商根据磋商文件、响应文件等内容通过政府采购电子交易平台在线签订，自动备案，在线签订须携带的材料见“供应商须知前附表”。</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30.政府采购合同公告</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采购人或者受托采购代理机构应当自政府采购合同签订之日起2个工作日内，将政府采购合同</w:t>
      </w:r>
      <w:r w:rsidRPr="003B2B82">
        <w:rPr>
          <w:rFonts w:ascii="宋体" w:hAnsi="宋体" w:cs="宋体" w:hint="eastAsia"/>
          <w:bCs/>
        </w:rPr>
        <w:t>在以下媒体上发布</w:t>
      </w:r>
      <w:r w:rsidRPr="003B2B82">
        <w:rPr>
          <w:rFonts w:ascii="宋体" w:hAnsi="宋体" w:cs="宋体" w:hint="eastAsia"/>
          <w:kern w:val="0"/>
          <w:szCs w:val="21"/>
        </w:rPr>
        <w:t xml:space="preserve"> “广西政府采购网”（http://zfcg.gxzf.gov.cn）</w:t>
      </w:r>
      <w:r w:rsidRPr="003B2B82">
        <w:rPr>
          <w:rFonts w:ascii="宋体" w:hAnsi="宋体" w:cs="宋体" w:hint="eastAsia"/>
        </w:rPr>
        <w:t>上公告，但政府采购合同中涉及国家秘密、商业秘密的内容除外。</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31. 询问、质疑和投诉</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31.1供应商对政府采购活动事项有疑问的，可以向采购人、采购代理机构提出询问，采购</w:t>
      </w:r>
      <w:r w:rsidRPr="003B2B82">
        <w:rPr>
          <w:rFonts w:ascii="宋体" w:hAnsi="宋体" w:cs="宋体" w:hint="eastAsia"/>
        </w:rPr>
        <w:lastRenderedPageBreak/>
        <w:t>人或者采购代理机构应当在3个工作日内对供应商依法提出的询问作出答复。</w:t>
      </w:r>
    </w:p>
    <w:p w:rsidR="00B44FEE" w:rsidRPr="003B2B82" w:rsidRDefault="00311D08">
      <w:pPr>
        <w:spacing w:line="360" w:lineRule="auto"/>
        <w:ind w:firstLineChars="200" w:firstLine="420"/>
        <w:rPr>
          <w:rFonts w:ascii="宋体" w:hAnsi="宋体" w:cs="宋体"/>
          <w:b/>
          <w:szCs w:val="21"/>
        </w:rPr>
      </w:pPr>
      <w:r w:rsidRPr="003B2B82">
        <w:rPr>
          <w:rFonts w:ascii="宋体" w:hAnsi="宋体" w:cs="宋体" w:hint="eastAsia"/>
        </w:rPr>
        <w:t>31.2供应商认为磋商文件、采购过程或者成交结果使自己的合法权益受到损害的，应当在知道或者应知其权益受到损害之日起7个工作日内，以书面形式向采购人、采购代理机构提出质疑，</w:t>
      </w:r>
      <w:r w:rsidRPr="003B2B82">
        <w:rPr>
          <w:rFonts w:ascii="宋体" w:hAnsi="宋体" w:cs="宋体" w:hint="eastAsia"/>
          <w:shd w:val="clear" w:color="auto" w:fill="FFFFFF"/>
        </w:rPr>
        <w:t>接收质疑函的方式、联系部门、联系电话和通讯地址等信息详见</w:t>
      </w:r>
      <w:r w:rsidRPr="003B2B82">
        <w:rPr>
          <w:rFonts w:ascii="宋体" w:hAnsi="宋体" w:cs="宋体" w:hint="eastAsia"/>
          <w:szCs w:val="21"/>
        </w:rPr>
        <w:t>“供应商须知前附表”</w:t>
      </w:r>
      <w:r w:rsidRPr="003B2B82">
        <w:rPr>
          <w:rFonts w:ascii="宋体" w:hAnsi="宋体" w:cs="宋体" w:hint="eastAsia"/>
        </w:rPr>
        <w:t>。</w:t>
      </w:r>
      <w:r w:rsidRPr="003B2B82">
        <w:rPr>
          <w:rFonts w:ascii="宋体" w:hAnsi="宋体" w:cs="宋体" w:hint="eastAsia"/>
          <w:b/>
          <w:szCs w:val="21"/>
        </w:rPr>
        <w:t xml:space="preserve">具体质疑起算时间及处理方式如下： </w:t>
      </w:r>
    </w:p>
    <w:p w:rsidR="00B44FEE" w:rsidRPr="003B2B82" w:rsidRDefault="00311D08">
      <w:pPr>
        <w:spacing w:line="360" w:lineRule="auto"/>
        <w:ind w:firstLineChars="200" w:firstLine="420"/>
        <w:rPr>
          <w:rFonts w:ascii="宋体" w:hAnsi="宋体" w:cs="宋体"/>
          <w:bCs/>
        </w:rPr>
      </w:pPr>
      <w:r w:rsidRPr="003B2B82">
        <w:rPr>
          <w:rFonts w:ascii="宋体" w:hAnsi="宋体" w:cs="宋体" w:hint="eastAsia"/>
          <w:bCs/>
        </w:rPr>
        <w:t>（1）潜在供应商依法获取采购文件后，认为采购文件使自己的权益受到损害的，应当在竞争性磋商采购文件公告期限届满之日起7个工作日内提出质疑。</w:t>
      </w:r>
      <w:r w:rsidRPr="003B2B82">
        <w:rPr>
          <w:rFonts w:ascii="宋体" w:hAnsi="宋体" w:cs="宋体" w:hint="eastAsia"/>
        </w:rPr>
        <w:t>委托代理协议无特殊约定的，</w:t>
      </w:r>
      <w:r w:rsidRPr="003B2B82">
        <w:rPr>
          <w:rFonts w:ascii="宋体" w:hAnsi="宋体" w:cs="宋体" w:hint="eastAsia"/>
          <w:bCs/>
        </w:rPr>
        <w:t>对竞争性磋商文件中采购需求（含资格要求、采购预算和评分办法）的质疑由采购人受理并负责答复；对竞争性磋商文件中的采购执行程序的质疑由采购代理机构受理并负责答复。</w:t>
      </w:r>
    </w:p>
    <w:p w:rsidR="00B44FEE" w:rsidRPr="003B2B82" w:rsidRDefault="00311D08">
      <w:pPr>
        <w:spacing w:line="360" w:lineRule="auto"/>
        <w:ind w:firstLineChars="200" w:firstLine="420"/>
        <w:rPr>
          <w:rFonts w:ascii="宋体" w:hAnsi="宋体" w:cs="宋体"/>
          <w:bCs/>
        </w:rPr>
      </w:pPr>
      <w:r w:rsidRPr="003B2B82">
        <w:rPr>
          <w:rFonts w:ascii="宋体" w:hAnsi="宋体" w:cs="宋体" w:hint="eastAsia"/>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B44FEE" w:rsidRPr="003B2B82" w:rsidRDefault="00311D08">
      <w:pPr>
        <w:spacing w:line="360" w:lineRule="auto"/>
        <w:ind w:firstLineChars="200" w:firstLine="420"/>
        <w:rPr>
          <w:rFonts w:ascii="宋体" w:hAnsi="宋体" w:cs="宋体"/>
          <w:bCs/>
        </w:rPr>
      </w:pPr>
      <w:r w:rsidRPr="003B2B82">
        <w:rPr>
          <w:rFonts w:ascii="宋体" w:hAnsi="宋体" w:cs="宋体" w:hint="eastAsia"/>
          <w:bCs/>
        </w:rPr>
        <w:t>（3）供应商认为成交结果使自己的权益受到损害的，应当在成交结果公告期限届满之日起7个工作日内提出质疑，由采购人受理并负责答复。</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31.3供应商提出的询问或者质疑超出采购人对采购代理机构委托授权范围的，采购代理机构应当告知供应商向采购人提出。政府采购评审专家应当配合采购人或者采购代理机构答复供应商的询问和质疑。</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31.4 供应商提出质疑应当提交质疑函和必要的证明材料，针对同一采购程序环节的质疑必须在法定质疑期内一次性提出。质疑函应当包括下列内容</w:t>
      </w:r>
      <w:r w:rsidRPr="003B2B82">
        <w:rPr>
          <w:rFonts w:ascii="宋体" w:hAnsi="宋体" w:cs="宋体" w:hint="eastAsia"/>
          <w:bCs/>
        </w:rPr>
        <w:t>（质疑函格式后附）</w:t>
      </w:r>
      <w:r w:rsidRPr="003B2B82">
        <w:rPr>
          <w:rFonts w:ascii="宋体" w:hAnsi="宋体" w:cs="宋体" w:hint="eastAsia"/>
        </w:rPr>
        <w:t>：</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（1）供应商的姓名或者名称、地址、邮编、联系人及联系电话；</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（2）质疑项目的名称、编号；</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（3）具体、明确的质疑事项和与质疑事项相关的请求；</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（4）事实依据；</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（5）必要的法律依据；</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（6）提出质疑的日期。</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供应商为自然人的，应当由本人签字；供应商为法人或者其他组织的，应当由法定代表人、主要负责人，或者其委托代理人签字或者盖章，并</w:t>
      </w:r>
      <w:r w:rsidRPr="003B2B82">
        <w:rPr>
          <w:rFonts w:ascii="宋体" w:hAnsi="宋体" w:cs="宋体" w:hint="eastAsia"/>
          <w:b/>
        </w:rPr>
        <w:t>加盖公章</w:t>
      </w:r>
      <w:r w:rsidRPr="003B2B82">
        <w:rPr>
          <w:rFonts w:ascii="宋体" w:hAnsi="宋体" w:cs="宋体" w:hint="eastAsia"/>
        </w:rPr>
        <w:t>。</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31.5采购人、采购代理机构认为供应商质疑不成立，或者成立但未对成交结果构成影响的，继续开展采购活动；认为供应商质疑成立且影响或者可能影响成交结果的，按照下列情况处理：</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质疑答复导致成交结果改变的，采购人或者采购代理机构应当将有关情况书面报告本级财政部门。</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lastRenderedPageBreak/>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rsidR="00B44FEE" w:rsidRPr="003B2B82" w:rsidRDefault="00311D08">
      <w:pPr>
        <w:pStyle w:val="3"/>
        <w:spacing w:before="0" w:after="0" w:line="360" w:lineRule="auto"/>
        <w:ind w:firstLineChars="98" w:firstLine="315"/>
        <w:rPr>
          <w:rFonts w:ascii="宋体" w:hAnsi="宋体" w:cs="宋体"/>
          <w:b w:val="0"/>
        </w:rPr>
      </w:pPr>
      <w:bookmarkStart w:id="170" w:name="_Toc7089"/>
      <w:bookmarkStart w:id="171" w:name="_Toc536"/>
      <w:r w:rsidRPr="003B2B82">
        <w:rPr>
          <w:rFonts w:ascii="宋体" w:hAnsi="宋体" w:cs="宋体" w:hint="eastAsia"/>
        </w:rPr>
        <w:t>六</w:t>
      </w:r>
      <w:r w:rsidRPr="003B2B82">
        <w:rPr>
          <w:rFonts w:ascii="宋体" w:hAnsi="宋体" w:cs="宋体" w:hint="eastAsia"/>
          <w:b w:val="0"/>
        </w:rPr>
        <w:t>、验收</w:t>
      </w:r>
      <w:bookmarkEnd w:id="170"/>
      <w:bookmarkEnd w:id="171"/>
    </w:p>
    <w:p w:rsidR="00B44FEE" w:rsidRPr="003B2B82" w:rsidRDefault="00311D08">
      <w:pPr>
        <w:tabs>
          <w:tab w:val="left" w:pos="0"/>
        </w:tabs>
        <w:spacing w:line="360" w:lineRule="auto"/>
        <w:ind w:firstLineChars="200" w:firstLine="482"/>
        <w:rPr>
          <w:rFonts w:ascii="宋体" w:hAnsi="宋体" w:cs="宋体"/>
          <w:b/>
          <w:bCs/>
          <w:sz w:val="24"/>
        </w:rPr>
      </w:pPr>
      <w:r w:rsidRPr="003B2B82">
        <w:rPr>
          <w:rFonts w:ascii="宋体" w:hAnsi="宋体" w:cs="宋体" w:hint="eastAsia"/>
          <w:b/>
          <w:bCs/>
          <w:sz w:val="24"/>
        </w:rPr>
        <w:t>32.验收</w:t>
      </w:r>
    </w:p>
    <w:p w:rsidR="00B44FEE" w:rsidRPr="003B2B82" w:rsidRDefault="00311D08">
      <w:pPr>
        <w:tabs>
          <w:tab w:val="left" w:pos="0"/>
        </w:tabs>
        <w:spacing w:line="360" w:lineRule="auto"/>
        <w:ind w:firstLineChars="200" w:firstLine="420"/>
        <w:rPr>
          <w:rFonts w:ascii="宋体" w:hAnsi="宋体" w:cs="宋体"/>
          <w:kern w:val="0"/>
          <w:szCs w:val="21"/>
        </w:rPr>
      </w:pPr>
      <w:r w:rsidRPr="003B2B82">
        <w:rPr>
          <w:rFonts w:ascii="宋体" w:hAnsi="宋体" w:cs="宋体"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B44FEE" w:rsidRPr="003B2B82" w:rsidRDefault="00311D08">
      <w:pPr>
        <w:tabs>
          <w:tab w:val="left" w:pos="0"/>
        </w:tabs>
        <w:spacing w:line="360" w:lineRule="auto"/>
        <w:ind w:firstLineChars="200" w:firstLine="420"/>
        <w:rPr>
          <w:rFonts w:ascii="宋体" w:hAnsi="宋体" w:cs="宋体"/>
          <w:kern w:val="0"/>
          <w:szCs w:val="21"/>
        </w:rPr>
      </w:pPr>
      <w:r w:rsidRPr="003B2B82">
        <w:rPr>
          <w:rFonts w:ascii="宋体" w:hAnsi="宋体" w:cs="宋体" w:hint="eastAsia"/>
          <w:kern w:val="0"/>
          <w:szCs w:val="21"/>
        </w:rPr>
        <w:t>32.2采购人可以邀请参加本项目的其他供应商或者第三方机构参与验收。参与验收的供应商或者第三方机构的意见作为验收书的参考资料一并存档。</w:t>
      </w:r>
    </w:p>
    <w:p w:rsidR="00B44FEE" w:rsidRPr="003B2B82" w:rsidRDefault="00311D08">
      <w:pPr>
        <w:tabs>
          <w:tab w:val="left" w:pos="0"/>
        </w:tabs>
        <w:spacing w:line="360" w:lineRule="auto"/>
        <w:ind w:firstLineChars="200" w:firstLine="420"/>
        <w:rPr>
          <w:rFonts w:ascii="宋体" w:hAnsi="宋体" w:cs="宋体"/>
          <w:kern w:val="0"/>
          <w:szCs w:val="21"/>
        </w:rPr>
      </w:pPr>
      <w:r w:rsidRPr="003B2B82">
        <w:rPr>
          <w:rFonts w:ascii="宋体" w:hAnsi="宋体" w:cs="宋体"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B44FEE" w:rsidRPr="003B2B82" w:rsidRDefault="00311D08">
      <w:pPr>
        <w:tabs>
          <w:tab w:val="left" w:pos="0"/>
        </w:tabs>
        <w:spacing w:line="360" w:lineRule="auto"/>
        <w:ind w:firstLineChars="200" w:firstLine="420"/>
        <w:rPr>
          <w:rFonts w:ascii="宋体" w:hAnsi="宋体" w:cs="宋体"/>
          <w:szCs w:val="21"/>
        </w:rPr>
      </w:pPr>
      <w:r w:rsidRPr="003B2B82">
        <w:rPr>
          <w:rFonts w:ascii="宋体" w:hAnsi="宋体" w:cs="宋体"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B44FEE" w:rsidRPr="003B2B82" w:rsidRDefault="00311D08">
      <w:pPr>
        <w:pStyle w:val="3"/>
        <w:spacing w:before="0" w:after="0" w:line="360" w:lineRule="auto"/>
        <w:ind w:firstLineChars="100" w:firstLine="320"/>
        <w:rPr>
          <w:rFonts w:ascii="宋体" w:hAnsi="宋体" w:cs="宋体"/>
          <w:b w:val="0"/>
          <w:bCs w:val="0"/>
        </w:rPr>
      </w:pPr>
      <w:bookmarkStart w:id="172" w:name="_Toc12612"/>
      <w:bookmarkStart w:id="173" w:name="_Toc30836"/>
      <w:r w:rsidRPr="003B2B82">
        <w:rPr>
          <w:rFonts w:ascii="宋体" w:hAnsi="宋体" w:cs="宋体" w:hint="eastAsia"/>
          <w:b w:val="0"/>
          <w:bCs w:val="0"/>
        </w:rPr>
        <w:t>七、其他事项</w:t>
      </w:r>
      <w:bookmarkEnd w:id="172"/>
      <w:bookmarkEnd w:id="173"/>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33.代理服务费</w:t>
      </w:r>
    </w:p>
    <w:p w:rsidR="00B44FEE" w:rsidRPr="003B2B82" w:rsidRDefault="00311D08">
      <w:pPr>
        <w:tabs>
          <w:tab w:val="left" w:pos="2835"/>
        </w:tabs>
        <w:spacing w:line="360" w:lineRule="auto"/>
        <w:ind w:firstLineChars="200" w:firstLine="420"/>
        <w:rPr>
          <w:rFonts w:ascii="宋体" w:hAnsi="宋体" w:cs="宋体"/>
          <w:szCs w:val="21"/>
        </w:rPr>
      </w:pPr>
      <w:r w:rsidRPr="003B2B82">
        <w:rPr>
          <w:rFonts w:ascii="宋体" w:hAnsi="宋体" w:cs="宋体" w:hint="eastAsia"/>
          <w:szCs w:val="21"/>
        </w:rPr>
        <w:t>代理服务收费标准及缴费账户详见“供应商须知前附表”，供应商为联合体的，可以由联合体中的一方或者多方共同交纳代理服务费。</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34.需要补充的其他内容</w:t>
      </w:r>
    </w:p>
    <w:p w:rsidR="00B44FEE" w:rsidRPr="003B2B82" w:rsidRDefault="00311D08">
      <w:pPr>
        <w:pStyle w:val="a8"/>
        <w:spacing w:line="360" w:lineRule="auto"/>
        <w:ind w:firstLineChars="200" w:firstLine="420"/>
        <w:textAlignment w:val="center"/>
        <w:rPr>
          <w:rFonts w:hAnsi="宋体" w:cs="宋体"/>
          <w:kern w:val="2"/>
          <w:sz w:val="21"/>
        </w:rPr>
      </w:pPr>
      <w:r w:rsidRPr="003B2B82">
        <w:rPr>
          <w:rFonts w:hAnsi="宋体" w:cs="宋体" w:hint="eastAsia"/>
          <w:kern w:val="2"/>
          <w:sz w:val="21"/>
        </w:rPr>
        <w:t>34.1本磋商文件解释规则详见“供应商须知前附表”。</w:t>
      </w:r>
    </w:p>
    <w:p w:rsidR="00B44FEE" w:rsidRPr="003B2B82" w:rsidRDefault="00311D08">
      <w:pPr>
        <w:pStyle w:val="a8"/>
        <w:spacing w:line="360" w:lineRule="auto"/>
        <w:ind w:firstLineChars="200" w:firstLine="420"/>
        <w:textAlignment w:val="center"/>
        <w:rPr>
          <w:rFonts w:hAnsi="宋体" w:cs="宋体"/>
          <w:kern w:val="2"/>
          <w:sz w:val="21"/>
        </w:rPr>
      </w:pPr>
      <w:r w:rsidRPr="003B2B82">
        <w:rPr>
          <w:rFonts w:hAnsi="宋体" w:cs="宋体" w:hint="eastAsia"/>
          <w:kern w:val="2"/>
          <w:sz w:val="21"/>
        </w:rPr>
        <w:t>34.2 其他事项详见“供应商须知前附表”。</w:t>
      </w:r>
    </w:p>
    <w:p w:rsidR="00B44FEE" w:rsidRPr="003B2B82" w:rsidRDefault="00311D08">
      <w:pPr>
        <w:pStyle w:val="a8"/>
        <w:spacing w:line="360" w:lineRule="auto"/>
        <w:ind w:firstLineChars="200" w:firstLine="420"/>
        <w:textAlignment w:val="center"/>
        <w:rPr>
          <w:rFonts w:hAnsi="宋体" w:cs="宋体"/>
          <w:kern w:val="2"/>
          <w:sz w:val="21"/>
        </w:rPr>
      </w:pPr>
      <w:r w:rsidRPr="003B2B82">
        <w:rPr>
          <w:rFonts w:hAnsi="宋体" w:cs="宋体" w:hint="eastAsia"/>
          <w:kern w:val="2"/>
          <w:sz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sidRPr="003B2B82">
        <w:rPr>
          <w:rFonts w:hAnsi="宋体" w:cs="宋体" w:hint="eastAsia"/>
          <w:sz w:val="21"/>
        </w:rPr>
        <w:t>服务由中小企业承接，即提供服务的人员为中小企业依照《中华人民共和国劳动合同法》订立劳动合同的从业人员，不对其中涉及的货物的制造商和工程承建商作出要求的</w:t>
      </w:r>
      <w:r w:rsidRPr="003B2B82">
        <w:rPr>
          <w:rFonts w:hAnsi="宋体" w:cs="宋体" w:hint="eastAsia"/>
          <w:kern w:val="2"/>
          <w:sz w:val="21"/>
        </w:rPr>
        <w:t>，享受本文件规定的中小企业扶持政策。</w:t>
      </w:r>
    </w:p>
    <w:p w:rsidR="00B44FEE" w:rsidRPr="003B2B82" w:rsidRDefault="00311D08">
      <w:pPr>
        <w:pStyle w:val="a8"/>
        <w:spacing w:line="360" w:lineRule="auto"/>
        <w:ind w:firstLineChars="200" w:firstLine="420"/>
        <w:textAlignment w:val="center"/>
        <w:rPr>
          <w:rFonts w:hAnsi="宋体" w:cs="宋体"/>
          <w:kern w:val="2"/>
          <w:sz w:val="21"/>
        </w:rPr>
      </w:pPr>
      <w:r w:rsidRPr="003B2B82">
        <w:rPr>
          <w:rFonts w:hAnsi="宋体" w:cs="宋体" w:hint="eastAsia"/>
          <w:kern w:val="2"/>
          <w:sz w:val="21"/>
        </w:rPr>
        <w:lastRenderedPageBreak/>
        <w:t>以联合体形式参加政府采购活动，联合体各方均为中小企业的，联合体视同中小企业。其中，联合体各方均为小微企业的，联合体视同小微企业。</w:t>
      </w:r>
    </w:p>
    <w:p w:rsidR="00B44FEE" w:rsidRPr="003B2B82" w:rsidRDefault="00311D08">
      <w:pPr>
        <w:pStyle w:val="a8"/>
        <w:spacing w:line="360" w:lineRule="auto"/>
        <w:ind w:firstLineChars="200" w:firstLine="420"/>
        <w:textAlignment w:val="center"/>
        <w:rPr>
          <w:rFonts w:hAnsi="宋体" w:cs="宋体"/>
          <w:kern w:val="2"/>
          <w:sz w:val="21"/>
        </w:rPr>
      </w:pPr>
      <w:r w:rsidRPr="003B2B82">
        <w:rPr>
          <w:rFonts w:hAnsi="宋体" w:cs="宋体" w:hint="eastAsia"/>
          <w:kern w:val="2"/>
          <w:sz w:val="21"/>
        </w:rPr>
        <w:t>依据本文件规定享受扶持政策获得政府采购合同的，小微企业不得将合同分包给大中型企业，中型企业不得将合同分包给大型企业。</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35. 政采贷相关说明</w:t>
      </w:r>
    </w:p>
    <w:p w:rsidR="00B44FEE" w:rsidRPr="003B2B82" w:rsidRDefault="00311D08">
      <w:pPr>
        <w:pStyle w:val="a8"/>
        <w:spacing w:line="360" w:lineRule="auto"/>
        <w:ind w:firstLineChars="200" w:firstLine="420"/>
        <w:textAlignment w:val="center"/>
        <w:rPr>
          <w:rFonts w:hAnsi="宋体" w:cs="宋体"/>
          <w:sz w:val="21"/>
        </w:rPr>
      </w:pPr>
      <w:r w:rsidRPr="003B2B82">
        <w:rPr>
          <w:rFonts w:hAnsi="宋体" w:cs="宋体" w:hint="eastAsia"/>
          <w:sz w:val="21"/>
        </w:rPr>
        <w:t>为优化政府采购营商环境，缓解供应商资金难题，南宁市政府采购试行政府采购信用融资制度，成交供应商如有融资需求，可凭政府采购合同通过以下方式申请政府采购信用融资贷款：</w:t>
      </w:r>
    </w:p>
    <w:p w:rsidR="00B44FEE" w:rsidRPr="003B2B82" w:rsidRDefault="00311D08">
      <w:pPr>
        <w:pStyle w:val="a8"/>
        <w:spacing w:line="360" w:lineRule="auto"/>
        <w:ind w:firstLineChars="200" w:firstLine="420"/>
        <w:textAlignment w:val="center"/>
        <w:rPr>
          <w:rFonts w:hAnsi="宋体" w:cs="宋体"/>
          <w:sz w:val="21"/>
        </w:rPr>
      </w:pPr>
      <w:r w:rsidRPr="003B2B82">
        <w:rPr>
          <w:rFonts w:hAnsi="宋体" w:cs="宋体" w:hint="eastAsia"/>
          <w:sz w:val="21"/>
        </w:rPr>
        <w:t>（1）线下渠道：在“南宁市公共资源交易中心”官网（网址：</w:t>
      </w:r>
      <w:hyperlink r:id="rId10" w:history="1">
        <w:r w:rsidRPr="003B2B82">
          <w:rPr>
            <w:rStyle w:val="af4"/>
            <w:rFonts w:hAnsi="宋体" w:cs="宋体" w:hint="eastAsia"/>
            <w:color w:val="auto"/>
            <w:sz w:val="21"/>
          </w:rPr>
          <w:t>http://www.nnggzy.org.cn）“交易信息-政府采购-政府采购信用融资”中融资银行和南宁市企业融资服务中心专栏信息申请政府采购信用融资。</w:t>
        </w:r>
      </w:hyperlink>
    </w:p>
    <w:p w:rsidR="00B44FEE" w:rsidRPr="003B2B82" w:rsidRDefault="00311D08">
      <w:pPr>
        <w:pStyle w:val="a8"/>
        <w:spacing w:line="360" w:lineRule="auto"/>
        <w:ind w:firstLineChars="200" w:firstLine="400"/>
        <w:textAlignment w:val="center"/>
        <w:rPr>
          <w:rFonts w:hAnsi="宋体" w:cs="宋体"/>
        </w:rPr>
      </w:pPr>
      <w:r w:rsidRPr="003B2B82">
        <w:rPr>
          <w:rFonts w:hAnsi="宋体" w:cs="宋体" w:hint="eastAsia"/>
        </w:rPr>
        <w:t>（2）</w:t>
      </w:r>
      <w:r w:rsidRPr="003B2B82">
        <w:rPr>
          <w:rFonts w:hAnsi="宋体" w:cs="宋体" w:hint="eastAsia"/>
          <w:b/>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36.响应文件纸质版</w:t>
      </w:r>
    </w:p>
    <w:p w:rsidR="00B44FEE" w:rsidRPr="003B2B82" w:rsidRDefault="00311D08">
      <w:pPr>
        <w:tabs>
          <w:tab w:val="left" w:pos="0"/>
        </w:tabs>
        <w:spacing w:line="360" w:lineRule="auto"/>
        <w:ind w:firstLineChars="200" w:firstLine="420"/>
        <w:rPr>
          <w:rFonts w:ascii="宋体" w:hAnsi="宋体" w:cs="宋体"/>
          <w:kern w:val="0"/>
          <w:szCs w:val="21"/>
        </w:rPr>
      </w:pPr>
      <w:r w:rsidRPr="003B2B82">
        <w:rPr>
          <w:rFonts w:ascii="宋体" w:hAnsi="宋体" w:cs="宋体" w:hint="eastAsia"/>
          <w:kern w:val="0"/>
          <w:szCs w:val="21"/>
        </w:rPr>
        <w:t>成交人应在成交公告发出后3个工作日内向采购代理机构提供两份纸质盖章版响应文件（应与广西政府采购云平台中的电子响应文件内容一致）。</w:t>
      </w:r>
    </w:p>
    <w:p w:rsidR="00B44FEE" w:rsidRPr="003B2B82" w:rsidRDefault="00B44FEE">
      <w:pPr>
        <w:rPr>
          <w:rFonts w:ascii="宋体" w:hAnsi="宋体" w:cs="宋体"/>
        </w:rPr>
      </w:pPr>
    </w:p>
    <w:p w:rsidR="00B44FEE" w:rsidRPr="003B2B82" w:rsidRDefault="00B44FEE">
      <w:pPr>
        <w:pStyle w:val="a8"/>
        <w:spacing w:line="360" w:lineRule="auto"/>
        <w:textAlignment w:val="center"/>
        <w:rPr>
          <w:rFonts w:hAnsi="宋体" w:cs="宋体"/>
        </w:rPr>
      </w:pPr>
    </w:p>
    <w:p w:rsidR="00B44FEE" w:rsidRPr="003B2B82" w:rsidRDefault="00B44FEE">
      <w:pPr>
        <w:rPr>
          <w:rFonts w:ascii="宋体" w:hAnsi="宋体" w:cs="宋体"/>
        </w:rPr>
      </w:pPr>
    </w:p>
    <w:p w:rsidR="00B44FEE" w:rsidRPr="003B2B82" w:rsidRDefault="00B44FEE">
      <w:pPr>
        <w:rPr>
          <w:rFonts w:ascii="宋体" w:hAnsi="宋体" w:cs="宋体"/>
        </w:rPr>
      </w:pPr>
    </w:p>
    <w:p w:rsidR="00B44FEE" w:rsidRPr="003B2B82" w:rsidRDefault="00B44FEE">
      <w:pPr>
        <w:rPr>
          <w:rFonts w:ascii="宋体" w:hAnsi="宋体" w:cs="宋体"/>
        </w:rPr>
      </w:pPr>
    </w:p>
    <w:p w:rsidR="00B44FEE" w:rsidRPr="003B2B82" w:rsidRDefault="00B44FEE">
      <w:pPr>
        <w:rPr>
          <w:rFonts w:ascii="宋体" w:hAnsi="宋体" w:cs="宋体"/>
        </w:rPr>
      </w:pPr>
    </w:p>
    <w:p w:rsidR="00B44FEE" w:rsidRPr="003B2B82" w:rsidRDefault="00B44FEE">
      <w:pPr>
        <w:rPr>
          <w:rFonts w:ascii="宋体" w:hAnsi="宋体" w:cs="宋体"/>
        </w:rPr>
      </w:pPr>
    </w:p>
    <w:p w:rsidR="00B44FEE" w:rsidRPr="003B2B82" w:rsidRDefault="00B44FEE">
      <w:pPr>
        <w:rPr>
          <w:rFonts w:ascii="宋体" w:hAnsi="宋体" w:cs="宋体"/>
        </w:rPr>
      </w:pPr>
    </w:p>
    <w:p w:rsidR="00B44FEE" w:rsidRPr="003B2B82" w:rsidRDefault="00B44FEE">
      <w:pPr>
        <w:rPr>
          <w:rFonts w:ascii="宋体" w:hAnsi="宋体" w:cs="宋体"/>
        </w:rPr>
      </w:pPr>
    </w:p>
    <w:p w:rsidR="00B44FEE" w:rsidRPr="003B2B82" w:rsidRDefault="00B44FEE">
      <w:pPr>
        <w:rPr>
          <w:rFonts w:ascii="宋体" w:hAnsi="宋体" w:cs="宋体"/>
        </w:rPr>
      </w:pPr>
    </w:p>
    <w:p w:rsidR="00B44FEE" w:rsidRPr="003B2B82" w:rsidRDefault="00B44FEE">
      <w:pPr>
        <w:rPr>
          <w:rFonts w:ascii="宋体" w:hAnsi="宋体" w:cs="宋体"/>
        </w:rPr>
      </w:pPr>
    </w:p>
    <w:p w:rsidR="00B44FEE" w:rsidRPr="003B2B82" w:rsidRDefault="00B44FEE">
      <w:pPr>
        <w:rPr>
          <w:rFonts w:ascii="宋体" w:hAnsi="宋体" w:cs="宋体"/>
        </w:rPr>
      </w:pPr>
    </w:p>
    <w:p w:rsidR="00B44FEE" w:rsidRPr="003B2B82" w:rsidRDefault="00B44FEE">
      <w:pPr>
        <w:rPr>
          <w:rFonts w:ascii="宋体" w:hAnsi="宋体" w:cs="宋体"/>
        </w:rPr>
      </w:pPr>
    </w:p>
    <w:p w:rsidR="00B44FEE" w:rsidRPr="003B2B82" w:rsidRDefault="00B44FEE">
      <w:pPr>
        <w:rPr>
          <w:rFonts w:ascii="宋体" w:hAnsi="宋体" w:cs="宋体"/>
        </w:rPr>
      </w:pPr>
    </w:p>
    <w:p w:rsidR="00B44FEE" w:rsidRPr="003B2B82" w:rsidRDefault="00B44FEE">
      <w:pPr>
        <w:rPr>
          <w:rFonts w:ascii="宋体" w:hAnsi="宋体" w:cs="宋体"/>
        </w:rPr>
      </w:pPr>
    </w:p>
    <w:p w:rsidR="00B44FEE" w:rsidRPr="003B2B82" w:rsidRDefault="00311D08">
      <w:pPr>
        <w:pStyle w:val="1"/>
        <w:jc w:val="center"/>
        <w:rPr>
          <w:rFonts w:ascii="宋体" w:hAnsi="宋体" w:cs="宋体"/>
        </w:rPr>
      </w:pPr>
      <w:bookmarkStart w:id="174" w:name="_Toc25211"/>
      <w:bookmarkStart w:id="175" w:name="_Toc29994"/>
      <w:r w:rsidRPr="003B2B82">
        <w:rPr>
          <w:rFonts w:ascii="宋体" w:hAnsi="宋体" w:cs="宋体" w:hint="eastAsia"/>
        </w:rPr>
        <w:lastRenderedPageBreak/>
        <w:t>第四章  评审程序、评审方法和评审标准</w:t>
      </w:r>
      <w:bookmarkEnd w:id="174"/>
      <w:bookmarkEnd w:id="175"/>
    </w:p>
    <w:p w:rsidR="00B44FEE" w:rsidRPr="003B2B82" w:rsidRDefault="00311D08">
      <w:pPr>
        <w:pStyle w:val="2"/>
        <w:jc w:val="center"/>
        <w:rPr>
          <w:rFonts w:ascii="宋体" w:hAnsi="宋体" w:cs="宋体"/>
          <w:b w:val="0"/>
        </w:rPr>
      </w:pPr>
      <w:bookmarkStart w:id="176" w:name="_Toc27141"/>
      <w:bookmarkStart w:id="177" w:name="_Toc833"/>
      <w:r w:rsidRPr="003B2B82">
        <w:rPr>
          <w:rFonts w:ascii="宋体" w:hAnsi="宋体" w:cs="宋体" w:hint="eastAsia"/>
          <w:b w:val="0"/>
        </w:rPr>
        <w:t>第一节 评审程序和评审方法</w:t>
      </w:r>
      <w:bookmarkEnd w:id="176"/>
      <w:bookmarkEnd w:id="177"/>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1.确认磋商文件</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由磋商小组确认磋商文件。</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2.资格审查</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2.1响应文件开启后，磋商小组依法对供应商的资格证明文件进行审查。</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注：采购人代表或者采购代理机构在资格审查结束前，对供应商进行信用查询。</w:t>
      </w:r>
    </w:p>
    <w:p w:rsidR="00B44FEE" w:rsidRPr="003B2B82" w:rsidRDefault="00311D08">
      <w:pPr>
        <w:snapToGrid w:val="0"/>
        <w:spacing w:line="360" w:lineRule="auto"/>
        <w:ind w:firstLineChars="200" w:firstLine="420"/>
        <w:jc w:val="left"/>
        <w:rPr>
          <w:rFonts w:ascii="宋体" w:hAnsi="宋体" w:cs="宋体"/>
          <w:szCs w:val="21"/>
        </w:rPr>
      </w:pPr>
      <w:r w:rsidRPr="003B2B82">
        <w:rPr>
          <w:rFonts w:ascii="宋体" w:hAnsi="宋体" w:cs="宋体" w:hint="eastAsia"/>
          <w:szCs w:val="21"/>
        </w:rPr>
        <w:t>（1）查询渠道：“广西政府采购云平台” “信用中国”网站(</w:t>
      </w:r>
      <w:hyperlink r:id="rId11" w:history="1">
        <w:r w:rsidRPr="003B2B82">
          <w:rPr>
            <w:rStyle w:val="af4"/>
            <w:rFonts w:ascii="宋体" w:hAnsi="宋体" w:cs="宋体" w:hint="eastAsia"/>
            <w:color w:val="auto"/>
          </w:rPr>
          <w:t>www.creditchina.gov.cn</w:t>
        </w:r>
      </w:hyperlink>
      <w:r w:rsidRPr="003B2B82">
        <w:rPr>
          <w:rFonts w:ascii="宋体" w:hAnsi="宋体" w:cs="宋体" w:hint="eastAsia"/>
          <w:szCs w:val="21"/>
        </w:rPr>
        <w:t>)、中国政府采购网(</w:t>
      </w:r>
      <w:hyperlink r:id="rId12" w:history="1">
        <w:r w:rsidRPr="003B2B82">
          <w:rPr>
            <w:rStyle w:val="af4"/>
            <w:rFonts w:ascii="宋体" w:hAnsi="宋体" w:cs="宋体" w:hint="eastAsia"/>
            <w:color w:val="auto"/>
          </w:rPr>
          <w:t>www.ccgp.gov.cn</w:t>
        </w:r>
      </w:hyperlink>
      <w:r w:rsidRPr="003B2B82">
        <w:rPr>
          <w:rFonts w:ascii="宋体" w:hAnsi="宋体" w:cs="宋体" w:hint="eastAsia"/>
          <w:szCs w:val="21"/>
        </w:rPr>
        <w:t>)链接入口。</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（2）信用查询截止时点：资格审查结束前。</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查询记录和证据留存方式：在查询网站中直接打印查询记录，截图另存为电子文档作为评审资料保存。</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2.2资格审查标准为本磋商文件中载明对供应商资格要求的条件。资格审查采用合格制，凡符合磋商文件规定的供应商资格要求的响应文件均通过资格审查。</w:t>
      </w:r>
    </w:p>
    <w:p w:rsidR="00B44FEE" w:rsidRPr="003B2B82" w:rsidRDefault="00311D08">
      <w:pPr>
        <w:spacing w:line="360" w:lineRule="auto"/>
        <w:ind w:firstLineChars="200" w:firstLine="422"/>
        <w:rPr>
          <w:rFonts w:ascii="宋体" w:hAnsi="宋体" w:cs="宋体"/>
          <w:b/>
          <w:bCs/>
          <w:szCs w:val="21"/>
        </w:rPr>
      </w:pPr>
      <w:r w:rsidRPr="003B2B82">
        <w:rPr>
          <w:rFonts w:ascii="宋体" w:hAnsi="宋体" w:cs="宋体" w:hint="eastAsia"/>
          <w:b/>
          <w:bCs/>
          <w:szCs w:val="21"/>
        </w:rPr>
        <w:t>2.3供应商有下列情形之一的，资格审查不通过，其响应文件按无效响应处理：</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（1）不具备磋商文件中规定的资格要求的；</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（2）响应文件未提供任一项“供应商须知前附表”资格证明文件规定的“必须提供”的文件资料的；</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（3）响应文件提供的资格证明文件出现任一项不符合“供应商须知前附表”资格证明文件规定的“必须提供”的文件资料要求或者无效的。</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（4）同一合同项下的不同供应商，单位负责人为同一人或者存在直接控股、管理关系的；为本项目提供过整体设计、规范编制或者项目管理、监理、检测等服务的。</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2.4通过资格审查的合格供应商不足3家的，不得进入符合性审查环节，采购人或者采购代理机构应当重新开展采购活动。</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3.符合性审查</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lastRenderedPageBreak/>
        <w:t>3.1由磋商小组对通过资格审查的合格供应商的响应文件的响应报价、商务、技术等实质性要求进行符合性审查，以确定其是否满足磋商文件的实质性要求。</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44FEE" w:rsidRPr="003B2B82" w:rsidRDefault="00311D08">
      <w:pPr>
        <w:spacing w:line="360" w:lineRule="auto"/>
        <w:ind w:firstLineChars="200" w:firstLine="420"/>
        <w:rPr>
          <w:rFonts w:ascii="宋体" w:hAnsi="宋体" w:cs="宋体"/>
          <w:spacing w:val="-6"/>
          <w:szCs w:val="21"/>
        </w:rPr>
      </w:pPr>
      <w:r w:rsidRPr="003B2B82">
        <w:rPr>
          <w:rFonts w:ascii="宋体" w:hAnsi="宋体" w:cs="宋体" w:hint="eastAsia"/>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sidRPr="003B2B82">
        <w:rPr>
          <w:rFonts w:ascii="宋体" w:hAnsi="宋体" w:cs="宋体" w:hint="eastAsia"/>
          <w:spacing w:val="-6"/>
          <w:szCs w:val="21"/>
        </w:rPr>
        <w:t>。供应商为自然人的，必须由本人签字并附身份证明。</w:t>
      </w:r>
    </w:p>
    <w:p w:rsidR="00B44FEE" w:rsidRPr="003B2B82" w:rsidRDefault="00311D08">
      <w:pPr>
        <w:spacing w:line="360" w:lineRule="auto"/>
        <w:ind w:firstLineChars="200" w:firstLine="396"/>
        <w:rPr>
          <w:rFonts w:ascii="宋体" w:hAnsi="宋体" w:cs="宋体"/>
          <w:szCs w:val="21"/>
        </w:rPr>
      </w:pPr>
      <w:r w:rsidRPr="003B2B82">
        <w:rPr>
          <w:rFonts w:ascii="宋体" w:hAnsi="宋体" w:cs="宋体" w:hint="eastAsia"/>
          <w:spacing w:val="-6"/>
          <w:szCs w:val="21"/>
        </w:rPr>
        <w:t>3.4</w:t>
      </w:r>
      <w:r w:rsidRPr="003B2B82">
        <w:rPr>
          <w:rFonts w:ascii="宋体" w:hAnsi="宋体" w:cs="宋体" w:hint="eastAsia"/>
          <w:szCs w:val="21"/>
        </w:rPr>
        <w:t xml:space="preserve">首次响应文件报价出现前后不一致的，按照下列规定修正： </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（1）响应文件中报价表内容与响应文件中相应内容不一致的，以报价表为准；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（2）大写金额和小写金额不一致的，以大写金额为准；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（3）单价金额小数点或者百分比有明显错位的，以报价表的总价为准，并修改单价；</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（4）总价金额与按单价汇总金额不一致的，以单价金额计算结果为准。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3.5商务技术、报价评审</w:t>
      </w:r>
    </w:p>
    <w:p w:rsidR="00B44FEE" w:rsidRPr="003B2B82" w:rsidRDefault="00311D08">
      <w:pPr>
        <w:spacing w:line="360" w:lineRule="auto"/>
        <w:ind w:firstLineChars="200" w:firstLine="422"/>
        <w:rPr>
          <w:rFonts w:ascii="宋体" w:hAnsi="宋体" w:cs="宋体"/>
          <w:b/>
          <w:bCs/>
          <w:szCs w:val="21"/>
        </w:rPr>
      </w:pPr>
      <w:r w:rsidRPr="003B2B82">
        <w:rPr>
          <w:rFonts w:ascii="宋体" w:hAnsi="宋体" w:cs="宋体" w:hint="eastAsia"/>
          <w:b/>
          <w:bCs/>
          <w:szCs w:val="21"/>
        </w:rPr>
        <w:t>在评审时，如发现下列情形之一的，将被视为响应文件无效处理：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（1）商务技术评审</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1）响应文件未按磋商文件要求签署、盖章；</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 xml:space="preserve">2）委托代理人未能出具有效身份证明或者出具的身份证明与授权委托书中的信息不符； </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4）商务条款中标“▲”的条款发生负偏离的或者允许负偏离的条款数超过“供应商须知前附表”规定项数的或者标明实质性的要求发生负偏离；</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5）未对竞标有效期作出响应或者响应文件承诺的竞标有效期不满足磋商文件要求；</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6）响应文件的实质性内容未使用中文表述、使用计量单位不符合磋商文件要求；</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7）响应文件中的文件资料因填写不齐全或者内容虚假或者出现其他情形而导致被磋商小组认定无效；</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8）响应文件含有采购人不能接受的附加条件；</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9）属于“供应商须知正文”第7.5条情形；</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10）技术需求允许负偏离的条款数超过“供应商须知前附表”规定项数；</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11）虚假竞标，或者出现其他情形而导致被磋商小组认定无效；</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lastRenderedPageBreak/>
        <w:t>12）竞标技术方案不明确，磋商文件未允许但响应文件中存在一个或者一个以上备选（替代）竞标方案；</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13）响应文件标注的项目名称或者项目编号与竞争性磋商文件标注的项目名称或者项目编号不一致的；</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14）未响应磋商文件实质性要求；</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15）法律、法规和磋商文件规定的其他无效情形。</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（2）报价评审</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 响应文件未提供“供应商须知前附表” 报价文件中规定的“响应报价表”；</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2）未采用人民币报价或者未按照磋商文件标明的币种报价；</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6）响应文件响应的标的数量及单位与竞争性磋商采购文件要求实质性不一致的。</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B44FEE" w:rsidRPr="003B2B82" w:rsidRDefault="00311D08">
      <w:pPr>
        <w:ind w:firstLineChars="200" w:firstLine="482"/>
        <w:rPr>
          <w:rFonts w:ascii="宋体" w:hAnsi="宋体" w:cs="宋体"/>
          <w:b/>
          <w:bCs/>
          <w:sz w:val="24"/>
        </w:rPr>
      </w:pPr>
      <w:r w:rsidRPr="003B2B82">
        <w:rPr>
          <w:rFonts w:ascii="宋体" w:hAnsi="宋体" w:cs="宋体" w:hint="eastAsia"/>
          <w:b/>
          <w:bCs/>
          <w:sz w:val="24"/>
        </w:rPr>
        <w:t>4.磋商程序</w:t>
      </w:r>
    </w:p>
    <w:p w:rsidR="00B44FEE" w:rsidRPr="003B2B82" w:rsidRDefault="00311D08">
      <w:pPr>
        <w:spacing w:line="360" w:lineRule="auto"/>
        <w:ind w:firstLineChars="200" w:firstLine="420"/>
        <w:rPr>
          <w:rFonts w:ascii="宋体" w:hAnsi="宋体" w:cs="宋体"/>
          <w:kern w:val="0"/>
          <w:szCs w:val="21"/>
        </w:rPr>
      </w:pPr>
      <w:r w:rsidRPr="003B2B82">
        <w:rPr>
          <w:rFonts w:ascii="宋体" w:hAnsi="宋体" w:cs="宋体" w:hint="eastAsia"/>
          <w:kern w:val="0"/>
          <w:szCs w:val="21"/>
        </w:rPr>
        <w:t>4.1磋商小组按照“供应商须知前附表”确定的</w:t>
      </w:r>
      <w:r w:rsidRPr="003B2B82">
        <w:rPr>
          <w:rFonts w:ascii="宋体" w:hAnsi="宋体"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4.3对磋商文件作出的实质性变动是磋商文件的有效组成部分，由磋商小组及时以电子澄清</w:t>
      </w:r>
      <w:r w:rsidRPr="003B2B82">
        <w:rPr>
          <w:rFonts w:ascii="宋体" w:hAnsi="宋体" w:cs="宋体" w:hint="eastAsia"/>
          <w:szCs w:val="21"/>
        </w:rPr>
        <w:lastRenderedPageBreak/>
        <w:t>函形式同时通知所有参加磋商的供应商。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4.5磋商中，</w:t>
      </w:r>
      <w:r w:rsidRPr="003B2B82">
        <w:rPr>
          <w:rFonts w:ascii="宋体" w:hAnsi="宋体" w:cs="宋体" w:hint="eastAsia"/>
          <w:spacing w:val="-6"/>
          <w:szCs w:val="21"/>
        </w:rPr>
        <w:t>磋商的任何一方不得透露与磋商有关的其他供应商的技术资料、价格和其他信息。</w:t>
      </w:r>
    </w:p>
    <w:p w:rsidR="00B44FEE" w:rsidRPr="003B2B82" w:rsidRDefault="00311D08">
      <w:pPr>
        <w:widowControl/>
        <w:tabs>
          <w:tab w:val="left" w:pos="540"/>
        </w:tabs>
        <w:spacing w:line="360" w:lineRule="auto"/>
        <w:ind w:firstLineChars="200" w:firstLine="420"/>
        <w:jc w:val="left"/>
        <w:rPr>
          <w:rFonts w:ascii="宋体" w:hAnsi="宋体" w:cs="宋体"/>
          <w:b/>
        </w:rPr>
      </w:pPr>
      <w:r w:rsidRPr="003B2B82">
        <w:rPr>
          <w:rFonts w:ascii="宋体" w:hAnsi="宋体" w:cs="宋体" w:hint="eastAsia"/>
          <w:szCs w:val="21"/>
        </w:rPr>
        <w:t>4.6磋商小组应对磋商过程和重要磋商内容进行记录，作为评标报告一部分，磋商小组在记录上签字确认。</w:t>
      </w:r>
      <w:r w:rsidRPr="003B2B82">
        <w:rPr>
          <w:rFonts w:ascii="宋体" w:hAnsi="宋体" w:cs="宋体" w:hint="eastAsia"/>
          <w:b/>
        </w:rPr>
        <w:t>主要内容包括：</w:t>
      </w:r>
    </w:p>
    <w:p w:rsidR="00B44FEE" w:rsidRPr="003B2B82" w:rsidRDefault="00311D08">
      <w:pPr>
        <w:pStyle w:val="23"/>
        <w:spacing w:before="0"/>
        <w:ind w:firstLine="396"/>
        <w:rPr>
          <w:rFonts w:ascii="宋体" w:hAnsi="宋体" w:cs="宋体"/>
          <w:spacing w:val="-6"/>
          <w:kern w:val="2"/>
          <w:sz w:val="21"/>
          <w:szCs w:val="21"/>
        </w:rPr>
      </w:pPr>
      <w:r w:rsidRPr="003B2B82">
        <w:rPr>
          <w:rFonts w:ascii="宋体" w:hAnsi="宋体" w:cs="宋体" w:hint="eastAsia"/>
          <w:spacing w:val="-6"/>
          <w:kern w:val="2"/>
          <w:sz w:val="21"/>
          <w:szCs w:val="21"/>
        </w:rPr>
        <w:t>（1）按照相关规定进行公示的，公示情况说明；</w:t>
      </w:r>
    </w:p>
    <w:p w:rsidR="00B44FEE" w:rsidRPr="003B2B82" w:rsidRDefault="00311D08">
      <w:pPr>
        <w:pStyle w:val="23"/>
        <w:spacing w:before="0"/>
        <w:ind w:firstLine="396"/>
        <w:rPr>
          <w:rFonts w:ascii="宋体" w:hAnsi="宋体" w:cs="宋体"/>
          <w:spacing w:val="-6"/>
          <w:kern w:val="2"/>
          <w:sz w:val="21"/>
          <w:szCs w:val="21"/>
        </w:rPr>
      </w:pPr>
      <w:r w:rsidRPr="003B2B82">
        <w:rPr>
          <w:rFonts w:ascii="宋体" w:hAnsi="宋体" w:cs="宋体" w:hint="eastAsia"/>
          <w:spacing w:val="-6"/>
          <w:kern w:val="2"/>
          <w:sz w:val="21"/>
          <w:szCs w:val="21"/>
        </w:rPr>
        <w:t>（2）磋商日期和地点，磋商人员名单；</w:t>
      </w:r>
    </w:p>
    <w:p w:rsidR="00B44FEE" w:rsidRPr="003B2B82" w:rsidRDefault="00311D08">
      <w:pPr>
        <w:pStyle w:val="23"/>
        <w:spacing w:before="0"/>
        <w:ind w:firstLine="396"/>
        <w:rPr>
          <w:rFonts w:ascii="宋体" w:hAnsi="宋体" w:cs="宋体"/>
          <w:spacing w:val="-6"/>
          <w:kern w:val="2"/>
          <w:sz w:val="21"/>
          <w:szCs w:val="21"/>
        </w:rPr>
      </w:pPr>
      <w:r w:rsidRPr="003B2B82">
        <w:rPr>
          <w:rFonts w:ascii="宋体" w:hAnsi="宋体" w:cs="宋体" w:hint="eastAsia"/>
          <w:spacing w:val="-6"/>
          <w:kern w:val="2"/>
          <w:sz w:val="21"/>
          <w:szCs w:val="21"/>
        </w:rPr>
        <w:t>（3）合同主要条款及价格商定情况。</w:t>
      </w:r>
    </w:p>
    <w:p w:rsidR="00B44FEE" w:rsidRPr="003B2B82" w:rsidRDefault="00311D08">
      <w:pPr>
        <w:widowControl/>
        <w:tabs>
          <w:tab w:val="left" w:pos="540"/>
        </w:tabs>
        <w:spacing w:line="360" w:lineRule="auto"/>
        <w:ind w:firstLineChars="200" w:firstLine="420"/>
        <w:jc w:val="left"/>
        <w:rPr>
          <w:rFonts w:ascii="宋体" w:hAnsi="宋体" w:cs="宋体"/>
          <w:szCs w:val="21"/>
        </w:rPr>
      </w:pPr>
      <w:r w:rsidRPr="003B2B82">
        <w:rPr>
          <w:rFonts w:ascii="宋体" w:hAnsi="宋体" w:cs="宋体" w:hint="eastAsia"/>
          <w:szCs w:val="21"/>
        </w:rPr>
        <w:t>4.7磋商过程中重新提交的响应文件，供应商可以在开启前补充、修改。</w:t>
      </w:r>
    </w:p>
    <w:p w:rsidR="00B44FEE" w:rsidRPr="003B2B82" w:rsidRDefault="00311D08">
      <w:pPr>
        <w:tabs>
          <w:tab w:val="left" w:pos="2835"/>
        </w:tabs>
        <w:spacing w:line="360" w:lineRule="auto"/>
        <w:ind w:firstLineChars="200" w:firstLine="420"/>
        <w:rPr>
          <w:rFonts w:ascii="宋体" w:hAnsi="宋体" w:cs="宋体"/>
          <w:szCs w:val="21"/>
        </w:rPr>
      </w:pPr>
      <w:r w:rsidRPr="003B2B82">
        <w:rPr>
          <w:rFonts w:ascii="宋体" w:hAnsi="宋体" w:cs="宋体" w:hint="eastAsia"/>
          <w:szCs w:val="21"/>
        </w:rPr>
        <w:t>4.8对磋商过程提交的响应文件进行有效性、完整性和响应程度审查，通过审查的合格供应商不足3家的，采购人或者采购代理机构应当重新开展采购活动。</w:t>
      </w:r>
    </w:p>
    <w:p w:rsidR="00B44FEE" w:rsidRPr="003B2B82" w:rsidRDefault="00311D08">
      <w:pPr>
        <w:ind w:firstLine="200"/>
        <w:rPr>
          <w:rFonts w:ascii="宋体" w:hAnsi="宋体" w:cs="宋体"/>
          <w:szCs w:val="21"/>
        </w:rPr>
      </w:pPr>
      <w:r w:rsidRPr="003B2B82">
        <w:rPr>
          <w:rFonts w:ascii="宋体" w:hAnsi="宋体" w:cs="宋体" w:hint="eastAsia"/>
          <w:b/>
          <w:bCs/>
          <w:sz w:val="24"/>
        </w:rPr>
        <w:t>5. 最后报价</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5.4已经提交响应文件的供应商，在提交最后报价之前，可以根据磋商情况退出磋商，退出磋商的供应商的响应文件按无效响应处理。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5.5供应商未在规定时间内提交最后报价的，视同退出磋商。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5.6磋商小组收齐某一分标最后报价后统一开启，磋商小组对最后报价进行有效性、完整性和响应程度的审查。</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 xml:space="preserve">5.7最终响应文件的报价出现前后不一致的，按照本章第3.4条的规定修正。 </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5.8修正后的最终报价出现下列情形的，按无效响应处理：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（1）供应商不确认的（全流程电子化评标采取在线确认）；</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（2）经供应商确认修正后的响应报价（包含首次报价、最后报价）超过所竞标分标规定的采购预算金额或者最高限价的（如本项目公布了最高限价）；</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（3）经供应商确认修正后的响应报价（包含首次报价、最后报价）超过分项采购预算金额或者最高限价的（如本项目公布了最高限价）。</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5.9经供应商确认修正后的最后报价作为评审及签订合同的依据。</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lastRenderedPageBreak/>
        <w:t>5.10供应商出现最后报价按无效响应处理或者响应文件按无效处理时</w:t>
      </w:r>
      <w:r w:rsidRPr="003B2B82">
        <w:rPr>
          <w:rFonts w:ascii="宋体" w:hAnsi="宋体" w:cs="宋体" w:hint="eastAsia"/>
          <w:sz w:val="22"/>
          <w:szCs w:val="22"/>
        </w:rPr>
        <w:t>，磋商小组应当告知有关供应商</w:t>
      </w:r>
      <w:r w:rsidRPr="003B2B82">
        <w:rPr>
          <w:rFonts w:ascii="宋体" w:hAnsi="宋体" w:cs="宋体" w:hint="eastAsia"/>
          <w:szCs w:val="21"/>
        </w:rPr>
        <w:t>。</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5.11最后报价结束后，磋商小组不得再与供应商进行任何形式的商谈。</w:t>
      </w:r>
    </w:p>
    <w:p w:rsidR="00B44FEE" w:rsidRPr="003B2B82" w:rsidRDefault="00311D08">
      <w:pPr>
        <w:pStyle w:val="ab"/>
        <w:spacing w:line="360" w:lineRule="auto"/>
        <w:ind w:firstLineChars="200" w:firstLine="422"/>
        <w:rPr>
          <w:rFonts w:ascii="宋体" w:hAnsi="宋体" w:cs="宋体"/>
          <w:szCs w:val="21"/>
        </w:rPr>
      </w:pPr>
      <w:r w:rsidRPr="003B2B82">
        <w:rPr>
          <w:rFonts w:ascii="宋体" w:hAnsi="宋体" w:cs="宋体" w:hint="eastAsia"/>
          <w:b/>
          <w:bCs/>
          <w:sz w:val="21"/>
          <w:szCs w:val="21"/>
        </w:rPr>
        <w:t>注：如磋商小组要求提供最后报价附件的，需按规定的时间提供。最后报价有时间限制，供应商可参照竞争性磋商文件“第五章 响应文件格式”的最后报价表提前准备，以免耽误最后报价</w:t>
      </w:r>
      <w:r w:rsidRPr="003B2B82">
        <w:rPr>
          <w:rFonts w:ascii="宋体" w:hAnsi="宋体" w:cs="宋体" w:hint="eastAsia"/>
          <w:b/>
          <w:bCs/>
          <w:sz w:val="21"/>
          <w:szCs w:val="21"/>
          <w:lang w:val="zh-CN"/>
        </w:rPr>
        <w:t>。</w:t>
      </w:r>
    </w:p>
    <w:p w:rsidR="00B44FEE" w:rsidRPr="003B2B82" w:rsidRDefault="00311D08">
      <w:pPr>
        <w:ind w:firstLine="200"/>
        <w:rPr>
          <w:rFonts w:ascii="宋体" w:hAnsi="宋体" w:cs="宋体"/>
          <w:b/>
          <w:bCs/>
          <w:sz w:val="24"/>
        </w:rPr>
      </w:pPr>
      <w:r w:rsidRPr="003B2B82">
        <w:rPr>
          <w:rFonts w:ascii="宋体" w:hAnsi="宋体" w:cs="宋体" w:hint="eastAsia"/>
          <w:b/>
          <w:bCs/>
          <w:sz w:val="24"/>
        </w:rPr>
        <w:t>6.比较与评价</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6.1评审方法：综合评分法。</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6.2经磋商确定最终采购需求和提交最后报价的供应商后，由磋商小组采用综合评分法对提交最后报价的供应商的响应文件和最后报价进行综合评分。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6.3评审时，磋商小组各成员应当独立对每个有效响应的文件进行评价、打分，然后汇总每个供应商每项评分因素的得分。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（2）磋商小组按照磋商文件中规定的评审标准计算各供应商的报价得分。项目评审过程中，不得去掉最后报价中的最高报价和最低报价。</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（3）各供应商的得分为磋商小组所有成员的有效评分的算术平均数。</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6.4评审价为供应商的最后报价进行政策性扣除后的价格，评审价只是作为评审时使用。最终成交供应商的成交金额等于最后报价（如有修正，以确认修正后的最后报价为准）。</w:t>
      </w:r>
    </w:p>
    <w:p w:rsidR="00B44FEE" w:rsidRPr="003B2B82" w:rsidRDefault="00311D08">
      <w:pPr>
        <w:spacing w:line="360" w:lineRule="auto"/>
        <w:ind w:firstLineChars="200" w:firstLine="420"/>
        <w:rPr>
          <w:rFonts w:ascii="宋体" w:hAnsi="宋体" w:cs="宋体"/>
          <w:kern w:val="0"/>
          <w:szCs w:val="21"/>
        </w:rPr>
      </w:pPr>
      <w:r w:rsidRPr="003B2B82">
        <w:rPr>
          <w:rFonts w:ascii="宋体" w:hAnsi="宋体" w:cs="宋体" w:hint="eastAsia"/>
          <w:szCs w:val="21"/>
        </w:rPr>
        <w:t>6.5由磋商小组根据综合评分情况，按照评审得分由高到低顺序推荐3名以上成交候选供应商，并编写评</w:t>
      </w:r>
      <w:r w:rsidRPr="003B2B82">
        <w:rPr>
          <w:rFonts w:ascii="宋体" w:hAnsi="宋体" w:cs="宋体" w:hint="eastAsia"/>
          <w:kern w:val="0"/>
          <w:szCs w:val="21"/>
        </w:rPr>
        <w:t>审报告。符合本章第5.3条情形的，可以推荐2家成交候选供应商。评审得分相同的，按照最后报价由低到高的顺序推荐。评审得分且最后报价相同的，按照技术指标优劣顺序推荐。</w:t>
      </w:r>
    </w:p>
    <w:p w:rsidR="00B44FEE" w:rsidRPr="003B2B82" w:rsidRDefault="00311D08">
      <w:pPr>
        <w:spacing w:line="360" w:lineRule="auto"/>
        <w:ind w:firstLineChars="200" w:firstLine="420"/>
        <w:rPr>
          <w:rFonts w:ascii="宋体" w:hAnsi="宋体" w:cs="宋体"/>
          <w:kern w:val="0"/>
          <w:szCs w:val="21"/>
        </w:rPr>
      </w:pPr>
      <w:r w:rsidRPr="003B2B82">
        <w:rPr>
          <w:rFonts w:ascii="宋体" w:hAnsi="宋体" w:cs="宋体" w:hint="eastAsia"/>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44FEE" w:rsidRPr="003B2B82" w:rsidRDefault="00311D08">
      <w:pPr>
        <w:ind w:firstLine="200"/>
        <w:rPr>
          <w:rFonts w:ascii="宋体" w:hAnsi="宋体" w:cs="宋体"/>
          <w:b/>
          <w:bCs/>
          <w:sz w:val="24"/>
        </w:rPr>
      </w:pPr>
      <w:r w:rsidRPr="003B2B82">
        <w:rPr>
          <w:rFonts w:ascii="宋体" w:hAnsi="宋体" w:cs="宋体" w:hint="eastAsia"/>
          <w:b/>
          <w:bCs/>
          <w:sz w:val="24"/>
        </w:rPr>
        <w:t>7.评审标准</w:t>
      </w:r>
    </w:p>
    <w:p w:rsidR="00B44FEE" w:rsidRPr="003B2B82" w:rsidRDefault="00311D08">
      <w:pPr>
        <w:spacing w:line="360" w:lineRule="auto"/>
        <w:ind w:firstLineChars="200" w:firstLine="422"/>
        <w:rPr>
          <w:rFonts w:ascii="宋体" w:hAnsi="宋体" w:cs="宋体"/>
          <w:bCs/>
          <w:szCs w:val="21"/>
        </w:rPr>
      </w:pPr>
      <w:r w:rsidRPr="003B2B82">
        <w:rPr>
          <w:rFonts w:ascii="宋体" w:hAnsi="宋体" w:cs="宋体" w:hint="eastAsia"/>
          <w:b/>
        </w:rPr>
        <w:t>7.</w:t>
      </w:r>
      <w:r w:rsidRPr="003B2B82">
        <w:rPr>
          <w:rFonts w:ascii="宋体" w:hAnsi="宋体" w:cs="宋体" w:hint="eastAsia"/>
          <w:bCs/>
          <w:szCs w:val="21"/>
        </w:rPr>
        <w:t>1评审依据：磋商小组将以磋商响应文件为评审依据，对供应商的报价、技术、商务等方面内容按百分制打分。（计分方法按四舍五入取至百分位）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tblPr>
      <w:tblGrid>
        <w:gridCol w:w="782"/>
        <w:gridCol w:w="1449"/>
        <w:gridCol w:w="5727"/>
        <w:gridCol w:w="988"/>
      </w:tblGrid>
      <w:tr w:rsidR="00B44FEE" w:rsidRPr="003B2B82">
        <w:trPr>
          <w:trHeight w:val="23"/>
          <w:jc w:val="center"/>
        </w:trPr>
        <w:tc>
          <w:tcPr>
            <w:tcW w:w="437" w:type="pct"/>
            <w:noWrap/>
            <w:vAlign w:val="center"/>
          </w:tcPr>
          <w:p w:rsidR="00B44FEE" w:rsidRPr="003B2B82" w:rsidRDefault="00311D08">
            <w:pPr>
              <w:widowControl/>
              <w:jc w:val="center"/>
              <w:rPr>
                <w:rFonts w:ascii="宋体" w:hAnsi="宋体" w:cs="宋体"/>
                <w:b/>
                <w:bCs/>
                <w:kern w:val="0"/>
                <w:szCs w:val="21"/>
              </w:rPr>
            </w:pPr>
            <w:bookmarkStart w:id="178" w:name="PO_TDCUS_ITEM_SM_TABLE_1"/>
            <w:r w:rsidRPr="003B2B82">
              <w:rPr>
                <w:rFonts w:ascii="宋体" w:hAnsi="宋体" w:cs="宋体" w:hint="eastAsia"/>
                <w:b/>
                <w:bCs/>
                <w:kern w:val="0"/>
                <w:szCs w:val="21"/>
              </w:rPr>
              <w:t>序号</w:t>
            </w:r>
          </w:p>
        </w:tc>
        <w:tc>
          <w:tcPr>
            <w:tcW w:w="810" w:type="pct"/>
            <w:noWrap/>
            <w:vAlign w:val="center"/>
          </w:tcPr>
          <w:p w:rsidR="00B44FEE" w:rsidRPr="003B2B82" w:rsidRDefault="00311D08">
            <w:pPr>
              <w:widowControl/>
              <w:jc w:val="center"/>
              <w:rPr>
                <w:rFonts w:ascii="宋体" w:hAnsi="宋体" w:cs="宋体"/>
                <w:b/>
                <w:bCs/>
                <w:kern w:val="0"/>
                <w:szCs w:val="21"/>
              </w:rPr>
            </w:pPr>
            <w:r w:rsidRPr="003B2B82">
              <w:rPr>
                <w:rFonts w:ascii="宋体" w:hAnsi="宋体" w:cs="宋体" w:hint="eastAsia"/>
                <w:b/>
                <w:bCs/>
                <w:kern w:val="0"/>
                <w:szCs w:val="21"/>
              </w:rPr>
              <w:t>评审因素</w:t>
            </w:r>
          </w:p>
        </w:tc>
        <w:tc>
          <w:tcPr>
            <w:tcW w:w="3199" w:type="pct"/>
            <w:noWrap/>
            <w:vAlign w:val="center"/>
          </w:tcPr>
          <w:p w:rsidR="00B44FEE" w:rsidRPr="003B2B82" w:rsidRDefault="00311D08">
            <w:pPr>
              <w:widowControl/>
              <w:jc w:val="center"/>
              <w:rPr>
                <w:rFonts w:ascii="宋体" w:hAnsi="宋体" w:cs="宋体"/>
                <w:b/>
                <w:bCs/>
                <w:kern w:val="0"/>
                <w:szCs w:val="21"/>
              </w:rPr>
            </w:pPr>
            <w:bookmarkStart w:id="179" w:name="OLE_LINK66"/>
            <w:r w:rsidRPr="003B2B82">
              <w:rPr>
                <w:rFonts w:ascii="宋体" w:hAnsi="宋体" w:cs="宋体" w:hint="eastAsia"/>
                <w:b/>
                <w:bCs/>
                <w:kern w:val="0"/>
                <w:szCs w:val="21"/>
              </w:rPr>
              <w:t>评审因素具体内容</w:t>
            </w:r>
            <w:bookmarkEnd w:id="179"/>
          </w:p>
        </w:tc>
        <w:tc>
          <w:tcPr>
            <w:tcW w:w="552" w:type="pct"/>
            <w:noWrap/>
            <w:vAlign w:val="center"/>
          </w:tcPr>
          <w:p w:rsidR="00B44FEE" w:rsidRPr="003B2B82" w:rsidRDefault="00311D08">
            <w:pPr>
              <w:widowControl/>
              <w:rPr>
                <w:rFonts w:ascii="宋体" w:hAnsi="宋体" w:cs="宋体"/>
                <w:b/>
                <w:bCs/>
                <w:kern w:val="0"/>
                <w:szCs w:val="21"/>
              </w:rPr>
            </w:pPr>
            <w:r w:rsidRPr="003B2B82">
              <w:rPr>
                <w:rFonts w:ascii="宋体" w:hAnsi="宋体" w:cs="宋体" w:hint="eastAsia"/>
                <w:b/>
                <w:bCs/>
                <w:kern w:val="0"/>
                <w:szCs w:val="21"/>
              </w:rPr>
              <w:t>备注</w:t>
            </w:r>
          </w:p>
        </w:tc>
      </w:tr>
      <w:tr w:rsidR="00B44FEE" w:rsidRPr="003B2B82">
        <w:trPr>
          <w:trHeight w:val="23"/>
          <w:jc w:val="center"/>
        </w:trPr>
        <w:tc>
          <w:tcPr>
            <w:tcW w:w="437" w:type="pct"/>
            <w:noWrap/>
            <w:vAlign w:val="center"/>
          </w:tcPr>
          <w:p w:rsidR="00B44FEE" w:rsidRPr="003B2B82" w:rsidRDefault="00311D08">
            <w:pPr>
              <w:widowControl/>
              <w:jc w:val="center"/>
              <w:rPr>
                <w:rFonts w:ascii="宋体" w:hAnsi="宋体" w:cs="宋体"/>
                <w:kern w:val="0"/>
                <w:szCs w:val="21"/>
              </w:rPr>
            </w:pPr>
            <w:r w:rsidRPr="003B2B82">
              <w:rPr>
                <w:rFonts w:ascii="宋体" w:hAnsi="宋体" w:cs="宋体" w:hint="eastAsia"/>
                <w:kern w:val="0"/>
                <w:szCs w:val="21"/>
              </w:rPr>
              <w:t>1</w:t>
            </w:r>
          </w:p>
        </w:tc>
        <w:tc>
          <w:tcPr>
            <w:tcW w:w="810" w:type="pct"/>
            <w:noWrap/>
            <w:vAlign w:val="center"/>
          </w:tcPr>
          <w:p w:rsidR="00B44FEE" w:rsidRPr="003B2B82" w:rsidRDefault="00311D08">
            <w:pPr>
              <w:widowControl/>
              <w:jc w:val="center"/>
              <w:rPr>
                <w:rFonts w:ascii="宋体" w:hAnsi="宋体" w:cs="宋体"/>
                <w:kern w:val="0"/>
                <w:szCs w:val="21"/>
              </w:rPr>
            </w:pPr>
            <w:r w:rsidRPr="003B2B82">
              <w:rPr>
                <w:rFonts w:ascii="宋体" w:hAnsi="宋体" w:cs="宋体" w:hint="eastAsia"/>
                <w:kern w:val="0"/>
                <w:szCs w:val="21"/>
              </w:rPr>
              <w:t>价格分</w:t>
            </w:r>
          </w:p>
          <w:p w:rsidR="00B44FEE" w:rsidRPr="003B2B82" w:rsidRDefault="00311D08">
            <w:pPr>
              <w:widowControl/>
              <w:jc w:val="center"/>
              <w:rPr>
                <w:rFonts w:ascii="宋体" w:hAnsi="宋体" w:cs="宋体"/>
                <w:kern w:val="0"/>
                <w:szCs w:val="21"/>
              </w:rPr>
            </w:pPr>
            <w:r w:rsidRPr="003B2B82">
              <w:rPr>
                <w:rFonts w:ascii="宋体" w:hAnsi="宋体" w:cs="宋体" w:hint="eastAsia"/>
                <w:bCs/>
                <w:kern w:val="0"/>
                <w:szCs w:val="21"/>
              </w:rPr>
              <w:t>（满分30分）</w:t>
            </w:r>
          </w:p>
        </w:tc>
        <w:tc>
          <w:tcPr>
            <w:tcW w:w="3199" w:type="pct"/>
            <w:noWrap/>
            <w:vAlign w:val="center"/>
          </w:tcPr>
          <w:p w:rsidR="00B44FEE" w:rsidRPr="003B2B82" w:rsidRDefault="00311D08">
            <w:pPr>
              <w:spacing w:line="360" w:lineRule="auto"/>
              <w:rPr>
                <w:rFonts w:ascii="宋体" w:hAnsi="宋体" w:cs="宋体"/>
                <w:szCs w:val="21"/>
              </w:rPr>
            </w:pPr>
            <w:r w:rsidRPr="003B2B82">
              <w:rPr>
                <w:rFonts w:ascii="宋体" w:hAnsi="宋体" w:cs="宋体" w:hint="eastAsia"/>
                <w:szCs w:val="21"/>
              </w:rPr>
              <w:t>1.评审报价为供应商的最后报价进行政策性扣除后的价格，评审报价只是作为评审时使用。最终成交供应商的成交金额等于最后报价（如有修正，以确认修正后的最后报价为准）。</w:t>
            </w:r>
          </w:p>
          <w:p w:rsidR="00B44FEE" w:rsidRPr="003B2B82" w:rsidRDefault="00311D08">
            <w:pPr>
              <w:spacing w:line="360" w:lineRule="auto"/>
              <w:rPr>
                <w:rFonts w:ascii="宋体" w:hAnsi="宋体" w:cs="宋体"/>
                <w:szCs w:val="21"/>
              </w:rPr>
            </w:pPr>
            <w:r w:rsidRPr="003B2B82">
              <w:rPr>
                <w:rFonts w:ascii="宋体" w:hAnsi="宋体" w:cs="宋体" w:hint="eastAsia"/>
                <w:szCs w:val="21"/>
              </w:rPr>
              <w:lastRenderedPageBreak/>
              <w:t>2.政府采购政策性扣除计算方法</w:t>
            </w:r>
          </w:p>
          <w:p w:rsidR="00B44FEE" w:rsidRPr="003B2B82" w:rsidRDefault="00311D08">
            <w:pPr>
              <w:spacing w:line="360" w:lineRule="auto"/>
              <w:rPr>
                <w:rFonts w:ascii="宋体" w:hAnsi="宋体" w:cs="宋体"/>
                <w:szCs w:val="21"/>
              </w:rPr>
            </w:pPr>
            <w:r w:rsidRPr="003B2B82">
              <w:rPr>
                <w:rFonts w:ascii="宋体" w:hAnsi="宋体" w:cs="宋体" w:hint="eastAsia"/>
                <w:szCs w:val="21"/>
              </w:rPr>
              <w:t>（1）按照《政府采购促进中小企业发展管理办法》（财库〔2020〕46号）及</w:t>
            </w:r>
            <w:r w:rsidRPr="003B2B82">
              <w:rPr>
                <w:rFonts w:ascii="宋体" w:hAnsi="宋体" w:cs="宋体" w:hint="eastAsia"/>
              </w:rPr>
              <w:t>《广西壮族自治区财政厅关于持续优化政府采购营商环境推动高质量发展的通知》（桂财采〔2024〕55号）</w:t>
            </w:r>
            <w:r w:rsidRPr="003B2B82">
              <w:rPr>
                <w:rFonts w:ascii="宋体" w:hAnsi="宋体" w:cs="宋体" w:hint="eastAsia"/>
                <w:szCs w:val="21"/>
              </w:rPr>
              <w:t>的规定，供应商在其响应文件中提供《中小企业声明函》，且其服务为小型和微型企业承接的，对其最后报价给予</w:t>
            </w:r>
            <w:r w:rsidRPr="003B2B82">
              <w:rPr>
                <w:rFonts w:ascii="宋体" w:hAnsi="宋体" w:cs="宋体" w:hint="eastAsia"/>
                <w:szCs w:val="21"/>
                <w:u w:val="single"/>
              </w:rPr>
              <w:t>10%</w:t>
            </w:r>
            <w:r w:rsidRPr="003B2B82">
              <w:rPr>
                <w:rFonts w:ascii="宋体" w:hAnsi="宋体" w:cs="宋体" w:hint="eastAsia"/>
                <w:szCs w:val="21"/>
              </w:rPr>
              <w:t>的扣除。</w:t>
            </w:r>
          </w:p>
          <w:p w:rsidR="00B44FEE" w:rsidRPr="003B2B82" w:rsidRDefault="00311D08">
            <w:pPr>
              <w:spacing w:line="360" w:lineRule="auto"/>
              <w:rPr>
                <w:rFonts w:ascii="宋体" w:hAnsi="宋体" w:cs="宋体"/>
                <w:szCs w:val="21"/>
              </w:rPr>
            </w:pPr>
            <w:r w:rsidRPr="003B2B82">
              <w:rPr>
                <w:rFonts w:ascii="宋体" w:hAnsi="宋体" w:cs="宋体" w:hint="eastAsia"/>
                <w:szCs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B44FEE" w:rsidRPr="003B2B82" w:rsidRDefault="00311D08">
            <w:pPr>
              <w:spacing w:line="360" w:lineRule="auto"/>
              <w:rPr>
                <w:rFonts w:ascii="宋体" w:hAnsi="宋体" w:cs="宋体"/>
                <w:szCs w:val="21"/>
              </w:rPr>
            </w:pPr>
            <w:r w:rsidRPr="003B2B82">
              <w:rPr>
                <w:rFonts w:ascii="宋体" w:hAnsi="宋体" w:cs="宋体" w:hint="eastAsia"/>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B44FEE" w:rsidRPr="003B2B82" w:rsidRDefault="00311D08">
            <w:pPr>
              <w:spacing w:line="360" w:lineRule="auto"/>
              <w:rPr>
                <w:rFonts w:ascii="宋体" w:hAnsi="宋体" w:cs="宋体"/>
                <w:szCs w:val="21"/>
              </w:rPr>
            </w:pPr>
            <w:r w:rsidRPr="003B2B82">
              <w:rPr>
                <w:rFonts w:ascii="宋体" w:hAnsi="宋体" w:cs="宋体" w:hint="eastAsia"/>
                <w:szCs w:val="21"/>
              </w:rPr>
              <w:t>（4）政策性扣除计算方法。</w:t>
            </w:r>
          </w:p>
          <w:p w:rsidR="00B44FEE" w:rsidRPr="003B2B82" w:rsidRDefault="00311D08">
            <w:pPr>
              <w:spacing w:line="360" w:lineRule="auto"/>
              <w:rPr>
                <w:rFonts w:ascii="宋体" w:hAnsi="宋体" w:cs="宋体"/>
                <w:szCs w:val="21"/>
              </w:rPr>
            </w:pPr>
            <w:r w:rsidRPr="003B2B82">
              <w:rPr>
                <w:rFonts w:ascii="宋体" w:hAnsi="宋体" w:cs="宋体" w:hint="eastAsia"/>
                <w:szCs w:val="21"/>
              </w:rPr>
              <w:t>在服务采购项目中，服务由小微企业承接；对符合上述要求的供应商的最后报价给予</w:t>
            </w:r>
            <w:r w:rsidRPr="003B2B82">
              <w:rPr>
                <w:rFonts w:ascii="宋体" w:hAnsi="宋体" w:cs="宋体" w:hint="eastAsia"/>
                <w:szCs w:val="21"/>
                <w:u w:val="single"/>
              </w:rPr>
              <w:t>10%</w:t>
            </w:r>
            <w:r w:rsidRPr="003B2B82">
              <w:rPr>
                <w:rFonts w:ascii="宋体" w:hAnsi="宋体" w:cs="宋体" w:hint="eastAsia"/>
                <w:szCs w:val="21"/>
              </w:rPr>
              <w:t>的扣除，扣除后的价格为评审报价，即评审报价=最后报价×（1-10%）。除上述情况外，评审报价=最后报价。</w:t>
            </w:r>
          </w:p>
          <w:p w:rsidR="00B44FEE" w:rsidRPr="003B2B82" w:rsidRDefault="00311D08">
            <w:pPr>
              <w:spacing w:line="360" w:lineRule="auto"/>
              <w:rPr>
                <w:rFonts w:ascii="宋体" w:hAnsi="宋体" w:cs="宋体"/>
                <w:szCs w:val="21"/>
              </w:rPr>
            </w:pPr>
            <w:r w:rsidRPr="003B2B82">
              <w:rPr>
                <w:rFonts w:ascii="宋体" w:hAnsi="宋体" w:cs="宋体" w:hint="eastAsia"/>
                <w:szCs w:val="21"/>
              </w:rPr>
              <w:t>（5）除上述情况外，评审报价＝最后报价。</w:t>
            </w:r>
          </w:p>
          <w:p w:rsidR="00B44FEE" w:rsidRPr="003B2B82" w:rsidRDefault="00311D08">
            <w:pPr>
              <w:spacing w:line="360" w:lineRule="auto"/>
              <w:rPr>
                <w:rFonts w:ascii="宋体" w:hAnsi="宋体" w:cs="宋体"/>
                <w:szCs w:val="21"/>
              </w:rPr>
            </w:pPr>
            <w:r w:rsidRPr="003B2B82">
              <w:rPr>
                <w:rFonts w:ascii="宋体" w:hAnsi="宋体" w:cs="宋体" w:hint="eastAsia"/>
                <w:szCs w:val="21"/>
              </w:rPr>
              <w:t>3.价格计算：</w:t>
            </w:r>
          </w:p>
          <w:p w:rsidR="00B44FEE" w:rsidRPr="003B2B82" w:rsidRDefault="00311D08">
            <w:pPr>
              <w:spacing w:line="360" w:lineRule="auto"/>
              <w:rPr>
                <w:rFonts w:ascii="宋体" w:hAnsi="宋体" w:cs="宋体"/>
                <w:szCs w:val="21"/>
              </w:rPr>
            </w:pPr>
            <w:r w:rsidRPr="003B2B82">
              <w:rPr>
                <w:rFonts w:ascii="宋体" w:hAnsi="宋体" w:cs="宋体" w:hint="eastAsia"/>
                <w:szCs w:val="21"/>
              </w:rPr>
              <w:t>（1）以进入比较与评价环节的最低的评审报价为基准价，基准价得分为30分。</w:t>
            </w:r>
          </w:p>
          <w:p w:rsidR="00B44FEE" w:rsidRPr="003B2B82" w:rsidRDefault="00311D08">
            <w:pPr>
              <w:spacing w:line="360" w:lineRule="auto"/>
              <w:rPr>
                <w:rFonts w:ascii="宋体" w:hAnsi="宋体" w:cs="宋体"/>
                <w:szCs w:val="21"/>
              </w:rPr>
            </w:pPr>
            <w:r w:rsidRPr="003B2B82">
              <w:rPr>
                <w:rFonts w:ascii="宋体" w:hAnsi="宋体" w:cs="宋体" w:hint="eastAsia"/>
                <w:szCs w:val="21"/>
              </w:rPr>
              <w:t>（2）价格分计算公式：</w:t>
            </w:r>
          </w:p>
          <w:p w:rsidR="00B44FEE" w:rsidRPr="003B2B82" w:rsidRDefault="00311D08">
            <w:pPr>
              <w:spacing w:line="360" w:lineRule="auto"/>
              <w:rPr>
                <w:rFonts w:ascii="宋体" w:hAnsi="宋体" w:cs="宋体"/>
                <w:bCs/>
              </w:rPr>
            </w:pPr>
            <w:r w:rsidRPr="003B2B82">
              <w:rPr>
                <w:rFonts w:ascii="宋体" w:hAnsi="宋体" w:cs="宋体" w:hint="eastAsia"/>
                <w:szCs w:val="21"/>
              </w:rPr>
              <w:t>某供应商的报价得分=（基准价/最后报价）×30分</w:t>
            </w:r>
          </w:p>
        </w:tc>
        <w:tc>
          <w:tcPr>
            <w:tcW w:w="552" w:type="pct"/>
            <w:noWrap/>
            <w:vAlign w:val="center"/>
          </w:tcPr>
          <w:p w:rsidR="00B44FEE" w:rsidRPr="003B2B82" w:rsidRDefault="00311D08">
            <w:pPr>
              <w:widowControl/>
              <w:jc w:val="center"/>
              <w:rPr>
                <w:rFonts w:ascii="宋体" w:hAnsi="宋体" w:cs="宋体"/>
                <w:kern w:val="0"/>
                <w:szCs w:val="21"/>
              </w:rPr>
            </w:pPr>
            <w:r w:rsidRPr="003B2B82">
              <w:rPr>
                <w:rFonts w:ascii="宋体" w:hAnsi="宋体" w:cs="宋体" w:hint="eastAsia"/>
                <w:kern w:val="0"/>
                <w:szCs w:val="21"/>
              </w:rPr>
              <w:lastRenderedPageBreak/>
              <w:t>客观分</w:t>
            </w:r>
          </w:p>
        </w:tc>
      </w:tr>
      <w:tr w:rsidR="00B44FEE" w:rsidRPr="003B2B82">
        <w:trPr>
          <w:trHeight w:val="23"/>
          <w:jc w:val="center"/>
        </w:trPr>
        <w:tc>
          <w:tcPr>
            <w:tcW w:w="437" w:type="pct"/>
            <w:noWrap/>
            <w:vAlign w:val="center"/>
          </w:tcPr>
          <w:p w:rsidR="00B44FEE" w:rsidRPr="003B2B82" w:rsidRDefault="00311D08">
            <w:pPr>
              <w:widowControl/>
              <w:jc w:val="center"/>
              <w:rPr>
                <w:rFonts w:ascii="宋体" w:hAnsi="宋体" w:cs="宋体"/>
                <w:b/>
                <w:kern w:val="0"/>
                <w:szCs w:val="21"/>
              </w:rPr>
            </w:pPr>
            <w:r w:rsidRPr="003B2B82">
              <w:rPr>
                <w:rFonts w:ascii="宋体" w:hAnsi="宋体" w:cs="宋体" w:hint="eastAsia"/>
                <w:b/>
                <w:bCs/>
                <w:kern w:val="0"/>
                <w:szCs w:val="21"/>
              </w:rPr>
              <w:lastRenderedPageBreak/>
              <w:t>2</w:t>
            </w:r>
          </w:p>
        </w:tc>
        <w:tc>
          <w:tcPr>
            <w:tcW w:w="810" w:type="pct"/>
            <w:noWrap/>
            <w:vAlign w:val="center"/>
          </w:tcPr>
          <w:p w:rsidR="00B44FEE" w:rsidRPr="003B2B82" w:rsidRDefault="00311D08">
            <w:pPr>
              <w:widowControl/>
              <w:jc w:val="center"/>
              <w:rPr>
                <w:rFonts w:ascii="宋体" w:hAnsi="宋体" w:cs="宋体"/>
                <w:b/>
                <w:bCs/>
                <w:kern w:val="0"/>
                <w:szCs w:val="21"/>
              </w:rPr>
            </w:pPr>
            <w:bookmarkStart w:id="180" w:name="OLE_LINK140"/>
            <w:bookmarkStart w:id="181" w:name="OLE_LINK141"/>
            <w:r w:rsidRPr="003B2B82">
              <w:rPr>
                <w:rFonts w:ascii="宋体" w:hAnsi="宋体" w:cs="宋体" w:hint="eastAsia"/>
                <w:b/>
                <w:bCs/>
                <w:kern w:val="0"/>
                <w:szCs w:val="21"/>
              </w:rPr>
              <w:t>技术分</w:t>
            </w:r>
          </w:p>
          <w:p w:rsidR="00B44FEE" w:rsidRPr="003B2B82" w:rsidRDefault="00311D08">
            <w:pPr>
              <w:widowControl/>
              <w:jc w:val="center"/>
              <w:rPr>
                <w:rFonts w:ascii="宋体" w:hAnsi="宋体" w:cs="宋体"/>
                <w:b/>
                <w:kern w:val="0"/>
                <w:szCs w:val="21"/>
              </w:rPr>
            </w:pPr>
            <w:r w:rsidRPr="003B2B82">
              <w:rPr>
                <w:rFonts w:ascii="宋体" w:hAnsi="宋体" w:cs="宋体" w:hint="eastAsia"/>
                <w:b/>
                <w:bCs/>
                <w:kern w:val="0"/>
                <w:szCs w:val="21"/>
              </w:rPr>
              <w:t>（满分58分）</w:t>
            </w:r>
            <w:bookmarkEnd w:id="180"/>
            <w:bookmarkEnd w:id="181"/>
          </w:p>
        </w:tc>
        <w:tc>
          <w:tcPr>
            <w:tcW w:w="3199" w:type="pct"/>
            <w:noWrap/>
            <w:vAlign w:val="center"/>
          </w:tcPr>
          <w:p w:rsidR="00B44FEE" w:rsidRPr="003B2B82" w:rsidRDefault="00311D08">
            <w:pPr>
              <w:widowControl/>
              <w:jc w:val="center"/>
              <w:rPr>
                <w:rFonts w:ascii="宋体" w:hAnsi="宋体" w:cs="宋体"/>
                <w:b/>
                <w:kern w:val="0"/>
                <w:szCs w:val="21"/>
              </w:rPr>
            </w:pPr>
            <w:bookmarkStart w:id="182" w:name="OLE_LINK67"/>
            <w:r w:rsidRPr="003B2B82">
              <w:rPr>
                <w:rFonts w:ascii="宋体" w:hAnsi="宋体" w:cs="宋体" w:hint="eastAsia"/>
                <w:b/>
                <w:kern w:val="0"/>
                <w:szCs w:val="21"/>
              </w:rPr>
              <w:t>评审因素具体内容</w:t>
            </w:r>
            <w:bookmarkEnd w:id="182"/>
          </w:p>
        </w:tc>
        <w:tc>
          <w:tcPr>
            <w:tcW w:w="552" w:type="pct"/>
            <w:noWrap/>
            <w:vAlign w:val="center"/>
          </w:tcPr>
          <w:p w:rsidR="00B44FEE" w:rsidRPr="003B2B82" w:rsidRDefault="00311D08">
            <w:pPr>
              <w:widowControl/>
              <w:jc w:val="center"/>
              <w:rPr>
                <w:rFonts w:ascii="宋体" w:hAnsi="宋体" w:cs="宋体"/>
                <w:b/>
                <w:kern w:val="0"/>
                <w:szCs w:val="21"/>
              </w:rPr>
            </w:pPr>
            <w:r w:rsidRPr="003B2B82">
              <w:rPr>
                <w:rFonts w:ascii="宋体" w:hAnsi="宋体" w:cs="宋体" w:hint="eastAsia"/>
                <w:b/>
                <w:kern w:val="0"/>
                <w:szCs w:val="21"/>
              </w:rPr>
              <w:t>备注</w:t>
            </w:r>
          </w:p>
        </w:tc>
      </w:tr>
      <w:tr w:rsidR="00B44FEE" w:rsidRPr="003B2B82">
        <w:trPr>
          <w:trHeight w:val="23"/>
          <w:jc w:val="center"/>
        </w:trPr>
        <w:tc>
          <w:tcPr>
            <w:tcW w:w="437" w:type="pct"/>
            <w:noWrap/>
            <w:vAlign w:val="center"/>
          </w:tcPr>
          <w:p w:rsidR="00B44FEE" w:rsidRPr="003B2B82" w:rsidRDefault="00311D08">
            <w:pPr>
              <w:adjustRightInd w:val="0"/>
              <w:spacing w:line="400" w:lineRule="exact"/>
              <w:ind w:leftChars="-50" w:left="-105" w:rightChars="-50" w:right="-105"/>
              <w:jc w:val="center"/>
              <w:textAlignment w:val="baseline"/>
              <w:rPr>
                <w:rFonts w:ascii="宋体" w:hAnsi="宋体" w:cs="宋体"/>
                <w:bCs/>
                <w:kern w:val="0"/>
                <w:szCs w:val="21"/>
              </w:rPr>
            </w:pPr>
            <w:r w:rsidRPr="003B2B82">
              <w:rPr>
                <w:rFonts w:ascii="宋体" w:hAnsi="宋体" w:cs="宋体" w:hint="eastAsia"/>
                <w:bCs/>
                <w:kern w:val="0"/>
                <w:szCs w:val="21"/>
              </w:rPr>
              <w:lastRenderedPageBreak/>
              <w:t>2.1</w:t>
            </w:r>
          </w:p>
        </w:tc>
        <w:tc>
          <w:tcPr>
            <w:tcW w:w="810" w:type="pct"/>
            <w:noWrap/>
            <w:vAlign w:val="center"/>
          </w:tcPr>
          <w:p w:rsidR="00B44FEE" w:rsidRPr="003B2B82" w:rsidRDefault="00311D08">
            <w:pPr>
              <w:spacing w:line="400" w:lineRule="exact"/>
              <w:jc w:val="center"/>
              <w:rPr>
                <w:rFonts w:ascii="宋体" w:hAnsi="宋体" w:cs="宋体"/>
              </w:rPr>
            </w:pPr>
            <w:bookmarkStart w:id="183" w:name="OLE_LINK142"/>
            <w:bookmarkStart w:id="184" w:name="OLE_LINK143"/>
            <w:r w:rsidRPr="003B2B82">
              <w:rPr>
                <w:rFonts w:ascii="宋体" w:hAnsi="宋体" w:cs="宋体" w:hint="eastAsia"/>
                <w:bCs/>
                <w:szCs w:val="21"/>
              </w:rPr>
              <w:t>项目服务实施方案分</w:t>
            </w:r>
            <w:r w:rsidRPr="003B2B82">
              <w:rPr>
                <w:rFonts w:ascii="宋体" w:hAnsi="宋体" w:cs="宋体" w:hint="eastAsia"/>
                <w:szCs w:val="21"/>
              </w:rPr>
              <w:t>（满分20分）</w:t>
            </w:r>
            <w:bookmarkEnd w:id="183"/>
            <w:bookmarkEnd w:id="184"/>
          </w:p>
        </w:tc>
        <w:tc>
          <w:tcPr>
            <w:tcW w:w="3199" w:type="pct"/>
            <w:noWrap/>
          </w:tcPr>
          <w:p w:rsidR="00B44FEE" w:rsidRPr="007361E4" w:rsidRDefault="00311D08">
            <w:pPr>
              <w:pStyle w:val="a8"/>
              <w:spacing w:line="400" w:lineRule="exact"/>
              <w:ind w:firstLineChars="200" w:firstLine="420"/>
              <w:rPr>
                <w:rFonts w:hAnsi="宋体" w:cs="宋体"/>
                <w:bCs/>
                <w:sz w:val="21"/>
                <w:lang w:val="en-US" w:eastAsia="zh-CN"/>
              </w:rPr>
            </w:pPr>
            <w:bookmarkStart w:id="185" w:name="OLE_LINK144"/>
            <w:bookmarkStart w:id="186" w:name="OLE_LINK145"/>
            <w:r w:rsidRPr="007361E4">
              <w:rPr>
                <w:rFonts w:hAnsi="宋体" w:cs="宋体" w:hint="eastAsia"/>
                <w:bCs/>
                <w:sz w:val="21"/>
                <w:lang w:val="en-US" w:eastAsia="zh-CN"/>
              </w:rPr>
              <w:t>由磋商小组根据各供应商所提供的项目服务实施方案内容的优劣进行综合评审，并独立打分（未提供方案或达不到一档要求的得0分）：</w:t>
            </w:r>
          </w:p>
          <w:p w:rsidR="00B44FEE" w:rsidRPr="007361E4" w:rsidRDefault="00311D08">
            <w:pPr>
              <w:pStyle w:val="a8"/>
              <w:spacing w:line="400" w:lineRule="exact"/>
              <w:ind w:firstLineChars="200" w:firstLine="420"/>
              <w:rPr>
                <w:rFonts w:hAnsi="宋体" w:cs="宋体"/>
                <w:bCs/>
                <w:sz w:val="21"/>
                <w:lang w:val="en-US" w:eastAsia="zh-CN"/>
              </w:rPr>
            </w:pPr>
            <w:r w:rsidRPr="007361E4">
              <w:rPr>
                <w:rFonts w:hAnsi="宋体" w:cs="宋体" w:hint="eastAsia"/>
                <w:bCs/>
                <w:sz w:val="21"/>
                <w:lang w:val="en-US" w:eastAsia="zh-CN"/>
              </w:rPr>
              <w:t>一档（10分）：提供了实施方案，包含有报刊订购、报刊配货追踪、催缺措施、送货周期、紧急配送措施、缺刊率控制等措施，但相关内容粗略，不细致，在一定程度上理解和把握项目的总体要求，能满足项目实施需求。</w:t>
            </w:r>
          </w:p>
          <w:p w:rsidR="00B44FEE" w:rsidRPr="007361E4" w:rsidRDefault="00311D08">
            <w:pPr>
              <w:pStyle w:val="a8"/>
              <w:spacing w:line="400" w:lineRule="exact"/>
              <w:ind w:firstLineChars="200" w:firstLine="420"/>
              <w:rPr>
                <w:rFonts w:hAnsi="宋体" w:cs="宋体"/>
                <w:bCs/>
                <w:sz w:val="21"/>
                <w:lang w:val="en-US" w:eastAsia="zh-CN"/>
              </w:rPr>
            </w:pPr>
            <w:r w:rsidRPr="007361E4">
              <w:rPr>
                <w:rFonts w:hAnsi="宋体" w:cs="宋体" w:hint="eastAsia"/>
                <w:bCs/>
                <w:sz w:val="21"/>
                <w:lang w:val="en-US" w:eastAsia="zh-CN"/>
              </w:rPr>
              <w:t>二档（15分）：提供了实施方案，包含有报刊订购、报刊配货追踪、催缺措施、送货周期、紧急配送措施、缺刊率控制等措施，能对相关内容展开描述，无明显的错漏，能很好的理解和把握项目的总体要求，有管理制度及工作流程，满足项目实施需求。</w:t>
            </w:r>
          </w:p>
          <w:p w:rsidR="00B44FEE" w:rsidRPr="007361E4" w:rsidRDefault="00311D08">
            <w:pPr>
              <w:pStyle w:val="a8"/>
              <w:spacing w:line="400" w:lineRule="exact"/>
              <w:ind w:firstLineChars="200" w:firstLine="420"/>
              <w:rPr>
                <w:rFonts w:hAnsi="宋体" w:cs="宋体"/>
                <w:bCs/>
                <w:sz w:val="21"/>
                <w:lang w:val="en-US" w:eastAsia="zh-CN"/>
              </w:rPr>
            </w:pPr>
            <w:r w:rsidRPr="007361E4">
              <w:rPr>
                <w:rFonts w:hAnsi="宋体" w:cs="宋体" w:hint="eastAsia"/>
                <w:bCs/>
                <w:sz w:val="21"/>
                <w:lang w:val="en-US" w:eastAsia="zh-CN"/>
              </w:rPr>
              <w:t>三档（20分）：提供了实施方案，包含有报刊订购、报刊配货追踪、催缺措施、送货周期、紧急配送措施、缺刊率控制等措施，能对相关内容展开描述，内容清晰、有针对性，能够深入的理解和把握项目的总体要求，有严谨的管理制度、具有针对性，实施计划和工作流程符合项目实际情形，项目管理组织机构及人员职能清晰可控，提供了可行的优化建议，有利于本项目实施。</w:t>
            </w:r>
            <w:bookmarkEnd w:id="185"/>
            <w:bookmarkEnd w:id="186"/>
          </w:p>
        </w:tc>
        <w:tc>
          <w:tcPr>
            <w:tcW w:w="552" w:type="pct"/>
            <w:noWrap/>
            <w:vAlign w:val="center"/>
          </w:tcPr>
          <w:p w:rsidR="00B44FEE" w:rsidRPr="003B2B82" w:rsidRDefault="00311D08">
            <w:pPr>
              <w:spacing w:line="400" w:lineRule="exact"/>
              <w:jc w:val="center"/>
              <w:rPr>
                <w:rFonts w:ascii="宋体" w:hAnsi="宋体" w:cs="宋体"/>
                <w:szCs w:val="21"/>
              </w:rPr>
            </w:pPr>
            <w:r w:rsidRPr="003B2B82">
              <w:rPr>
                <w:rFonts w:ascii="宋体" w:hAnsi="宋体" w:cs="宋体" w:hint="eastAsia"/>
                <w:kern w:val="0"/>
                <w:szCs w:val="21"/>
              </w:rPr>
              <w:t>主观分</w:t>
            </w:r>
          </w:p>
        </w:tc>
      </w:tr>
      <w:tr w:rsidR="00B44FEE" w:rsidRPr="003B2B82">
        <w:trPr>
          <w:trHeight w:val="23"/>
          <w:jc w:val="center"/>
        </w:trPr>
        <w:tc>
          <w:tcPr>
            <w:tcW w:w="437" w:type="pct"/>
            <w:noWrap/>
            <w:vAlign w:val="center"/>
          </w:tcPr>
          <w:p w:rsidR="00B44FEE" w:rsidRPr="003B2B82" w:rsidRDefault="00311D08">
            <w:pPr>
              <w:adjustRightInd w:val="0"/>
              <w:spacing w:line="400" w:lineRule="exact"/>
              <w:ind w:leftChars="-50" w:left="-105" w:rightChars="-50" w:right="-105"/>
              <w:jc w:val="center"/>
              <w:textAlignment w:val="baseline"/>
              <w:rPr>
                <w:rFonts w:ascii="宋体" w:hAnsi="宋体" w:cs="宋体"/>
                <w:bCs/>
                <w:kern w:val="0"/>
                <w:szCs w:val="21"/>
              </w:rPr>
            </w:pPr>
            <w:r w:rsidRPr="003B2B82">
              <w:rPr>
                <w:rFonts w:ascii="宋体" w:hAnsi="宋体" w:cs="宋体" w:hint="eastAsia"/>
                <w:bCs/>
                <w:kern w:val="0"/>
                <w:szCs w:val="21"/>
              </w:rPr>
              <w:t>2.2</w:t>
            </w:r>
          </w:p>
        </w:tc>
        <w:tc>
          <w:tcPr>
            <w:tcW w:w="810" w:type="pct"/>
            <w:noWrap/>
            <w:vAlign w:val="center"/>
          </w:tcPr>
          <w:p w:rsidR="00B44FEE" w:rsidRPr="003B2B82" w:rsidRDefault="00311D08">
            <w:pPr>
              <w:spacing w:line="400" w:lineRule="exact"/>
              <w:jc w:val="center"/>
              <w:rPr>
                <w:rFonts w:ascii="宋体" w:hAnsi="宋体" w:cs="宋体"/>
                <w:bCs/>
                <w:szCs w:val="21"/>
              </w:rPr>
            </w:pPr>
            <w:bookmarkStart w:id="187" w:name="OLE_LINK146"/>
            <w:bookmarkStart w:id="188" w:name="OLE_LINK147"/>
            <w:r w:rsidRPr="003B2B82">
              <w:rPr>
                <w:rFonts w:ascii="宋体" w:hAnsi="宋体" w:cs="宋体" w:hint="eastAsia"/>
                <w:bCs/>
                <w:szCs w:val="21"/>
              </w:rPr>
              <w:t>售后服务方案分（满分12分）</w:t>
            </w:r>
            <w:bookmarkEnd w:id="187"/>
            <w:bookmarkEnd w:id="188"/>
          </w:p>
        </w:tc>
        <w:tc>
          <w:tcPr>
            <w:tcW w:w="3199" w:type="pct"/>
            <w:noWrap/>
          </w:tcPr>
          <w:p w:rsidR="00B44FEE" w:rsidRPr="007361E4" w:rsidRDefault="00311D08">
            <w:pPr>
              <w:pStyle w:val="a8"/>
              <w:spacing w:line="400" w:lineRule="exact"/>
              <w:ind w:firstLineChars="200" w:firstLine="420"/>
              <w:rPr>
                <w:rFonts w:hAnsi="宋体" w:cs="宋体"/>
                <w:bCs/>
                <w:sz w:val="21"/>
                <w:lang w:val="en-US" w:eastAsia="zh-CN"/>
              </w:rPr>
            </w:pPr>
            <w:bookmarkStart w:id="189" w:name="OLE_LINK148"/>
            <w:bookmarkStart w:id="190" w:name="OLE_LINK149"/>
            <w:r w:rsidRPr="007361E4">
              <w:rPr>
                <w:rFonts w:hAnsi="宋体" w:cs="宋体" w:hint="eastAsia"/>
                <w:bCs/>
                <w:sz w:val="21"/>
                <w:lang w:val="en-US" w:eastAsia="zh-CN"/>
              </w:rPr>
              <w:t>由磋商小组根据各供应商所提供的</w:t>
            </w:r>
            <w:r w:rsidRPr="007361E4">
              <w:rPr>
                <w:rFonts w:hAnsi="宋体" w:cs="宋体" w:hint="eastAsia"/>
                <w:bCs/>
                <w:lang w:val="en-US" w:eastAsia="zh-CN"/>
              </w:rPr>
              <w:t>售后服务方案</w:t>
            </w:r>
            <w:r w:rsidRPr="007361E4">
              <w:rPr>
                <w:rFonts w:hAnsi="宋体" w:cs="宋体" w:hint="eastAsia"/>
                <w:bCs/>
                <w:sz w:val="21"/>
                <w:lang w:val="en-US" w:eastAsia="zh-CN"/>
              </w:rPr>
              <w:t>内容的优劣进行综合评审，并独立打分（达不到一档的得0分）：</w:t>
            </w:r>
          </w:p>
          <w:p w:rsidR="00B44FEE" w:rsidRPr="007361E4" w:rsidRDefault="00311D08">
            <w:pPr>
              <w:pStyle w:val="a8"/>
              <w:spacing w:line="400" w:lineRule="exact"/>
              <w:ind w:firstLineChars="200" w:firstLine="420"/>
              <w:rPr>
                <w:rFonts w:hAnsi="宋体" w:cs="宋体"/>
                <w:bCs/>
                <w:sz w:val="21"/>
                <w:lang w:val="en-US" w:eastAsia="zh-CN"/>
              </w:rPr>
            </w:pPr>
            <w:r w:rsidRPr="007361E4">
              <w:rPr>
                <w:rFonts w:hAnsi="宋体" w:cs="宋体" w:hint="eastAsia"/>
                <w:bCs/>
                <w:sz w:val="21"/>
                <w:lang w:val="en-US" w:eastAsia="zh-CN"/>
              </w:rPr>
              <w:t>一档（8分）：提供了售后服务方案，有售后服务内容、流程、质量保证措施，但只进行了粗略的描述、不够完整的。</w:t>
            </w:r>
          </w:p>
          <w:p w:rsidR="00B44FEE" w:rsidRPr="007361E4" w:rsidRDefault="00311D08">
            <w:pPr>
              <w:pStyle w:val="a8"/>
              <w:spacing w:line="400" w:lineRule="exact"/>
              <w:ind w:firstLineChars="200" w:firstLine="420"/>
              <w:rPr>
                <w:rFonts w:hAnsi="宋体" w:cs="宋体"/>
                <w:bCs/>
                <w:sz w:val="21"/>
                <w:lang w:val="en-US" w:eastAsia="zh-CN"/>
              </w:rPr>
            </w:pPr>
            <w:r w:rsidRPr="007361E4">
              <w:rPr>
                <w:rFonts w:hAnsi="宋体" w:cs="宋体" w:hint="eastAsia"/>
                <w:bCs/>
                <w:sz w:val="21"/>
                <w:lang w:val="en-US" w:eastAsia="zh-CN"/>
              </w:rPr>
              <w:t>二档（10分）：提供了售后服务方案，有较详细、完整的售后服务内容、流程、应急处理及服务质量保证措施，售后服务响应时间能结合项目实际情况给出具体时间，并能满足项目采购需求的；</w:t>
            </w:r>
          </w:p>
          <w:p w:rsidR="00B44FEE" w:rsidRPr="007361E4" w:rsidRDefault="00311D08">
            <w:pPr>
              <w:pStyle w:val="a8"/>
              <w:spacing w:line="400" w:lineRule="exact"/>
              <w:ind w:firstLineChars="200" w:firstLine="420"/>
              <w:rPr>
                <w:rFonts w:hAnsi="宋体" w:cs="宋体"/>
                <w:bCs/>
                <w:sz w:val="21"/>
                <w:lang w:val="en-US" w:eastAsia="zh-CN"/>
              </w:rPr>
            </w:pPr>
            <w:r w:rsidRPr="007361E4">
              <w:rPr>
                <w:rFonts w:hAnsi="宋体" w:cs="宋体" w:hint="eastAsia"/>
                <w:bCs/>
                <w:sz w:val="21"/>
                <w:lang w:val="en-US" w:eastAsia="zh-CN"/>
              </w:rPr>
              <w:t>三档（12分）：提供了售后服务方案，售后服务方案总体具有针对性、合理性、科学性，有详细、完整的售</w:t>
            </w:r>
            <w:r w:rsidR="00E44178" w:rsidRPr="007361E4">
              <w:rPr>
                <w:rFonts w:hAnsi="宋体" w:cs="宋体" w:hint="eastAsia"/>
                <w:bCs/>
                <w:sz w:val="21"/>
                <w:lang w:val="en-US" w:eastAsia="zh-CN"/>
              </w:rPr>
              <w:t>后服务内容和流程，有响应时间、应急处理流程及措施、服务质量保证</w:t>
            </w:r>
            <w:r w:rsidRPr="007361E4">
              <w:rPr>
                <w:rFonts w:hAnsi="宋体" w:cs="宋体" w:hint="eastAsia"/>
                <w:bCs/>
                <w:sz w:val="21"/>
                <w:lang w:val="en-US" w:eastAsia="zh-CN"/>
              </w:rPr>
              <w:t>方案中各内容描述明确、工作目标清晰，响应时间能结合本项目实际情况给出具体时间并优于项目采购需求，其他有利于提升或提高项目顺利实施的措施或优惠政策的。</w:t>
            </w:r>
            <w:bookmarkEnd w:id="189"/>
            <w:bookmarkEnd w:id="190"/>
          </w:p>
        </w:tc>
        <w:tc>
          <w:tcPr>
            <w:tcW w:w="552" w:type="pct"/>
            <w:noWrap/>
            <w:vAlign w:val="center"/>
          </w:tcPr>
          <w:p w:rsidR="00B44FEE" w:rsidRPr="003B2B82" w:rsidRDefault="00311D08">
            <w:pPr>
              <w:spacing w:line="400" w:lineRule="exact"/>
              <w:jc w:val="center"/>
              <w:rPr>
                <w:rFonts w:ascii="宋体" w:hAnsi="宋体" w:cs="宋体"/>
                <w:szCs w:val="21"/>
              </w:rPr>
            </w:pPr>
            <w:r w:rsidRPr="003B2B82">
              <w:rPr>
                <w:rFonts w:ascii="宋体" w:hAnsi="宋体" w:cs="宋体" w:hint="eastAsia"/>
                <w:kern w:val="0"/>
                <w:szCs w:val="21"/>
              </w:rPr>
              <w:t>主观分</w:t>
            </w:r>
          </w:p>
        </w:tc>
      </w:tr>
      <w:tr w:rsidR="00B44FEE" w:rsidRPr="003B2B82">
        <w:trPr>
          <w:trHeight w:val="23"/>
          <w:jc w:val="center"/>
        </w:trPr>
        <w:tc>
          <w:tcPr>
            <w:tcW w:w="437" w:type="pct"/>
            <w:noWrap/>
            <w:vAlign w:val="center"/>
          </w:tcPr>
          <w:p w:rsidR="00B44FEE" w:rsidRPr="003B2B82" w:rsidRDefault="00311D08">
            <w:pPr>
              <w:adjustRightInd w:val="0"/>
              <w:spacing w:line="400" w:lineRule="exact"/>
              <w:ind w:leftChars="-50" w:left="-105" w:rightChars="-50" w:right="-105"/>
              <w:jc w:val="center"/>
              <w:textAlignment w:val="baseline"/>
              <w:rPr>
                <w:rFonts w:ascii="宋体" w:hAnsi="宋体" w:cs="宋体"/>
                <w:bCs/>
                <w:kern w:val="0"/>
                <w:szCs w:val="21"/>
              </w:rPr>
            </w:pPr>
            <w:r w:rsidRPr="003B2B82">
              <w:rPr>
                <w:rFonts w:ascii="宋体" w:hAnsi="宋体" w:cs="宋体" w:hint="eastAsia"/>
                <w:bCs/>
                <w:kern w:val="0"/>
                <w:szCs w:val="21"/>
              </w:rPr>
              <w:t>2.3</w:t>
            </w:r>
          </w:p>
        </w:tc>
        <w:tc>
          <w:tcPr>
            <w:tcW w:w="810" w:type="pct"/>
            <w:noWrap/>
            <w:vAlign w:val="center"/>
          </w:tcPr>
          <w:p w:rsidR="00B44FEE" w:rsidRPr="003B2B82" w:rsidRDefault="00311D08">
            <w:pPr>
              <w:spacing w:line="400" w:lineRule="exact"/>
              <w:jc w:val="center"/>
              <w:rPr>
                <w:rFonts w:ascii="宋体" w:hAnsi="宋体" w:cs="宋体"/>
                <w:szCs w:val="21"/>
              </w:rPr>
            </w:pPr>
            <w:bookmarkStart w:id="191" w:name="OLE_LINK150"/>
            <w:r w:rsidRPr="003B2B82">
              <w:rPr>
                <w:rFonts w:ascii="宋体" w:hAnsi="宋体" w:cs="宋体" w:hint="eastAsia"/>
                <w:szCs w:val="21"/>
              </w:rPr>
              <w:t>实施团队分</w:t>
            </w:r>
          </w:p>
          <w:p w:rsidR="00B44FEE" w:rsidRPr="003B2B82" w:rsidRDefault="00311D08">
            <w:pPr>
              <w:spacing w:line="400" w:lineRule="exact"/>
              <w:jc w:val="center"/>
              <w:rPr>
                <w:rFonts w:ascii="宋体" w:hAnsi="宋体" w:cs="宋体"/>
                <w:bCs/>
                <w:szCs w:val="21"/>
              </w:rPr>
            </w:pPr>
            <w:r w:rsidRPr="003B2B82">
              <w:rPr>
                <w:rFonts w:ascii="宋体" w:hAnsi="宋体" w:cs="宋体" w:hint="eastAsia"/>
                <w:szCs w:val="21"/>
              </w:rPr>
              <w:lastRenderedPageBreak/>
              <w:t>（满分16分）</w:t>
            </w:r>
            <w:bookmarkEnd w:id="191"/>
          </w:p>
        </w:tc>
        <w:tc>
          <w:tcPr>
            <w:tcW w:w="3199" w:type="pct"/>
            <w:noWrap/>
            <w:vAlign w:val="center"/>
          </w:tcPr>
          <w:p w:rsidR="00B44FEE" w:rsidRPr="007361E4" w:rsidRDefault="00311D08">
            <w:pPr>
              <w:pStyle w:val="a8"/>
              <w:spacing w:line="400" w:lineRule="exact"/>
              <w:ind w:firstLineChars="200" w:firstLine="420"/>
              <w:rPr>
                <w:rFonts w:hAnsi="宋体" w:cs="宋体"/>
                <w:bCs/>
                <w:sz w:val="21"/>
                <w:lang w:val="en-US" w:eastAsia="zh-CN"/>
              </w:rPr>
            </w:pPr>
            <w:bookmarkStart w:id="192" w:name="OLE_LINK151"/>
            <w:bookmarkStart w:id="193" w:name="OLE_LINK152"/>
            <w:r w:rsidRPr="007361E4">
              <w:rPr>
                <w:rFonts w:hAnsi="宋体" w:cs="宋体" w:hint="eastAsia"/>
                <w:bCs/>
                <w:sz w:val="21"/>
                <w:lang w:val="en-US" w:eastAsia="zh-CN"/>
              </w:rPr>
              <w:lastRenderedPageBreak/>
              <w:t>磋商小组根据供应商提供的</w:t>
            </w:r>
            <w:r w:rsidRPr="007361E4">
              <w:rPr>
                <w:rFonts w:hAnsi="宋体" w:cs="宋体" w:hint="eastAsia"/>
                <w:lang w:val="en-US" w:eastAsia="zh-CN"/>
              </w:rPr>
              <w:t>实施团队中“</w:t>
            </w:r>
            <w:r w:rsidRPr="007361E4">
              <w:rPr>
                <w:rFonts w:hAnsi="宋体" w:cs="宋体" w:hint="eastAsia"/>
                <w:bCs/>
                <w:sz w:val="21"/>
                <w:lang w:val="en-US" w:eastAsia="zh-CN"/>
              </w:rPr>
              <w:t>人员配置方案、</w:t>
            </w:r>
            <w:r w:rsidRPr="007361E4">
              <w:rPr>
                <w:rFonts w:hAnsi="宋体" w:cs="宋体" w:hint="eastAsia"/>
                <w:bCs/>
                <w:sz w:val="21"/>
                <w:lang w:val="en-US" w:eastAsia="zh-CN"/>
              </w:rPr>
              <w:lastRenderedPageBreak/>
              <w:t>人员数量”的优劣进行综合评审，并独立打分（达不到一档的得0分）：</w:t>
            </w:r>
          </w:p>
          <w:p w:rsidR="00B44FEE" w:rsidRPr="007361E4" w:rsidRDefault="00311D08">
            <w:pPr>
              <w:pStyle w:val="a8"/>
              <w:spacing w:line="400" w:lineRule="exact"/>
              <w:ind w:firstLineChars="200" w:firstLine="420"/>
              <w:rPr>
                <w:rFonts w:hAnsi="宋体" w:cs="宋体"/>
                <w:bCs/>
                <w:sz w:val="21"/>
                <w:lang w:val="en-US" w:eastAsia="zh-CN"/>
              </w:rPr>
            </w:pPr>
            <w:r w:rsidRPr="007361E4">
              <w:rPr>
                <w:rFonts w:hAnsi="宋体" w:cs="宋体" w:hint="eastAsia"/>
                <w:bCs/>
                <w:sz w:val="21"/>
                <w:lang w:val="en-US" w:eastAsia="zh-CN"/>
              </w:rPr>
              <w:t>一档（8分）：提供了人员配置方案且</w:t>
            </w:r>
            <w:r w:rsidRPr="007361E4">
              <w:rPr>
                <w:rFonts w:hAnsi="宋体" w:cs="宋体" w:hint="eastAsia"/>
                <w:sz w:val="21"/>
                <w:lang w:val="en-US" w:eastAsia="zh-CN"/>
              </w:rPr>
              <w:t>拟投入人员在4人及以上</w:t>
            </w:r>
            <w:r w:rsidRPr="007361E4">
              <w:rPr>
                <w:rFonts w:hAnsi="宋体" w:cs="宋体" w:hint="eastAsia"/>
                <w:bCs/>
                <w:sz w:val="21"/>
                <w:lang w:val="en-US" w:eastAsia="zh-CN"/>
              </w:rPr>
              <w:t>，方案中组织措施、有分工安排、岗位职责说明等内容简单描述，基本满足项目的服务要求；</w:t>
            </w:r>
          </w:p>
          <w:p w:rsidR="00B44FEE" w:rsidRPr="007361E4" w:rsidRDefault="00311D08">
            <w:pPr>
              <w:pStyle w:val="a8"/>
              <w:spacing w:line="400" w:lineRule="exact"/>
              <w:ind w:firstLineChars="200" w:firstLine="420"/>
              <w:rPr>
                <w:rFonts w:hAnsi="宋体" w:cs="宋体"/>
                <w:bCs/>
                <w:sz w:val="21"/>
                <w:lang w:val="en-US" w:eastAsia="zh-CN"/>
              </w:rPr>
            </w:pPr>
            <w:r w:rsidRPr="007361E4">
              <w:rPr>
                <w:rFonts w:hAnsi="宋体" w:cs="宋体" w:hint="eastAsia"/>
                <w:bCs/>
                <w:sz w:val="21"/>
                <w:lang w:val="en-US" w:eastAsia="zh-CN"/>
              </w:rPr>
              <w:t>二档（12分）：提供了人员配置方案且拟投入人员在6人及以上，方案中组织措施、分工安排具体合理、岗位职责说明等内容有较详细的描述，且分工安排合理，方案有针对性，且能很好满足项目的服务要求；</w:t>
            </w:r>
          </w:p>
          <w:p w:rsidR="00B44FEE" w:rsidRPr="007361E4" w:rsidRDefault="00311D08">
            <w:pPr>
              <w:pStyle w:val="a8"/>
              <w:spacing w:line="400" w:lineRule="exact"/>
              <w:ind w:firstLineChars="200" w:firstLine="420"/>
              <w:rPr>
                <w:rFonts w:hAnsi="宋体" w:cs="宋体"/>
                <w:bCs/>
                <w:sz w:val="21"/>
                <w:lang w:val="en-US" w:eastAsia="zh-CN"/>
              </w:rPr>
            </w:pPr>
            <w:r w:rsidRPr="007361E4">
              <w:rPr>
                <w:rFonts w:hAnsi="宋体" w:cs="宋体" w:hint="eastAsia"/>
                <w:bCs/>
                <w:sz w:val="21"/>
                <w:lang w:val="en-US" w:eastAsia="zh-CN"/>
              </w:rPr>
              <w:t>三档（16分）：提供了人员配置方案且</w:t>
            </w:r>
            <w:r w:rsidRPr="007361E4">
              <w:rPr>
                <w:rFonts w:hAnsi="宋体" w:cs="宋体" w:hint="eastAsia"/>
                <w:sz w:val="21"/>
                <w:lang w:val="en-US" w:eastAsia="zh-CN"/>
              </w:rPr>
              <w:t>拟投入人员在8人及以上</w:t>
            </w:r>
            <w:r w:rsidRPr="007361E4">
              <w:rPr>
                <w:rFonts w:hAnsi="宋体" w:cs="宋体" w:hint="eastAsia"/>
                <w:bCs/>
                <w:sz w:val="21"/>
                <w:lang w:val="en-US" w:eastAsia="zh-CN"/>
              </w:rPr>
              <w:t>，有详细的组织措施、人员安排计划、有细致的分工安排且合理、可行、有岗位职责详细说明、人员应急处理流程和应急预案等配套措施，能保障项目顺利实施。人员配置方案能充分满足项目的服务要求的。</w:t>
            </w:r>
          </w:p>
          <w:p w:rsidR="00B44FEE" w:rsidRPr="007361E4" w:rsidRDefault="00311D08">
            <w:pPr>
              <w:pStyle w:val="a8"/>
              <w:spacing w:line="400" w:lineRule="exact"/>
              <w:ind w:firstLineChars="200" w:firstLine="422"/>
              <w:rPr>
                <w:rFonts w:hAnsi="宋体" w:cs="宋体"/>
                <w:bCs/>
                <w:sz w:val="21"/>
                <w:lang w:val="en-US" w:eastAsia="zh-CN"/>
              </w:rPr>
            </w:pPr>
            <w:r w:rsidRPr="007361E4">
              <w:rPr>
                <w:rFonts w:hAnsi="宋体" w:cs="宋体" w:hint="eastAsia"/>
                <w:b/>
                <w:sz w:val="21"/>
                <w:lang w:val="en-US" w:eastAsia="zh-CN"/>
              </w:rPr>
              <w:t>注：以上拟投入人员必须是供应商本单位人员，须提供以上拟投入人员为供应商本单位人员的相关证明材料（包括但不限于劳动合同复印件或单位出具的证明材料或其他有效证明材料）和个人身份证正反面扫描件、承诺书【内容包括：针对“如非不可抗九因素（人员主动离职等），实际实施人员应为拟投入人员，如有人员变动，必须更换同等工作经验人员”的承诺】并加盖供应商单位电子公章；不按上述要求提供材料的，不能作为评分依据，不得计分。</w:t>
            </w:r>
            <w:bookmarkEnd w:id="192"/>
            <w:bookmarkEnd w:id="193"/>
          </w:p>
        </w:tc>
        <w:tc>
          <w:tcPr>
            <w:tcW w:w="552" w:type="pct"/>
            <w:noWrap/>
            <w:vAlign w:val="center"/>
          </w:tcPr>
          <w:p w:rsidR="00B44FEE" w:rsidRPr="003B2B82" w:rsidRDefault="00311D08">
            <w:pPr>
              <w:spacing w:line="400" w:lineRule="exact"/>
              <w:jc w:val="center"/>
              <w:rPr>
                <w:rFonts w:ascii="宋体" w:hAnsi="宋体" w:cs="宋体"/>
                <w:kern w:val="0"/>
                <w:szCs w:val="21"/>
              </w:rPr>
            </w:pPr>
            <w:r w:rsidRPr="003B2B82">
              <w:rPr>
                <w:rFonts w:ascii="宋体" w:hAnsi="宋体" w:cs="宋体" w:hint="eastAsia"/>
                <w:kern w:val="0"/>
                <w:szCs w:val="21"/>
              </w:rPr>
              <w:lastRenderedPageBreak/>
              <w:t>主观分</w:t>
            </w:r>
          </w:p>
        </w:tc>
      </w:tr>
      <w:tr w:rsidR="00B44FEE" w:rsidRPr="003B2B82">
        <w:trPr>
          <w:trHeight w:val="23"/>
          <w:jc w:val="center"/>
        </w:trPr>
        <w:tc>
          <w:tcPr>
            <w:tcW w:w="437" w:type="pct"/>
            <w:noWrap/>
            <w:vAlign w:val="center"/>
          </w:tcPr>
          <w:p w:rsidR="00B44FEE" w:rsidRPr="003B2B82" w:rsidRDefault="00311D08">
            <w:pPr>
              <w:adjustRightInd w:val="0"/>
              <w:spacing w:line="400" w:lineRule="exact"/>
              <w:ind w:leftChars="-50" w:left="-105" w:rightChars="-50" w:right="-105"/>
              <w:jc w:val="center"/>
              <w:textAlignment w:val="baseline"/>
              <w:rPr>
                <w:rFonts w:ascii="宋体" w:hAnsi="宋体" w:cs="宋体"/>
                <w:bCs/>
                <w:kern w:val="0"/>
                <w:szCs w:val="21"/>
              </w:rPr>
            </w:pPr>
            <w:r w:rsidRPr="003B2B82">
              <w:rPr>
                <w:rFonts w:ascii="宋体" w:hAnsi="宋体" w:cs="宋体" w:hint="eastAsia"/>
                <w:bCs/>
                <w:kern w:val="0"/>
                <w:szCs w:val="21"/>
              </w:rPr>
              <w:lastRenderedPageBreak/>
              <w:t>2.4</w:t>
            </w:r>
          </w:p>
        </w:tc>
        <w:tc>
          <w:tcPr>
            <w:tcW w:w="810" w:type="pct"/>
            <w:noWrap/>
            <w:vAlign w:val="center"/>
          </w:tcPr>
          <w:p w:rsidR="00B44FEE" w:rsidRPr="003B2B82" w:rsidRDefault="00311D08">
            <w:pPr>
              <w:spacing w:line="400" w:lineRule="exact"/>
              <w:jc w:val="center"/>
              <w:rPr>
                <w:rFonts w:ascii="宋体" w:hAnsi="宋体" w:cs="宋体"/>
                <w:bCs/>
                <w:szCs w:val="21"/>
              </w:rPr>
            </w:pPr>
            <w:bookmarkStart w:id="194" w:name="OLE_LINK153"/>
            <w:bookmarkStart w:id="195" w:name="OLE_LINK154"/>
            <w:r w:rsidRPr="003B2B82">
              <w:rPr>
                <w:rFonts w:ascii="宋体" w:hAnsi="宋体" w:cs="宋体" w:hint="eastAsia"/>
                <w:bCs/>
                <w:szCs w:val="21"/>
              </w:rPr>
              <w:t>网站建设分（满分10分）</w:t>
            </w:r>
            <w:bookmarkEnd w:id="194"/>
            <w:bookmarkEnd w:id="195"/>
          </w:p>
        </w:tc>
        <w:tc>
          <w:tcPr>
            <w:tcW w:w="3199" w:type="pct"/>
            <w:noWrap/>
          </w:tcPr>
          <w:p w:rsidR="00B44FEE" w:rsidRPr="007361E4" w:rsidRDefault="00311D08">
            <w:pPr>
              <w:pStyle w:val="a8"/>
              <w:spacing w:line="400" w:lineRule="exact"/>
              <w:ind w:firstLineChars="200" w:firstLine="420"/>
              <w:rPr>
                <w:rFonts w:hAnsi="宋体" w:cs="宋体"/>
                <w:bCs/>
                <w:sz w:val="21"/>
                <w:lang w:val="en-US" w:eastAsia="zh-CN"/>
              </w:rPr>
            </w:pPr>
            <w:bookmarkStart w:id="196" w:name="OLE_LINK155"/>
            <w:bookmarkStart w:id="197" w:name="OLE_LINK156"/>
            <w:r w:rsidRPr="007361E4">
              <w:rPr>
                <w:rFonts w:hAnsi="宋体" w:cs="宋体" w:hint="eastAsia"/>
                <w:bCs/>
                <w:sz w:val="21"/>
                <w:lang w:val="en-US" w:eastAsia="zh-CN"/>
              </w:rPr>
              <w:t>供应商</w:t>
            </w:r>
            <w:r w:rsidR="00974BF8" w:rsidRPr="007361E4">
              <w:rPr>
                <w:rFonts w:hAnsi="宋体" w:cs="宋体" w:hint="eastAsia"/>
                <w:bCs/>
                <w:sz w:val="21"/>
                <w:lang w:val="en-US" w:eastAsia="zh-CN"/>
              </w:rPr>
              <w:t>具</w:t>
            </w:r>
            <w:r w:rsidR="00205362" w:rsidRPr="007361E4">
              <w:rPr>
                <w:rFonts w:hAnsi="宋体" w:cs="宋体" w:hint="eastAsia"/>
                <w:bCs/>
                <w:sz w:val="21"/>
                <w:lang w:val="en-US" w:eastAsia="zh-CN"/>
              </w:rPr>
              <w:t>有</w:t>
            </w:r>
            <w:r w:rsidRPr="007361E4">
              <w:rPr>
                <w:rFonts w:hAnsi="宋体" w:cs="宋体" w:hint="eastAsia"/>
                <w:bCs/>
                <w:sz w:val="21"/>
                <w:lang w:val="en-US" w:eastAsia="zh-CN"/>
              </w:rPr>
              <w:t>报刊订购系统得3分，订购系统具备查询订刊到刊信息功能的得1分，查询报刊信息变更的得1分，查询报刊撤补订信息功能得1分，查询补发刊信息功能得2分，有发货信息及统计得2分（磋商时提供系统功能界面截图材料及功能使用说明，并加盖单位公章），满分10分。</w:t>
            </w:r>
            <w:bookmarkEnd w:id="196"/>
            <w:bookmarkEnd w:id="197"/>
          </w:p>
        </w:tc>
        <w:tc>
          <w:tcPr>
            <w:tcW w:w="552" w:type="pct"/>
            <w:noWrap/>
            <w:vAlign w:val="center"/>
          </w:tcPr>
          <w:p w:rsidR="00B44FEE" w:rsidRPr="003B2B82" w:rsidRDefault="00311D08">
            <w:pPr>
              <w:spacing w:line="400" w:lineRule="exact"/>
              <w:jc w:val="center"/>
              <w:rPr>
                <w:rFonts w:ascii="宋体" w:hAnsi="宋体" w:cs="宋体"/>
                <w:kern w:val="0"/>
                <w:szCs w:val="21"/>
              </w:rPr>
            </w:pPr>
            <w:r w:rsidRPr="003B2B82">
              <w:rPr>
                <w:rFonts w:ascii="宋体" w:hAnsi="宋体" w:cs="宋体" w:hint="eastAsia"/>
                <w:kern w:val="0"/>
                <w:szCs w:val="21"/>
              </w:rPr>
              <w:t>客观分</w:t>
            </w:r>
          </w:p>
        </w:tc>
      </w:tr>
      <w:tr w:rsidR="00B44FEE" w:rsidRPr="003B2B82">
        <w:trPr>
          <w:trHeight w:val="23"/>
          <w:jc w:val="center"/>
        </w:trPr>
        <w:tc>
          <w:tcPr>
            <w:tcW w:w="437" w:type="pct"/>
            <w:noWrap/>
            <w:vAlign w:val="center"/>
          </w:tcPr>
          <w:p w:rsidR="00B44FEE" w:rsidRPr="003B2B82" w:rsidRDefault="00311D08">
            <w:pPr>
              <w:widowControl/>
              <w:jc w:val="center"/>
              <w:rPr>
                <w:rFonts w:ascii="宋体" w:hAnsi="宋体" w:cs="宋体"/>
                <w:b/>
                <w:kern w:val="0"/>
                <w:szCs w:val="21"/>
              </w:rPr>
            </w:pPr>
            <w:r w:rsidRPr="003B2B82">
              <w:rPr>
                <w:rFonts w:ascii="宋体" w:hAnsi="宋体" w:cs="宋体" w:hint="eastAsia"/>
                <w:b/>
                <w:kern w:val="0"/>
                <w:szCs w:val="21"/>
              </w:rPr>
              <w:t>3</w:t>
            </w:r>
          </w:p>
        </w:tc>
        <w:tc>
          <w:tcPr>
            <w:tcW w:w="810" w:type="pct"/>
            <w:noWrap/>
            <w:vAlign w:val="center"/>
          </w:tcPr>
          <w:p w:rsidR="00B44FEE" w:rsidRPr="007361E4" w:rsidRDefault="00311D08">
            <w:pPr>
              <w:pStyle w:val="ab"/>
              <w:tabs>
                <w:tab w:val="clear" w:pos="4153"/>
              </w:tabs>
              <w:jc w:val="center"/>
              <w:rPr>
                <w:rFonts w:ascii="宋体" w:hAnsi="宋体" w:cs="宋体"/>
                <w:b/>
                <w:sz w:val="21"/>
                <w:szCs w:val="21"/>
                <w:lang w:val="en-US" w:eastAsia="zh-CN"/>
              </w:rPr>
            </w:pPr>
            <w:bookmarkStart w:id="198" w:name="OLE_LINK157"/>
            <w:bookmarkStart w:id="199" w:name="OLE_LINK158"/>
            <w:r w:rsidRPr="007361E4">
              <w:rPr>
                <w:rFonts w:ascii="宋体" w:hAnsi="宋体" w:cs="宋体" w:hint="eastAsia"/>
                <w:b/>
                <w:sz w:val="21"/>
                <w:szCs w:val="21"/>
                <w:lang w:val="en-US" w:eastAsia="zh-CN"/>
              </w:rPr>
              <w:t>商务分（满分12分）</w:t>
            </w:r>
            <w:bookmarkEnd w:id="198"/>
            <w:bookmarkEnd w:id="199"/>
          </w:p>
        </w:tc>
        <w:tc>
          <w:tcPr>
            <w:tcW w:w="3199" w:type="pct"/>
            <w:noWrap/>
            <w:vAlign w:val="center"/>
          </w:tcPr>
          <w:p w:rsidR="00B44FEE" w:rsidRPr="003B2B82" w:rsidRDefault="00311D08">
            <w:pPr>
              <w:widowControl/>
              <w:jc w:val="center"/>
              <w:rPr>
                <w:rFonts w:ascii="宋体" w:hAnsi="宋体" w:cs="宋体"/>
                <w:szCs w:val="21"/>
              </w:rPr>
            </w:pPr>
            <w:r w:rsidRPr="003B2B82">
              <w:rPr>
                <w:rFonts w:ascii="宋体" w:hAnsi="宋体" w:cs="宋体" w:hint="eastAsia"/>
                <w:b/>
                <w:kern w:val="0"/>
                <w:szCs w:val="21"/>
              </w:rPr>
              <w:t>评审因素具体内容</w:t>
            </w:r>
          </w:p>
        </w:tc>
        <w:tc>
          <w:tcPr>
            <w:tcW w:w="552" w:type="pct"/>
            <w:noWrap/>
            <w:vAlign w:val="center"/>
          </w:tcPr>
          <w:p w:rsidR="00B44FEE" w:rsidRPr="003B2B82" w:rsidRDefault="00311D08">
            <w:pPr>
              <w:spacing w:line="360" w:lineRule="auto"/>
              <w:jc w:val="center"/>
              <w:rPr>
                <w:rFonts w:ascii="宋体" w:hAnsi="宋体" w:cs="宋体"/>
                <w:szCs w:val="21"/>
              </w:rPr>
            </w:pPr>
            <w:r w:rsidRPr="003B2B82">
              <w:rPr>
                <w:rFonts w:ascii="宋体" w:hAnsi="宋体" w:cs="宋体" w:hint="eastAsia"/>
                <w:b/>
                <w:bCs/>
                <w:kern w:val="0"/>
                <w:szCs w:val="21"/>
              </w:rPr>
              <w:t>分值</w:t>
            </w:r>
          </w:p>
        </w:tc>
      </w:tr>
      <w:tr w:rsidR="00B44FEE" w:rsidRPr="003B2B82">
        <w:trPr>
          <w:trHeight w:val="23"/>
          <w:jc w:val="center"/>
        </w:trPr>
        <w:tc>
          <w:tcPr>
            <w:tcW w:w="437" w:type="pct"/>
            <w:noWrap/>
            <w:vAlign w:val="center"/>
          </w:tcPr>
          <w:p w:rsidR="00B44FEE" w:rsidRPr="003B2B82" w:rsidRDefault="00311D08">
            <w:pPr>
              <w:widowControl/>
              <w:spacing w:line="400" w:lineRule="exact"/>
              <w:jc w:val="center"/>
              <w:rPr>
                <w:rFonts w:ascii="宋体" w:hAnsi="宋体" w:cs="宋体"/>
                <w:kern w:val="0"/>
                <w:szCs w:val="21"/>
              </w:rPr>
            </w:pPr>
            <w:r w:rsidRPr="003B2B82">
              <w:rPr>
                <w:rFonts w:ascii="宋体" w:hAnsi="宋体" w:cs="宋体" w:hint="eastAsia"/>
                <w:kern w:val="0"/>
                <w:szCs w:val="21"/>
              </w:rPr>
              <w:t>3.1</w:t>
            </w:r>
          </w:p>
        </w:tc>
        <w:tc>
          <w:tcPr>
            <w:tcW w:w="810" w:type="pct"/>
            <w:noWrap/>
            <w:vAlign w:val="center"/>
          </w:tcPr>
          <w:p w:rsidR="00B44FEE" w:rsidRPr="003B2B82" w:rsidRDefault="00311D08">
            <w:pPr>
              <w:spacing w:line="400" w:lineRule="exact"/>
              <w:jc w:val="center"/>
              <w:rPr>
                <w:rFonts w:ascii="宋体" w:hAnsi="宋体" w:cs="宋体"/>
                <w:szCs w:val="21"/>
              </w:rPr>
            </w:pPr>
            <w:bookmarkStart w:id="200" w:name="OLE_LINK159"/>
            <w:bookmarkStart w:id="201" w:name="OLE_LINK160"/>
            <w:r w:rsidRPr="003B2B82">
              <w:rPr>
                <w:rFonts w:ascii="宋体" w:hAnsi="宋体" w:cs="宋体" w:hint="eastAsia"/>
                <w:szCs w:val="21"/>
              </w:rPr>
              <w:t>信誉分（</w:t>
            </w:r>
            <w:r w:rsidR="00B37443" w:rsidRPr="003B2B82">
              <w:rPr>
                <w:rFonts w:ascii="宋体" w:hAnsi="宋体" w:cs="宋体" w:hint="eastAsia"/>
                <w:szCs w:val="21"/>
              </w:rPr>
              <w:t>满分</w:t>
            </w:r>
            <w:r w:rsidRPr="003B2B82">
              <w:rPr>
                <w:rFonts w:ascii="宋体" w:hAnsi="宋体" w:cs="宋体" w:hint="eastAsia"/>
                <w:szCs w:val="21"/>
              </w:rPr>
              <w:t>2分）</w:t>
            </w:r>
            <w:bookmarkEnd w:id="200"/>
            <w:bookmarkEnd w:id="201"/>
          </w:p>
        </w:tc>
        <w:tc>
          <w:tcPr>
            <w:tcW w:w="3199" w:type="pct"/>
            <w:noWrap/>
            <w:vAlign w:val="center"/>
          </w:tcPr>
          <w:p w:rsidR="00B44FEE" w:rsidRPr="007361E4" w:rsidRDefault="00311D08">
            <w:pPr>
              <w:pStyle w:val="a8"/>
              <w:spacing w:line="400" w:lineRule="exact"/>
              <w:ind w:firstLineChars="200" w:firstLine="420"/>
              <w:rPr>
                <w:rFonts w:hAnsi="宋体" w:cs="宋体"/>
                <w:bCs/>
                <w:sz w:val="21"/>
                <w:lang w:val="en-US" w:eastAsia="zh-CN"/>
              </w:rPr>
            </w:pPr>
            <w:bookmarkStart w:id="202" w:name="OLE_LINK161"/>
            <w:bookmarkStart w:id="203" w:name="OLE_LINK162"/>
            <w:r w:rsidRPr="007361E4">
              <w:rPr>
                <w:rFonts w:hAnsi="宋体" w:cs="宋体" w:hint="eastAsia"/>
                <w:bCs/>
                <w:sz w:val="21"/>
                <w:lang w:val="en-US" w:eastAsia="zh-CN"/>
              </w:rPr>
              <w:t>供应商通过ISO9001质量管理体系认证的，得2分，满分2分。</w:t>
            </w:r>
          </w:p>
          <w:p w:rsidR="00B44FEE" w:rsidRPr="007361E4" w:rsidRDefault="00311D08">
            <w:pPr>
              <w:pStyle w:val="a8"/>
              <w:spacing w:line="400" w:lineRule="exact"/>
              <w:ind w:firstLineChars="200" w:firstLine="422"/>
              <w:rPr>
                <w:rFonts w:hAnsi="宋体" w:cs="宋体"/>
                <w:lang w:val="en-US" w:eastAsia="zh-CN"/>
              </w:rPr>
            </w:pPr>
            <w:r w:rsidRPr="007361E4">
              <w:rPr>
                <w:rFonts w:hAnsi="宋体" w:cs="宋体" w:hint="eastAsia"/>
                <w:b/>
                <w:sz w:val="21"/>
                <w:lang w:val="en-US" w:eastAsia="zh-CN"/>
              </w:rPr>
              <w:t>注：以提供相应有效证书扫描件并加盖供应商单位电子公章为准，否则，不得分。</w:t>
            </w:r>
            <w:bookmarkEnd w:id="202"/>
            <w:bookmarkEnd w:id="203"/>
          </w:p>
        </w:tc>
        <w:tc>
          <w:tcPr>
            <w:tcW w:w="552" w:type="pct"/>
            <w:noWrap/>
            <w:vAlign w:val="center"/>
          </w:tcPr>
          <w:p w:rsidR="00B44FEE" w:rsidRPr="003B2B82" w:rsidRDefault="00311D08">
            <w:pPr>
              <w:spacing w:line="400" w:lineRule="exact"/>
              <w:jc w:val="center"/>
              <w:rPr>
                <w:rFonts w:ascii="宋体" w:hAnsi="宋体" w:cs="宋体"/>
                <w:szCs w:val="21"/>
              </w:rPr>
            </w:pPr>
            <w:r w:rsidRPr="003B2B82">
              <w:rPr>
                <w:rFonts w:ascii="宋体" w:hAnsi="宋体" w:cs="宋体" w:hint="eastAsia"/>
                <w:szCs w:val="21"/>
              </w:rPr>
              <w:t>客观分</w:t>
            </w:r>
          </w:p>
        </w:tc>
      </w:tr>
      <w:tr w:rsidR="00B44FEE" w:rsidRPr="003B2B82">
        <w:trPr>
          <w:trHeight w:val="23"/>
          <w:jc w:val="center"/>
        </w:trPr>
        <w:tc>
          <w:tcPr>
            <w:tcW w:w="437" w:type="pct"/>
            <w:noWrap/>
            <w:vAlign w:val="center"/>
          </w:tcPr>
          <w:p w:rsidR="00B44FEE" w:rsidRPr="003B2B82" w:rsidRDefault="00311D08">
            <w:pPr>
              <w:widowControl/>
              <w:spacing w:line="400" w:lineRule="exact"/>
              <w:jc w:val="center"/>
              <w:rPr>
                <w:rFonts w:ascii="宋体" w:hAnsi="宋体" w:cs="宋体"/>
                <w:kern w:val="0"/>
                <w:szCs w:val="21"/>
              </w:rPr>
            </w:pPr>
            <w:r w:rsidRPr="003B2B82">
              <w:rPr>
                <w:rFonts w:ascii="宋体" w:hAnsi="宋体" w:cs="宋体" w:hint="eastAsia"/>
                <w:kern w:val="0"/>
                <w:szCs w:val="21"/>
              </w:rPr>
              <w:t>3.2</w:t>
            </w:r>
          </w:p>
        </w:tc>
        <w:tc>
          <w:tcPr>
            <w:tcW w:w="810" w:type="pct"/>
            <w:noWrap/>
            <w:vAlign w:val="center"/>
          </w:tcPr>
          <w:p w:rsidR="00B44FEE" w:rsidRPr="003B2B82" w:rsidRDefault="00311D08">
            <w:pPr>
              <w:widowControl/>
              <w:spacing w:line="360" w:lineRule="auto"/>
              <w:jc w:val="center"/>
              <w:rPr>
                <w:rFonts w:ascii="宋体" w:hAnsi="宋体" w:cs="宋体"/>
                <w:szCs w:val="21"/>
              </w:rPr>
            </w:pPr>
            <w:bookmarkStart w:id="204" w:name="OLE_LINK163"/>
            <w:bookmarkStart w:id="205" w:name="OLE_LINK164"/>
            <w:r w:rsidRPr="003B2B82">
              <w:rPr>
                <w:rFonts w:ascii="宋体" w:hAnsi="宋体" w:cs="宋体" w:hint="eastAsia"/>
                <w:szCs w:val="21"/>
              </w:rPr>
              <w:t>业绩（满分10</w:t>
            </w:r>
            <w:r w:rsidRPr="003B2B82">
              <w:rPr>
                <w:rFonts w:ascii="宋体" w:hAnsi="宋体" w:cs="宋体" w:hint="eastAsia"/>
                <w:szCs w:val="21"/>
              </w:rPr>
              <w:lastRenderedPageBreak/>
              <w:t>分）</w:t>
            </w:r>
            <w:bookmarkEnd w:id="204"/>
            <w:bookmarkEnd w:id="205"/>
          </w:p>
        </w:tc>
        <w:tc>
          <w:tcPr>
            <w:tcW w:w="3199" w:type="pct"/>
            <w:noWrap/>
          </w:tcPr>
          <w:p w:rsidR="00B44FEE" w:rsidRPr="003B2B82" w:rsidRDefault="00311D08">
            <w:pPr>
              <w:spacing w:line="360" w:lineRule="auto"/>
              <w:ind w:firstLineChars="200" w:firstLine="420"/>
              <w:rPr>
                <w:rFonts w:ascii="宋体" w:hAnsi="宋体" w:cs="宋体"/>
                <w:szCs w:val="21"/>
              </w:rPr>
            </w:pPr>
            <w:bookmarkStart w:id="206" w:name="OLE_LINK165"/>
            <w:bookmarkStart w:id="207" w:name="OLE_LINK166"/>
            <w:r w:rsidRPr="003B2B82">
              <w:rPr>
                <w:rFonts w:ascii="宋体" w:hAnsi="宋体" w:cs="宋体" w:hint="eastAsia"/>
                <w:szCs w:val="21"/>
              </w:rPr>
              <w:lastRenderedPageBreak/>
              <w:t>2023年1月1日至响应文件递交截止时间止，供应商承</w:t>
            </w:r>
            <w:r w:rsidRPr="003B2B82">
              <w:rPr>
                <w:rFonts w:ascii="宋体" w:hAnsi="宋体" w:cs="宋体" w:hint="eastAsia"/>
                <w:szCs w:val="21"/>
              </w:rPr>
              <w:lastRenderedPageBreak/>
              <w:t>接过同类纸质报刊或期报刊项目业绩的，每个得1分，满分10分。</w:t>
            </w:r>
          </w:p>
          <w:p w:rsidR="00B44FEE" w:rsidRPr="007361E4" w:rsidRDefault="00311D08">
            <w:pPr>
              <w:pStyle w:val="a8"/>
              <w:spacing w:line="360" w:lineRule="exact"/>
              <w:ind w:firstLineChars="200" w:firstLine="422"/>
              <w:rPr>
                <w:rFonts w:hAnsi="宋体" w:cs="宋体"/>
                <w:b/>
                <w:lang w:val="en-US" w:eastAsia="zh-CN"/>
              </w:rPr>
            </w:pPr>
            <w:r w:rsidRPr="007361E4">
              <w:rPr>
                <w:rFonts w:hAnsi="宋体" w:cs="宋体" w:hint="eastAsia"/>
                <w:b/>
                <w:bCs/>
                <w:sz w:val="21"/>
                <w:lang w:val="en-US" w:eastAsia="zh-CN"/>
              </w:rPr>
              <w:t>注：以上业绩以提供采购合同或中标（成交）通知书扫描件并加盖供应商单位电子公章为准，否则，不得分。</w:t>
            </w:r>
            <w:bookmarkEnd w:id="206"/>
            <w:bookmarkEnd w:id="207"/>
          </w:p>
        </w:tc>
        <w:tc>
          <w:tcPr>
            <w:tcW w:w="552" w:type="pct"/>
            <w:noWrap/>
            <w:vAlign w:val="center"/>
          </w:tcPr>
          <w:p w:rsidR="00B44FEE" w:rsidRPr="003B2B82" w:rsidRDefault="00311D08">
            <w:pPr>
              <w:spacing w:line="400" w:lineRule="exact"/>
              <w:jc w:val="center"/>
              <w:rPr>
                <w:rFonts w:ascii="宋体" w:hAnsi="宋体" w:cs="宋体"/>
                <w:kern w:val="0"/>
                <w:szCs w:val="21"/>
              </w:rPr>
            </w:pPr>
            <w:r w:rsidRPr="003B2B82">
              <w:rPr>
                <w:rFonts w:ascii="宋体" w:hAnsi="宋体" w:cs="宋体" w:hint="eastAsia"/>
                <w:szCs w:val="21"/>
              </w:rPr>
              <w:lastRenderedPageBreak/>
              <w:t>客观分</w:t>
            </w:r>
          </w:p>
        </w:tc>
      </w:tr>
      <w:tr w:rsidR="00B44FEE" w:rsidRPr="003B2B82">
        <w:trPr>
          <w:trHeight w:val="23"/>
          <w:jc w:val="center"/>
        </w:trPr>
        <w:tc>
          <w:tcPr>
            <w:tcW w:w="4447" w:type="pct"/>
            <w:gridSpan w:val="3"/>
            <w:noWrap/>
            <w:vAlign w:val="center"/>
          </w:tcPr>
          <w:p w:rsidR="00B44FEE" w:rsidRPr="007361E4" w:rsidRDefault="00311D08">
            <w:pPr>
              <w:pStyle w:val="a8"/>
              <w:jc w:val="left"/>
              <w:rPr>
                <w:rFonts w:hAnsi="宋体" w:cs="宋体"/>
                <w:bCs/>
                <w:kern w:val="2"/>
                <w:sz w:val="21"/>
                <w:lang w:val="en-US" w:eastAsia="zh-CN"/>
              </w:rPr>
            </w:pPr>
            <w:r w:rsidRPr="007361E4">
              <w:rPr>
                <w:rFonts w:hAnsi="宋体" w:cs="宋体" w:hint="eastAsia"/>
                <w:bCs/>
                <w:kern w:val="2"/>
                <w:sz w:val="21"/>
                <w:lang w:val="en-US" w:eastAsia="zh-CN"/>
              </w:rPr>
              <w:lastRenderedPageBreak/>
              <w:t>总得分＝1＋2＋3</w:t>
            </w:r>
          </w:p>
        </w:tc>
        <w:tc>
          <w:tcPr>
            <w:tcW w:w="552" w:type="pct"/>
            <w:noWrap/>
            <w:vAlign w:val="center"/>
          </w:tcPr>
          <w:p w:rsidR="00B44FEE" w:rsidRPr="003B2B82" w:rsidRDefault="00B44FEE">
            <w:pPr>
              <w:widowControl/>
              <w:jc w:val="left"/>
              <w:rPr>
                <w:rFonts w:ascii="宋体" w:hAnsi="宋体" w:cs="宋体"/>
                <w:kern w:val="0"/>
                <w:szCs w:val="21"/>
              </w:rPr>
            </w:pPr>
          </w:p>
        </w:tc>
      </w:tr>
      <w:bookmarkEnd w:id="178"/>
    </w:tbl>
    <w:p w:rsidR="00B44FEE" w:rsidRPr="003B2B82" w:rsidRDefault="00B44FEE">
      <w:pPr>
        <w:pStyle w:val="a8"/>
        <w:spacing w:line="360" w:lineRule="auto"/>
        <w:ind w:firstLineChars="200" w:firstLine="420"/>
        <w:rPr>
          <w:rFonts w:hAnsi="宋体" w:cs="宋体"/>
          <w:kern w:val="2"/>
          <w:sz w:val="21"/>
          <w:szCs w:val="24"/>
        </w:rPr>
      </w:pPr>
    </w:p>
    <w:p w:rsidR="00B44FEE" w:rsidRPr="003B2B82" w:rsidRDefault="0057035D">
      <w:pPr>
        <w:pStyle w:val="a8"/>
        <w:spacing w:line="360" w:lineRule="auto"/>
        <w:ind w:firstLineChars="200" w:firstLine="420"/>
        <w:rPr>
          <w:rFonts w:hAnsi="宋体" w:cs="宋体"/>
          <w:kern w:val="2"/>
          <w:sz w:val="21"/>
          <w:szCs w:val="24"/>
        </w:rPr>
      </w:pPr>
      <w:r w:rsidRPr="003B2B82">
        <w:rPr>
          <w:rFonts w:hAnsi="宋体" w:cs="宋体" w:hint="eastAsia"/>
          <w:kern w:val="2"/>
          <w:sz w:val="21"/>
          <w:szCs w:val="24"/>
        </w:rPr>
        <w:t>7</w:t>
      </w:r>
      <w:r w:rsidR="00311D08" w:rsidRPr="003B2B82">
        <w:rPr>
          <w:rFonts w:hAnsi="宋体" w:cs="宋体" w:hint="eastAsia"/>
          <w:kern w:val="2"/>
          <w:sz w:val="21"/>
          <w:szCs w:val="24"/>
        </w:rPr>
        <w:t>.2商务技术评审因素为客观评分项的，应在评分项目或评分标准中予以标注为“客观分”。对供应商的客观评分项目，各评审专家评分应当一致。</w:t>
      </w:r>
    </w:p>
    <w:p w:rsidR="00B44FEE" w:rsidRPr="003B2B82" w:rsidRDefault="0057035D">
      <w:pPr>
        <w:spacing w:line="360" w:lineRule="auto"/>
        <w:ind w:firstLineChars="200" w:firstLine="420"/>
        <w:rPr>
          <w:rFonts w:ascii="宋体" w:hAnsi="宋体" w:cs="宋体"/>
        </w:rPr>
      </w:pPr>
      <w:r w:rsidRPr="003B2B82">
        <w:rPr>
          <w:rFonts w:ascii="宋体" w:hAnsi="宋体" w:cs="宋体" w:hint="eastAsia"/>
        </w:rPr>
        <w:t>7.3</w:t>
      </w:r>
      <w:r w:rsidR="00311D08" w:rsidRPr="003B2B82">
        <w:rPr>
          <w:rFonts w:ascii="宋体" w:hAnsi="宋体" w:cs="宋体" w:hint="eastAsia"/>
        </w:rPr>
        <w:t>终止竞争性磋商采购活动</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B44FEE" w:rsidRPr="003B2B82" w:rsidRDefault="0057035D">
      <w:pPr>
        <w:ind w:firstLine="200"/>
        <w:rPr>
          <w:rFonts w:ascii="宋体" w:hAnsi="宋体" w:cs="宋体"/>
          <w:b/>
          <w:bCs/>
          <w:sz w:val="24"/>
        </w:rPr>
      </w:pPr>
      <w:r w:rsidRPr="003B2B82">
        <w:rPr>
          <w:rFonts w:ascii="宋体" w:hAnsi="宋体" w:cs="宋体" w:hint="eastAsia"/>
          <w:b/>
          <w:bCs/>
          <w:sz w:val="24"/>
        </w:rPr>
        <w:t>8</w:t>
      </w:r>
      <w:r w:rsidR="00311D08" w:rsidRPr="003B2B82">
        <w:rPr>
          <w:rFonts w:ascii="宋体" w:hAnsi="宋体" w:cs="宋体" w:hint="eastAsia"/>
          <w:b/>
          <w:bCs/>
          <w:sz w:val="24"/>
        </w:rPr>
        <w:t>.政府采购异常低价审查</w:t>
      </w:r>
    </w:p>
    <w:p w:rsidR="00B44FEE" w:rsidRPr="003B2B82" w:rsidRDefault="00311D08">
      <w:pPr>
        <w:spacing w:line="360" w:lineRule="exact"/>
        <w:ind w:firstLineChars="200" w:firstLine="420"/>
        <w:rPr>
          <w:rFonts w:ascii="宋体" w:hAnsi="宋体" w:cs="宋体"/>
          <w:szCs w:val="21"/>
        </w:rPr>
      </w:pPr>
      <w:r w:rsidRPr="003B2B82">
        <w:rPr>
          <w:rFonts w:ascii="宋体" w:hAnsi="宋体" w:cs="宋体" w:hint="eastAsia"/>
          <w:szCs w:val="21"/>
        </w:rPr>
        <w:t>（一）政府采购评审中出现下列情形之一的，磋商小组应当启动异常低价投标（响应）审查程序：</w:t>
      </w:r>
    </w:p>
    <w:p w:rsidR="00B44FEE" w:rsidRPr="003B2B82" w:rsidRDefault="00311D08">
      <w:pPr>
        <w:spacing w:line="360" w:lineRule="exact"/>
        <w:ind w:firstLineChars="200" w:firstLine="420"/>
        <w:rPr>
          <w:rFonts w:ascii="宋体" w:hAnsi="宋体" w:cs="宋体"/>
          <w:szCs w:val="21"/>
        </w:rPr>
      </w:pPr>
      <w:r w:rsidRPr="003B2B82">
        <w:rPr>
          <w:rFonts w:ascii="宋体" w:hAnsi="宋体" w:cs="宋体" w:hint="eastAsia"/>
          <w:szCs w:val="21"/>
        </w:rPr>
        <w:t>（1）投标（响应）报价低于全部通过符合性审查供应商投标（响应）报价平均值50%的，即投标（响应）报价&lt;全部通过符合性审查供应商投标（响应）报价平均值×50%；</w:t>
      </w:r>
    </w:p>
    <w:p w:rsidR="00B44FEE" w:rsidRPr="003B2B82" w:rsidRDefault="00311D08">
      <w:pPr>
        <w:spacing w:line="360" w:lineRule="exact"/>
        <w:ind w:firstLineChars="200" w:firstLine="420"/>
        <w:rPr>
          <w:rFonts w:ascii="宋体" w:hAnsi="宋体" w:cs="宋体"/>
          <w:szCs w:val="21"/>
        </w:rPr>
      </w:pPr>
      <w:r w:rsidRPr="003B2B82">
        <w:rPr>
          <w:rFonts w:ascii="宋体" w:hAnsi="宋体" w:cs="宋体" w:hint="eastAsia"/>
          <w:szCs w:val="21"/>
        </w:rPr>
        <w:t>（2）投标（响应）报价低于通过符合性审查且报价次低供应商投标（响应）报价50%的，即投标（响应）报价&lt;通过符合性审查且报价次低供应商投标（响应）报价×50%；</w:t>
      </w:r>
    </w:p>
    <w:p w:rsidR="00B44FEE" w:rsidRPr="003B2B82" w:rsidRDefault="00311D08">
      <w:pPr>
        <w:spacing w:line="360" w:lineRule="exact"/>
        <w:ind w:firstLineChars="200" w:firstLine="420"/>
        <w:rPr>
          <w:rFonts w:ascii="宋体" w:hAnsi="宋体" w:cs="宋体"/>
          <w:szCs w:val="21"/>
        </w:rPr>
      </w:pPr>
      <w:r w:rsidRPr="003B2B82">
        <w:rPr>
          <w:rFonts w:ascii="宋体" w:hAnsi="宋体" w:cs="宋体" w:hint="eastAsia"/>
          <w:szCs w:val="21"/>
        </w:rPr>
        <w:t>（3）投标（响应）报价低于招标采购项目最高限价45%的，即投标（响应）报价&lt;招标采购项目最高限价×45%。</w:t>
      </w:r>
    </w:p>
    <w:p w:rsidR="00B44FEE" w:rsidRPr="003B2B82" w:rsidRDefault="00311D08">
      <w:pPr>
        <w:spacing w:line="360" w:lineRule="exact"/>
        <w:ind w:firstLineChars="200" w:firstLine="420"/>
        <w:rPr>
          <w:rFonts w:ascii="宋体" w:hAnsi="宋体" w:cs="宋体"/>
          <w:szCs w:val="21"/>
        </w:rPr>
      </w:pPr>
      <w:r w:rsidRPr="003B2B82">
        <w:rPr>
          <w:rFonts w:ascii="宋体" w:hAnsi="宋体" w:cs="宋体" w:hint="eastAsia"/>
          <w:szCs w:val="21"/>
        </w:rPr>
        <w:t>（4）评审委员会基于专业判断，认为供应商报价过低，有可能影响产品质量或者不能诚信履约的其他情形。</w:t>
      </w:r>
    </w:p>
    <w:p w:rsidR="00B44FEE" w:rsidRPr="003B2B82" w:rsidRDefault="00311D08">
      <w:pPr>
        <w:spacing w:line="360" w:lineRule="exact"/>
        <w:ind w:firstLineChars="200" w:firstLine="420"/>
        <w:rPr>
          <w:rFonts w:ascii="宋体" w:hAnsi="宋体" w:cs="宋体"/>
          <w:szCs w:val="21"/>
        </w:rPr>
      </w:pPr>
      <w:r w:rsidRPr="003B2B82">
        <w:rPr>
          <w:rFonts w:ascii="宋体" w:hAnsi="宋体" w:cs="宋体" w:hint="eastAsia"/>
          <w:szCs w:val="21"/>
        </w:rPr>
        <w:t>（二）磋商小组启动异常低价投标（响应）审查后，属于前述</w:t>
      </w:r>
      <w:r w:rsidR="00E44178" w:rsidRPr="003B2B82">
        <w:rPr>
          <w:rFonts w:ascii="宋体" w:hAnsi="宋体" w:cs="宋体" w:hint="eastAsia"/>
          <w:szCs w:val="21"/>
        </w:rPr>
        <w:t>（1）</w:t>
      </w:r>
      <w:r w:rsidRPr="003B2B82">
        <w:rPr>
          <w:rFonts w:ascii="宋体" w:hAnsi="宋体" w:cs="宋体" w:hint="eastAsia"/>
          <w:szCs w:val="21"/>
        </w:rPr>
        <w:t>至</w:t>
      </w:r>
      <w:r w:rsidR="00E44178" w:rsidRPr="003B2B82">
        <w:rPr>
          <w:rFonts w:ascii="宋体" w:hAnsi="宋体" w:cs="宋体" w:hint="eastAsia"/>
          <w:szCs w:val="21"/>
        </w:rPr>
        <w:t>（4）</w:t>
      </w:r>
      <w:r w:rsidR="007C5FFA" w:rsidRPr="003B2B82">
        <w:rPr>
          <w:rFonts w:ascii="宋体" w:hAnsi="宋体" w:cs="宋体" w:hint="eastAsia"/>
          <w:szCs w:val="21"/>
        </w:rPr>
        <w:t>项情形</w:t>
      </w:r>
      <w:r w:rsidRPr="003B2B82">
        <w:rPr>
          <w:rFonts w:ascii="宋体" w:hAnsi="宋体" w:cs="宋体" w:hint="eastAsia"/>
          <w:szCs w:val="21"/>
        </w:rPr>
        <w:t>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B44FEE" w:rsidRPr="003B2B82" w:rsidRDefault="00311D08">
      <w:pPr>
        <w:spacing w:line="360" w:lineRule="exact"/>
        <w:ind w:firstLineChars="200" w:firstLine="420"/>
        <w:rPr>
          <w:rFonts w:ascii="宋体" w:hAnsi="宋体" w:cs="宋体"/>
          <w:szCs w:val="21"/>
        </w:rPr>
      </w:pPr>
      <w:r w:rsidRPr="003B2B82">
        <w:rPr>
          <w:rFonts w:ascii="宋体" w:hAnsi="宋体" w:cs="宋体" w:hint="eastAsia"/>
          <w:szCs w:val="21"/>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B44FEE" w:rsidRPr="003B2B82" w:rsidRDefault="00311D08">
      <w:pPr>
        <w:spacing w:line="360" w:lineRule="exact"/>
        <w:ind w:firstLineChars="200" w:firstLine="420"/>
        <w:rPr>
          <w:rFonts w:ascii="宋体" w:hAnsi="宋体" w:cs="宋体"/>
          <w:szCs w:val="21"/>
        </w:rPr>
      </w:pPr>
      <w:r w:rsidRPr="003B2B82">
        <w:rPr>
          <w:rFonts w:ascii="宋体" w:hAnsi="宋体" w:cs="宋体" w:hint="eastAsia"/>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rsidR="00B44FEE" w:rsidRPr="003B2B82" w:rsidRDefault="00311D08">
      <w:pPr>
        <w:spacing w:line="360" w:lineRule="exact"/>
        <w:ind w:firstLineChars="200" w:firstLine="420"/>
        <w:rPr>
          <w:rFonts w:ascii="宋体" w:hAnsi="宋体" w:cs="宋体"/>
          <w:szCs w:val="21"/>
        </w:rPr>
      </w:pPr>
      <w:r w:rsidRPr="003B2B82">
        <w:rPr>
          <w:rFonts w:ascii="宋体" w:hAnsi="宋体" w:cs="宋体" w:hint="eastAsia"/>
          <w:szCs w:val="21"/>
        </w:rPr>
        <w:t>异常低价投标（响应）审查的启动原因、审查意见和审查结果应当在评审报告中记录，并随</w:t>
      </w:r>
      <w:r w:rsidRPr="003B2B82">
        <w:rPr>
          <w:rFonts w:ascii="宋体" w:hAnsi="宋体" w:cs="宋体" w:hint="eastAsia"/>
          <w:szCs w:val="21"/>
        </w:rPr>
        <w:lastRenderedPageBreak/>
        <w:t>供应商提供的相关书面说明及证明材料，以及磋商小组有关互联网浏览、查询历史一并归档。</w:t>
      </w:r>
    </w:p>
    <w:p w:rsidR="00B44FEE" w:rsidRPr="003B2B82" w:rsidRDefault="00311D08">
      <w:pPr>
        <w:spacing w:line="360" w:lineRule="exact"/>
        <w:ind w:firstLineChars="200" w:firstLine="422"/>
        <w:rPr>
          <w:rFonts w:ascii="宋体" w:hAnsi="宋体" w:cs="宋体"/>
          <w:b/>
          <w:szCs w:val="21"/>
        </w:rPr>
      </w:pPr>
      <w:r w:rsidRPr="003B2B82">
        <w:rPr>
          <w:rFonts w:ascii="宋体" w:hAnsi="宋体" w:cs="宋体" w:hint="eastAsia"/>
          <w:b/>
          <w:szCs w:val="21"/>
        </w:rPr>
        <w:t>为避免因未能及时提供说明而导致被评审委员会作为无效投标（响应）情形，供应商可提前准备或随投标（响应）文件一并提交相关书面说明及必要的证明材料。</w:t>
      </w:r>
    </w:p>
    <w:p w:rsidR="00B44FEE" w:rsidRPr="003B2B82" w:rsidRDefault="00311D08">
      <w:pPr>
        <w:pStyle w:val="2"/>
        <w:spacing w:before="0" w:after="0" w:line="360" w:lineRule="auto"/>
        <w:ind w:firstLineChars="200" w:firstLine="640"/>
        <w:jc w:val="center"/>
        <w:rPr>
          <w:rFonts w:ascii="宋体" w:hAnsi="宋体" w:cs="宋体"/>
          <w:b w:val="0"/>
        </w:rPr>
      </w:pPr>
      <w:bookmarkStart w:id="208" w:name="_Toc29129"/>
      <w:r w:rsidRPr="003B2B82">
        <w:rPr>
          <w:rFonts w:ascii="宋体" w:hAnsi="宋体" w:cs="宋体" w:hint="eastAsia"/>
          <w:b w:val="0"/>
        </w:rPr>
        <w:br w:type="page"/>
      </w:r>
      <w:bookmarkStart w:id="209" w:name="_Toc7803"/>
      <w:r w:rsidRPr="003B2B82">
        <w:rPr>
          <w:rFonts w:ascii="宋体" w:hAnsi="宋体" w:cs="宋体" w:hint="eastAsia"/>
          <w:b w:val="0"/>
        </w:rPr>
        <w:lastRenderedPageBreak/>
        <w:t>第二节 评标报告</w:t>
      </w:r>
      <w:bookmarkEnd w:id="208"/>
      <w:bookmarkEnd w:id="209"/>
    </w:p>
    <w:p w:rsidR="00B44FEE" w:rsidRPr="003B2B82" w:rsidRDefault="00311D08">
      <w:pPr>
        <w:spacing w:line="360" w:lineRule="auto"/>
        <w:ind w:firstLineChars="200" w:firstLine="480"/>
        <w:rPr>
          <w:rFonts w:ascii="宋体" w:hAnsi="宋体" w:cs="宋体"/>
          <w:sz w:val="24"/>
          <w:szCs w:val="32"/>
        </w:rPr>
      </w:pPr>
      <w:r w:rsidRPr="003B2B82">
        <w:rPr>
          <w:rFonts w:ascii="宋体" w:hAnsi="宋体" w:cs="宋体" w:hint="eastAsia"/>
          <w:sz w:val="24"/>
          <w:szCs w:val="32"/>
        </w:rPr>
        <w:t>1.成交标准</w:t>
      </w:r>
    </w:p>
    <w:p w:rsidR="00B44FEE" w:rsidRPr="003B2B82" w:rsidRDefault="00311D08">
      <w:pPr>
        <w:spacing w:line="360" w:lineRule="auto"/>
        <w:ind w:firstLineChars="200" w:firstLine="420"/>
        <w:rPr>
          <w:rFonts w:ascii="宋体" w:hAnsi="宋体" w:cs="宋体"/>
          <w:sz w:val="24"/>
        </w:rPr>
      </w:pPr>
      <w:r w:rsidRPr="003B2B82">
        <w:rPr>
          <w:rFonts w:ascii="宋体" w:hAnsi="宋体" w:cs="宋体" w:hint="eastAsia"/>
          <w:bCs/>
          <w:szCs w:val="21"/>
        </w:rPr>
        <w:t>由磋商小组根据综合评分情况，按照评审得分由高到低顺序推荐3名以上成交候选供应商</w:t>
      </w:r>
      <w:r w:rsidRPr="003B2B82">
        <w:rPr>
          <w:rFonts w:ascii="宋体" w:hAnsi="宋体" w:cs="宋体" w:hint="eastAsia"/>
        </w:rPr>
        <w:t>,并在线编写电子评审报告</w:t>
      </w:r>
      <w:r w:rsidRPr="003B2B82">
        <w:rPr>
          <w:rFonts w:ascii="宋体" w:hAnsi="宋体" w:cs="宋体"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rsidR="00B44FEE" w:rsidRPr="003B2B82" w:rsidRDefault="00311D08">
      <w:pPr>
        <w:spacing w:line="360" w:lineRule="auto"/>
        <w:ind w:firstLineChars="200" w:firstLine="480"/>
        <w:rPr>
          <w:rFonts w:ascii="宋体" w:hAnsi="宋体" w:cs="宋体"/>
          <w:sz w:val="24"/>
          <w:szCs w:val="32"/>
        </w:rPr>
      </w:pPr>
      <w:r w:rsidRPr="003B2B82">
        <w:rPr>
          <w:rFonts w:ascii="宋体" w:hAnsi="宋体" w:cs="宋体" w:hint="eastAsia"/>
          <w:sz w:val="24"/>
          <w:szCs w:val="32"/>
        </w:rPr>
        <w:t>2.评标争议事项处理</w:t>
      </w:r>
    </w:p>
    <w:p w:rsidR="00B44FEE" w:rsidRPr="003B2B82" w:rsidRDefault="00311D08">
      <w:pPr>
        <w:pStyle w:val="23"/>
        <w:spacing w:before="0"/>
        <w:ind w:firstLine="420"/>
        <w:rPr>
          <w:rFonts w:ascii="宋体" w:hAnsi="宋体" w:cs="宋体"/>
          <w:kern w:val="2"/>
          <w:sz w:val="21"/>
          <w:szCs w:val="24"/>
        </w:rPr>
      </w:pPr>
      <w:r w:rsidRPr="003B2B82">
        <w:rPr>
          <w:rFonts w:ascii="宋体" w:hAnsi="宋体" w:cs="宋体" w:hint="eastAsia"/>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rsidR="00B44FEE" w:rsidRPr="003B2B82" w:rsidRDefault="00311D08">
      <w:pPr>
        <w:pStyle w:val="2"/>
        <w:spacing w:before="0" w:after="0" w:line="360" w:lineRule="auto"/>
        <w:ind w:firstLineChars="200" w:firstLine="640"/>
        <w:jc w:val="center"/>
        <w:rPr>
          <w:rFonts w:ascii="宋体" w:hAnsi="宋体" w:cs="宋体"/>
          <w:b w:val="0"/>
        </w:rPr>
      </w:pPr>
      <w:bookmarkStart w:id="210" w:name="_Toc11092"/>
      <w:bookmarkStart w:id="211" w:name="_Toc2546"/>
      <w:r w:rsidRPr="003B2B82">
        <w:rPr>
          <w:rFonts w:ascii="宋体" w:hAnsi="宋体" w:cs="宋体" w:hint="eastAsia"/>
          <w:b w:val="0"/>
        </w:rPr>
        <w:t>第三节 评审过程的保密与录像</w:t>
      </w:r>
      <w:bookmarkEnd w:id="210"/>
      <w:bookmarkEnd w:id="211"/>
    </w:p>
    <w:p w:rsidR="00B44FEE" w:rsidRPr="003B2B82" w:rsidRDefault="00311D08">
      <w:pPr>
        <w:spacing w:line="360" w:lineRule="auto"/>
        <w:ind w:firstLineChars="200" w:firstLine="480"/>
        <w:rPr>
          <w:rFonts w:ascii="宋体" w:hAnsi="宋体" w:cs="宋体"/>
          <w:sz w:val="24"/>
          <w:szCs w:val="32"/>
        </w:rPr>
      </w:pPr>
      <w:r w:rsidRPr="003B2B82">
        <w:rPr>
          <w:rFonts w:ascii="宋体" w:hAnsi="宋体" w:cs="宋体" w:hint="eastAsia"/>
          <w:sz w:val="24"/>
          <w:szCs w:val="32"/>
        </w:rPr>
        <w:t>1.保密。</w:t>
      </w:r>
    </w:p>
    <w:p w:rsidR="00B44FEE" w:rsidRPr="003B2B82" w:rsidRDefault="00311D08">
      <w:pPr>
        <w:widowControl/>
        <w:spacing w:line="360" w:lineRule="auto"/>
        <w:ind w:firstLineChars="200" w:firstLine="420"/>
        <w:rPr>
          <w:rFonts w:ascii="宋体" w:hAnsi="宋体" w:cs="宋体"/>
        </w:rPr>
      </w:pPr>
      <w:r w:rsidRPr="003B2B82">
        <w:rPr>
          <w:rFonts w:ascii="宋体" w:hAnsi="宋体" w:cs="宋体" w:hint="eastAsi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B44FEE" w:rsidRPr="003B2B82" w:rsidRDefault="00311D08">
      <w:pPr>
        <w:widowControl/>
        <w:spacing w:line="360" w:lineRule="auto"/>
        <w:ind w:firstLineChars="200" w:firstLine="480"/>
        <w:rPr>
          <w:rFonts w:ascii="宋体" w:hAnsi="宋体" w:cs="宋体"/>
          <w:sz w:val="24"/>
          <w:szCs w:val="32"/>
        </w:rPr>
      </w:pPr>
      <w:r w:rsidRPr="003B2B82">
        <w:rPr>
          <w:rFonts w:ascii="宋体" w:hAnsi="宋体" w:cs="宋体" w:hint="eastAsia"/>
          <w:sz w:val="24"/>
          <w:szCs w:val="32"/>
        </w:rPr>
        <w:t>2.录音录像。</w:t>
      </w:r>
    </w:p>
    <w:p w:rsidR="00B44FEE" w:rsidRPr="003B2B82" w:rsidRDefault="00311D08">
      <w:pPr>
        <w:spacing w:line="360" w:lineRule="auto"/>
        <w:ind w:firstLineChars="200" w:firstLine="420"/>
        <w:rPr>
          <w:rFonts w:ascii="宋体" w:hAnsi="宋体" w:cs="宋体"/>
        </w:rPr>
      </w:pPr>
      <w:r w:rsidRPr="003B2B82">
        <w:rPr>
          <w:rFonts w:ascii="宋体" w:hAnsi="宋体" w:cs="宋体" w:hint="eastAsia"/>
        </w:rPr>
        <w:t>采购代理机构对评审工作现场及操作屏幕进行全过程录音录像，录音录像资料作为采购项目文件随其他文件一并存档。</w:t>
      </w:r>
    </w:p>
    <w:p w:rsidR="00B44FEE" w:rsidRPr="003B2B82" w:rsidRDefault="00B44FEE">
      <w:pPr>
        <w:spacing w:line="400" w:lineRule="exact"/>
        <w:ind w:firstLineChars="200" w:firstLine="420"/>
        <w:rPr>
          <w:rFonts w:ascii="宋体" w:hAnsi="宋体" w:cs="宋体"/>
        </w:rPr>
      </w:pPr>
    </w:p>
    <w:p w:rsidR="00B44FEE" w:rsidRPr="003B2B82" w:rsidRDefault="00B44FEE">
      <w:pPr>
        <w:spacing w:line="400" w:lineRule="exact"/>
        <w:ind w:firstLineChars="200" w:firstLine="420"/>
        <w:rPr>
          <w:rFonts w:ascii="宋体" w:hAnsi="宋体" w:cs="宋体"/>
        </w:rPr>
      </w:pPr>
    </w:p>
    <w:p w:rsidR="00B44FEE" w:rsidRPr="003B2B82" w:rsidRDefault="00B44FEE">
      <w:pPr>
        <w:rPr>
          <w:rFonts w:ascii="宋体" w:hAnsi="宋体" w:cs="宋体"/>
        </w:rPr>
      </w:pPr>
    </w:p>
    <w:p w:rsidR="00B44FEE" w:rsidRPr="003B2B82" w:rsidRDefault="00311D08">
      <w:pPr>
        <w:jc w:val="center"/>
        <w:rPr>
          <w:rFonts w:ascii="宋体" w:hAnsi="宋体" w:cs="宋体"/>
        </w:rPr>
      </w:pPr>
      <w:r w:rsidRPr="003B2B82">
        <w:rPr>
          <w:rFonts w:ascii="宋体" w:hAnsi="宋体" w:cs="宋体" w:hint="eastAsia"/>
          <w:b/>
          <w:bCs/>
        </w:rPr>
        <w:br w:type="page"/>
      </w:r>
    </w:p>
    <w:p w:rsidR="00B44FEE" w:rsidRPr="003B2B82" w:rsidRDefault="00B44FEE">
      <w:pPr>
        <w:jc w:val="center"/>
        <w:rPr>
          <w:rFonts w:ascii="宋体" w:hAnsi="宋体" w:cs="宋体"/>
        </w:rPr>
      </w:pPr>
    </w:p>
    <w:p w:rsidR="00B44FEE" w:rsidRPr="003B2B82" w:rsidRDefault="00B44FEE">
      <w:pPr>
        <w:jc w:val="center"/>
        <w:rPr>
          <w:rFonts w:ascii="宋体" w:hAnsi="宋体" w:cs="宋体"/>
        </w:rPr>
      </w:pPr>
    </w:p>
    <w:p w:rsidR="00B44FEE" w:rsidRPr="003B2B82" w:rsidRDefault="00B44FEE">
      <w:pPr>
        <w:jc w:val="center"/>
        <w:rPr>
          <w:rFonts w:ascii="宋体" w:hAnsi="宋体" w:cs="宋体"/>
        </w:rPr>
      </w:pPr>
    </w:p>
    <w:p w:rsidR="00B44FEE" w:rsidRPr="003B2B82" w:rsidRDefault="00B44FEE">
      <w:pPr>
        <w:jc w:val="center"/>
        <w:rPr>
          <w:rFonts w:ascii="宋体" w:hAnsi="宋体" w:cs="宋体"/>
        </w:rPr>
      </w:pPr>
    </w:p>
    <w:p w:rsidR="00B44FEE" w:rsidRPr="003B2B82" w:rsidRDefault="00B44FEE">
      <w:pPr>
        <w:jc w:val="center"/>
        <w:rPr>
          <w:rFonts w:ascii="宋体" w:hAnsi="宋体" w:cs="宋体"/>
        </w:rPr>
      </w:pPr>
    </w:p>
    <w:p w:rsidR="00B44FEE" w:rsidRPr="003B2B82" w:rsidRDefault="00311D08">
      <w:pPr>
        <w:pStyle w:val="1"/>
        <w:jc w:val="center"/>
        <w:rPr>
          <w:rFonts w:ascii="宋体" w:hAnsi="宋体" w:cs="宋体"/>
        </w:rPr>
      </w:pPr>
      <w:bookmarkStart w:id="212" w:name="_Toc10035"/>
      <w:bookmarkStart w:id="213" w:name="_Toc18495"/>
      <w:r w:rsidRPr="003B2B82">
        <w:rPr>
          <w:rFonts w:ascii="宋体" w:hAnsi="宋体" w:cs="宋体" w:hint="eastAsia"/>
        </w:rPr>
        <w:t>第五章 响应文件格式</w:t>
      </w:r>
      <w:bookmarkEnd w:id="212"/>
      <w:bookmarkEnd w:id="213"/>
    </w:p>
    <w:p w:rsidR="00B44FEE" w:rsidRPr="003B2B82" w:rsidRDefault="00B44FEE">
      <w:pPr>
        <w:widowControl/>
        <w:spacing w:line="576" w:lineRule="auto"/>
        <w:jc w:val="left"/>
        <w:rPr>
          <w:rFonts w:ascii="宋体" w:hAnsi="宋体" w:cs="宋体"/>
          <w:b/>
          <w:bCs/>
          <w:kern w:val="44"/>
          <w:sz w:val="44"/>
          <w:szCs w:val="44"/>
        </w:rPr>
        <w:sectPr w:rsidR="00B44FEE" w:rsidRPr="003B2B82">
          <w:pgSz w:w="11910" w:h="16840"/>
          <w:pgMar w:top="1134" w:right="1500" w:bottom="1134" w:left="1680" w:header="720" w:footer="720" w:gutter="0"/>
          <w:cols w:space="720"/>
        </w:sectPr>
      </w:pPr>
    </w:p>
    <w:p w:rsidR="00B44FEE" w:rsidRPr="003B2B82" w:rsidRDefault="00311D08">
      <w:pPr>
        <w:pStyle w:val="2"/>
        <w:jc w:val="center"/>
        <w:rPr>
          <w:rFonts w:ascii="宋体" w:hAnsi="宋体" w:cs="宋体"/>
          <w:b w:val="0"/>
        </w:rPr>
      </w:pPr>
      <w:bookmarkStart w:id="214" w:name="_Toc497"/>
      <w:bookmarkStart w:id="215" w:name="_Toc18956"/>
      <w:r w:rsidRPr="003B2B82">
        <w:rPr>
          <w:rFonts w:ascii="宋体" w:hAnsi="宋体" w:cs="宋体" w:hint="eastAsia"/>
          <w:b w:val="0"/>
        </w:rPr>
        <w:lastRenderedPageBreak/>
        <w:t>第一节 封面格式</w:t>
      </w:r>
      <w:bookmarkEnd w:id="214"/>
      <w:bookmarkEnd w:id="215"/>
    </w:p>
    <w:p w:rsidR="00B44FEE" w:rsidRPr="003B2B82" w:rsidRDefault="00B44FEE" w:rsidP="00396142">
      <w:pPr>
        <w:snapToGrid w:val="0"/>
        <w:spacing w:beforeLines="50" w:after="50"/>
        <w:rPr>
          <w:rFonts w:ascii="宋体" w:hAnsi="宋体" w:cs="宋体"/>
          <w:sz w:val="24"/>
          <w:szCs w:val="20"/>
        </w:rPr>
      </w:pPr>
    </w:p>
    <w:p w:rsidR="00B44FEE" w:rsidRPr="003B2B82" w:rsidRDefault="00B44FEE" w:rsidP="00396142">
      <w:pPr>
        <w:snapToGrid w:val="0"/>
        <w:spacing w:beforeLines="50" w:after="50"/>
        <w:jc w:val="center"/>
        <w:rPr>
          <w:rFonts w:ascii="宋体" w:hAnsi="宋体" w:cs="宋体"/>
          <w:bCs/>
          <w:sz w:val="24"/>
          <w:szCs w:val="20"/>
        </w:rPr>
      </w:pPr>
    </w:p>
    <w:p w:rsidR="00B44FEE" w:rsidRPr="003B2B82" w:rsidRDefault="00311D08" w:rsidP="00396142">
      <w:pPr>
        <w:snapToGrid w:val="0"/>
        <w:spacing w:beforeLines="50" w:after="50"/>
        <w:jc w:val="center"/>
        <w:rPr>
          <w:rFonts w:ascii="宋体" w:hAnsi="宋体" w:cs="宋体"/>
          <w:bCs/>
          <w:sz w:val="44"/>
          <w:szCs w:val="44"/>
        </w:rPr>
      </w:pPr>
      <w:r w:rsidRPr="003B2B82">
        <w:rPr>
          <w:rFonts w:ascii="宋体" w:hAnsi="宋体" w:cs="宋体" w:hint="eastAsia"/>
          <w:bCs/>
          <w:sz w:val="44"/>
          <w:szCs w:val="44"/>
        </w:rPr>
        <w:t>响  应  文  件</w:t>
      </w:r>
    </w:p>
    <w:p w:rsidR="00B44FEE" w:rsidRPr="003B2B82" w:rsidRDefault="00B44FEE" w:rsidP="00396142">
      <w:pPr>
        <w:snapToGrid w:val="0"/>
        <w:spacing w:beforeLines="50" w:after="50"/>
        <w:rPr>
          <w:rFonts w:ascii="宋体" w:hAnsi="宋体" w:cs="宋体"/>
          <w:bCs/>
          <w:sz w:val="24"/>
          <w:szCs w:val="20"/>
        </w:rPr>
      </w:pPr>
    </w:p>
    <w:p w:rsidR="00B44FEE" w:rsidRPr="003B2B82" w:rsidRDefault="00B44FEE" w:rsidP="00396142">
      <w:pPr>
        <w:snapToGrid w:val="0"/>
        <w:spacing w:beforeLines="50" w:after="50"/>
        <w:rPr>
          <w:rFonts w:ascii="宋体" w:hAnsi="宋体" w:cs="宋体"/>
          <w:bCs/>
          <w:sz w:val="24"/>
          <w:szCs w:val="20"/>
        </w:rPr>
      </w:pPr>
    </w:p>
    <w:p w:rsidR="00B44FEE" w:rsidRPr="003B2B82" w:rsidRDefault="00B44FEE" w:rsidP="00396142">
      <w:pPr>
        <w:snapToGrid w:val="0"/>
        <w:spacing w:beforeLines="50" w:after="50"/>
        <w:rPr>
          <w:rFonts w:ascii="宋体" w:hAnsi="宋体" w:cs="宋体"/>
          <w:bCs/>
          <w:sz w:val="32"/>
          <w:szCs w:val="32"/>
        </w:rPr>
      </w:pPr>
    </w:p>
    <w:p w:rsidR="00B44FEE" w:rsidRPr="003B2B82" w:rsidRDefault="00311D08" w:rsidP="00396142">
      <w:pPr>
        <w:snapToGrid w:val="0"/>
        <w:spacing w:beforeLines="50" w:after="50"/>
        <w:ind w:firstLineChars="200" w:firstLine="640"/>
        <w:rPr>
          <w:rFonts w:ascii="宋体" w:hAnsi="宋体" w:cs="宋体"/>
          <w:bCs/>
          <w:sz w:val="32"/>
          <w:szCs w:val="32"/>
        </w:rPr>
      </w:pPr>
      <w:r w:rsidRPr="003B2B82">
        <w:rPr>
          <w:rFonts w:ascii="宋体" w:hAnsi="宋体" w:cs="宋体" w:hint="eastAsia"/>
          <w:bCs/>
          <w:sz w:val="32"/>
          <w:szCs w:val="32"/>
        </w:rPr>
        <w:t>项目名称：</w:t>
      </w:r>
      <w:r w:rsidR="00CF5E6C" w:rsidRPr="003B2B82">
        <w:rPr>
          <w:rFonts w:ascii="宋体" w:hAnsi="宋体" w:cs="宋体" w:hint="eastAsia"/>
          <w:bCs/>
          <w:sz w:val="32"/>
          <w:szCs w:val="32"/>
        </w:rPr>
        <w:t>广西壮族自治区图书馆2027年度中外文纸质报刊供应服务项目-分标2（重）</w:t>
      </w:r>
    </w:p>
    <w:p w:rsidR="00B44FEE" w:rsidRPr="003B2B82" w:rsidRDefault="00B44FEE" w:rsidP="00396142">
      <w:pPr>
        <w:snapToGrid w:val="0"/>
        <w:spacing w:beforeLines="50" w:after="50"/>
        <w:ind w:firstLineChars="150" w:firstLine="480"/>
        <w:rPr>
          <w:rFonts w:ascii="宋体" w:hAnsi="宋体" w:cs="宋体"/>
          <w:bCs/>
          <w:sz w:val="32"/>
          <w:szCs w:val="32"/>
        </w:rPr>
      </w:pPr>
    </w:p>
    <w:p w:rsidR="00B44FEE" w:rsidRPr="003B2B82" w:rsidRDefault="00311D08" w:rsidP="00396142">
      <w:pPr>
        <w:snapToGrid w:val="0"/>
        <w:spacing w:beforeLines="50" w:after="50"/>
        <w:ind w:firstLineChars="200" w:firstLine="640"/>
        <w:rPr>
          <w:rFonts w:ascii="宋体" w:hAnsi="宋体" w:cs="宋体"/>
          <w:bCs/>
          <w:sz w:val="32"/>
          <w:szCs w:val="32"/>
        </w:rPr>
      </w:pPr>
      <w:r w:rsidRPr="003B2B82">
        <w:rPr>
          <w:rFonts w:ascii="宋体" w:hAnsi="宋体" w:cs="宋体" w:hint="eastAsia"/>
          <w:bCs/>
          <w:sz w:val="32"/>
          <w:szCs w:val="32"/>
        </w:rPr>
        <w:t>项目编号：</w:t>
      </w:r>
      <w:r w:rsidR="00CF5E6C" w:rsidRPr="003B2B82">
        <w:rPr>
          <w:rFonts w:ascii="宋体" w:hAnsi="宋体" w:cs="宋体" w:hint="eastAsia"/>
          <w:b/>
          <w:bCs/>
          <w:sz w:val="32"/>
          <w:szCs w:val="32"/>
        </w:rPr>
        <w:t>GXZC2026-C3-002116-GXJX</w:t>
      </w:r>
    </w:p>
    <w:p w:rsidR="00B44FEE" w:rsidRPr="003B2B82" w:rsidRDefault="00B44FEE" w:rsidP="00396142">
      <w:pPr>
        <w:snapToGrid w:val="0"/>
        <w:spacing w:beforeLines="50" w:after="50"/>
        <w:ind w:firstLineChars="150" w:firstLine="480"/>
        <w:rPr>
          <w:rFonts w:ascii="宋体" w:hAnsi="宋体" w:cs="宋体"/>
          <w:bCs/>
          <w:sz w:val="32"/>
          <w:szCs w:val="32"/>
        </w:rPr>
      </w:pPr>
    </w:p>
    <w:p w:rsidR="00B44FEE" w:rsidRPr="003B2B82" w:rsidRDefault="00311D08" w:rsidP="00396142">
      <w:pPr>
        <w:snapToGrid w:val="0"/>
        <w:spacing w:beforeLines="50" w:after="50"/>
        <w:ind w:firstLineChars="200" w:firstLine="640"/>
        <w:rPr>
          <w:rFonts w:ascii="宋体" w:hAnsi="宋体" w:cs="宋体"/>
          <w:bCs/>
          <w:sz w:val="32"/>
          <w:szCs w:val="32"/>
        </w:rPr>
      </w:pPr>
      <w:r w:rsidRPr="003B2B82">
        <w:rPr>
          <w:rFonts w:ascii="宋体" w:hAnsi="宋体" w:cs="宋体" w:hint="eastAsia"/>
          <w:bCs/>
          <w:sz w:val="32"/>
          <w:szCs w:val="32"/>
        </w:rPr>
        <w:t>所竞分标（如有则填写，无分标时填写“无”或者留空）：</w:t>
      </w:r>
    </w:p>
    <w:p w:rsidR="00B44FEE" w:rsidRPr="003B2B82" w:rsidRDefault="00B44FEE" w:rsidP="00396142">
      <w:pPr>
        <w:snapToGrid w:val="0"/>
        <w:spacing w:beforeLines="50" w:after="50"/>
        <w:rPr>
          <w:rFonts w:ascii="宋体" w:hAnsi="宋体" w:cs="宋体"/>
          <w:bCs/>
          <w:sz w:val="32"/>
          <w:szCs w:val="32"/>
        </w:rPr>
      </w:pPr>
    </w:p>
    <w:p w:rsidR="00B44FEE" w:rsidRPr="003B2B82" w:rsidRDefault="00311D08" w:rsidP="00396142">
      <w:pPr>
        <w:snapToGrid w:val="0"/>
        <w:spacing w:beforeLines="50" w:after="50"/>
        <w:ind w:firstLineChars="200" w:firstLine="640"/>
        <w:rPr>
          <w:rFonts w:ascii="宋体" w:hAnsi="宋体" w:cs="宋体"/>
          <w:bCs/>
          <w:sz w:val="32"/>
          <w:szCs w:val="32"/>
        </w:rPr>
      </w:pPr>
      <w:r w:rsidRPr="003B2B82">
        <w:rPr>
          <w:rFonts w:ascii="宋体" w:hAnsi="宋体" w:cs="宋体" w:hint="eastAsia"/>
          <w:bCs/>
          <w:sz w:val="32"/>
          <w:szCs w:val="32"/>
        </w:rPr>
        <w:t>供应商名称：</w:t>
      </w:r>
    </w:p>
    <w:p w:rsidR="00B44FEE" w:rsidRPr="003B2B82" w:rsidRDefault="00B44FEE" w:rsidP="00396142">
      <w:pPr>
        <w:snapToGrid w:val="0"/>
        <w:spacing w:beforeLines="50" w:after="50"/>
        <w:rPr>
          <w:rFonts w:ascii="宋体" w:hAnsi="宋体" w:cs="宋体"/>
          <w:bCs/>
          <w:sz w:val="32"/>
          <w:szCs w:val="32"/>
        </w:rPr>
      </w:pPr>
    </w:p>
    <w:p w:rsidR="00B44FEE" w:rsidRPr="003B2B82" w:rsidRDefault="00311D08" w:rsidP="00396142">
      <w:pPr>
        <w:snapToGrid w:val="0"/>
        <w:spacing w:beforeLines="50" w:after="50"/>
        <w:ind w:firstLineChars="150" w:firstLine="480"/>
        <w:jc w:val="center"/>
        <w:rPr>
          <w:rFonts w:ascii="宋体" w:hAnsi="宋体" w:cs="宋体"/>
          <w:bCs/>
          <w:sz w:val="32"/>
          <w:szCs w:val="32"/>
        </w:rPr>
      </w:pPr>
      <w:r w:rsidRPr="003B2B82">
        <w:rPr>
          <w:rFonts w:ascii="宋体" w:hAnsi="宋体" w:cs="宋体" w:hint="eastAsia"/>
          <w:bCs/>
          <w:sz w:val="32"/>
          <w:szCs w:val="32"/>
        </w:rPr>
        <w:t>首次响应文件提交截止时间前不得解密</w:t>
      </w:r>
    </w:p>
    <w:p w:rsidR="00B44FEE" w:rsidRPr="003B2B82" w:rsidRDefault="00B44FEE" w:rsidP="00396142">
      <w:pPr>
        <w:snapToGrid w:val="0"/>
        <w:spacing w:beforeLines="50" w:after="50"/>
        <w:ind w:firstLineChars="1700" w:firstLine="5440"/>
        <w:jc w:val="center"/>
        <w:rPr>
          <w:rFonts w:ascii="宋体" w:hAnsi="宋体" w:cs="宋体"/>
          <w:bCs/>
          <w:sz w:val="32"/>
          <w:szCs w:val="32"/>
        </w:rPr>
      </w:pPr>
    </w:p>
    <w:p w:rsidR="00B44FEE" w:rsidRPr="003B2B82" w:rsidRDefault="00311D08" w:rsidP="00396142">
      <w:pPr>
        <w:snapToGrid w:val="0"/>
        <w:spacing w:beforeLines="50" w:after="50"/>
        <w:ind w:firstLine="645"/>
        <w:jc w:val="center"/>
        <w:rPr>
          <w:rFonts w:ascii="宋体" w:hAnsi="宋体" w:cs="宋体"/>
          <w:bCs/>
          <w:sz w:val="32"/>
          <w:szCs w:val="32"/>
        </w:rPr>
      </w:pPr>
      <w:r w:rsidRPr="003B2B82">
        <w:rPr>
          <w:rFonts w:ascii="宋体" w:hAnsi="宋体" w:cs="宋体" w:hint="eastAsia"/>
          <w:bCs/>
          <w:sz w:val="32"/>
          <w:szCs w:val="32"/>
        </w:rPr>
        <w:t>年    月    日</w:t>
      </w:r>
    </w:p>
    <w:p w:rsidR="00B44FEE" w:rsidRPr="003B2B82" w:rsidRDefault="00B44FEE">
      <w:pPr>
        <w:widowControl/>
        <w:jc w:val="left"/>
        <w:rPr>
          <w:rFonts w:ascii="宋体" w:hAnsi="宋体" w:cs="宋体"/>
        </w:rPr>
        <w:sectPr w:rsidR="00B44FEE" w:rsidRPr="003B2B82">
          <w:pgSz w:w="11910" w:h="16840"/>
          <w:pgMar w:top="1340" w:right="1500" w:bottom="280" w:left="1680" w:header="720" w:footer="720" w:gutter="0"/>
          <w:cols w:space="720"/>
        </w:sectPr>
      </w:pPr>
    </w:p>
    <w:p w:rsidR="00B44FEE" w:rsidRPr="003B2B82" w:rsidRDefault="00311D08">
      <w:pPr>
        <w:pStyle w:val="2"/>
        <w:jc w:val="center"/>
        <w:rPr>
          <w:rFonts w:ascii="宋体" w:hAnsi="宋体" w:cs="宋体"/>
          <w:bCs w:val="0"/>
        </w:rPr>
      </w:pPr>
      <w:bookmarkStart w:id="216" w:name="_Toc23404"/>
      <w:bookmarkStart w:id="217" w:name="_Toc9705"/>
      <w:r w:rsidRPr="003B2B82">
        <w:rPr>
          <w:rFonts w:ascii="宋体" w:hAnsi="宋体" w:cs="宋体" w:hint="eastAsia"/>
          <w:bCs w:val="0"/>
        </w:rPr>
        <w:lastRenderedPageBreak/>
        <w:t>第二节 资格证明文件格式</w:t>
      </w:r>
      <w:bookmarkEnd w:id="216"/>
      <w:bookmarkEnd w:id="217"/>
    </w:p>
    <w:p w:rsidR="00B44FEE" w:rsidRPr="003B2B82" w:rsidRDefault="00311D08" w:rsidP="00396142">
      <w:pPr>
        <w:snapToGrid w:val="0"/>
        <w:spacing w:beforeLines="50" w:after="50"/>
        <w:rPr>
          <w:rFonts w:ascii="宋体" w:hAnsi="宋体" w:cs="宋体"/>
          <w:bCs/>
          <w:sz w:val="32"/>
          <w:szCs w:val="20"/>
        </w:rPr>
      </w:pPr>
      <w:r w:rsidRPr="003B2B82">
        <w:rPr>
          <w:rFonts w:ascii="宋体" w:hAnsi="宋体" w:cs="宋体" w:hint="eastAsia"/>
          <w:bCs/>
        </w:rPr>
        <w:t>全流程电子文件</w:t>
      </w:r>
    </w:p>
    <w:p w:rsidR="00B44FEE" w:rsidRPr="003B2B82" w:rsidRDefault="00B44FEE" w:rsidP="00396142">
      <w:pPr>
        <w:snapToGrid w:val="0"/>
        <w:spacing w:beforeLines="50" w:after="50"/>
        <w:rPr>
          <w:rFonts w:ascii="宋体" w:hAnsi="宋体" w:cs="宋体"/>
          <w:sz w:val="24"/>
          <w:szCs w:val="20"/>
        </w:rPr>
      </w:pPr>
    </w:p>
    <w:p w:rsidR="00B44FEE" w:rsidRPr="003B2B82" w:rsidRDefault="00B44FEE" w:rsidP="00396142">
      <w:pPr>
        <w:snapToGrid w:val="0"/>
        <w:spacing w:beforeLines="50" w:after="50"/>
        <w:rPr>
          <w:rFonts w:ascii="宋体" w:hAnsi="宋体" w:cs="宋体"/>
          <w:sz w:val="24"/>
          <w:szCs w:val="20"/>
        </w:rPr>
      </w:pPr>
    </w:p>
    <w:p w:rsidR="00B44FEE" w:rsidRPr="003B2B82" w:rsidRDefault="00311D08" w:rsidP="00396142">
      <w:pPr>
        <w:snapToGrid w:val="0"/>
        <w:spacing w:beforeLines="50" w:after="50"/>
        <w:jc w:val="center"/>
        <w:rPr>
          <w:rFonts w:ascii="宋体" w:hAnsi="宋体" w:cs="宋体"/>
          <w:bCs/>
          <w:sz w:val="44"/>
          <w:szCs w:val="44"/>
        </w:rPr>
      </w:pPr>
      <w:r w:rsidRPr="003B2B82">
        <w:rPr>
          <w:rFonts w:ascii="宋体" w:hAnsi="宋体" w:cs="宋体" w:hint="eastAsia"/>
          <w:bCs/>
          <w:sz w:val="44"/>
          <w:szCs w:val="44"/>
        </w:rPr>
        <w:t>资  格  证  明  文  件（封面）</w:t>
      </w:r>
    </w:p>
    <w:p w:rsidR="00B44FEE" w:rsidRPr="003B2B82" w:rsidRDefault="00B44FEE" w:rsidP="00396142">
      <w:pPr>
        <w:snapToGrid w:val="0"/>
        <w:spacing w:beforeLines="50" w:after="50"/>
        <w:rPr>
          <w:rFonts w:ascii="宋体" w:hAnsi="宋体" w:cs="宋体"/>
          <w:bCs/>
          <w:sz w:val="24"/>
          <w:szCs w:val="20"/>
        </w:rPr>
      </w:pPr>
    </w:p>
    <w:p w:rsidR="00B44FEE" w:rsidRPr="003B2B82" w:rsidRDefault="00B44FEE" w:rsidP="00396142">
      <w:pPr>
        <w:snapToGrid w:val="0"/>
        <w:spacing w:beforeLines="50" w:after="50"/>
        <w:rPr>
          <w:rFonts w:ascii="宋体" w:hAnsi="宋体" w:cs="宋体"/>
          <w:bCs/>
          <w:sz w:val="24"/>
          <w:szCs w:val="20"/>
        </w:rPr>
      </w:pPr>
    </w:p>
    <w:p w:rsidR="00B44FEE" w:rsidRPr="003B2B82" w:rsidRDefault="00B44FEE" w:rsidP="00396142">
      <w:pPr>
        <w:snapToGrid w:val="0"/>
        <w:spacing w:beforeLines="50" w:after="50"/>
        <w:rPr>
          <w:rFonts w:ascii="宋体" w:hAnsi="宋体" w:cs="宋体"/>
          <w:bCs/>
          <w:sz w:val="24"/>
          <w:szCs w:val="20"/>
        </w:rPr>
      </w:pPr>
    </w:p>
    <w:p w:rsidR="00B44FEE" w:rsidRPr="003B2B82" w:rsidRDefault="00B44FEE" w:rsidP="00396142">
      <w:pPr>
        <w:snapToGrid w:val="0"/>
        <w:spacing w:beforeLines="50" w:after="50"/>
        <w:rPr>
          <w:rFonts w:ascii="宋体" w:hAnsi="宋体" w:cs="宋体"/>
          <w:bCs/>
          <w:sz w:val="24"/>
          <w:szCs w:val="20"/>
        </w:rPr>
      </w:pPr>
    </w:p>
    <w:p w:rsidR="00B44FEE" w:rsidRPr="003B2B82" w:rsidRDefault="00B44FEE" w:rsidP="00396142">
      <w:pPr>
        <w:snapToGrid w:val="0"/>
        <w:spacing w:beforeLines="50" w:after="50"/>
        <w:rPr>
          <w:rFonts w:ascii="宋体" w:hAnsi="宋体" w:cs="宋体"/>
          <w:bCs/>
          <w:sz w:val="24"/>
          <w:szCs w:val="20"/>
        </w:rPr>
      </w:pPr>
    </w:p>
    <w:p w:rsidR="00B44FEE" w:rsidRPr="003B2B82" w:rsidRDefault="00311D08" w:rsidP="00396142">
      <w:pPr>
        <w:snapToGrid w:val="0"/>
        <w:spacing w:beforeLines="50" w:after="50"/>
        <w:ind w:firstLineChars="200" w:firstLine="640"/>
        <w:rPr>
          <w:rFonts w:ascii="宋体" w:hAnsi="宋体" w:cs="宋体"/>
          <w:bCs/>
          <w:sz w:val="32"/>
          <w:szCs w:val="32"/>
        </w:rPr>
      </w:pPr>
      <w:r w:rsidRPr="003B2B82">
        <w:rPr>
          <w:rFonts w:ascii="宋体" w:hAnsi="宋体" w:cs="宋体" w:hint="eastAsia"/>
          <w:bCs/>
          <w:sz w:val="32"/>
          <w:szCs w:val="32"/>
        </w:rPr>
        <w:t>项目名称：</w:t>
      </w:r>
      <w:r w:rsidR="00CF5E6C" w:rsidRPr="003B2B82">
        <w:rPr>
          <w:rFonts w:ascii="宋体" w:hAnsi="宋体" w:cs="宋体" w:hint="eastAsia"/>
          <w:bCs/>
          <w:sz w:val="32"/>
          <w:szCs w:val="32"/>
        </w:rPr>
        <w:t>广西壮族自治区图书馆2027年度中外文纸质报刊供应服务项目-分标2（重）</w:t>
      </w:r>
    </w:p>
    <w:p w:rsidR="00B44FEE" w:rsidRPr="003B2B82" w:rsidRDefault="00B44FEE" w:rsidP="00396142">
      <w:pPr>
        <w:snapToGrid w:val="0"/>
        <w:spacing w:beforeLines="50" w:after="50"/>
        <w:ind w:firstLineChars="225" w:firstLine="720"/>
        <w:rPr>
          <w:rFonts w:ascii="宋体" w:hAnsi="宋体" w:cs="宋体"/>
          <w:bCs/>
          <w:sz w:val="32"/>
          <w:szCs w:val="32"/>
        </w:rPr>
      </w:pPr>
    </w:p>
    <w:p w:rsidR="00B44FEE" w:rsidRPr="003B2B82" w:rsidRDefault="00311D08" w:rsidP="00396142">
      <w:pPr>
        <w:snapToGrid w:val="0"/>
        <w:spacing w:beforeLines="50" w:after="50"/>
        <w:ind w:firstLineChars="225" w:firstLine="720"/>
        <w:rPr>
          <w:rFonts w:ascii="宋体" w:hAnsi="宋体" w:cs="宋体"/>
          <w:bCs/>
          <w:sz w:val="32"/>
          <w:szCs w:val="32"/>
        </w:rPr>
      </w:pPr>
      <w:r w:rsidRPr="003B2B82">
        <w:rPr>
          <w:rFonts w:ascii="宋体" w:hAnsi="宋体" w:cs="宋体" w:hint="eastAsia"/>
          <w:bCs/>
          <w:sz w:val="32"/>
          <w:szCs w:val="32"/>
        </w:rPr>
        <w:t>项目编号：</w:t>
      </w:r>
      <w:r w:rsidR="00CF5E6C" w:rsidRPr="003B2B82">
        <w:rPr>
          <w:rFonts w:ascii="宋体" w:hAnsi="宋体" w:cs="宋体" w:hint="eastAsia"/>
          <w:b/>
          <w:bCs/>
          <w:sz w:val="32"/>
          <w:szCs w:val="32"/>
        </w:rPr>
        <w:t>GXZC2026-C3-002116-GXJX</w:t>
      </w:r>
    </w:p>
    <w:p w:rsidR="00B44FEE" w:rsidRPr="003B2B82" w:rsidRDefault="00B44FEE" w:rsidP="00396142">
      <w:pPr>
        <w:snapToGrid w:val="0"/>
        <w:spacing w:beforeLines="50" w:after="50"/>
        <w:ind w:firstLineChars="225" w:firstLine="720"/>
        <w:rPr>
          <w:rFonts w:ascii="宋体" w:hAnsi="宋体" w:cs="宋体"/>
          <w:bCs/>
          <w:sz w:val="32"/>
          <w:szCs w:val="32"/>
        </w:rPr>
      </w:pPr>
    </w:p>
    <w:p w:rsidR="00B44FEE" w:rsidRPr="003B2B82" w:rsidRDefault="00311D08" w:rsidP="00396142">
      <w:pPr>
        <w:snapToGrid w:val="0"/>
        <w:spacing w:beforeLines="50" w:after="50"/>
        <w:ind w:firstLineChars="225" w:firstLine="720"/>
        <w:rPr>
          <w:rFonts w:ascii="宋体" w:hAnsi="宋体" w:cs="宋体"/>
          <w:bCs/>
          <w:sz w:val="32"/>
          <w:szCs w:val="32"/>
        </w:rPr>
      </w:pPr>
      <w:r w:rsidRPr="003B2B82">
        <w:rPr>
          <w:rFonts w:ascii="宋体" w:hAnsi="宋体" w:cs="宋体" w:hint="eastAsia"/>
          <w:bCs/>
          <w:sz w:val="32"/>
          <w:szCs w:val="32"/>
        </w:rPr>
        <w:t>所竞分标（如有则填写，无分标时填写“无”或者留空）：</w:t>
      </w:r>
    </w:p>
    <w:p w:rsidR="00B44FEE" w:rsidRPr="003B2B82" w:rsidRDefault="00B44FEE" w:rsidP="00396142">
      <w:pPr>
        <w:snapToGrid w:val="0"/>
        <w:spacing w:beforeLines="50" w:after="50"/>
        <w:ind w:firstLineChars="225" w:firstLine="720"/>
        <w:rPr>
          <w:rFonts w:ascii="宋体" w:hAnsi="宋体" w:cs="宋体"/>
          <w:bCs/>
          <w:sz w:val="32"/>
          <w:szCs w:val="32"/>
        </w:rPr>
      </w:pPr>
    </w:p>
    <w:p w:rsidR="00B44FEE" w:rsidRPr="003B2B82" w:rsidRDefault="00311D08">
      <w:pPr>
        <w:pStyle w:val="a0"/>
        <w:snapToGrid w:val="0"/>
        <w:spacing w:before="50" w:after="50"/>
        <w:ind w:firstLineChars="225" w:firstLine="720"/>
        <w:rPr>
          <w:rFonts w:ascii="宋体" w:hAnsi="宋体" w:cs="宋体"/>
          <w:bCs/>
          <w:sz w:val="32"/>
          <w:szCs w:val="32"/>
        </w:rPr>
      </w:pPr>
      <w:r w:rsidRPr="003B2B82">
        <w:rPr>
          <w:rFonts w:ascii="宋体" w:hAnsi="宋体" w:cs="宋体" w:hint="eastAsia"/>
          <w:bCs/>
          <w:sz w:val="32"/>
          <w:szCs w:val="32"/>
        </w:rPr>
        <w:t>供应商名称：</w:t>
      </w:r>
    </w:p>
    <w:p w:rsidR="00B44FEE" w:rsidRPr="003B2B82" w:rsidRDefault="00B44FEE">
      <w:pPr>
        <w:pStyle w:val="a0"/>
        <w:snapToGrid w:val="0"/>
        <w:spacing w:before="50" w:after="50"/>
        <w:ind w:firstLineChars="225" w:firstLine="720"/>
        <w:rPr>
          <w:rFonts w:ascii="宋体" w:hAnsi="宋体" w:cs="宋体"/>
          <w:bCs/>
          <w:sz w:val="32"/>
          <w:szCs w:val="32"/>
        </w:rPr>
      </w:pPr>
    </w:p>
    <w:p w:rsidR="00B44FEE" w:rsidRPr="003B2B82" w:rsidRDefault="00B44FEE">
      <w:pPr>
        <w:pStyle w:val="a0"/>
        <w:snapToGrid w:val="0"/>
        <w:spacing w:before="50" w:after="50"/>
        <w:ind w:firstLineChars="225" w:firstLine="720"/>
        <w:rPr>
          <w:rFonts w:ascii="宋体" w:hAnsi="宋体" w:cs="宋体"/>
          <w:bCs/>
          <w:sz w:val="32"/>
          <w:szCs w:val="32"/>
        </w:rPr>
      </w:pPr>
    </w:p>
    <w:p w:rsidR="00B44FEE" w:rsidRPr="003B2B82" w:rsidRDefault="00B44FEE">
      <w:pPr>
        <w:pStyle w:val="a0"/>
        <w:snapToGrid w:val="0"/>
        <w:spacing w:before="50" w:after="50"/>
        <w:ind w:firstLineChars="225" w:firstLine="720"/>
        <w:rPr>
          <w:rFonts w:ascii="宋体" w:hAnsi="宋体" w:cs="宋体"/>
          <w:bCs/>
          <w:sz w:val="32"/>
          <w:szCs w:val="32"/>
        </w:rPr>
      </w:pPr>
    </w:p>
    <w:p w:rsidR="00B44FEE" w:rsidRPr="003B2B82" w:rsidRDefault="00B44FEE">
      <w:pPr>
        <w:pStyle w:val="a0"/>
        <w:snapToGrid w:val="0"/>
        <w:spacing w:before="50" w:after="50"/>
        <w:ind w:firstLineChars="400" w:firstLine="1280"/>
        <w:rPr>
          <w:rFonts w:ascii="宋体" w:hAnsi="宋体" w:cs="宋体"/>
          <w:bCs/>
          <w:sz w:val="32"/>
          <w:szCs w:val="32"/>
        </w:rPr>
      </w:pPr>
    </w:p>
    <w:p w:rsidR="00B44FEE" w:rsidRPr="003B2B82" w:rsidRDefault="00311D08" w:rsidP="00396142">
      <w:pPr>
        <w:snapToGrid w:val="0"/>
        <w:spacing w:beforeLines="50" w:after="50"/>
        <w:jc w:val="center"/>
        <w:rPr>
          <w:rFonts w:ascii="宋体" w:hAnsi="宋体" w:cs="宋体"/>
          <w:sz w:val="32"/>
          <w:szCs w:val="32"/>
        </w:rPr>
      </w:pPr>
      <w:r w:rsidRPr="003B2B82">
        <w:rPr>
          <w:rFonts w:ascii="宋体" w:hAnsi="宋体" w:cs="宋体" w:hint="eastAsia"/>
          <w:sz w:val="32"/>
          <w:szCs w:val="32"/>
        </w:rPr>
        <w:t>年    月    日</w:t>
      </w:r>
    </w:p>
    <w:p w:rsidR="00B44FEE" w:rsidRPr="003B2B82" w:rsidRDefault="00311D08" w:rsidP="00396142">
      <w:pPr>
        <w:snapToGrid w:val="0"/>
        <w:spacing w:beforeLines="50" w:after="50" w:line="360" w:lineRule="auto"/>
        <w:jc w:val="left"/>
        <w:rPr>
          <w:rFonts w:ascii="宋体" w:hAnsi="宋体" w:cs="宋体"/>
          <w:b/>
          <w:bCs/>
          <w:sz w:val="32"/>
          <w:szCs w:val="32"/>
        </w:rPr>
      </w:pPr>
      <w:r w:rsidRPr="003B2B82">
        <w:rPr>
          <w:rFonts w:ascii="宋体" w:hAnsi="宋体" w:cs="宋体" w:hint="eastAsia"/>
          <w:sz w:val="24"/>
        </w:rPr>
        <w:br w:type="page"/>
      </w:r>
    </w:p>
    <w:p w:rsidR="00B44FEE" w:rsidRPr="003B2B82" w:rsidRDefault="00311D08">
      <w:pPr>
        <w:jc w:val="center"/>
        <w:rPr>
          <w:rFonts w:ascii="宋体" w:hAnsi="宋体" w:cs="宋体"/>
          <w:b/>
          <w:kern w:val="0"/>
          <w:sz w:val="36"/>
          <w:szCs w:val="36"/>
        </w:rPr>
      </w:pPr>
      <w:r w:rsidRPr="003B2B82">
        <w:rPr>
          <w:rFonts w:ascii="宋体" w:hAnsi="宋体" w:cs="宋体" w:hint="eastAsia"/>
          <w:b/>
          <w:kern w:val="0"/>
          <w:sz w:val="36"/>
          <w:szCs w:val="36"/>
        </w:rPr>
        <w:t>资格证明文件目录</w:t>
      </w:r>
    </w:p>
    <w:p w:rsidR="00B44FEE" w:rsidRPr="003B2B82" w:rsidRDefault="00B44FEE">
      <w:pPr>
        <w:snapToGrid w:val="0"/>
        <w:spacing w:line="360" w:lineRule="auto"/>
        <w:rPr>
          <w:rFonts w:ascii="宋体" w:hAnsi="宋体" w:cs="宋体"/>
          <w:kern w:val="0"/>
          <w:sz w:val="24"/>
        </w:rPr>
      </w:pPr>
    </w:p>
    <w:p w:rsidR="00B44FEE" w:rsidRPr="003B2B82" w:rsidRDefault="00311D08">
      <w:pPr>
        <w:snapToGrid w:val="0"/>
        <w:spacing w:line="360" w:lineRule="auto"/>
        <w:rPr>
          <w:rFonts w:ascii="宋体" w:hAnsi="宋体" w:cs="宋体"/>
          <w:kern w:val="0"/>
          <w:sz w:val="24"/>
        </w:rPr>
      </w:pPr>
      <w:r w:rsidRPr="003B2B82">
        <w:rPr>
          <w:rFonts w:ascii="宋体" w:hAnsi="宋体" w:cs="宋体" w:hint="eastAsia"/>
          <w:kern w:val="0"/>
          <w:sz w:val="24"/>
        </w:rPr>
        <w:t>一、</w:t>
      </w:r>
      <w:r w:rsidRPr="003B2B82">
        <w:rPr>
          <w:rFonts w:ascii="宋体" w:hAnsi="宋体" w:cs="宋体" w:hint="eastAsia"/>
          <w:sz w:val="24"/>
        </w:rPr>
        <w:t>供应商为法人或者其他组织的提供其营业执照等证明文件扫描件（如营业执照或者事业单位法人证书或者执业许可证等），供应商为自然人的提供其身份证扫描件</w:t>
      </w:r>
      <w:r w:rsidRPr="003B2B82">
        <w:rPr>
          <w:rFonts w:ascii="宋体" w:hAnsi="宋体" w:cs="宋体" w:hint="eastAsia"/>
          <w:kern w:val="0"/>
          <w:sz w:val="24"/>
        </w:rPr>
        <w:t>…………………………………………………………………………………（页码）</w:t>
      </w:r>
    </w:p>
    <w:p w:rsidR="00B44FEE" w:rsidRPr="003B2B82" w:rsidRDefault="00311D08">
      <w:pPr>
        <w:snapToGrid w:val="0"/>
        <w:spacing w:line="360" w:lineRule="auto"/>
        <w:rPr>
          <w:rFonts w:ascii="宋体" w:hAnsi="宋体" w:cs="宋体"/>
          <w:kern w:val="0"/>
          <w:sz w:val="24"/>
        </w:rPr>
      </w:pPr>
      <w:r w:rsidRPr="003B2B82">
        <w:rPr>
          <w:rFonts w:ascii="宋体" w:hAnsi="宋体" w:cs="宋体" w:hint="eastAsia"/>
          <w:kern w:val="0"/>
          <w:sz w:val="24"/>
        </w:rPr>
        <w:t>二、供应商依法缴纳税收的相关材料：[</w:t>
      </w:r>
      <w:bookmarkStart w:id="218" w:name="OLE_LINK75"/>
      <w:r w:rsidRPr="003B2B82">
        <w:rPr>
          <w:rFonts w:ascii="宋体" w:hAnsi="宋体" w:cs="宋体" w:hint="eastAsia"/>
          <w:kern w:val="0"/>
          <w:sz w:val="24"/>
        </w:rPr>
        <w:t>2026年1月至2026年5月</w:t>
      </w:r>
      <w:bookmarkEnd w:id="218"/>
      <w:r w:rsidRPr="003B2B82">
        <w:rPr>
          <w:rFonts w:ascii="宋体" w:hAnsi="宋体" w:cs="宋体" w:hint="eastAsia"/>
          <w:kern w:val="0"/>
          <w:sz w:val="24"/>
        </w:rPr>
        <w:t>]内任意1个月的依法缴纳税收的凭据</w:t>
      </w:r>
      <w:r w:rsidRPr="003B2B82">
        <w:rPr>
          <w:rFonts w:ascii="宋体" w:hAnsi="宋体" w:cs="宋体" w:hint="eastAsia"/>
          <w:sz w:val="24"/>
        </w:rPr>
        <w:t>扫描件</w:t>
      </w:r>
      <w:r w:rsidRPr="003B2B82">
        <w:rPr>
          <w:rFonts w:ascii="宋体" w:hAnsi="宋体" w:cs="宋体" w:hint="eastAsia"/>
          <w:kern w:val="0"/>
          <w:sz w:val="24"/>
        </w:rPr>
        <w:t>；依法免税的供应商，必须提供相应文件证明其依法免税。从取得营业执照时间起到竞标文件提交截止时间为止不足要求月数的，只需提供从取得营业执照起的依法缴纳税收相应证明文件）……………………（页码）</w:t>
      </w:r>
    </w:p>
    <w:p w:rsidR="00B44FEE" w:rsidRPr="003B2B82" w:rsidRDefault="00311D08">
      <w:pPr>
        <w:snapToGrid w:val="0"/>
        <w:spacing w:line="360" w:lineRule="auto"/>
        <w:rPr>
          <w:rFonts w:ascii="宋体" w:hAnsi="宋体" w:cs="宋体"/>
          <w:kern w:val="0"/>
          <w:sz w:val="24"/>
        </w:rPr>
      </w:pPr>
      <w:r w:rsidRPr="003B2B82">
        <w:rPr>
          <w:rFonts w:ascii="宋体" w:hAnsi="宋体" w:cs="宋体" w:hint="eastAsia"/>
          <w:kern w:val="0"/>
          <w:sz w:val="24"/>
        </w:rPr>
        <w:t>三、供应商依法缴纳社会保障资金的相关材料：[2026年1月至2026年5月]内任意1个月的依法缴纳社会保障资金的缴费凭证（专用收据或者社会保险缴纳清单）</w:t>
      </w:r>
      <w:r w:rsidRPr="003B2B82">
        <w:rPr>
          <w:rFonts w:ascii="宋体" w:hAnsi="宋体" w:cs="宋体" w:hint="eastAsia"/>
          <w:sz w:val="24"/>
        </w:rPr>
        <w:t>扫描件</w:t>
      </w:r>
      <w:r w:rsidRPr="003B2B82">
        <w:rPr>
          <w:rFonts w:ascii="宋体" w:hAnsi="宋体" w:cs="宋体" w:hint="eastAsia"/>
          <w:kern w:val="0"/>
          <w:sz w:val="24"/>
        </w:rPr>
        <w:t>；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页码）</w:t>
      </w:r>
    </w:p>
    <w:p w:rsidR="00B44FEE" w:rsidRPr="003B2B82" w:rsidRDefault="00311D08">
      <w:pPr>
        <w:snapToGrid w:val="0"/>
        <w:spacing w:line="360" w:lineRule="auto"/>
        <w:rPr>
          <w:rFonts w:ascii="宋体" w:hAnsi="宋体" w:cs="宋体"/>
          <w:kern w:val="0"/>
          <w:sz w:val="24"/>
        </w:rPr>
      </w:pPr>
      <w:r w:rsidRPr="003B2B82">
        <w:rPr>
          <w:rFonts w:ascii="宋体" w:hAnsi="宋体" w:cs="宋体" w:hint="eastAsia"/>
          <w:sz w:val="24"/>
        </w:rPr>
        <w:t>四、供应商财务状况报告：2025年年度财务状况报告（或财务报表）复印件或银行出具的资信证明复印件，对于从取得营业执照时间起到响应文件递交截止时间为止不足1年的供应商，只需提交响应文件递交截止时间前一个月的财务状况报告（或财务报表）扫描件</w:t>
      </w:r>
      <w:r w:rsidRPr="003B2B82">
        <w:rPr>
          <w:rFonts w:ascii="宋体" w:hAnsi="宋体" w:cs="宋体" w:hint="eastAsia"/>
          <w:kern w:val="0"/>
          <w:sz w:val="24"/>
        </w:rPr>
        <w:t>…………………………………………………</w:t>
      </w:r>
      <w:r w:rsidRPr="003B2B82">
        <w:rPr>
          <w:rFonts w:ascii="宋体" w:hAnsi="宋体" w:cs="宋体" w:hint="eastAsia"/>
          <w:sz w:val="24"/>
        </w:rPr>
        <w:t>……………</w:t>
      </w:r>
      <w:r w:rsidRPr="003B2B82">
        <w:rPr>
          <w:rFonts w:ascii="宋体" w:hAnsi="宋体" w:cs="宋体" w:hint="eastAsia"/>
          <w:kern w:val="0"/>
          <w:sz w:val="24"/>
        </w:rPr>
        <w:t>（页码）</w:t>
      </w:r>
    </w:p>
    <w:p w:rsidR="00B44FEE" w:rsidRPr="003B2B82" w:rsidRDefault="00311D08">
      <w:pPr>
        <w:snapToGrid w:val="0"/>
        <w:spacing w:line="360" w:lineRule="auto"/>
        <w:rPr>
          <w:rFonts w:ascii="宋体" w:hAnsi="宋体" w:cs="宋体"/>
          <w:kern w:val="0"/>
          <w:sz w:val="24"/>
        </w:rPr>
      </w:pPr>
      <w:r w:rsidRPr="003B2B82">
        <w:rPr>
          <w:rFonts w:ascii="宋体" w:hAnsi="宋体" w:cs="宋体" w:hint="eastAsia"/>
          <w:sz w:val="24"/>
        </w:rPr>
        <w:t>五、供应商直接控股、管理关系信息表</w:t>
      </w:r>
      <w:r w:rsidRPr="003B2B82">
        <w:rPr>
          <w:rFonts w:ascii="宋体" w:hAnsi="宋体" w:cs="宋体" w:hint="eastAsia"/>
          <w:kern w:val="0"/>
          <w:sz w:val="24"/>
        </w:rPr>
        <w:t>……………………………………</w:t>
      </w:r>
      <w:r w:rsidRPr="003B2B82">
        <w:rPr>
          <w:rFonts w:ascii="宋体" w:hAnsi="宋体" w:cs="宋体" w:hint="eastAsia"/>
          <w:sz w:val="24"/>
        </w:rPr>
        <w:t>…</w:t>
      </w:r>
      <w:r w:rsidRPr="003B2B82">
        <w:rPr>
          <w:rFonts w:ascii="宋体" w:hAnsi="宋体" w:cs="宋体" w:hint="eastAsia"/>
          <w:kern w:val="0"/>
          <w:sz w:val="24"/>
        </w:rPr>
        <w:t>（页码）</w:t>
      </w:r>
    </w:p>
    <w:p w:rsidR="00B44FEE" w:rsidRPr="003B2B82" w:rsidRDefault="00311D08">
      <w:pPr>
        <w:snapToGrid w:val="0"/>
        <w:spacing w:line="360" w:lineRule="auto"/>
        <w:rPr>
          <w:rFonts w:ascii="宋体" w:hAnsi="宋体" w:cs="宋体"/>
          <w:sz w:val="24"/>
        </w:rPr>
      </w:pPr>
      <w:r w:rsidRPr="003B2B82">
        <w:rPr>
          <w:rFonts w:ascii="宋体" w:hAnsi="宋体" w:cs="宋体" w:hint="eastAsia"/>
          <w:sz w:val="24"/>
        </w:rPr>
        <w:t>六、资格声明函…………………………………………………………………（页码）</w:t>
      </w:r>
    </w:p>
    <w:p w:rsidR="00B44FEE" w:rsidRPr="003B2B82" w:rsidRDefault="00311D08">
      <w:pPr>
        <w:snapToGrid w:val="0"/>
        <w:spacing w:line="360" w:lineRule="auto"/>
        <w:rPr>
          <w:rFonts w:ascii="宋体" w:hAnsi="宋体" w:cs="宋体"/>
          <w:sz w:val="24"/>
        </w:rPr>
      </w:pPr>
      <w:r w:rsidRPr="003B2B82">
        <w:rPr>
          <w:rFonts w:ascii="宋体" w:hAnsi="宋体" w:cs="宋体" w:hint="eastAsia"/>
          <w:sz w:val="24"/>
        </w:rPr>
        <w:t>七、本项目的特定资格要求：</w:t>
      </w:r>
      <w:r w:rsidRPr="003B2B82">
        <w:rPr>
          <w:rFonts w:ascii="宋体" w:hAnsi="宋体" w:cs="宋体" w:hint="eastAsia"/>
          <w:kern w:val="0"/>
          <w:sz w:val="24"/>
        </w:rPr>
        <w:t>供应商相应有效的</w:t>
      </w:r>
      <w:r w:rsidRPr="003B2B82">
        <w:rPr>
          <w:rFonts w:ascii="宋体" w:hAnsi="宋体" w:cs="宋体" w:hint="eastAsia"/>
          <w:sz w:val="24"/>
        </w:rPr>
        <w:t>《中华人民共和国出版物经营许可证》及《中华人民共和国出版物进口经营许可证》扫描件…………（页码）</w:t>
      </w:r>
    </w:p>
    <w:p w:rsidR="00B44FEE" w:rsidRPr="003B2B82" w:rsidRDefault="00311D08">
      <w:pPr>
        <w:snapToGrid w:val="0"/>
        <w:spacing w:line="360" w:lineRule="auto"/>
        <w:rPr>
          <w:rFonts w:ascii="宋体" w:hAnsi="宋体" w:cs="宋体"/>
          <w:sz w:val="24"/>
        </w:rPr>
      </w:pPr>
      <w:r w:rsidRPr="003B2B82">
        <w:rPr>
          <w:rFonts w:ascii="宋体" w:hAnsi="宋体" w:cs="宋体" w:hint="eastAsia"/>
          <w:sz w:val="24"/>
        </w:rPr>
        <w:t>八、除磋商文件规定必须提供以外，供应商认为需要提供的其他证明材料…（页码）</w:t>
      </w:r>
    </w:p>
    <w:p w:rsidR="00B44FEE" w:rsidRPr="003B2B82" w:rsidRDefault="00B44FEE">
      <w:pPr>
        <w:spacing w:line="360" w:lineRule="auto"/>
        <w:rPr>
          <w:rFonts w:ascii="宋体" w:hAnsi="宋体" w:cs="宋体"/>
          <w:b/>
          <w:bCs/>
          <w:sz w:val="24"/>
        </w:rPr>
      </w:pPr>
    </w:p>
    <w:p w:rsidR="00B44FEE" w:rsidRPr="003B2B82" w:rsidRDefault="00311D08">
      <w:pPr>
        <w:spacing w:line="360" w:lineRule="auto"/>
        <w:rPr>
          <w:rFonts w:ascii="宋体" w:hAnsi="宋体" w:cs="宋体"/>
          <w:b/>
          <w:bCs/>
          <w:sz w:val="24"/>
        </w:rPr>
      </w:pPr>
      <w:r w:rsidRPr="003B2B82">
        <w:rPr>
          <w:rFonts w:ascii="宋体" w:hAnsi="宋体" w:cs="宋体" w:hint="eastAsia"/>
          <w:b/>
          <w:bCs/>
          <w:sz w:val="24"/>
        </w:rPr>
        <w:t>注：以上目录是编制供应商响应文件的基本格式要求，各供应商可根据自身情况进一步细化。</w:t>
      </w:r>
    </w:p>
    <w:p w:rsidR="00B44FEE" w:rsidRPr="003B2B82" w:rsidRDefault="00B44FEE" w:rsidP="00396142">
      <w:pPr>
        <w:snapToGrid w:val="0"/>
        <w:spacing w:beforeLines="50" w:after="50" w:line="360" w:lineRule="auto"/>
        <w:ind w:left="142" w:firstLineChars="200" w:firstLine="420"/>
        <w:jc w:val="left"/>
        <w:rPr>
          <w:rFonts w:ascii="宋体" w:hAnsi="宋体" w:cs="宋体"/>
          <w:szCs w:val="21"/>
        </w:rPr>
      </w:pPr>
    </w:p>
    <w:p w:rsidR="00B44FEE" w:rsidRPr="003B2B82" w:rsidRDefault="00B44FEE">
      <w:pPr>
        <w:spacing w:line="300" w:lineRule="auto"/>
        <w:rPr>
          <w:rFonts w:ascii="宋体" w:hAnsi="宋体" w:cs="宋体"/>
          <w:szCs w:val="21"/>
        </w:rPr>
      </w:pPr>
    </w:p>
    <w:p w:rsidR="00B44FEE" w:rsidRPr="003B2B82" w:rsidRDefault="00B44FEE">
      <w:pPr>
        <w:spacing w:line="300" w:lineRule="auto"/>
        <w:rPr>
          <w:rFonts w:ascii="宋体" w:hAnsi="宋体" w:cs="宋体"/>
          <w:szCs w:val="21"/>
        </w:rPr>
      </w:pPr>
    </w:p>
    <w:p w:rsidR="00B44FEE" w:rsidRPr="003B2B82" w:rsidRDefault="00B44FEE">
      <w:pPr>
        <w:spacing w:line="300" w:lineRule="auto"/>
        <w:rPr>
          <w:rFonts w:ascii="宋体" w:hAnsi="宋体" w:cs="宋体"/>
          <w:szCs w:val="21"/>
        </w:rPr>
      </w:pPr>
    </w:p>
    <w:p w:rsidR="00B44FEE" w:rsidRPr="003B2B82" w:rsidRDefault="00B44FEE">
      <w:pPr>
        <w:pStyle w:val="a8"/>
        <w:spacing w:line="360" w:lineRule="auto"/>
        <w:ind w:firstLineChars="200" w:firstLine="400"/>
        <w:rPr>
          <w:rFonts w:hAnsi="宋体" w:cs="宋体"/>
        </w:rPr>
      </w:pPr>
    </w:p>
    <w:p w:rsidR="00B44FEE" w:rsidRPr="003B2B82" w:rsidRDefault="00311D08">
      <w:pPr>
        <w:pStyle w:val="a8"/>
        <w:spacing w:line="360" w:lineRule="auto"/>
        <w:ind w:firstLineChars="200" w:firstLine="602"/>
        <w:rPr>
          <w:rFonts w:hAnsi="宋体" w:cs="宋体"/>
          <w:b/>
          <w:sz w:val="30"/>
          <w:szCs w:val="30"/>
        </w:rPr>
      </w:pPr>
      <w:r w:rsidRPr="003B2B82">
        <w:rPr>
          <w:rFonts w:hAnsi="宋体" w:cs="宋体" w:hint="eastAsia"/>
          <w:b/>
          <w:sz w:val="30"/>
          <w:szCs w:val="30"/>
        </w:rPr>
        <w:t>一、供应商为法人或者其他组织的提供其营业执照等证明文件扫描件（如营业执照或者事业单位法人证书或者执业许可证等），供应商为自然人的提供其身份证扫描件</w:t>
      </w:r>
    </w:p>
    <w:p w:rsidR="00B44FEE" w:rsidRPr="003B2B82" w:rsidRDefault="00B44FEE">
      <w:pPr>
        <w:pStyle w:val="a8"/>
        <w:spacing w:line="360" w:lineRule="auto"/>
        <w:ind w:firstLineChars="200" w:firstLine="602"/>
        <w:rPr>
          <w:rFonts w:hAnsi="宋体" w:cs="宋体"/>
          <w:b/>
          <w:sz w:val="30"/>
          <w:szCs w:val="30"/>
        </w:rPr>
      </w:pPr>
    </w:p>
    <w:p w:rsidR="00B44FEE" w:rsidRPr="003B2B82" w:rsidRDefault="00311D08">
      <w:pPr>
        <w:autoSpaceDE w:val="0"/>
        <w:autoSpaceDN w:val="0"/>
        <w:spacing w:line="360" w:lineRule="auto"/>
        <w:ind w:leftChars="1850" w:left="4365" w:hangingChars="200" w:hanging="480"/>
        <w:rPr>
          <w:rFonts w:ascii="宋体" w:hAnsi="宋体" w:cs="宋体"/>
          <w:kern w:val="0"/>
          <w:sz w:val="24"/>
        </w:rPr>
      </w:pPr>
      <w:r w:rsidRPr="003B2B82">
        <w:rPr>
          <w:rFonts w:ascii="宋体" w:hAnsi="宋体" w:cs="宋体" w:hint="eastAsia"/>
          <w:kern w:val="0"/>
          <w:sz w:val="24"/>
        </w:rPr>
        <w:t>供应商名称（</w:t>
      </w:r>
      <w:bookmarkStart w:id="219" w:name="OLE_LINK72"/>
      <w:r w:rsidRPr="003B2B82">
        <w:rPr>
          <w:rFonts w:ascii="宋体" w:hAnsi="宋体" w:cs="宋体" w:hint="eastAsia"/>
          <w:kern w:val="0"/>
          <w:sz w:val="24"/>
        </w:rPr>
        <w:t>电子签章</w:t>
      </w:r>
      <w:bookmarkEnd w:id="219"/>
      <w:r w:rsidRPr="003B2B82">
        <w:rPr>
          <w:rFonts w:ascii="宋体" w:hAnsi="宋体" w:cs="宋体" w:hint="eastAsia"/>
          <w:kern w:val="0"/>
          <w:sz w:val="24"/>
        </w:rPr>
        <w:t>）：</w:t>
      </w:r>
    </w:p>
    <w:p w:rsidR="00B44FEE" w:rsidRPr="003B2B82" w:rsidRDefault="00311D08">
      <w:pPr>
        <w:autoSpaceDE w:val="0"/>
        <w:autoSpaceDN w:val="0"/>
        <w:spacing w:line="360" w:lineRule="auto"/>
        <w:ind w:firstLineChars="2550" w:firstLine="6120"/>
        <w:rPr>
          <w:rFonts w:ascii="宋体" w:hAnsi="宋体" w:cs="宋体"/>
          <w:b/>
          <w:bCs/>
          <w:sz w:val="24"/>
        </w:rPr>
      </w:pPr>
      <w:r w:rsidRPr="003B2B82">
        <w:rPr>
          <w:rFonts w:ascii="宋体" w:hAnsi="宋体" w:cs="宋体" w:hint="eastAsia"/>
          <w:kern w:val="0"/>
          <w:sz w:val="24"/>
          <w:lang w:val="zh-CN"/>
        </w:rPr>
        <w:t>日期：  年  月   日</w:t>
      </w:r>
    </w:p>
    <w:p w:rsidR="00B44FEE" w:rsidRPr="003B2B82" w:rsidRDefault="00B44FEE" w:rsidP="00396142">
      <w:pPr>
        <w:snapToGrid w:val="0"/>
        <w:spacing w:beforeLines="50" w:after="50"/>
        <w:rPr>
          <w:rFonts w:ascii="宋体" w:hAnsi="宋体" w:cs="宋体"/>
          <w:sz w:val="24"/>
          <w:szCs w:val="20"/>
        </w:rPr>
      </w:pPr>
    </w:p>
    <w:p w:rsidR="00B44FEE" w:rsidRPr="003B2B82" w:rsidRDefault="00311D08">
      <w:pPr>
        <w:pStyle w:val="a8"/>
        <w:spacing w:line="360" w:lineRule="auto"/>
        <w:ind w:firstLineChars="200" w:firstLine="602"/>
        <w:rPr>
          <w:rFonts w:hAnsi="宋体" w:cs="宋体"/>
          <w:b/>
          <w:sz w:val="30"/>
          <w:szCs w:val="30"/>
        </w:rPr>
      </w:pPr>
      <w:r w:rsidRPr="003B2B82">
        <w:rPr>
          <w:rFonts w:hAnsi="宋体" w:cs="宋体" w:hint="eastAsia"/>
          <w:b/>
          <w:sz w:val="30"/>
          <w:szCs w:val="30"/>
        </w:rPr>
        <w:t>二、供应商依法缴纳税收的相关材料：[</w:t>
      </w:r>
      <w:bookmarkStart w:id="220" w:name="OLE_LINK76"/>
      <w:r w:rsidRPr="003B2B82">
        <w:rPr>
          <w:rFonts w:hAnsi="宋体" w:cs="宋体" w:hint="eastAsia"/>
          <w:b/>
          <w:sz w:val="30"/>
          <w:szCs w:val="30"/>
        </w:rPr>
        <w:t>2026年1月至2026年5月</w:t>
      </w:r>
      <w:bookmarkEnd w:id="220"/>
      <w:r w:rsidRPr="003B2B82">
        <w:rPr>
          <w:rFonts w:hAnsi="宋体" w:cs="宋体" w:hint="eastAsia"/>
          <w:b/>
          <w:sz w:val="30"/>
          <w:szCs w:val="30"/>
        </w:rPr>
        <w:t>]内任意1个月的依法缴纳税收的凭据扫描件；依法免税的供应商，必须提供相应文件证明其依法免税。从取得营业执照时间起到竞标文件提交截止时间为止不足要求月数的，只需提供从取得营业执照起的依法缴纳税收相应证明文件）</w:t>
      </w:r>
    </w:p>
    <w:p w:rsidR="00B44FEE" w:rsidRPr="003B2B82" w:rsidRDefault="00B44FEE">
      <w:pPr>
        <w:spacing w:line="300" w:lineRule="auto"/>
        <w:rPr>
          <w:rFonts w:ascii="宋体" w:hAnsi="宋体" w:cs="宋体"/>
          <w:szCs w:val="21"/>
        </w:rPr>
      </w:pPr>
    </w:p>
    <w:p w:rsidR="00B44FEE" w:rsidRPr="003B2B82" w:rsidRDefault="00311D08">
      <w:pPr>
        <w:autoSpaceDE w:val="0"/>
        <w:autoSpaceDN w:val="0"/>
        <w:spacing w:line="360" w:lineRule="auto"/>
        <w:ind w:leftChars="1850" w:left="4365" w:hangingChars="200" w:hanging="48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firstLineChars="2550" w:firstLine="6120"/>
        <w:rPr>
          <w:rFonts w:ascii="宋体" w:hAnsi="宋体" w:cs="宋体"/>
          <w:b/>
          <w:bCs/>
          <w:sz w:val="24"/>
        </w:rPr>
      </w:pPr>
      <w:r w:rsidRPr="003B2B82">
        <w:rPr>
          <w:rFonts w:ascii="宋体" w:hAnsi="宋体" w:cs="宋体" w:hint="eastAsia"/>
          <w:kern w:val="0"/>
          <w:sz w:val="24"/>
          <w:lang w:val="zh-CN"/>
        </w:rPr>
        <w:t>日期：  年  月   日</w:t>
      </w:r>
    </w:p>
    <w:p w:rsidR="00B44FEE" w:rsidRPr="003B2B82" w:rsidRDefault="00B44FEE">
      <w:pPr>
        <w:spacing w:line="300" w:lineRule="auto"/>
        <w:rPr>
          <w:rFonts w:ascii="宋体" w:hAnsi="宋体" w:cs="宋体"/>
          <w:szCs w:val="21"/>
        </w:rPr>
      </w:pPr>
    </w:p>
    <w:p w:rsidR="00B44FEE" w:rsidRPr="003B2B82" w:rsidRDefault="00311D08">
      <w:pPr>
        <w:spacing w:line="300" w:lineRule="auto"/>
        <w:ind w:firstLineChars="198" w:firstLine="596"/>
        <w:rPr>
          <w:rFonts w:ascii="宋体" w:hAnsi="宋体" w:cs="宋体"/>
          <w:b/>
          <w:kern w:val="0"/>
          <w:sz w:val="30"/>
          <w:szCs w:val="30"/>
        </w:rPr>
      </w:pPr>
      <w:r w:rsidRPr="003B2B82">
        <w:rPr>
          <w:rFonts w:ascii="宋体" w:hAnsi="宋体" w:cs="宋体" w:hint="eastAsia"/>
          <w:b/>
          <w:kern w:val="0"/>
          <w:sz w:val="30"/>
          <w:szCs w:val="30"/>
        </w:rPr>
        <w:t>三、供应商依法缴纳社会保障资金的相关材料：[</w:t>
      </w:r>
      <w:r w:rsidRPr="003B2B82">
        <w:rPr>
          <w:rFonts w:ascii="宋体" w:hAnsi="宋体" w:cs="宋体" w:hint="eastAsia"/>
          <w:b/>
          <w:sz w:val="30"/>
          <w:szCs w:val="30"/>
        </w:rPr>
        <w:t>2026年1月至2026年5月</w:t>
      </w:r>
      <w:r w:rsidRPr="003B2B82">
        <w:rPr>
          <w:rFonts w:ascii="宋体" w:hAnsi="宋体" w:cs="宋体" w:hint="eastAsia"/>
          <w:b/>
          <w:kern w:val="0"/>
          <w:sz w:val="30"/>
          <w:szCs w:val="30"/>
        </w:rPr>
        <w:t>]内任意1个月的依法缴纳社会保障资金的缴费凭证（专用收据或者社会保险缴纳清单）</w:t>
      </w:r>
      <w:r w:rsidRPr="003B2B82">
        <w:rPr>
          <w:rFonts w:ascii="宋体" w:hAnsi="宋体" w:cs="宋体" w:hint="eastAsia"/>
          <w:b/>
          <w:sz w:val="30"/>
          <w:szCs w:val="30"/>
        </w:rPr>
        <w:t>扫描件</w:t>
      </w:r>
      <w:r w:rsidRPr="003B2B82">
        <w:rPr>
          <w:rFonts w:ascii="宋体" w:hAnsi="宋体" w:cs="宋体" w:hint="eastAsia"/>
          <w:b/>
          <w:kern w:val="0"/>
          <w:sz w:val="30"/>
          <w:szCs w:val="30"/>
        </w:rPr>
        <w:t>；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p>
    <w:p w:rsidR="00B44FEE" w:rsidRPr="003B2B82" w:rsidRDefault="00B44FEE">
      <w:pPr>
        <w:spacing w:line="300" w:lineRule="auto"/>
        <w:rPr>
          <w:rFonts w:ascii="宋体" w:hAnsi="宋体" w:cs="宋体"/>
          <w:szCs w:val="21"/>
        </w:rPr>
      </w:pPr>
    </w:p>
    <w:p w:rsidR="00B44FEE" w:rsidRPr="003B2B82" w:rsidRDefault="00311D08">
      <w:pPr>
        <w:autoSpaceDE w:val="0"/>
        <w:autoSpaceDN w:val="0"/>
        <w:spacing w:line="360" w:lineRule="auto"/>
        <w:ind w:leftChars="1850" w:left="4365" w:hangingChars="200" w:hanging="48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firstLineChars="2550" w:firstLine="6120"/>
        <w:rPr>
          <w:rFonts w:ascii="宋体" w:hAnsi="宋体" w:cs="宋体"/>
          <w:b/>
          <w:bCs/>
          <w:sz w:val="24"/>
        </w:rPr>
      </w:pPr>
      <w:r w:rsidRPr="003B2B82">
        <w:rPr>
          <w:rFonts w:ascii="宋体" w:hAnsi="宋体" w:cs="宋体" w:hint="eastAsia"/>
          <w:kern w:val="0"/>
          <w:sz w:val="24"/>
          <w:lang w:val="zh-CN"/>
        </w:rPr>
        <w:t>日期：  年  月   日</w:t>
      </w:r>
    </w:p>
    <w:p w:rsidR="00B44FEE" w:rsidRPr="003B2B82" w:rsidRDefault="00B44FEE">
      <w:pPr>
        <w:spacing w:line="320" w:lineRule="exact"/>
        <w:jc w:val="left"/>
        <w:rPr>
          <w:rFonts w:ascii="宋体" w:hAnsi="宋体" w:cs="宋体"/>
          <w:b/>
          <w:kern w:val="0"/>
          <w:sz w:val="30"/>
          <w:szCs w:val="30"/>
        </w:rPr>
      </w:pPr>
    </w:p>
    <w:p w:rsidR="00B44FEE" w:rsidRPr="003B2B82" w:rsidRDefault="00B44FEE">
      <w:pPr>
        <w:spacing w:line="360" w:lineRule="auto"/>
        <w:ind w:firstLineChars="198" w:firstLine="596"/>
        <w:rPr>
          <w:rFonts w:ascii="宋体" w:hAnsi="宋体" w:cs="宋体"/>
          <w:b/>
          <w:kern w:val="0"/>
          <w:sz w:val="30"/>
          <w:szCs w:val="30"/>
        </w:rPr>
      </w:pPr>
    </w:p>
    <w:p w:rsidR="00B44FEE" w:rsidRPr="003B2B82" w:rsidRDefault="00311D08">
      <w:pPr>
        <w:spacing w:line="360" w:lineRule="auto"/>
        <w:ind w:firstLineChars="198" w:firstLine="596"/>
        <w:rPr>
          <w:rFonts w:ascii="宋体" w:hAnsi="宋体" w:cs="宋体"/>
          <w:b/>
          <w:kern w:val="0"/>
          <w:sz w:val="30"/>
          <w:szCs w:val="30"/>
        </w:rPr>
      </w:pPr>
      <w:r w:rsidRPr="003B2B82">
        <w:rPr>
          <w:rFonts w:ascii="宋体" w:hAnsi="宋体" w:cs="宋体" w:hint="eastAsia"/>
          <w:b/>
          <w:kern w:val="0"/>
          <w:sz w:val="30"/>
          <w:szCs w:val="30"/>
        </w:rPr>
        <w:lastRenderedPageBreak/>
        <w:t>四、供应商财务状况报告：2025年年度财务状况报告（或财务报表）复印件或银行出具的资信证明复印件，对于从取得营业执照时间起到响应文件递交截止时间为止不足1年的供应商，只需提交响应文件递交截止时间前一个月的财务状况报告（或财务报表）扫描件</w:t>
      </w:r>
    </w:p>
    <w:p w:rsidR="00B44FEE" w:rsidRPr="003B2B82" w:rsidRDefault="00B44FEE">
      <w:pPr>
        <w:pStyle w:val="ab"/>
        <w:rPr>
          <w:rFonts w:ascii="宋体" w:hAnsi="宋体" w:cs="宋体"/>
        </w:rPr>
      </w:pPr>
    </w:p>
    <w:p w:rsidR="00B44FEE" w:rsidRPr="003B2B82" w:rsidRDefault="00B44FEE">
      <w:pPr>
        <w:spacing w:line="300" w:lineRule="auto"/>
        <w:rPr>
          <w:rFonts w:ascii="宋体" w:hAnsi="宋体" w:cs="宋体"/>
          <w:szCs w:val="21"/>
        </w:rPr>
      </w:pPr>
    </w:p>
    <w:p w:rsidR="00B44FEE" w:rsidRPr="003B2B82" w:rsidRDefault="00311D08">
      <w:pPr>
        <w:autoSpaceDE w:val="0"/>
        <w:autoSpaceDN w:val="0"/>
        <w:spacing w:line="360" w:lineRule="auto"/>
        <w:ind w:leftChars="2050" w:left="4305" w:firstLineChars="100" w:firstLine="24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firstLineChars="2550" w:firstLine="6120"/>
        <w:rPr>
          <w:rFonts w:ascii="宋体" w:hAnsi="宋体" w:cs="宋体"/>
          <w:b/>
          <w:bCs/>
          <w:sz w:val="24"/>
        </w:rPr>
      </w:pPr>
      <w:r w:rsidRPr="003B2B82">
        <w:rPr>
          <w:rFonts w:ascii="宋体" w:hAnsi="宋体" w:cs="宋体" w:hint="eastAsia"/>
          <w:kern w:val="0"/>
          <w:sz w:val="24"/>
          <w:lang w:val="zh-CN"/>
        </w:rPr>
        <w:t>日期：  年  月   日</w:t>
      </w:r>
    </w:p>
    <w:p w:rsidR="00B44FEE" w:rsidRPr="003B2B82" w:rsidRDefault="00B44FEE">
      <w:pPr>
        <w:spacing w:line="320" w:lineRule="exact"/>
        <w:jc w:val="left"/>
        <w:rPr>
          <w:rFonts w:ascii="宋体" w:hAnsi="宋体" w:cs="宋体"/>
          <w:szCs w:val="21"/>
        </w:rPr>
      </w:pPr>
    </w:p>
    <w:p w:rsidR="00B44FEE" w:rsidRPr="003B2B82" w:rsidRDefault="00311D08">
      <w:pPr>
        <w:spacing w:line="360" w:lineRule="auto"/>
        <w:ind w:firstLineChars="198" w:firstLine="596"/>
        <w:rPr>
          <w:rFonts w:ascii="宋体" w:hAnsi="宋体" w:cs="宋体"/>
          <w:b/>
          <w:kern w:val="0"/>
          <w:sz w:val="30"/>
          <w:szCs w:val="30"/>
        </w:rPr>
      </w:pPr>
      <w:r w:rsidRPr="003B2B82">
        <w:rPr>
          <w:rFonts w:ascii="宋体" w:hAnsi="宋体" w:cs="宋体" w:hint="eastAsia"/>
          <w:b/>
          <w:kern w:val="0"/>
          <w:sz w:val="30"/>
          <w:szCs w:val="30"/>
        </w:rPr>
        <w:t>五、供应商直接控股、管理关系信息表</w:t>
      </w:r>
    </w:p>
    <w:p w:rsidR="00B44FEE" w:rsidRPr="003B2B82" w:rsidRDefault="00B44FEE">
      <w:pPr>
        <w:pStyle w:val="ab"/>
        <w:rPr>
          <w:rFonts w:ascii="宋体" w:hAnsi="宋体" w:cs="宋体"/>
        </w:rPr>
      </w:pPr>
    </w:p>
    <w:p w:rsidR="00B44FEE" w:rsidRPr="003B2B82" w:rsidRDefault="00311D08">
      <w:pPr>
        <w:pStyle w:val="ab"/>
        <w:jc w:val="center"/>
        <w:rPr>
          <w:rFonts w:ascii="宋体" w:hAnsi="宋体" w:cs="宋体"/>
        </w:rPr>
      </w:pPr>
      <w:r w:rsidRPr="003B2B82">
        <w:rPr>
          <w:rFonts w:ascii="宋体" w:hAnsi="宋体" w:cs="宋体" w:hint="eastAsia"/>
          <w:b/>
          <w:sz w:val="30"/>
          <w:szCs w:val="30"/>
        </w:rPr>
        <w:t>（一）供应商直接控股股东信息</w:t>
      </w:r>
    </w:p>
    <w:tbl>
      <w:tblPr>
        <w:tblW w:w="9486" w:type="dxa"/>
        <w:jc w:val="center"/>
        <w:shd w:val="clear" w:color="auto" w:fill="FBFBFB"/>
        <w:tblLayout w:type="fixed"/>
        <w:tblCellMar>
          <w:left w:w="0" w:type="dxa"/>
          <w:right w:w="0" w:type="dxa"/>
        </w:tblCellMar>
        <w:tblLook w:val="04A0"/>
      </w:tblPr>
      <w:tblGrid>
        <w:gridCol w:w="937"/>
        <w:gridCol w:w="2209"/>
        <w:gridCol w:w="1455"/>
        <w:gridCol w:w="4110"/>
        <w:gridCol w:w="775"/>
      </w:tblGrid>
      <w:tr w:rsidR="00B44FEE" w:rsidRPr="003B2B82">
        <w:trPr>
          <w:tblHeader/>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b/>
                <w:bCs/>
                <w:kern w:val="0"/>
                <w:sz w:val="24"/>
              </w:rPr>
            </w:pPr>
            <w:r w:rsidRPr="003B2B82">
              <w:rPr>
                <w:rFonts w:ascii="宋体" w:hAnsi="宋体" w:cs="宋体" w:hint="eastAsia"/>
                <w:b/>
                <w:bCs/>
                <w:kern w:val="0"/>
                <w:sz w:val="24"/>
              </w:rPr>
              <w:t>序号</w:t>
            </w:r>
          </w:p>
        </w:tc>
        <w:tc>
          <w:tcPr>
            <w:tcW w:w="220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b/>
                <w:bCs/>
                <w:kern w:val="0"/>
                <w:sz w:val="24"/>
              </w:rPr>
            </w:pPr>
            <w:r w:rsidRPr="003B2B82">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b/>
                <w:bCs/>
                <w:kern w:val="0"/>
                <w:sz w:val="24"/>
              </w:rPr>
            </w:pPr>
            <w:r w:rsidRPr="003B2B82">
              <w:rPr>
                <w:rFonts w:ascii="宋体" w:hAnsi="宋体" w:cs="宋体" w:hint="eastAsia"/>
                <w:b/>
                <w:bCs/>
                <w:kern w:val="0"/>
                <w:sz w:val="24"/>
              </w:rPr>
              <w:t>出资比例</w:t>
            </w:r>
          </w:p>
        </w:tc>
        <w:tc>
          <w:tcPr>
            <w:tcW w:w="411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b/>
                <w:bCs/>
                <w:kern w:val="0"/>
                <w:sz w:val="24"/>
              </w:rPr>
            </w:pPr>
            <w:r w:rsidRPr="003B2B82">
              <w:rPr>
                <w:rFonts w:ascii="宋体" w:hAnsi="宋体" w:cs="宋体" w:hint="eastAsia"/>
                <w:b/>
                <w:bCs/>
                <w:kern w:val="0"/>
                <w:sz w:val="24"/>
              </w:rPr>
              <w:t>身份证号码或者统一社会信用代码</w:t>
            </w:r>
          </w:p>
        </w:tc>
        <w:tc>
          <w:tcPr>
            <w:tcW w:w="77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b/>
                <w:bCs/>
                <w:kern w:val="0"/>
                <w:sz w:val="24"/>
              </w:rPr>
            </w:pPr>
            <w:r w:rsidRPr="003B2B82">
              <w:rPr>
                <w:rFonts w:ascii="宋体" w:hAnsi="宋体" w:cs="宋体" w:hint="eastAsia"/>
                <w:b/>
                <w:bCs/>
                <w:kern w:val="0"/>
                <w:sz w:val="24"/>
              </w:rPr>
              <w:t>备注</w:t>
            </w:r>
          </w:p>
        </w:tc>
      </w:tr>
      <w:tr w:rsidR="00B44FEE" w:rsidRPr="003B2B82">
        <w:trPr>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kern w:val="0"/>
                <w:sz w:val="24"/>
              </w:rPr>
            </w:pPr>
            <w:r w:rsidRPr="003B2B82">
              <w:rPr>
                <w:rFonts w:ascii="宋体" w:hAnsi="宋体" w:cs="宋体" w:hint="eastAsia"/>
                <w:kern w:val="0"/>
                <w:sz w:val="24"/>
              </w:rPr>
              <w:t>1</w:t>
            </w:r>
          </w:p>
        </w:tc>
        <w:tc>
          <w:tcPr>
            <w:tcW w:w="220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77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r>
      <w:tr w:rsidR="00B44FEE" w:rsidRPr="003B2B82">
        <w:trPr>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kern w:val="0"/>
                <w:sz w:val="24"/>
              </w:rPr>
            </w:pPr>
            <w:r w:rsidRPr="003B2B82">
              <w:rPr>
                <w:rFonts w:ascii="宋体" w:hAnsi="宋体" w:cs="宋体" w:hint="eastAsia"/>
                <w:kern w:val="0"/>
                <w:sz w:val="24"/>
              </w:rPr>
              <w:t>2</w:t>
            </w:r>
          </w:p>
        </w:tc>
        <w:tc>
          <w:tcPr>
            <w:tcW w:w="220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77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r>
      <w:tr w:rsidR="00B44FEE" w:rsidRPr="003B2B82">
        <w:trPr>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kern w:val="0"/>
                <w:sz w:val="24"/>
              </w:rPr>
            </w:pPr>
            <w:r w:rsidRPr="003B2B82">
              <w:rPr>
                <w:rFonts w:ascii="宋体" w:hAnsi="宋体" w:cs="宋体" w:hint="eastAsia"/>
                <w:kern w:val="0"/>
                <w:sz w:val="24"/>
              </w:rPr>
              <w:t>3</w:t>
            </w:r>
          </w:p>
        </w:tc>
        <w:tc>
          <w:tcPr>
            <w:tcW w:w="220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77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r>
      <w:tr w:rsidR="00B44FEE" w:rsidRPr="003B2B82">
        <w:trPr>
          <w:jc w:val="center"/>
        </w:trPr>
        <w:tc>
          <w:tcPr>
            <w:tcW w:w="937"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kern w:val="0"/>
                <w:sz w:val="24"/>
              </w:rPr>
            </w:pPr>
            <w:r w:rsidRPr="003B2B82">
              <w:rPr>
                <w:rFonts w:ascii="宋体" w:hAnsi="宋体" w:cs="宋体" w:hint="eastAsia"/>
                <w:kern w:val="0"/>
                <w:sz w:val="24"/>
              </w:rPr>
              <w:t>……</w:t>
            </w:r>
          </w:p>
        </w:tc>
        <w:tc>
          <w:tcPr>
            <w:tcW w:w="220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411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77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r>
    </w:tbl>
    <w:p w:rsidR="00B44FEE" w:rsidRPr="003B2B82" w:rsidRDefault="00311D08">
      <w:pPr>
        <w:spacing w:line="360" w:lineRule="auto"/>
        <w:jc w:val="left"/>
        <w:rPr>
          <w:rFonts w:ascii="宋体" w:hAnsi="宋体" w:cs="宋体"/>
          <w:kern w:val="0"/>
          <w:sz w:val="24"/>
        </w:rPr>
      </w:pPr>
      <w:r w:rsidRPr="003B2B82">
        <w:rPr>
          <w:rFonts w:ascii="宋体" w:hAnsi="宋体" w:cs="宋体" w:hint="eastAsia"/>
          <w:kern w:val="0"/>
          <w:sz w:val="24"/>
        </w:rPr>
        <w:t>注：</w:t>
      </w:r>
    </w:p>
    <w:p w:rsidR="00B44FEE" w:rsidRPr="003B2B82" w:rsidRDefault="00311D08">
      <w:pPr>
        <w:spacing w:line="360" w:lineRule="auto"/>
        <w:ind w:firstLineChars="200" w:firstLine="480"/>
        <w:jc w:val="left"/>
        <w:rPr>
          <w:rFonts w:ascii="宋体" w:hAnsi="宋体" w:cs="宋体"/>
          <w:kern w:val="0"/>
          <w:sz w:val="24"/>
        </w:rPr>
      </w:pPr>
      <w:r w:rsidRPr="003B2B82">
        <w:rPr>
          <w:rFonts w:ascii="宋体" w:hAnsi="宋体" w:cs="宋体" w:hint="eastAsia"/>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B44FEE" w:rsidRPr="003B2B82" w:rsidRDefault="00311D08">
      <w:pPr>
        <w:spacing w:line="360" w:lineRule="auto"/>
        <w:ind w:firstLineChars="200" w:firstLine="480"/>
        <w:jc w:val="left"/>
        <w:rPr>
          <w:rFonts w:ascii="宋体" w:hAnsi="宋体" w:cs="宋体"/>
          <w:kern w:val="0"/>
          <w:sz w:val="24"/>
        </w:rPr>
      </w:pPr>
      <w:r w:rsidRPr="003B2B82">
        <w:rPr>
          <w:rFonts w:ascii="宋体" w:hAnsi="宋体" w:cs="宋体" w:hint="eastAsia"/>
          <w:kern w:val="0"/>
          <w:sz w:val="24"/>
        </w:rPr>
        <w:t>2.本表所指的控股关系仅限于直接控股关系，不包括间接的控股关系。公司实际控制人与公司之间的关系不属于本表所指的直接控股关系。</w:t>
      </w:r>
    </w:p>
    <w:p w:rsidR="00B44FEE" w:rsidRPr="003B2B82" w:rsidRDefault="00311D08">
      <w:pPr>
        <w:spacing w:line="360" w:lineRule="auto"/>
        <w:ind w:firstLineChars="200" w:firstLine="480"/>
        <w:jc w:val="left"/>
        <w:rPr>
          <w:rFonts w:ascii="宋体" w:hAnsi="宋体" w:cs="宋体"/>
          <w:kern w:val="0"/>
          <w:sz w:val="24"/>
        </w:rPr>
      </w:pPr>
      <w:r w:rsidRPr="003B2B82">
        <w:rPr>
          <w:rFonts w:ascii="宋体" w:hAnsi="宋体" w:cs="宋体" w:hint="eastAsia"/>
          <w:kern w:val="0"/>
          <w:sz w:val="24"/>
        </w:rPr>
        <w:t>3.供应商不存在直接控股股东的，则填“无”。</w:t>
      </w:r>
    </w:p>
    <w:p w:rsidR="00B44FEE" w:rsidRPr="003B2B82" w:rsidRDefault="00B44FEE">
      <w:pPr>
        <w:snapToGrid w:val="0"/>
        <w:spacing w:line="360" w:lineRule="auto"/>
        <w:jc w:val="left"/>
        <w:rPr>
          <w:rFonts w:ascii="宋体" w:hAnsi="宋体" w:cs="宋体"/>
          <w:sz w:val="24"/>
        </w:rPr>
      </w:pPr>
    </w:p>
    <w:p w:rsidR="00B44FEE" w:rsidRPr="003B2B82" w:rsidRDefault="00311D08">
      <w:pPr>
        <w:autoSpaceDE w:val="0"/>
        <w:autoSpaceDN w:val="0"/>
        <w:spacing w:line="360" w:lineRule="auto"/>
        <w:ind w:leftChars="1850" w:left="4365" w:hangingChars="200" w:hanging="48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firstLineChars="2550" w:firstLine="6120"/>
        <w:rPr>
          <w:rFonts w:ascii="宋体" w:hAnsi="宋体" w:cs="宋体"/>
          <w:b/>
          <w:bCs/>
          <w:sz w:val="24"/>
        </w:rPr>
      </w:pPr>
      <w:r w:rsidRPr="003B2B82">
        <w:rPr>
          <w:rFonts w:ascii="宋体" w:hAnsi="宋体" w:cs="宋体" w:hint="eastAsia"/>
          <w:kern w:val="0"/>
          <w:sz w:val="24"/>
          <w:lang w:val="zh-CN"/>
        </w:rPr>
        <w:t>日期：  年  月   日</w:t>
      </w:r>
    </w:p>
    <w:p w:rsidR="00B44FEE" w:rsidRPr="003B2B82" w:rsidRDefault="00B44FEE">
      <w:pPr>
        <w:snapToGrid w:val="0"/>
        <w:jc w:val="center"/>
        <w:rPr>
          <w:rFonts w:ascii="宋体" w:hAnsi="宋体" w:cs="宋体"/>
          <w:b/>
          <w:kern w:val="0"/>
          <w:sz w:val="30"/>
          <w:szCs w:val="30"/>
        </w:rPr>
      </w:pPr>
    </w:p>
    <w:p w:rsidR="00B44FEE" w:rsidRPr="003B2B82" w:rsidRDefault="00311D08">
      <w:pPr>
        <w:snapToGrid w:val="0"/>
        <w:jc w:val="center"/>
        <w:rPr>
          <w:rFonts w:ascii="宋体" w:hAnsi="宋体" w:cs="宋体"/>
          <w:b/>
          <w:kern w:val="0"/>
          <w:sz w:val="30"/>
          <w:szCs w:val="30"/>
        </w:rPr>
      </w:pPr>
      <w:r w:rsidRPr="003B2B82">
        <w:rPr>
          <w:rFonts w:ascii="宋体" w:hAnsi="宋体" w:cs="宋体" w:hint="eastAsia"/>
          <w:b/>
          <w:kern w:val="0"/>
          <w:sz w:val="30"/>
          <w:szCs w:val="30"/>
        </w:rPr>
        <w:t>（二）供应商直接管理关系信息表</w:t>
      </w:r>
    </w:p>
    <w:p w:rsidR="00B44FEE" w:rsidRPr="003B2B82" w:rsidRDefault="00B44FEE">
      <w:pPr>
        <w:snapToGrid w:val="0"/>
        <w:spacing w:line="360" w:lineRule="auto"/>
        <w:jc w:val="center"/>
        <w:rPr>
          <w:rFonts w:ascii="宋体" w:hAnsi="宋体" w:cs="宋体"/>
          <w:b/>
          <w:sz w:val="24"/>
        </w:rPr>
      </w:pPr>
    </w:p>
    <w:tbl>
      <w:tblPr>
        <w:tblW w:w="0" w:type="auto"/>
        <w:jc w:val="center"/>
        <w:shd w:val="clear" w:color="auto" w:fill="FBFBFB"/>
        <w:tblLayout w:type="fixed"/>
        <w:tblCellMar>
          <w:left w:w="0" w:type="dxa"/>
          <w:right w:w="0" w:type="dxa"/>
        </w:tblCellMar>
        <w:tblLook w:val="04A0"/>
      </w:tblPr>
      <w:tblGrid>
        <w:gridCol w:w="808"/>
        <w:gridCol w:w="3600"/>
        <w:gridCol w:w="3555"/>
        <w:gridCol w:w="1689"/>
      </w:tblGrid>
      <w:tr w:rsidR="00B44FEE" w:rsidRPr="003B2B82">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b/>
                <w:bCs/>
                <w:kern w:val="0"/>
                <w:sz w:val="24"/>
              </w:rPr>
            </w:pPr>
            <w:r w:rsidRPr="003B2B82">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b/>
                <w:bCs/>
                <w:kern w:val="0"/>
                <w:sz w:val="24"/>
              </w:rPr>
            </w:pPr>
            <w:r w:rsidRPr="003B2B82">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b/>
                <w:bCs/>
                <w:kern w:val="0"/>
                <w:sz w:val="24"/>
              </w:rPr>
            </w:pPr>
            <w:r w:rsidRPr="003B2B82">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b/>
                <w:bCs/>
                <w:kern w:val="0"/>
                <w:sz w:val="24"/>
              </w:rPr>
            </w:pPr>
            <w:r w:rsidRPr="003B2B82">
              <w:rPr>
                <w:rFonts w:ascii="宋体" w:hAnsi="宋体" w:cs="宋体" w:hint="eastAsia"/>
                <w:b/>
                <w:bCs/>
                <w:kern w:val="0"/>
                <w:sz w:val="24"/>
              </w:rPr>
              <w:t>备注</w:t>
            </w:r>
          </w:p>
        </w:tc>
      </w:tr>
      <w:tr w:rsidR="00B44FEE" w:rsidRPr="003B2B82">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kern w:val="0"/>
                <w:sz w:val="24"/>
              </w:rPr>
            </w:pPr>
            <w:r w:rsidRPr="003B2B82">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r>
      <w:tr w:rsidR="00B44FEE" w:rsidRPr="003B2B82">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kern w:val="0"/>
                <w:sz w:val="24"/>
              </w:rPr>
            </w:pPr>
            <w:r w:rsidRPr="003B2B82">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r>
      <w:tr w:rsidR="00B44FEE" w:rsidRPr="003B2B82">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kern w:val="0"/>
                <w:sz w:val="24"/>
              </w:rPr>
            </w:pPr>
            <w:r w:rsidRPr="003B2B82">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r>
      <w:tr w:rsidR="00B44FEE" w:rsidRPr="003B2B82">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311D08">
            <w:pPr>
              <w:widowControl/>
              <w:spacing w:line="360" w:lineRule="auto"/>
              <w:jc w:val="center"/>
              <w:rPr>
                <w:rFonts w:ascii="宋体" w:hAnsi="宋体" w:cs="宋体"/>
                <w:kern w:val="0"/>
                <w:sz w:val="24"/>
              </w:rPr>
            </w:pPr>
            <w:r w:rsidRPr="003B2B82">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120" w:type="dxa"/>
              <w:left w:w="120" w:type="dxa"/>
              <w:bottom w:w="120" w:type="dxa"/>
              <w:right w:w="120" w:type="dxa"/>
            </w:tcMar>
            <w:vAlign w:val="center"/>
          </w:tcPr>
          <w:p w:rsidR="00B44FEE" w:rsidRPr="003B2B82" w:rsidRDefault="00B44FEE">
            <w:pPr>
              <w:widowControl/>
              <w:spacing w:line="360" w:lineRule="auto"/>
              <w:jc w:val="center"/>
              <w:rPr>
                <w:rFonts w:ascii="宋体" w:hAnsi="宋体" w:cs="宋体"/>
                <w:kern w:val="0"/>
                <w:sz w:val="24"/>
              </w:rPr>
            </w:pPr>
          </w:p>
        </w:tc>
      </w:tr>
    </w:tbl>
    <w:p w:rsidR="00B44FEE" w:rsidRPr="003B2B82" w:rsidRDefault="00311D08">
      <w:pPr>
        <w:spacing w:line="360" w:lineRule="auto"/>
        <w:ind w:firstLineChars="200" w:firstLine="480"/>
        <w:jc w:val="left"/>
        <w:rPr>
          <w:rFonts w:ascii="宋体" w:hAnsi="宋体" w:cs="宋体"/>
          <w:kern w:val="0"/>
          <w:sz w:val="24"/>
        </w:rPr>
      </w:pPr>
      <w:r w:rsidRPr="003B2B82">
        <w:rPr>
          <w:rFonts w:ascii="宋体" w:hAnsi="宋体" w:cs="宋体" w:hint="eastAsia"/>
          <w:kern w:val="0"/>
          <w:sz w:val="24"/>
        </w:rPr>
        <w:t>注：</w:t>
      </w:r>
    </w:p>
    <w:p w:rsidR="00B44FEE" w:rsidRPr="003B2B82" w:rsidRDefault="00311D08">
      <w:pPr>
        <w:spacing w:line="360" w:lineRule="auto"/>
        <w:ind w:firstLineChars="200" w:firstLine="480"/>
        <w:jc w:val="left"/>
        <w:rPr>
          <w:rFonts w:ascii="宋体" w:hAnsi="宋体" w:cs="宋体"/>
          <w:kern w:val="0"/>
          <w:sz w:val="24"/>
        </w:rPr>
      </w:pPr>
      <w:r w:rsidRPr="003B2B82">
        <w:rPr>
          <w:rFonts w:ascii="宋体" w:hAnsi="宋体" w:cs="宋体" w:hint="eastAsia"/>
          <w:kern w:val="0"/>
          <w:sz w:val="24"/>
        </w:rPr>
        <w:t>1.管理关系：是指不具有出资持股关系的其他单位之间存在的管理与被管理关系，如一些上下级关系的事业单位和团体组织。</w:t>
      </w:r>
    </w:p>
    <w:p w:rsidR="00B44FEE" w:rsidRPr="003B2B82" w:rsidRDefault="00311D08">
      <w:pPr>
        <w:spacing w:line="360" w:lineRule="auto"/>
        <w:ind w:firstLineChars="200" w:firstLine="480"/>
        <w:jc w:val="left"/>
        <w:rPr>
          <w:rFonts w:ascii="宋体" w:hAnsi="宋体" w:cs="宋体"/>
          <w:kern w:val="0"/>
          <w:sz w:val="24"/>
        </w:rPr>
      </w:pPr>
      <w:r w:rsidRPr="003B2B82">
        <w:rPr>
          <w:rFonts w:ascii="宋体" w:hAnsi="宋体" w:cs="宋体" w:hint="eastAsia"/>
          <w:kern w:val="0"/>
          <w:sz w:val="24"/>
        </w:rPr>
        <w:t>2.本表所指的管理关系仅限于直接管理关系，不包括间接的管理关系。</w:t>
      </w:r>
    </w:p>
    <w:p w:rsidR="00B44FEE" w:rsidRPr="003B2B82" w:rsidRDefault="00311D08">
      <w:pPr>
        <w:spacing w:line="360" w:lineRule="auto"/>
        <w:ind w:firstLineChars="200" w:firstLine="480"/>
        <w:jc w:val="left"/>
        <w:rPr>
          <w:rFonts w:ascii="宋体" w:hAnsi="宋体" w:cs="宋体"/>
          <w:kern w:val="0"/>
          <w:sz w:val="24"/>
        </w:rPr>
      </w:pPr>
      <w:r w:rsidRPr="003B2B82">
        <w:rPr>
          <w:rFonts w:ascii="宋体" w:hAnsi="宋体" w:cs="宋体" w:hint="eastAsia"/>
          <w:kern w:val="0"/>
          <w:sz w:val="24"/>
        </w:rPr>
        <w:t>3.供应商不存在直接管理关系的，则填“无”。</w:t>
      </w:r>
    </w:p>
    <w:p w:rsidR="00B44FEE" w:rsidRPr="003B2B82" w:rsidRDefault="00B44FEE">
      <w:pPr>
        <w:spacing w:line="360" w:lineRule="auto"/>
        <w:jc w:val="left"/>
        <w:rPr>
          <w:rFonts w:ascii="宋体" w:hAnsi="宋体" w:cs="宋体"/>
          <w:sz w:val="24"/>
        </w:rPr>
      </w:pPr>
    </w:p>
    <w:p w:rsidR="00B44FEE" w:rsidRPr="003B2B82" w:rsidRDefault="00311D08">
      <w:pPr>
        <w:autoSpaceDE w:val="0"/>
        <w:autoSpaceDN w:val="0"/>
        <w:spacing w:line="360" w:lineRule="auto"/>
        <w:ind w:leftChars="1850" w:left="4365" w:hangingChars="200" w:hanging="48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firstLineChars="2550" w:firstLine="6120"/>
        <w:rPr>
          <w:rFonts w:ascii="宋体" w:hAnsi="宋体" w:cs="宋体"/>
          <w:b/>
          <w:bCs/>
          <w:sz w:val="24"/>
        </w:rPr>
      </w:pPr>
      <w:r w:rsidRPr="003B2B82">
        <w:rPr>
          <w:rFonts w:ascii="宋体" w:hAnsi="宋体" w:cs="宋体" w:hint="eastAsia"/>
          <w:kern w:val="0"/>
          <w:sz w:val="24"/>
          <w:lang w:val="zh-CN"/>
        </w:rPr>
        <w:t>日期：  年  月   日</w:t>
      </w:r>
    </w:p>
    <w:p w:rsidR="00B44FEE" w:rsidRPr="003B2B82" w:rsidRDefault="00B44FEE">
      <w:pPr>
        <w:spacing w:line="360" w:lineRule="auto"/>
        <w:ind w:right="480" w:firstLineChars="100" w:firstLine="280"/>
        <w:contextualSpacing/>
        <w:jc w:val="center"/>
        <w:rPr>
          <w:rFonts w:ascii="宋体" w:hAnsi="宋体" w:cs="宋体"/>
          <w:sz w:val="28"/>
          <w:szCs w:val="28"/>
        </w:rPr>
      </w:pPr>
    </w:p>
    <w:p w:rsidR="00B44FEE" w:rsidRPr="003B2B82" w:rsidRDefault="00311D08">
      <w:pPr>
        <w:spacing w:line="320" w:lineRule="exact"/>
        <w:ind w:firstLineChars="200" w:firstLine="560"/>
        <w:jc w:val="left"/>
        <w:rPr>
          <w:rFonts w:ascii="宋体" w:hAnsi="宋体" w:cs="宋体"/>
          <w:sz w:val="28"/>
          <w:szCs w:val="28"/>
        </w:rPr>
      </w:pPr>
      <w:r w:rsidRPr="003B2B82">
        <w:rPr>
          <w:rFonts w:ascii="宋体" w:hAnsi="宋体" w:cs="宋体" w:hint="eastAsia"/>
          <w:sz w:val="28"/>
          <w:szCs w:val="28"/>
        </w:rPr>
        <w:br w:type="page"/>
      </w:r>
      <w:r w:rsidRPr="003B2B82">
        <w:rPr>
          <w:rFonts w:ascii="宋体" w:hAnsi="宋体" w:cs="宋体" w:hint="eastAsia"/>
          <w:b/>
          <w:kern w:val="0"/>
          <w:sz w:val="30"/>
          <w:szCs w:val="30"/>
        </w:rPr>
        <w:lastRenderedPageBreak/>
        <w:t>六、资格声明函</w:t>
      </w:r>
    </w:p>
    <w:p w:rsidR="00B44FEE" w:rsidRPr="003B2B82" w:rsidRDefault="00B44FEE">
      <w:pPr>
        <w:spacing w:line="320" w:lineRule="exact"/>
        <w:jc w:val="center"/>
        <w:rPr>
          <w:rFonts w:ascii="宋体" w:hAnsi="宋体" w:cs="宋体"/>
          <w:b/>
          <w:sz w:val="32"/>
          <w:szCs w:val="32"/>
        </w:rPr>
      </w:pPr>
    </w:p>
    <w:p w:rsidR="00B44FEE" w:rsidRPr="003B2B82" w:rsidRDefault="00311D08">
      <w:pPr>
        <w:spacing w:line="320" w:lineRule="exact"/>
        <w:jc w:val="center"/>
        <w:rPr>
          <w:rFonts w:ascii="宋体" w:hAnsi="宋体" w:cs="宋体"/>
          <w:b/>
          <w:sz w:val="32"/>
          <w:szCs w:val="32"/>
        </w:rPr>
      </w:pPr>
      <w:r w:rsidRPr="003B2B82">
        <w:rPr>
          <w:rFonts w:ascii="宋体" w:hAnsi="宋体" w:cs="宋体" w:hint="eastAsia"/>
          <w:b/>
          <w:sz w:val="32"/>
          <w:szCs w:val="32"/>
        </w:rPr>
        <w:t>资格声明函</w:t>
      </w:r>
    </w:p>
    <w:p w:rsidR="00B44FEE" w:rsidRPr="003B2B82" w:rsidRDefault="00B44FEE">
      <w:pPr>
        <w:spacing w:line="320" w:lineRule="exact"/>
        <w:jc w:val="center"/>
        <w:rPr>
          <w:rFonts w:ascii="宋体" w:hAnsi="宋体" w:cs="宋体"/>
          <w:sz w:val="24"/>
          <w:szCs w:val="20"/>
        </w:rPr>
      </w:pPr>
    </w:p>
    <w:p w:rsidR="00B44FEE" w:rsidRPr="003B2B82" w:rsidRDefault="00311D08">
      <w:pPr>
        <w:spacing w:line="360" w:lineRule="auto"/>
        <w:rPr>
          <w:rFonts w:ascii="宋体" w:hAnsi="宋体" w:cs="宋体"/>
          <w:sz w:val="24"/>
        </w:rPr>
      </w:pPr>
      <w:r w:rsidRPr="003B2B82">
        <w:rPr>
          <w:rFonts w:ascii="宋体" w:hAnsi="宋体" w:cs="宋体" w:hint="eastAsia"/>
          <w:sz w:val="24"/>
        </w:rPr>
        <w:t>致：</w:t>
      </w:r>
      <w:r w:rsidRPr="003B2B82">
        <w:rPr>
          <w:rFonts w:ascii="宋体" w:hAnsi="宋体" w:cs="宋体" w:hint="eastAsia"/>
          <w:sz w:val="24"/>
          <w:u w:val="single"/>
        </w:rPr>
        <w:t>广西北投建信建设项目管理有限公司</w:t>
      </w:r>
      <w:r w:rsidRPr="003B2B82">
        <w:rPr>
          <w:rFonts w:ascii="宋体" w:hAnsi="宋体" w:cs="宋体" w:hint="eastAsia"/>
          <w:sz w:val="24"/>
        </w:rPr>
        <w:t>：</w:t>
      </w:r>
    </w:p>
    <w:p w:rsidR="00B44FEE" w:rsidRPr="003B2B82" w:rsidRDefault="00311D08">
      <w:pPr>
        <w:wordWrap w:val="0"/>
        <w:spacing w:line="360" w:lineRule="auto"/>
        <w:ind w:firstLineChars="200" w:firstLine="480"/>
        <w:rPr>
          <w:rFonts w:ascii="宋体" w:hAnsi="宋体" w:cs="宋体"/>
          <w:sz w:val="24"/>
        </w:rPr>
      </w:pPr>
      <w:r w:rsidRPr="003B2B82">
        <w:rPr>
          <w:rFonts w:ascii="宋体" w:hAnsi="宋体" w:cs="宋体" w:hint="eastAsia"/>
          <w:sz w:val="24"/>
          <w:u w:val="single"/>
        </w:rPr>
        <w:t>（供应商名称）</w:t>
      </w:r>
      <w:r w:rsidRPr="003B2B82">
        <w:rPr>
          <w:rFonts w:ascii="宋体" w:hAnsi="宋体" w:cs="宋体" w:hint="eastAsia"/>
          <w:sz w:val="24"/>
        </w:rPr>
        <w:t>系中华人民共和国合法供应商，经营地址。</w:t>
      </w:r>
    </w:p>
    <w:p w:rsidR="00B44FEE" w:rsidRPr="003B2B82" w:rsidRDefault="00311D08">
      <w:pPr>
        <w:wordWrap w:val="0"/>
        <w:spacing w:line="360" w:lineRule="auto"/>
        <w:ind w:firstLineChars="200" w:firstLine="480"/>
        <w:rPr>
          <w:rFonts w:ascii="宋体" w:hAnsi="宋体" w:cs="宋体"/>
          <w:sz w:val="24"/>
        </w:rPr>
      </w:pPr>
      <w:r w:rsidRPr="003B2B82">
        <w:rPr>
          <w:rFonts w:ascii="宋体" w:hAnsi="宋体" w:cs="宋体" w:hint="eastAsia"/>
          <w:sz w:val="24"/>
        </w:rPr>
        <w:t xml:space="preserve">我方愿意参加贵方组织的 </w:t>
      </w:r>
      <w:r w:rsidR="00CF5E6C" w:rsidRPr="003B2B82">
        <w:rPr>
          <w:rFonts w:ascii="宋体" w:hAnsi="宋体" w:cs="宋体" w:hint="eastAsia"/>
          <w:sz w:val="24"/>
          <w:u w:val="single"/>
        </w:rPr>
        <w:t>广西壮族自治区图书馆2027年度中外文纸质报刊供应服务项目-分标2（重）</w:t>
      </w:r>
      <w:r w:rsidRPr="003B2B82">
        <w:rPr>
          <w:rFonts w:ascii="宋体" w:hAnsi="宋体" w:cs="宋体" w:hint="eastAsia"/>
          <w:sz w:val="24"/>
          <w:u w:val="single"/>
        </w:rPr>
        <w:t xml:space="preserve"> </w:t>
      </w:r>
      <w:r w:rsidRPr="003B2B82">
        <w:rPr>
          <w:rFonts w:ascii="宋体" w:hAnsi="宋体" w:cs="宋体" w:hint="eastAsia"/>
          <w:sz w:val="24"/>
        </w:rPr>
        <w:t>项目的竞标，为便于贵方公正、择优地确定成交供应商及其竞标产品和服务，我方就本次竞标有关事项郑重声明如下：</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1.我方向贵方提交的所有响应文件、资料都是准确的和真实的。</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3.在此，我方宣布同意如下：</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（1）将按磋商文件的约定履行合同责任和义务；</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（2）已详细审查全部磋商文件，包括澄清或者更正公告（如有）；</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（3）同意提供按照贵方可能要求的与谈判有关的一切数据或者资料；</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（4）响应磋商文件规定的竞标有效期。</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□我方本次响应文件</w:t>
      </w:r>
      <w:r w:rsidRPr="003B2B82">
        <w:rPr>
          <w:rFonts w:ascii="宋体" w:hAnsi="宋体" w:cs="宋体" w:hint="eastAsia"/>
          <w:kern w:val="0"/>
          <w:sz w:val="24"/>
        </w:rPr>
        <w:t>内容中</w:t>
      </w:r>
      <w:r w:rsidRPr="003B2B82">
        <w:rPr>
          <w:rFonts w:ascii="宋体" w:hAnsi="宋体" w:cs="宋体" w:hint="eastAsia"/>
          <w:sz w:val="24"/>
        </w:rPr>
        <w:t>未</w:t>
      </w:r>
      <w:r w:rsidRPr="003B2B82">
        <w:rPr>
          <w:rFonts w:ascii="宋体" w:hAnsi="宋体" w:cs="宋体" w:hint="eastAsia"/>
          <w:kern w:val="0"/>
          <w:sz w:val="24"/>
        </w:rPr>
        <w:t>涉及商业秘密；</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□我方本次响应文件</w:t>
      </w:r>
      <w:r w:rsidRPr="003B2B82">
        <w:rPr>
          <w:rFonts w:ascii="宋体" w:hAnsi="宋体" w:cs="宋体" w:hint="eastAsia"/>
          <w:kern w:val="0"/>
          <w:sz w:val="24"/>
        </w:rPr>
        <w:t>涉及商业秘密的内容有：；</w:t>
      </w:r>
    </w:p>
    <w:p w:rsidR="00B44FEE" w:rsidRPr="003B2B82" w:rsidRDefault="00311D08">
      <w:pPr>
        <w:pStyle w:val="a8"/>
        <w:spacing w:line="360" w:lineRule="auto"/>
        <w:ind w:firstLineChars="200" w:firstLine="480"/>
        <w:rPr>
          <w:rFonts w:hAnsi="宋体" w:cs="宋体"/>
          <w:sz w:val="24"/>
          <w:szCs w:val="24"/>
          <w:u w:val="single"/>
        </w:rPr>
      </w:pPr>
      <w:r w:rsidRPr="003B2B82">
        <w:rPr>
          <w:rFonts w:hAnsi="宋体" w:cs="宋体" w:hint="eastAsia"/>
          <w:sz w:val="24"/>
          <w:szCs w:val="24"/>
        </w:rPr>
        <w:lastRenderedPageBreak/>
        <w:t>7.与本磋商有关的一切正式往来信函请寄：邮政编号：</w:t>
      </w:r>
    </w:p>
    <w:p w:rsidR="00B44FEE" w:rsidRPr="003B2B82" w:rsidRDefault="00311D08">
      <w:pPr>
        <w:pStyle w:val="a8"/>
        <w:spacing w:line="360" w:lineRule="auto"/>
        <w:ind w:firstLineChars="200" w:firstLine="480"/>
        <w:rPr>
          <w:rFonts w:hAnsi="宋体" w:cs="宋体"/>
          <w:sz w:val="24"/>
          <w:szCs w:val="24"/>
        </w:rPr>
      </w:pPr>
      <w:r w:rsidRPr="003B2B82">
        <w:rPr>
          <w:rFonts w:hAnsi="宋体" w:cs="宋体" w:hint="eastAsia"/>
          <w:sz w:val="24"/>
          <w:szCs w:val="24"/>
        </w:rPr>
        <w:t>电话/传真： 电子函件：</w:t>
      </w:r>
    </w:p>
    <w:p w:rsidR="00B44FEE" w:rsidRPr="003B2B82" w:rsidRDefault="00311D08">
      <w:pPr>
        <w:pStyle w:val="20"/>
        <w:tabs>
          <w:tab w:val="left" w:pos="939"/>
        </w:tabs>
        <w:spacing w:line="360" w:lineRule="auto"/>
        <w:ind w:leftChars="67" w:left="141" w:firstLineChars="150" w:firstLine="360"/>
        <w:rPr>
          <w:rFonts w:ascii="宋体" w:hAnsi="宋体" w:cs="宋体"/>
          <w:sz w:val="24"/>
        </w:rPr>
      </w:pPr>
      <w:r w:rsidRPr="003B2B82">
        <w:rPr>
          <w:rFonts w:ascii="宋体" w:hAnsi="宋体" w:cs="宋体" w:hint="eastAsia"/>
          <w:sz w:val="24"/>
        </w:rPr>
        <w:t>开户银行：  帐号：</w:t>
      </w:r>
    </w:p>
    <w:p w:rsidR="00B44FEE" w:rsidRPr="003B2B82" w:rsidRDefault="00311D08">
      <w:pPr>
        <w:pStyle w:val="20"/>
        <w:tabs>
          <w:tab w:val="left" w:pos="939"/>
        </w:tabs>
        <w:spacing w:line="360" w:lineRule="auto"/>
        <w:ind w:leftChars="0" w:left="0" w:firstLineChars="200" w:firstLine="480"/>
        <w:rPr>
          <w:rFonts w:ascii="宋体" w:hAnsi="宋体" w:cs="宋体"/>
          <w:sz w:val="24"/>
        </w:rPr>
      </w:pPr>
      <w:r w:rsidRPr="003B2B82">
        <w:rPr>
          <w:rFonts w:ascii="宋体" w:hAnsi="宋体" w:cs="宋体" w:hint="eastAsia"/>
          <w:sz w:val="24"/>
        </w:rPr>
        <w:t>8.以上事项如有虚假或者隐瞒，我方愿意承担一切后果，并不再寻求任何旨在减轻或者免除法律责任的辩解。</w:t>
      </w:r>
    </w:p>
    <w:p w:rsidR="00B44FEE" w:rsidRPr="003B2B82" w:rsidRDefault="00311D08">
      <w:pPr>
        <w:pStyle w:val="20"/>
        <w:tabs>
          <w:tab w:val="left" w:pos="939"/>
        </w:tabs>
        <w:spacing w:line="360" w:lineRule="auto"/>
        <w:ind w:leftChars="67" w:left="141" w:firstLineChars="150" w:firstLine="360"/>
        <w:rPr>
          <w:rFonts w:ascii="宋体" w:hAnsi="宋体" w:cs="宋体"/>
          <w:sz w:val="24"/>
        </w:rPr>
      </w:pPr>
      <w:r w:rsidRPr="003B2B82">
        <w:rPr>
          <w:rFonts w:ascii="宋体" w:hAnsi="宋体" w:cs="宋体" w:hint="eastAsia"/>
          <w:sz w:val="24"/>
        </w:rPr>
        <w:t>特此承诺。</w:t>
      </w:r>
    </w:p>
    <w:p w:rsidR="00B44FEE" w:rsidRPr="003B2B82" w:rsidRDefault="00311D08">
      <w:pPr>
        <w:pStyle w:val="20"/>
        <w:tabs>
          <w:tab w:val="left" w:pos="939"/>
        </w:tabs>
        <w:spacing w:line="360" w:lineRule="auto"/>
        <w:ind w:leftChars="0" w:left="0" w:firstLineChars="200" w:firstLine="480"/>
        <w:rPr>
          <w:rFonts w:ascii="宋体" w:hAnsi="宋体" w:cs="宋体"/>
          <w:sz w:val="24"/>
        </w:rPr>
      </w:pPr>
      <w:r w:rsidRPr="003B2B82">
        <w:rPr>
          <w:rFonts w:ascii="宋体" w:hAnsi="宋体" w:cs="宋体" w:hint="eastAsia"/>
          <w:sz w:val="24"/>
        </w:rPr>
        <w:t>注：如为联合体竞标，盖章处须加盖联合体各方公章并由联合体各方法定代表人签字或盖章，否则其响应文件按无效响应处理。</w:t>
      </w:r>
    </w:p>
    <w:p w:rsidR="00B44FEE" w:rsidRPr="003B2B82" w:rsidRDefault="00B44FEE">
      <w:pPr>
        <w:pStyle w:val="20"/>
        <w:tabs>
          <w:tab w:val="left" w:pos="939"/>
        </w:tabs>
        <w:spacing w:line="360" w:lineRule="auto"/>
        <w:ind w:leftChars="0" w:left="0" w:firstLineChars="200" w:firstLine="480"/>
        <w:rPr>
          <w:rFonts w:ascii="宋体" w:hAnsi="宋体" w:cs="宋体"/>
          <w:sz w:val="24"/>
        </w:rPr>
      </w:pPr>
    </w:p>
    <w:p w:rsidR="00B44FEE" w:rsidRPr="003B2B82" w:rsidRDefault="00311D08">
      <w:pPr>
        <w:autoSpaceDE w:val="0"/>
        <w:autoSpaceDN w:val="0"/>
        <w:spacing w:line="360" w:lineRule="auto"/>
        <w:ind w:leftChars="1850" w:left="4365" w:hangingChars="200" w:hanging="48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leftChars="1850" w:left="4365" w:hangingChars="200" w:hanging="480"/>
        <w:rPr>
          <w:rFonts w:ascii="宋体" w:hAnsi="宋体" w:cs="宋体"/>
        </w:rPr>
      </w:pPr>
      <w:r w:rsidRPr="003B2B82">
        <w:rPr>
          <w:rFonts w:ascii="宋体" w:hAnsi="宋体" w:cs="宋体" w:hint="eastAsia"/>
          <w:kern w:val="0"/>
          <w:sz w:val="24"/>
        </w:rPr>
        <w:t>法定代表人签字或盖章（电子签章）：</w:t>
      </w:r>
    </w:p>
    <w:p w:rsidR="00B44FEE" w:rsidRPr="003B2B82" w:rsidRDefault="00311D08">
      <w:pPr>
        <w:autoSpaceDE w:val="0"/>
        <w:autoSpaceDN w:val="0"/>
        <w:spacing w:line="360" w:lineRule="auto"/>
        <w:ind w:firstLineChars="2550" w:firstLine="6120"/>
        <w:rPr>
          <w:rFonts w:ascii="宋体" w:hAnsi="宋体" w:cs="宋体"/>
          <w:kern w:val="0"/>
          <w:sz w:val="24"/>
          <w:lang w:val="zh-CN"/>
        </w:rPr>
      </w:pPr>
      <w:r w:rsidRPr="003B2B82">
        <w:rPr>
          <w:rFonts w:ascii="宋体" w:hAnsi="宋体" w:cs="宋体" w:hint="eastAsia"/>
          <w:kern w:val="0"/>
          <w:sz w:val="24"/>
          <w:lang w:val="zh-CN"/>
        </w:rPr>
        <w:t>日期：  年  月   日</w:t>
      </w:r>
    </w:p>
    <w:p w:rsidR="00B44FEE" w:rsidRPr="003B2B82" w:rsidRDefault="00B44FEE">
      <w:pPr>
        <w:widowControl/>
        <w:spacing w:line="360" w:lineRule="auto"/>
        <w:jc w:val="left"/>
        <w:rPr>
          <w:rFonts w:ascii="宋体" w:hAnsi="宋体" w:cs="宋体"/>
          <w:kern w:val="0"/>
          <w:sz w:val="24"/>
          <w:lang w:val="zh-CN"/>
        </w:rPr>
        <w:sectPr w:rsidR="00B44FEE" w:rsidRPr="003B2B82">
          <w:pgSz w:w="11910" w:h="16840"/>
          <w:pgMar w:top="1340" w:right="1500" w:bottom="280" w:left="1680" w:header="720" w:footer="720" w:gutter="0"/>
          <w:cols w:space="720"/>
        </w:sectPr>
      </w:pPr>
    </w:p>
    <w:p w:rsidR="00B44FEE" w:rsidRPr="003B2B82" w:rsidRDefault="00311D08">
      <w:pPr>
        <w:autoSpaceDE w:val="0"/>
        <w:autoSpaceDN w:val="0"/>
        <w:adjustRightInd w:val="0"/>
        <w:spacing w:line="360" w:lineRule="auto"/>
        <w:jc w:val="left"/>
        <w:rPr>
          <w:rFonts w:ascii="宋体" w:hAnsi="宋体" w:cs="宋体"/>
          <w:kern w:val="0"/>
          <w:sz w:val="24"/>
        </w:rPr>
      </w:pPr>
      <w:r w:rsidRPr="003B2B82">
        <w:rPr>
          <w:rFonts w:ascii="宋体" w:hAnsi="宋体" w:cs="宋体" w:hint="eastAsia"/>
          <w:b/>
          <w:sz w:val="30"/>
          <w:szCs w:val="30"/>
        </w:rPr>
        <w:lastRenderedPageBreak/>
        <w:t>七、本项目的特定资格要求：供应商相应有效的《中华人民共和国出版物经营许可证》及《中华人民共和国出版物进口经营许可证》扫描件</w:t>
      </w:r>
    </w:p>
    <w:p w:rsidR="00B44FEE" w:rsidRPr="003B2B82" w:rsidRDefault="00B44FEE">
      <w:pPr>
        <w:autoSpaceDE w:val="0"/>
        <w:autoSpaceDN w:val="0"/>
        <w:adjustRightInd w:val="0"/>
        <w:spacing w:line="360" w:lineRule="auto"/>
        <w:jc w:val="left"/>
        <w:rPr>
          <w:rFonts w:ascii="宋体" w:hAnsi="宋体" w:cs="宋体"/>
          <w:kern w:val="0"/>
          <w:sz w:val="24"/>
        </w:rPr>
      </w:pPr>
    </w:p>
    <w:p w:rsidR="00B44FEE" w:rsidRPr="003B2B82" w:rsidRDefault="00311D08">
      <w:pPr>
        <w:autoSpaceDE w:val="0"/>
        <w:autoSpaceDN w:val="0"/>
        <w:spacing w:line="360" w:lineRule="auto"/>
        <w:ind w:leftChars="1850" w:left="4365" w:hangingChars="200" w:hanging="48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firstLineChars="2550" w:firstLine="6120"/>
        <w:rPr>
          <w:rFonts w:ascii="宋体" w:hAnsi="宋体" w:cs="宋体"/>
          <w:kern w:val="0"/>
          <w:sz w:val="24"/>
          <w:lang w:val="zh-CN"/>
        </w:rPr>
      </w:pPr>
      <w:r w:rsidRPr="003B2B82">
        <w:rPr>
          <w:rFonts w:ascii="宋体" w:hAnsi="宋体" w:cs="宋体" w:hint="eastAsia"/>
          <w:kern w:val="0"/>
          <w:sz w:val="24"/>
          <w:lang w:val="zh-CN"/>
        </w:rPr>
        <w:t>日期：  年  月   日</w:t>
      </w:r>
    </w:p>
    <w:p w:rsidR="00B44FEE" w:rsidRPr="003B2B82" w:rsidRDefault="00B44FEE">
      <w:pPr>
        <w:autoSpaceDE w:val="0"/>
        <w:autoSpaceDN w:val="0"/>
        <w:spacing w:line="360" w:lineRule="auto"/>
        <w:ind w:firstLineChars="2550" w:firstLine="6120"/>
        <w:rPr>
          <w:rFonts w:ascii="宋体" w:hAnsi="宋体" w:cs="宋体"/>
          <w:kern w:val="0"/>
          <w:sz w:val="24"/>
          <w:lang w:val="zh-CN"/>
        </w:rPr>
      </w:pPr>
    </w:p>
    <w:p w:rsidR="00B44FEE" w:rsidRPr="003B2B82" w:rsidRDefault="00B44FEE">
      <w:pPr>
        <w:autoSpaceDE w:val="0"/>
        <w:autoSpaceDN w:val="0"/>
        <w:spacing w:line="360" w:lineRule="auto"/>
        <w:ind w:firstLineChars="2550" w:firstLine="6120"/>
        <w:rPr>
          <w:rFonts w:ascii="宋体" w:hAnsi="宋体" w:cs="宋体"/>
          <w:kern w:val="0"/>
          <w:sz w:val="24"/>
          <w:lang w:val="zh-CN"/>
        </w:rPr>
      </w:pPr>
    </w:p>
    <w:p w:rsidR="00B44FEE" w:rsidRPr="003B2B82" w:rsidRDefault="00B44FEE">
      <w:pPr>
        <w:autoSpaceDE w:val="0"/>
        <w:autoSpaceDN w:val="0"/>
        <w:spacing w:line="360" w:lineRule="auto"/>
        <w:ind w:firstLineChars="2550" w:firstLine="6120"/>
        <w:rPr>
          <w:rFonts w:ascii="宋体" w:hAnsi="宋体" w:cs="宋体"/>
          <w:kern w:val="0"/>
          <w:sz w:val="24"/>
          <w:lang w:val="zh-CN"/>
        </w:rPr>
      </w:pPr>
    </w:p>
    <w:p w:rsidR="00B44FEE" w:rsidRPr="003B2B82" w:rsidRDefault="00311D08">
      <w:pPr>
        <w:snapToGrid w:val="0"/>
        <w:spacing w:line="360" w:lineRule="auto"/>
        <w:ind w:firstLineChars="200" w:firstLine="602"/>
        <w:rPr>
          <w:rFonts w:ascii="宋体" w:hAnsi="宋体" w:cs="宋体"/>
          <w:b/>
          <w:sz w:val="30"/>
          <w:szCs w:val="30"/>
        </w:rPr>
      </w:pPr>
      <w:r w:rsidRPr="003B2B82">
        <w:rPr>
          <w:rFonts w:ascii="宋体" w:hAnsi="宋体" w:cs="宋体" w:hint="eastAsia"/>
          <w:b/>
          <w:sz w:val="30"/>
          <w:szCs w:val="30"/>
        </w:rPr>
        <w:t>八、除磋商文件规定必须提供以外，供应商认为需要提供的其他证明材料</w:t>
      </w:r>
    </w:p>
    <w:p w:rsidR="00B44FEE" w:rsidRPr="003B2B82" w:rsidRDefault="00B44FEE">
      <w:pPr>
        <w:snapToGrid w:val="0"/>
        <w:spacing w:line="360" w:lineRule="auto"/>
        <w:ind w:firstLineChars="200" w:firstLine="602"/>
        <w:rPr>
          <w:rFonts w:ascii="宋体" w:hAnsi="宋体" w:cs="宋体"/>
          <w:b/>
          <w:sz w:val="30"/>
          <w:szCs w:val="30"/>
        </w:rPr>
      </w:pPr>
    </w:p>
    <w:p w:rsidR="00B44FEE" w:rsidRPr="003B2B82" w:rsidRDefault="00311D08">
      <w:pPr>
        <w:autoSpaceDE w:val="0"/>
        <w:autoSpaceDN w:val="0"/>
        <w:spacing w:line="360" w:lineRule="auto"/>
        <w:ind w:leftChars="1950" w:left="4335" w:hangingChars="100" w:hanging="24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firstLineChars="2700" w:firstLine="6480"/>
        <w:rPr>
          <w:rFonts w:ascii="宋体" w:hAnsi="宋体" w:cs="宋体"/>
          <w:kern w:val="0"/>
          <w:sz w:val="24"/>
          <w:lang w:val="zh-CN"/>
        </w:rPr>
      </w:pPr>
      <w:r w:rsidRPr="003B2B82">
        <w:rPr>
          <w:rFonts w:ascii="宋体" w:hAnsi="宋体" w:cs="宋体" w:hint="eastAsia"/>
          <w:kern w:val="0"/>
          <w:sz w:val="24"/>
          <w:lang w:val="zh-CN"/>
        </w:rPr>
        <w:t>日期：  年  月   日</w:t>
      </w:r>
    </w:p>
    <w:p w:rsidR="00B44FEE" w:rsidRPr="003B2B82" w:rsidRDefault="00B44FEE">
      <w:pPr>
        <w:widowControl/>
        <w:spacing w:line="360" w:lineRule="auto"/>
        <w:jc w:val="left"/>
        <w:rPr>
          <w:rFonts w:ascii="宋体" w:hAnsi="宋体" w:cs="宋体"/>
          <w:kern w:val="0"/>
          <w:sz w:val="24"/>
          <w:lang w:val="zh-CN"/>
        </w:rPr>
        <w:sectPr w:rsidR="00B44FEE" w:rsidRPr="003B2B82">
          <w:pgSz w:w="11910" w:h="16840"/>
          <w:pgMar w:top="1340" w:right="1500" w:bottom="280" w:left="1680" w:header="720" w:footer="720" w:gutter="0"/>
          <w:cols w:space="720"/>
        </w:sectPr>
      </w:pPr>
    </w:p>
    <w:p w:rsidR="00B44FEE" w:rsidRPr="003B2B82" w:rsidRDefault="00311D08">
      <w:pPr>
        <w:pStyle w:val="2"/>
        <w:jc w:val="center"/>
        <w:rPr>
          <w:rFonts w:ascii="宋体" w:hAnsi="宋体" w:cs="宋体"/>
          <w:b w:val="0"/>
        </w:rPr>
      </w:pPr>
      <w:bookmarkStart w:id="221" w:name="_Toc16804"/>
      <w:bookmarkStart w:id="222" w:name="_Toc31321"/>
      <w:r w:rsidRPr="003B2B82">
        <w:rPr>
          <w:rFonts w:ascii="宋体" w:hAnsi="宋体" w:cs="宋体" w:hint="eastAsia"/>
          <w:b w:val="0"/>
          <w:bCs w:val="0"/>
        </w:rPr>
        <w:lastRenderedPageBreak/>
        <w:t xml:space="preserve">第三节 </w:t>
      </w:r>
      <w:r w:rsidRPr="003B2B82">
        <w:rPr>
          <w:rFonts w:ascii="宋体" w:hAnsi="宋体" w:cs="宋体" w:hint="eastAsia"/>
          <w:b w:val="0"/>
        </w:rPr>
        <w:t>商务技术文件格式</w:t>
      </w:r>
      <w:bookmarkEnd w:id="221"/>
      <w:bookmarkEnd w:id="222"/>
    </w:p>
    <w:p w:rsidR="00B44FEE" w:rsidRPr="003B2B82" w:rsidRDefault="00311D08" w:rsidP="00396142">
      <w:pPr>
        <w:snapToGrid w:val="0"/>
        <w:spacing w:beforeLines="50" w:after="50"/>
        <w:rPr>
          <w:rFonts w:ascii="宋体" w:hAnsi="宋体" w:cs="宋体"/>
          <w:bCs/>
          <w:sz w:val="32"/>
          <w:szCs w:val="20"/>
        </w:rPr>
      </w:pPr>
      <w:r w:rsidRPr="003B2B82">
        <w:rPr>
          <w:rFonts w:ascii="宋体" w:hAnsi="宋体" w:cs="宋体" w:hint="eastAsia"/>
          <w:bCs/>
        </w:rPr>
        <w:t>全流程电子文件</w:t>
      </w:r>
    </w:p>
    <w:p w:rsidR="00B44FEE" w:rsidRPr="003B2B82" w:rsidRDefault="00B44FEE" w:rsidP="00396142">
      <w:pPr>
        <w:snapToGrid w:val="0"/>
        <w:spacing w:beforeLines="50" w:after="50"/>
        <w:rPr>
          <w:rFonts w:ascii="宋体" w:hAnsi="宋体" w:cs="宋体"/>
          <w:sz w:val="24"/>
          <w:szCs w:val="20"/>
        </w:rPr>
      </w:pPr>
    </w:p>
    <w:p w:rsidR="00B44FEE" w:rsidRPr="003B2B82" w:rsidRDefault="00B44FEE" w:rsidP="00396142">
      <w:pPr>
        <w:snapToGrid w:val="0"/>
        <w:spacing w:beforeLines="50" w:after="50"/>
        <w:rPr>
          <w:rFonts w:ascii="宋体" w:hAnsi="宋体" w:cs="宋体"/>
          <w:sz w:val="24"/>
          <w:szCs w:val="20"/>
        </w:rPr>
      </w:pPr>
    </w:p>
    <w:p w:rsidR="00B44FEE" w:rsidRPr="003B2B82" w:rsidRDefault="00B44FEE" w:rsidP="00396142">
      <w:pPr>
        <w:snapToGrid w:val="0"/>
        <w:spacing w:beforeLines="50" w:after="50"/>
        <w:rPr>
          <w:rFonts w:ascii="宋体" w:hAnsi="宋体" w:cs="宋体"/>
          <w:sz w:val="24"/>
          <w:szCs w:val="20"/>
        </w:rPr>
      </w:pPr>
    </w:p>
    <w:p w:rsidR="00B44FEE" w:rsidRPr="003B2B82" w:rsidRDefault="00311D08" w:rsidP="00396142">
      <w:pPr>
        <w:snapToGrid w:val="0"/>
        <w:spacing w:beforeLines="50" w:after="50"/>
        <w:jc w:val="center"/>
        <w:rPr>
          <w:rFonts w:ascii="宋体" w:hAnsi="宋体" w:cs="宋体"/>
          <w:bCs/>
          <w:sz w:val="44"/>
          <w:szCs w:val="44"/>
        </w:rPr>
      </w:pPr>
      <w:r w:rsidRPr="003B2B82">
        <w:rPr>
          <w:rFonts w:ascii="宋体" w:hAnsi="宋体" w:cs="宋体" w:hint="eastAsia"/>
          <w:bCs/>
          <w:sz w:val="44"/>
          <w:szCs w:val="44"/>
        </w:rPr>
        <w:t>商  务  技  术  文  件（封面）</w:t>
      </w:r>
    </w:p>
    <w:p w:rsidR="00B44FEE" w:rsidRPr="003B2B82" w:rsidRDefault="00B44FEE" w:rsidP="00396142">
      <w:pPr>
        <w:snapToGrid w:val="0"/>
        <w:spacing w:beforeLines="50" w:after="50"/>
        <w:rPr>
          <w:rFonts w:ascii="宋体" w:hAnsi="宋体" w:cs="宋体"/>
          <w:bCs/>
          <w:sz w:val="24"/>
          <w:szCs w:val="20"/>
        </w:rPr>
      </w:pPr>
    </w:p>
    <w:p w:rsidR="00B44FEE" w:rsidRPr="003B2B82" w:rsidRDefault="00B44FEE" w:rsidP="00396142">
      <w:pPr>
        <w:snapToGrid w:val="0"/>
        <w:spacing w:beforeLines="50" w:after="50"/>
        <w:rPr>
          <w:rFonts w:ascii="宋体" w:hAnsi="宋体" w:cs="宋体"/>
          <w:bCs/>
          <w:sz w:val="24"/>
          <w:szCs w:val="20"/>
        </w:rPr>
      </w:pPr>
    </w:p>
    <w:p w:rsidR="00B44FEE" w:rsidRPr="003B2B82" w:rsidRDefault="00B44FEE" w:rsidP="00396142">
      <w:pPr>
        <w:snapToGrid w:val="0"/>
        <w:spacing w:beforeLines="50" w:after="50"/>
        <w:rPr>
          <w:rFonts w:ascii="宋体" w:hAnsi="宋体" w:cs="宋体"/>
          <w:bCs/>
          <w:sz w:val="24"/>
          <w:szCs w:val="20"/>
        </w:rPr>
      </w:pPr>
    </w:p>
    <w:p w:rsidR="00B44FEE" w:rsidRPr="003B2B82" w:rsidRDefault="00B44FEE" w:rsidP="00396142">
      <w:pPr>
        <w:snapToGrid w:val="0"/>
        <w:spacing w:beforeLines="50" w:after="50"/>
        <w:rPr>
          <w:rFonts w:ascii="宋体" w:hAnsi="宋体" w:cs="宋体"/>
          <w:bCs/>
          <w:sz w:val="24"/>
          <w:szCs w:val="20"/>
        </w:rPr>
      </w:pPr>
    </w:p>
    <w:p w:rsidR="00B44FEE" w:rsidRPr="003B2B82" w:rsidRDefault="00B44FEE" w:rsidP="00396142">
      <w:pPr>
        <w:snapToGrid w:val="0"/>
        <w:spacing w:beforeLines="50" w:after="50"/>
        <w:rPr>
          <w:rFonts w:ascii="宋体" w:hAnsi="宋体" w:cs="宋体"/>
          <w:bCs/>
          <w:sz w:val="24"/>
          <w:szCs w:val="20"/>
        </w:rPr>
      </w:pPr>
    </w:p>
    <w:p w:rsidR="00B44FEE" w:rsidRPr="003B2B82" w:rsidRDefault="00311D08" w:rsidP="00396142">
      <w:pPr>
        <w:snapToGrid w:val="0"/>
        <w:spacing w:beforeLines="50" w:after="50"/>
        <w:ind w:firstLineChars="200" w:firstLine="640"/>
        <w:rPr>
          <w:rFonts w:ascii="宋体" w:hAnsi="宋体" w:cs="宋体"/>
          <w:bCs/>
          <w:sz w:val="32"/>
          <w:szCs w:val="32"/>
        </w:rPr>
      </w:pPr>
      <w:r w:rsidRPr="003B2B82">
        <w:rPr>
          <w:rFonts w:ascii="宋体" w:hAnsi="宋体" w:cs="宋体" w:hint="eastAsia"/>
          <w:bCs/>
          <w:sz w:val="32"/>
          <w:szCs w:val="32"/>
        </w:rPr>
        <w:t>项目名称：</w:t>
      </w:r>
      <w:r w:rsidR="00CF5E6C" w:rsidRPr="003B2B82">
        <w:rPr>
          <w:rFonts w:ascii="宋体" w:hAnsi="宋体" w:cs="宋体" w:hint="eastAsia"/>
          <w:bCs/>
          <w:sz w:val="32"/>
          <w:szCs w:val="32"/>
        </w:rPr>
        <w:t>广西壮族自治区图书馆2027年度中外文纸质报刊供应服务项目-分标2（重）</w:t>
      </w:r>
    </w:p>
    <w:p w:rsidR="00B44FEE" w:rsidRPr="003B2B82" w:rsidRDefault="00B44FEE" w:rsidP="00396142">
      <w:pPr>
        <w:snapToGrid w:val="0"/>
        <w:spacing w:beforeLines="50" w:after="50"/>
        <w:ind w:firstLineChars="225" w:firstLine="720"/>
        <w:rPr>
          <w:rFonts w:ascii="宋体" w:hAnsi="宋体" w:cs="宋体"/>
          <w:bCs/>
          <w:sz w:val="32"/>
          <w:szCs w:val="32"/>
        </w:rPr>
      </w:pPr>
    </w:p>
    <w:p w:rsidR="00B44FEE" w:rsidRPr="003B2B82" w:rsidRDefault="00311D08" w:rsidP="00396142">
      <w:pPr>
        <w:snapToGrid w:val="0"/>
        <w:spacing w:beforeLines="50" w:after="50"/>
        <w:ind w:firstLineChars="225" w:firstLine="720"/>
        <w:rPr>
          <w:rFonts w:ascii="宋体" w:hAnsi="宋体" w:cs="宋体"/>
          <w:bCs/>
          <w:sz w:val="32"/>
          <w:szCs w:val="32"/>
        </w:rPr>
      </w:pPr>
      <w:r w:rsidRPr="003B2B82">
        <w:rPr>
          <w:rFonts w:ascii="宋体" w:hAnsi="宋体" w:cs="宋体" w:hint="eastAsia"/>
          <w:bCs/>
          <w:sz w:val="32"/>
          <w:szCs w:val="32"/>
        </w:rPr>
        <w:t>项目编号：</w:t>
      </w:r>
      <w:r w:rsidR="00CF5E6C" w:rsidRPr="003B2B82">
        <w:rPr>
          <w:rFonts w:ascii="宋体" w:hAnsi="宋体" w:cs="宋体" w:hint="eastAsia"/>
          <w:b/>
          <w:bCs/>
          <w:sz w:val="32"/>
          <w:szCs w:val="32"/>
        </w:rPr>
        <w:t>GXZC2026-C3-002116-GXJX</w:t>
      </w:r>
    </w:p>
    <w:p w:rsidR="00B44FEE" w:rsidRPr="003B2B82" w:rsidRDefault="00B44FEE" w:rsidP="00396142">
      <w:pPr>
        <w:snapToGrid w:val="0"/>
        <w:spacing w:beforeLines="50" w:after="50"/>
        <w:ind w:firstLineChars="225" w:firstLine="720"/>
        <w:rPr>
          <w:rFonts w:ascii="宋体" w:hAnsi="宋体" w:cs="宋体"/>
          <w:bCs/>
          <w:sz w:val="32"/>
          <w:szCs w:val="32"/>
        </w:rPr>
      </w:pPr>
    </w:p>
    <w:p w:rsidR="00B44FEE" w:rsidRPr="003B2B82" w:rsidRDefault="00311D08" w:rsidP="00396142">
      <w:pPr>
        <w:snapToGrid w:val="0"/>
        <w:spacing w:beforeLines="50" w:after="50"/>
        <w:ind w:firstLineChars="200" w:firstLine="640"/>
        <w:rPr>
          <w:rFonts w:ascii="宋体" w:hAnsi="宋体" w:cs="宋体"/>
          <w:bCs/>
          <w:sz w:val="32"/>
          <w:szCs w:val="32"/>
        </w:rPr>
      </w:pPr>
      <w:r w:rsidRPr="003B2B82">
        <w:rPr>
          <w:rFonts w:ascii="宋体" w:hAnsi="宋体" w:cs="宋体" w:hint="eastAsia"/>
          <w:bCs/>
          <w:sz w:val="32"/>
          <w:szCs w:val="32"/>
        </w:rPr>
        <w:t>所竞分标（如有则填写，无分标时填写“无”或者留空）：</w:t>
      </w:r>
    </w:p>
    <w:p w:rsidR="00B44FEE" w:rsidRPr="003B2B82" w:rsidRDefault="00B44FEE" w:rsidP="00396142">
      <w:pPr>
        <w:snapToGrid w:val="0"/>
        <w:spacing w:beforeLines="50" w:after="50"/>
        <w:ind w:firstLineChars="225" w:firstLine="720"/>
        <w:rPr>
          <w:rFonts w:ascii="宋体" w:hAnsi="宋体" w:cs="宋体"/>
          <w:bCs/>
          <w:sz w:val="32"/>
          <w:szCs w:val="32"/>
        </w:rPr>
      </w:pPr>
    </w:p>
    <w:p w:rsidR="00B44FEE" w:rsidRPr="003B2B82" w:rsidRDefault="00311D08">
      <w:pPr>
        <w:pStyle w:val="a0"/>
        <w:snapToGrid w:val="0"/>
        <w:spacing w:before="50" w:after="50"/>
        <w:ind w:firstLineChars="200" w:firstLine="640"/>
        <w:rPr>
          <w:rFonts w:ascii="宋体" w:hAnsi="宋体" w:cs="宋体"/>
          <w:bCs/>
          <w:sz w:val="32"/>
          <w:szCs w:val="32"/>
        </w:rPr>
      </w:pPr>
      <w:r w:rsidRPr="003B2B82">
        <w:rPr>
          <w:rFonts w:ascii="宋体" w:hAnsi="宋体" w:cs="宋体" w:hint="eastAsia"/>
          <w:bCs/>
          <w:sz w:val="32"/>
          <w:szCs w:val="32"/>
        </w:rPr>
        <w:t>供应商名称：</w:t>
      </w:r>
    </w:p>
    <w:p w:rsidR="00B44FEE" w:rsidRPr="003B2B82" w:rsidRDefault="00B44FEE">
      <w:pPr>
        <w:pStyle w:val="a0"/>
        <w:snapToGrid w:val="0"/>
        <w:spacing w:before="50" w:after="50"/>
        <w:ind w:firstLineChars="225" w:firstLine="720"/>
        <w:rPr>
          <w:rFonts w:ascii="宋体" w:hAnsi="宋体" w:cs="宋体"/>
          <w:bCs/>
          <w:sz w:val="32"/>
          <w:szCs w:val="32"/>
        </w:rPr>
      </w:pPr>
    </w:p>
    <w:p w:rsidR="00B44FEE" w:rsidRPr="003B2B82" w:rsidRDefault="00B44FEE">
      <w:pPr>
        <w:pStyle w:val="a0"/>
        <w:snapToGrid w:val="0"/>
        <w:spacing w:before="50" w:after="50"/>
        <w:ind w:firstLineChars="225" w:firstLine="720"/>
        <w:rPr>
          <w:rFonts w:ascii="宋体" w:hAnsi="宋体" w:cs="宋体"/>
          <w:bCs/>
          <w:sz w:val="32"/>
          <w:szCs w:val="32"/>
        </w:rPr>
      </w:pPr>
    </w:p>
    <w:p w:rsidR="00B44FEE" w:rsidRPr="003B2B82" w:rsidRDefault="00B44FEE">
      <w:pPr>
        <w:pStyle w:val="a0"/>
        <w:snapToGrid w:val="0"/>
        <w:spacing w:before="50" w:after="50"/>
        <w:ind w:firstLineChars="400" w:firstLine="1280"/>
        <w:rPr>
          <w:rFonts w:ascii="宋体" w:hAnsi="宋体" w:cs="宋体"/>
          <w:bCs/>
          <w:sz w:val="32"/>
          <w:szCs w:val="32"/>
        </w:rPr>
      </w:pPr>
    </w:p>
    <w:p w:rsidR="00B44FEE" w:rsidRPr="003B2B82" w:rsidRDefault="00311D08" w:rsidP="00396142">
      <w:pPr>
        <w:snapToGrid w:val="0"/>
        <w:spacing w:beforeLines="50" w:after="50"/>
        <w:jc w:val="center"/>
        <w:rPr>
          <w:rFonts w:ascii="宋体" w:hAnsi="宋体" w:cs="宋体"/>
          <w:sz w:val="32"/>
          <w:szCs w:val="32"/>
        </w:rPr>
      </w:pPr>
      <w:r w:rsidRPr="003B2B82">
        <w:rPr>
          <w:rFonts w:ascii="宋体" w:hAnsi="宋体" w:cs="宋体" w:hint="eastAsia"/>
          <w:sz w:val="32"/>
          <w:szCs w:val="32"/>
        </w:rPr>
        <w:t>年    月    日</w:t>
      </w:r>
    </w:p>
    <w:p w:rsidR="00B44FEE" w:rsidRPr="003B2B82" w:rsidRDefault="00B44FEE">
      <w:pPr>
        <w:widowControl/>
        <w:spacing w:line="360" w:lineRule="auto"/>
        <w:jc w:val="left"/>
        <w:rPr>
          <w:rFonts w:ascii="宋体" w:hAnsi="宋体" w:cs="宋体"/>
          <w:b/>
          <w:bCs/>
          <w:sz w:val="32"/>
          <w:szCs w:val="32"/>
        </w:rPr>
        <w:sectPr w:rsidR="00B44FEE" w:rsidRPr="003B2B82">
          <w:pgSz w:w="11910" w:h="16840"/>
          <w:pgMar w:top="1340" w:right="1500" w:bottom="280" w:left="1680" w:header="720" w:footer="720" w:gutter="0"/>
          <w:cols w:space="720"/>
        </w:sectPr>
      </w:pPr>
    </w:p>
    <w:p w:rsidR="00B44FEE" w:rsidRPr="003B2B82" w:rsidRDefault="00311D08">
      <w:pPr>
        <w:jc w:val="center"/>
        <w:rPr>
          <w:rFonts w:ascii="宋体" w:hAnsi="宋体" w:cs="宋体"/>
          <w:b/>
          <w:kern w:val="0"/>
          <w:sz w:val="28"/>
          <w:szCs w:val="28"/>
        </w:rPr>
      </w:pPr>
      <w:r w:rsidRPr="003B2B82">
        <w:rPr>
          <w:rFonts w:ascii="宋体" w:hAnsi="宋体" w:cs="宋体" w:hint="eastAsia"/>
          <w:b/>
          <w:kern w:val="0"/>
          <w:sz w:val="28"/>
          <w:szCs w:val="28"/>
        </w:rPr>
        <w:lastRenderedPageBreak/>
        <w:t>商务技术文件目录</w:t>
      </w:r>
    </w:p>
    <w:p w:rsidR="00B44FEE" w:rsidRPr="003B2B82" w:rsidRDefault="00B44FEE">
      <w:pPr>
        <w:jc w:val="center"/>
        <w:rPr>
          <w:rFonts w:ascii="宋体" w:hAnsi="宋体" w:cs="宋体"/>
          <w:b/>
          <w:kern w:val="0"/>
          <w:sz w:val="28"/>
          <w:szCs w:val="28"/>
        </w:rPr>
      </w:pPr>
    </w:p>
    <w:p w:rsidR="00B44FEE" w:rsidRPr="003B2B82" w:rsidRDefault="00311D08">
      <w:pPr>
        <w:pStyle w:val="51"/>
        <w:spacing w:line="360" w:lineRule="auto"/>
        <w:rPr>
          <w:rFonts w:ascii="宋体" w:eastAsia="宋体" w:hAnsi="宋体" w:cs="宋体"/>
        </w:rPr>
      </w:pPr>
      <w:r w:rsidRPr="003B2B82">
        <w:rPr>
          <w:rFonts w:ascii="宋体" w:eastAsia="宋体" w:hAnsi="宋体" w:cs="宋体" w:hint="eastAsia"/>
        </w:rPr>
        <w:t>一、无串通竞标行为的承诺函………………………………………………（页码）</w:t>
      </w:r>
    </w:p>
    <w:p w:rsidR="00B44FEE" w:rsidRPr="003B2B82" w:rsidRDefault="00311D08">
      <w:pPr>
        <w:pStyle w:val="51"/>
        <w:spacing w:line="360" w:lineRule="auto"/>
        <w:rPr>
          <w:rFonts w:ascii="宋体" w:eastAsia="宋体" w:hAnsi="宋体" w:cs="宋体"/>
        </w:rPr>
      </w:pPr>
      <w:r w:rsidRPr="003B2B82">
        <w:rPr>
          <w:rFonts w:ascii="宋体" w:eastAsia="宋体" w:hAnsi="宋体" w:cs="宋体" w:hint="eastAsia"/>
        </w:rPr>
        <w:t>二、法定代表人身份证明及法定代表人有效身份证正反面复印件………（页码）</w:t>
      </w:r>
    </w:p>
    <w:p w:rsidR="00B44FEE" w:rsidRPr="003B2B82" w:rsidRDefault="00311D08">
      <w:pPr>
        <w:pStyle w:val="51"/>
        <w:spacing w:line="360" w:lineRule="auto"/>
        <w:rPr>
          <w:rFonts w:ascii="宋体" w:eastAsia="宋体" w:hAnsi="宋体" w:cs="宋体"/>
        </w:rPr>
      </w:pPr>
      <w:r w:rsidRPr="003B2B82">
        <w:rPr>
          <w:rFonts w:ascii="宋体" w:eastAsia="宋体" w:hAnsi="宋体" w:cs="宋体" w:hint="eastAsia"/>
        </w:rPr>
        <w:t>三、法定代表人授权委托书（委托时必须提供）…………………………（页码）</w:t>
      </w:r>
    </w:p>
    <w:p w:rsidR="00B44FEE" w:rsidRPr="003B2B82" w:rsidRDefault="00311D08">
      <w:pPr>
        <w:pStyle w:val="51"/>
        <w:spacing w:line="360" w:lineRule="auto"/>
        <w:rPr>
          <w:rFonts w:ascii="宋体" w:eastAsia="宋体" w:hAnsi="宋体" w:cs="宋体"/>
        </w:rPr>
      </w:pPr>
      <w:r w:rsidRPr="003B2B82">
        <w:rPr>
          <w:rFonts w:ascii="宋体" w:eastAsia="宋体" w:hAnsi="宋体" w:cs="宋体" w:hint="eastAsia"/>
        </w:rPr>
        <w:t>四、</w:t>
      </w:r>
      <w:r w:rsidRPr="003B2B82">
        <w:rPr>
          <w:rFonts w:ascii="宋体" w:eastAsia="宋体" w:hAnsi="宋体" w:cs="宋体" w:hint="eastAsia"/>
          <w:lang w:val="zh-CN"/>
        </w:rPr>
        <w:t>商务条款偏离表………………………………</w:t>
      </w:r>
      <w:r w:rsidRPr="003B2B82">
        <w:rPr>
          <w:rFonts w:ascii="宋体" w:eastAsia="宋体" w:hAnsi="宋体" w:cs="宋体" w:hint="eastAsia"/>
        </w:rPr>
        <w:t>…………………………（页码）</w:t>
      </w:r>
    </w:p>
    <w:p w:rsidR="00B44FEE" w:rsidRPr="003B2B82" w:rsidRDefault="00311D08">
      <w:pPr>
        <w:pStyle w:val="51"/>
        <w:spacing w:line="360" w:lineRule="auto"/>
        <w:rPr>
          <w:rFonts w:ascii="宋体" w:eastAsia="宋体" w:hAnsi="宋体" w:cs="宋体"/>
        </w:rPr>
      </w:pPr>
      <w:r w:rsidRPr="003B2B82">
        <w:rPr>
          <w:rFonts w:ascii="宋体" w:eastAsia="宋体" w:hAnsi="宋体" w:cs="宋体" w:hint="eastAsia"/>
        </w:rPr>
        <w:t>五、供应商情况介绍</w:t>
      </w:r>
      <w:r w:rsidRPr="003B2B82">
        <w:rPr>
          <w:rFonts w:ascii="宋体" w:eastAsia="宋体" w:hAnsi="宋体" w:cs="宋体" w:hint="eastAsia"/>
          <w:lang w:val="zh-CN"/>
        </w:rPr>
        <w:t>………………………………</w:t>
      </w:r>
      <w:r w:rsidRPr="003B2B82">
        <w:rPr>
          <w:rFonts w:ascii="宋体" w:eastAsia="宋体" w:hAnsi="宋体" w:cs="宋体" w:hint="eastAsia"/>
        </w:rPr>
        <w:t>…………</w:t>
      </w:r>
      <w:bookmarkStart w:id="223" w:name="OLE_LINK32"/>
      <w:r w:rsidRPr="003B2B82">
        <w:rPr>
          <w:rFonts w:ascii="宋体" w:eastAsia="宋体" w:hAnsi="宋体" w:cs="宋体" w:hint="eastAsia"/>
        </w:rPr>
        <w:t>………………</w:t>
      </w:r>
      <w:bookmarkEnd w:id="223"/>
      <w:r w:rsidRPr="003B2B82">
        <w:rPr>
          <w:rFonts w:ascii="宋体" w:eastAsia="宋体" w:hAnsi="宋体" w:cs="宋体" w:hint="eastAsia"/>
        </w:rPr>
        <w:t>（页码）</w:t>
      </w:r>
    </w:p>
    <w:p w:rsidR="00B44FEE" w:rsidRPr="003B2B82" w:rsidRDefault="00311D08">
      <w:pPr>
        <w:pStyle w:val="51"/>
        <w:spacing w:line="360" w:lineRule="auto"/>
        <w:rPr>
          <w:rFonts w:ascii="宋体" w:eastAsia="宋体" w:hAnsi="宋体" w:cs="宋体"/>
        </w:rPr>
      </w:pPr>
      <w:r w:rsidRPr="003B2B82">
        <w:rPr>
          <w:rFonts w:ascii="宋体" w:eastAsia="宋体" w:hAnsi="宋体" w:cs="宋体" w:hint="eastAsia"/>
        </w:rPr>
        <w:t>六、供应商业绩的证明文件</w:t>
      </w:r>
      <w:r w:rsidRPr="003B2B82">
        <w:rPr>
          <w:rFonts w:ascii="宋体" w:eastAsia="宋体" w:hAnsi="宋体" w:cs="宋体" w:hint="eastAsia"/>
          <w:lang w:val="zh-CN"/>
        </w:rPr>
        <w:t>……………………………</w:t>
      </w:r>
      <w:r w:rsidRPr="003B2B82">
        <w:rPr>
          <w:rFonts w:ascii="宋体" w:eastAsia="宋体" w:hAnsi="宋体" w:cs="宋体" w:hint="eastAsia"/>
        </w:rPr>
        <w:t>……………………（页码）</w:t>
      </w:r>
    </w:p>
    <w:p w:rsidR="00B44FEE" w:rsidRPr="003B2B82" w:rsidRDefault="00311D08">
      <w:pPr>
        <w:pStyle w:val="51"/>
        <w:spacing w:line="360" w:lineRule="auto"/>
        <w:rPr>
          <w:rFonts w:ascii="宋体" w:eastAsia="宋体" w:hAnsi="宋体" w:cs="宋体"/>
        </w:rPr>
      </w:pPr>
      <w:r w:rsidRPr="003B2B82">
        <w:rPr>
          <w:rFonts w:ascii="宋体" w:eastAsia="宋体" w:hAnsi="宋体" w:cs="宋体" w:hint="eastAsia"/>
        </w:rPr>
        <w:t>七、服务需求偏离表………………………………………………………（页码）</w:t>
      </w:r>
    </w:p>
    <w:p w:rsidR="00B44FEE" w:rsidRPr="003B2B82" w:rsidRDefault="00311D08">
      <w:pPr>
        <w:pStyle w:val="51"/>
        <w:spacing w:line="360" w:lineRule="auto"/>
        <w:rPr>
          <w:rFonts w:ascii="宋体" w:eastAsia="宋体" w:hAnsi="宋体" w:cs="宋体"/>
        </w:rPr>
      </w:pPr>
      <w:r w:rsidRPr="003B2B82">
        <w:rPr>
          <w:rFonts w:ascii="宋体" w:eastAsia="宋体" w:hAnsi="宋体" w:cs="宋体" w:hint="eastAsia"/>
        </w:rPr>
        <w:t>八、项目服务实施方案………………………………………………………（页码）</w:t>
      </w:r>
    </w:p>
    <w:p w:rsidR="00B44FEE" w:rsidRPr="003B2B82" w:rsidRDefault="00311D08">
      <w:pPr>
        <w:pStyle w:val="51"/>
        <w:spacing w:line="360" w:lineRule="auto"/>
        <w:rPr>
          <w:rFonts w:ascii="宋体" w:eastAsia="宋体" w:hAnsi="宋体" w:cs="宋体"/>
        </w:rPr>
      </w:pPr>
      <w:r w:rsidRPr="003B2B82">
        <w:rPr>
          <w:rFonts w:ascii="宋体" w:eastAsia="宋体" w:hAnsi="宋体" w:cs="宋体" w:hint="eastAsia"/>
        </w:rPr>
        <w:t>九、售后服务承诺……………………………………………………………（页码）</w:t>
      </w:r>
    </w:p>
    <w:p w:rsidR="00B44FEE" w:rsidRPr="003B2B82" w:rsidRDefault="00311D08">
      <w:pPr>
        <w:pStyle w:val="51"/>
        <w:spacing w:line="360" w:lineRule="auto"/>
        <w:rPr>
          <w:rFonts w:ascii="宋体" w:eastAsia="宋体" w:hAnsi="宋体" w:cs="宋体"/>
        </w:rPr>
      </w:pPr>
      <w:r w:rsidRPr="003B2B82">
        <w:rPr>
          <w:rFonts w:ascii="宋体" w:eastAsia="宋体" w:hAnsi="宋体" w:cs="宋体" w:hint="eastAsia"/>
        </w:rPr>
        <w:t>十、</w:t>
      </w:r>
      <w:r w:rsidRPr="003B2B82">
        <w:rPr>
          <w:rFonts w:ascii="宋体" w:eastAsia="宋体" w:hAnsi="宋体" w:cs="宋体" w:hint="eastAsia"/>
          <w:lang w:val="zh-CN"/>
        </w:rPr>
        <w:t>项目实施人员一览表………………………………</w:t>
      </w:r>
      <w:r w:rsidRPr="003B2B82">
        <w:rPr>
          <w:rFonts w:ascii="宋体" w:eastAsia="宋体" w:hAnsi="宋体" w:cs="宋体" w:hint="eastAsia"/>
        </w:rPr>
        <w:t>…………………（页码）</w:t>
      </w:r>
    </w:p>
    <w:p w:rsidR="00B44FEE" w:rsidRPr="003B2B82" w:rsidRDefault="00311D08">
      <w:pPr>
        <w:pStyle w:val="51"/>
        <w:spacing w:line="360" w:lineRule="auto"/>
        <w:rPr>
          <w:rFonts w:ascii="宋体" w:eastAsia="宋体" w:hAnsi="宋体" w:cs="宋体"/>
        </w:rPr>
      </w:pPr>
      <w:r w:rsidRPr="003B2B82">
        <w:rPr>
          <w:rFonts w:ascii="宋体" w:eastAsia="宋体" w:hAnsi="宋体" w:cs="宋体" w:hint="eastAsia"/>
        </w:rPr>
        <w:t>十一、对应采购需求的服务需求、商务条款提供的其他文件资料………（页码）</w:t>
      </w:r>
    </w:p>
    <w:p w:rsidR="00B44FEE" w:rsidRPr="003B2B82" w:rsidRDefault="00311D08">
      <w:pPr>
        <w:pStyle w:val="51"/>
        <w:spacing w:line="360" w:lineRule="auto"/>
        <w:rPr>
          <w:rFonts w:ascii="宋体" w:eastAsia="宋体" w:hAnsi="宋体" w:cs="宋体"/>
        </w:rPr>
      </w:pPr>
      <w:r w:rsidRPr="003B2B82">
        <w:rPr>
          <w:rFonts w:ascii="宋体" w:eastAsia="宋体" w:hAnsi="宋体" w:cs="宋体" w:hint="eastAsia"/>
        </w:rPr>
        <w:t>十二、供应商认为需要提供的其他有关资料</w:t>
      </w:r>
      <w:r w:rsidRPr="003B2B82">
        <w:rPr>
          <w:rFonts w:ascii="宋体" w:eastAsia="宋体" w:hAnsi="宋体" w:cs="宋体" w:hint="eastAsia"/>
          <w:lang w:val="zh-CN"/>
        </w:rPr>
        <w:t>…………………</w:t>
      </w:r>
      <w:r w:rsidRPr="003B2B82">
        <w:rPr>
          <w:rFonts w:ascii="宋体" w:eastAsia="宋体" w:hAnsi="宋体" w:cs="宋体" w:hint="eastAsia"/>
        </w:rPr>
        <w:t>………</w:t>
      </w:r>
      <w:r w:rsidRPr="003B2B82">
        <w:rPr>
          <w:rFonts w:ascii="宋体" w:eastAsia="宋体" w:hAnsi="宋体" w:cs="宋体" w:hint="eastAsia"/>
          <w:lang w:val="zh-CN"/>
        </w:rPr>
        <w:t>……</w:t>
      </w:r>
      <w:r w:rsidRPr="003B2B82">
        <w:rPr>
          <w:rFonts w:ascii="宋体" w:eastAsia="宋体" w:hAnsi="宋体" w:cs="宋体" w:hint="eastAsia"/>
        </w:rPr>
        <w:t>（页码）</w:t>
      </w:r>
    </w:p>
    <w:p w:rsidR="00B44FEE" w:rsidRPr="003B2B82" w:rsidRDefault="00311D08">
      <w:pPr>
        <w:spacing w:line="360" w:lineRule="auto"/>
        <w:rPr>
          <w:rFonts w:ascii="宋体" w:hAnsi="宋体" w:cs="宋体"/>
          <w:b/>
          <w:bCs/>
          <w:sz w:val="24"/>
        </w:rPr>
      </w:pPr>
      <w:r w:rsidRPr="003B2B82">
        <w:rPr>
          <w:rFonts w:ascii="宋体" w:hAnsi="宋体" w:cs="宋体" w:hint="eastAsia"/>
          <w:b/>
          <w:bCs/>
          <w:sz w:val="24"/>
        </w:rPr>
        <w:t>注：以上目录是基本格式要求，各供应商可根据自身情况进一步向下增加内容或细化。</w:t>
      </w:r>
    </w:p>
    <w:p w:rsidR="00B44FEE" w:rsidRPr="003B2B82" w:rsidRDefault="00B44FEE">
      <w:pPr>
        <w:spacing w:line="400" w:lineRule="exact"/>
        <w:rPr>
          <w:rFonts w:ascii="宋体" w:hAnsi="宋体" w:cs="宋体"/>
          <w:sz w:val="32"/>
          <w:szCs w:val="32"/>
        </w:rPr>
      </w:pPr>
    </w:p>
    <w:p w:rsidR="00B44FEE" w:rsidRPr="003B2B82" w:rsidRDefault="00311D08">
      <w:pPr>
        <w:spacing w:line="520" w:lineRule="exact"/>
        <w:ind w:firstLineChars="200" w:firstLine="880"/>
        <w:rPr>
          <w:rFonts w:ascii="宋体" w:hAnsi="宋体" w:cs="宋体"/>
          <w:sz w:val="44"/>
          <w:szCs w:val="44"/>
        </w:rPr>
      </w:pPr>
      <w:r w:rsidRPr="003B2B82">
        <w:rPr>
          <w:rFonts w:ascii="宋体" w:hAnsi="宋体" w:cs="宋体" w:hint="eastAsia"/>
          <w:sz w:val="44"/>
          <w:szCs w:val="44"/>
        </w:rPr>
        <w:br w:type="page"/>
      </w:r>
      <w:r w:rsidRPr="003B2B82">
        <w:rPr>
          <w:rFonts w:ascii="宋体" w:hAnsi="宋体" w:cs="宋体" w:hint="eastAsia"/>
          <w:b/>
          <w:sz w:val="30"/>
          <w:szCs w:val="30"/>
        </w:rPr>
        <w:lastRenderedPageBreak/>
        <w:t>一、无串通竞标行为的承诺函</w:t>
      </w:r>
    </w:p>
    <w:p w:rsidR="00B44FEE" w:rsidRPr="003B2B82" w:rsidRDefault="00B44FEE">
      <w:pPr>
        <w:spacing w:line="520" w:lineRule="exact"/>
        <w:jc w:val="center"/>
        <w:rPr>
          <w:rFonts w:ascii="宋体" w:hAnsi="宋体" w:cs="宋体"/>
          <w:sz w:val="44"/>
          <w:szCs w:val="44"/>
        </w:rPr>
      </w:pPr>
    </w:p>
    <w:p w:rsidR="00B44FEE" w:rsidRPr="003B2B82" w:rsidRDefault="00311D08">
      <w:pPr>
        <w:spacing w:line="520" w:lineRule="exact"/>
        <w:jc w:val="center"/>
        <w:rPr>
          <w:rFonts w:ascii="宋体" w:hAnsi="宋体" w:cs="宋体"/>
          <w:sz w:val="32"/>
          <w:szCs w:val="32"/>
        </w:rPr>
      </w:pPr>
      <w:r w:rsidRPr="003B2B82">
        <w:rPr>
          <w:rFonts w:ascii="宋体" w:hAnsi="宋体" w:cs="宋体" w:hint="eastAsia"/>
          <w:sz w:val="44"/>
          <w:szCs w:val="44"/>
        </w:rPr>
        <w:t>无串通竞标行为的承诺函</w:t>
      </w:r>
    </w:p>
    <w:p w:rsidR="00B44FEE" w:rsidRPr="003B2B82" w:rsidRDefault="00B44FEE">
      <w:pPr>
        <w:spacing w:line="520" w:lineRule="exact"/>
        <w:ind w:firstLineChars="200" w:firstLine="640"/>
        <w:rPr>
          <w:rFonts w:ascii="宋体" w:hAnsi="宋体" w:cs="宋体"/>
          <w:sz w:val="32"/>
          <w:szCs w:val="32"/>
        </w:rPr>
      </w:pP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一、我方承诺无下列相互串通竞标的情形：</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 xml:space="preserve">1.不同供应商的响应文件由同一单位或者个人编制；或者不同供应商报名的IP地址一致的；或者编制响应文件硬件设备CPU编号、硬盘编号、网卡地址一致的情况。  </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2.不同供应商委托同一单位或者个人办理竞标事宜；</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3.不同供应商的响应文件载明的项目管理员为同一个人；</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4.不</w:t>
      </w:r>
      <w:r w:rsidRPr="003B2B82">
        <w:rPr>
          <w:rFonts w:ascii="宋体" w:hAnsi="宋体" w:cs="宋体" w:hint="eastAsia"/>
          <w:spacing w:val="-6"/>
          <w:sz w:val="24"/>
        </w:rPr>
        <w:t>同供应商的响应文件异常一致或者响应报价呈规律性差异；</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5.不同供应商的响应文件相互混装；</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6.不同供应商的磋商保证金从同一单位或者个人账户转出。</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二、我方承诺无下列恶意串通的情形：</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1.供应商直接或者间接从采购人或者采购代理机构处获得其他供应商的相关信息并修改其响应文件；</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2.供应商按照采购人或者采购代理机构的授意撤换、修改响应文件；</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3.供</w:t>
      </w:r>
      <w:r w:rsidRPr="003B2B82">
        <w:rPr>
          <w:rFonts w:ascii="宋体" w:hAnsi="宋体" w:cs="宋体" w:hint="eastAsia"/>
          <w:spacing w:val="-6"/>
          <w:sz w:val="24"/>
        </w:rPr>
        <w:t>应商之间协商报价、技术方案等响应文件的实质性内容；</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4.属于同一集团、协会、商会等组织成员的供应商按照该组织要求协同参加政府采购活动；</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5.供应商之间事先约定一致抬高或者压低响应报价，或者在竞争性磋商项目中事先约定轮流以高价位或者低价位成交，或者事先约定由某一特定供应商成交，然后再参加竞标；</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6.供应商之间商定部分供应商放弃参加政府采购活动或者放弃成交；</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7.供应商与采购人或者采购代理机构之间、供应商相互之间，为</w:t>
      </w:r>
      <w:r w:rsidRPr="003B2B82">
        <w:rPr>
          <w:rFonts w:ascii="宋体" w:hAnsi="宋体" w:cs="宋体" w:hint="eastAsia"/>
          <w:spacing w:val="-6"/>
          <w:sz w:val="24"/>
        </w:rPr>
        <w:t>谋求特定供应商成交或者排斥其他供应商的其他串通行为。</w:t>
      </w:r>
    </w:p>
    <w:p w:rsidR="00B44FEE" w:rsidRPr="003B2B82" w:rsidRDefault="00311D08">
      <w:pPr>
        <w:spacing w:line="360" w:lineRule="auto"/>
        <w:ind w:firstLineChars="200" w:firstLine="482"/>
        <w:rPr>
          <w:rFonts w:ascii="宋体" w:hAnsi="宋体" w:cs="宋体"/>
          <w:b/>
          <w:bCs/>
          <w:sz w:val="24"/>
        </w:rPr>
      </w:pPr>
      <w:r w:rsidRPr="003B2B82">
        <w:rPr>
          <w:rFonts w:ascii="宋体" w:hAnsi="宋体" w:cs="宋体" w:hint="eastAsia"/>
          <w:b/>
          <w:bCs/>
          <w:sz w:val="24"/>
        </w:rPr>
        <w:t>以上情形一经核查属实，接受政府采购监管部门对我方认定存在围标串标行为，我方愿意承担一切后果，并不再寻求任何旨在减轻或者免除法律责任的辩解。</w:t>
      </w:r>
    </w:p>
    <w:p w:rsidR="00B44FEE" w:rsidRPr="003B2B82" w:rsidRDefault="00311D08">
      <w:pPr>
        <w:autoSpaceDE w:val="0"/>
        <w:autoSpaceDN w:val="0"/>
        <w:spacing w:line="360" w:lineRule="auto"/>
        <w:ind w:leftChars="1950" w:left="4335" w:hangingChars="100" w:hanging="24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spacing w:line="520" w:lineRule="exact"/>
        <w:ind w:leftChars="114" w:left="239" w:firstLineChars="2550" w:firstLine="6120"/>
        <w:jc w:val="left"/>
        <w:rPr>
          <w:rFonts w:ascii="宋体" w:hAnsi="宋体" w:cs="宋体"/>
          <w:bCs/>
          <w:sz w:val="44"/>
          <w:szCs w:val="44"/>
        </w:rPr>
      </w:pPr>
      <w:r w:rsidRPr="003B2B82">
        <w:rPr>
          <w:rFonts w:ascii="宋体" w:hAnsi="宋体" w:cs="宋体" w:hint="eastAsia"/>
          <w:kern w:val="0"/>
          <w:sz w:val="24"/>
          <w:lang w:val="zh-CN"/>
        </w:rPr>
        <w:t xml:space="preserve">日期：  年  月   日   </w:t>
      </w:r>
      <w:r w:rsidRPr="003B2B82">
        <w:rPr>
          <w:rFonts w:ascii="宋体" w:hAnsi="宋体" w:cs="宋体" w:hint="eastAsia"/>
          <w:b/>
          <w:bCs/>
          <w:sz w:val="32"/>
          <w:szCs w:val="32"/>
        </w:rPr>
        <w:br w:type="page"/>
      </w:r>
      <w:r w:rsidRPr="003B2B82">
        <w:rPr>
          <w:rFonts w:ascii="宋体" w:hAnsi="宋体" w:cs="宋体" w:hint="eastAsia"/>
          <w:b/>
          <w:sz w:val="30"/>
          <w:szCs w:val="30"/>
        </w:rPr>
        <w:lastRenderedPageBreak/>
        <w:t>二、法定代表人身份证明及法定代表人有效身份证正反面扫描件</w:t>
      </w:r>
    </w:p>
    <w:p w:rsidR="00B44FEE" w:rsidRPr="003B2B82" w:rsidRDefault="00311D08">
      <w:pPr>
        <w:spacing w:line="520" w:lineRule="exact"/>
        <w:jc w:val="center"/>
        <w:rPr>
          <w:rFonts w:ascii="宋体" w:hAnsi="宋体" w:cs="宋体"/>
          <w:sz w:val="32"/>
          <w:szCs w:val="32"/>
        </w:rPr>
      </w:pPr>
      <w:r w:rsidRPr="003B2B82">
        <w:rPr>
          <w:rFonts w:ascii="宋体" w:hAnsi="宋体" w:cs="宋体" w:hint="eastAsia"/>
          <w:bCs/>
          <w:sz w:val="44"/>
          <w:szCs w:val="44"/>
        </w:rPr>
        <w:t>法定代表人证明书</w:t>
      </w:r>
    </w:p>
    <w:p w:rsidR="00B44FEE" w:rsidRPr="003B2B82" w:rsidRDefault="00B44FEE">
      <w:pPr>
        <w:spacing w:line="360" w:lineRule="auto"/>
        <w:ind w:left="540"/>
        <w:contextualSpacing/>
        <w:rPr>
          <w:rFonts w:ascii="宋体" w:hAnsi="宋体" w:cs="宋体"/>
          <w:sz w:val="32"/>
          <w:szCs w:val="32"/>
        </w:rPr>
      </w:pPr>
    </w:p>
    <w:p w:rsidR="00B44FEE" w:rsidRPr="003B2B82" w:rsidRDefault="00311D08">
      <w:pPr>
        <w:spacing w:line="360" w:lineRule="auto"/>
        <w:ind w:left="540"/>
        <w:contextualSpacing/>
        <w:rPr>
          <w:rFonts w:ascii="宋体" w:hAnsi="宋体" w:cs="宋体"/>
          <w:sz w:val="24"/>
        </w:rPr>
      </w:pPr>
      <w:r w:rsidRPr="003B2B82">
        <w:rPr>
          <w:rFonts w:ascii="宋体" w:hAnsi="宋体" w:cs="宋体" w:hint="eastAsia"/>
          <w:sz w:val="24"/>
        </w:rPr>
        <w:t>供应商名称：</w:t>
      </w:r>
    </w:p>
    <w:p w:rsidR="00B44FEE" w:rsidRPr="003B2B82" w:rsidRDefault="00311D08">
      <w:pPr>
        <w:spacing w:line="360" w:lineRule="auto"/>
        <w:ind w:left="540"/>
        <w:contextualSpacing/>
        <w:rPr>
          <w:rFonts w:ascii="宋体" w:hAnsi="宋体" w:cs="宋体"/>
          <w:sz w:val="24"/>
        </w:rPr>
      </w:pPr>
      <w:r w:rsidRPr="003B2B82">
        <w:rPr>
          <w:rFonts w:ascii="宋体" w:hAnsi="宋体" w:cs="宋体" w:hint="eastAsia"/>
          <w:sz w:val="24"/>
        </w:rPr>
        <w:t>地    址：</w:t>
      </w:r>
    </w:p>
    <w:p w:rsidR="00B44FEE" w:rsidRPr="003B2B82" w:rsidRDefault="00311D08">
      <w:pPr>
        <w:spacing w:line="360" w:lineRule="auto"/>
        <w:ind w:left="540"/>
        <w:contextualSpacing/>
        <w:rPr>
          <w:rFonts w:ascii="宋体" w:hAnsi="宋体" w:cs="宋体"/>
          <w:sz w:val="24"/>
        </w:rPr>
      </w:pPr>
      <w:r w:rsidRPr="003B2B82">
        <w:rPr>
          <w:rFonts w:ascii="宋体" w:hAnsi="宋体" w:cs="宋体" w:hint="eastAsia"/>
          <w:sz w:val="24"/>
        </w:rPr>
        <w:t>姓    名：性     别：</w:t>
      </w:r>
    </w:p>
    <w:p w:rsidR="00B44FEE" w:rsidRPr="003B2B82" w:rsidRDefault="00311D08">
      <w:pPr>
        <w:spacing w:line="360" w:lineRule="auto"/>
        <w:ind w:left="540"/>
        <w:contextualSpacing/>
        <w:rPr>
          <w:rFonts w:ascii="宋体" w:hAnsi="宋体" w:cs="宋体"/>
          <w:sz w:val="24"/>
          <w:u w:val="single"/>
        </w:rPr>
      </w:pPr>
      <w:r w:rsidRPr="003B2B82">
        <w:rPr>
          <w:rFonts w:ascii="宋体" w:hAnsi="宋体" w:cs="宋体" w:hint="eastAsia"/>
          <w:sz w:val="24"/>
        </w:rPr>
        <w:t>年    龄：职     务：</w:t>
      </w:r>
    </w:p>
    <w:p w:rsidR="00B44FEE" w:rsidRPr="003B2B82" w:rsidRDefault="00311D08">
      <w:pPr>
        <w:spacing w:line="360" w:lineRule="auto"/>
        <w:ind w:left="540"/>
        <w:contextualSpacing/>
        <w:rPr>
          <w:rFonts w:ascii="宋体" w:hAnsi="宋体" w:cs="宋体"/>
          <w:sz w:val="24"/>
        </w:rPr>
      </w:pPr>
      <w:r w:rsidRPr="003B2B82">
        <w:rPr>
          <w:rFonts w:ascii="宋体" w:hAnsi="宋体" w:cs="宋体" w:hint="eastAsia"/>
          <w:sz w:val="24"/>
        </w:rPr>
        <w:t>身份证号码：</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系</w:t>
      </w:r>
      <w:r w:rsidRPr="003B2B82">
        <w:rPr>
          <w:rFonts w:ascii="宋体" w:hAnsi="宋体" w:cs="宋体" w:hint="eastAsia"/>
          <w:sz w:val="24"/>
          <w:u w:val="single"/>
        </w:rPr>
        <w:t>（供应商名称）</w:t>
      </w:r>
      <w:r w:rsidRPr="003B2B82">
        <w:rPr>
          <w:rFonts w:ascii="宋体" w:hAnsi="宋体" w:cs="宋体" w:hint="eastAsia"/>
          <w:sz w:val="24"/>
        </w:rPr>
        <w:t>的法定代表人。</w:t>
      </w:r>
    </w:p>
    <w:p w:rsidR="00B44FEE" w:rsidRPr="003B2B82" w:rsidRDefault="00311D08">
      <w:pPr>
        <w:spacing w:line="360" w:lineRule="auto"/>
        <w:ind w:left="540"/>
        <w:contextualSpacing/>
        <w:rPr>
          <w:rFonts w:ascii="宋体" w:hAnsi="宋体" w:cs="宋体"/>
          <w:sz w:val="24"/>
        </w:rPr>
      </w:pPr>
      <w:r w:rsidRPr="003B2B82">
        <w:rPr>
          <w:rFonts w:ascii="宋体" w:hAnsi="宋体" w:cs="宋体" w:hint="eastAsia"/>
          <w:sz w:val="24"/>
        </w:rPr>
        <w:t>特此证明。</w:t>
      </w:r>
    </w:p>
    <w:p w:rsidR="00B44FEE" w:rsidRPr="003B2B82" w:rsidRDefault="00B44FEE">
      <w:pPr>
        <w:spacing w:line="360" w:lineRule="auto"/>
        <w:ind w:left="540"/>
        <w:contextualSpacing/>
        <w:rPr>
          <w:rFonts w:ascii="宋体" w:hAnsi="宋体" w:cs="宋体"/>
          <w:sz w:val="24"/>
        </w:rPr>
      </w:pPr>
    </w:p>
    <w:p w:rsidR="00B44FEE" w:rsidRPr="003B2B82" w:rsidRDefault="00B44FEE">
      <w:pPr>
        <w:spacing w:line="360" w:lineRule="auto"/>
        <w:ind w:left="540"/>
        <w:contextualSpacing/>
        <w:rPr>
          <w:rFonts w:ascii="宋体" w:hAnsi="宋体" w:cs="宋体"/>
          <w:sz w:val="24"/>
        </w:rPr>
      </w:pPr>
    </w:p>
    <w:p w:rsidR="00B44FEE" w:rsidRPr="003B2B82" w:rsidRDefault="00B44FEE">
      <w:pPr>
        <w:spacing w:line="360" w:lineRule="auto"/>
        <w:ind w:left="540"/>
        <w:contextualSpacing/>
        <w:rPr>
          <w:rFonts w:ascii="宋体" w:hAnsi="宋体" w:cs="宋体"/>
          <w:sz w:val="24"/>
        </w:rPr>
      </w:pPr>
    </w:p>
    <w:p w:rsidR="00B44FEE" w:rsidRPr="003B2B82" w:rsidRDefault="00311D08">
      <w:pPr>
        <w:spacing w:line="360" w:lineRule="auto"/>
        <w:ind w:left="540"/>
        <w:contextualSpacing/>
        <w:rPr>
          <w:rFonts w:ascii="宋体" w:hAnsi="宋体" w:cs="宋体"/>
          <w:sz w:val="24"/>
        </w:rPr>
      </w:pPr>
      <w:r w:rsidRPr="003B2B82">
        <w:rPr>
          <w:rFonts w:ascii="宋体" w:hAnsi="宋体" w:cs="宋体" w:hint="eastAsia"/>
          <w:sz w:val="24"/>
        </w:rPr>
        <w:t>附件：法定代表人有效身份证正反面扫描件</w:t>
      </w:r>
    </w:p>
    <w:p w:rsidR="00B44FEE" w:rsidRPr="003B2B82" w:rsidRDefault="00B44FEE">
      <w:pPr>
        <w:spacing w:line="360" w:lineRule="auto"/>
        <w:ind w:left="540"/>
        <w:contextualSpacing/>
        <w:rPr>
          <w:rFonts w:ascii="宋体" w:hAnsi="宋体" w:cs="宋体"/>
          <w:sz w:val="24"/>
        </w:rPr>
      </w:pPr>
    </w:p>
    <w:p w:rsidR="00B44FEE" w:rsidRPr="003B2B82" w:rsidRDefault="00311D08">
      <w:pPr>
        <w:autoSpaceDE w:val="0"/>
        <w:autoSpaceDN w:val="0"/>
        <w:spacing w:line="360" w:lineRule="auto"/>
        <w:ind w:leftChars="1950" w:left="4335" w:hangingChars="100" w:hanging="24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spacing w:line="360" w:lineRule="auto"/>
        <w:jc w:val="center"/>
        <w:rPr>
          <w:rFonts w:ascii="宋体" w:hAnsi="宋体" w:cs="宋体"/>
          <w:b/>
          <w:sz w:val="24"/>
        </w:rPr>
      </w:pPr>
      <w:r w:rsidRPr="003B2B82">
        <w:rPr>
          <w:rFonts w:ascii="宋体" w:hAnsi="宋体" w:cs="宋体" w:hint="eastAsia"/>
          <w:kern w:val="0"/>
          <w:sz w:val="24"/>
          <w:lang w:val="zh-CN"/>
        </w:rPr>
        <w:t xml:space="preserve">                                                   日期：  年  月   日</w:t>
      </w:r>
    </w:p>
    <w:p w:rsidR="00B44FEE" w:rsidRPr="003B2B82" w:rsidRDefault="00B44FEE">
      <w:pPr>
        <w:spacing w:line="360" w:lineRule="auto"/>
        <w:jc w:val="left"/>
        <w:rPr>
          <w:rFonts w:ascii="宋体" w:hAnsi="宋体" w:cs="宋体"/>
          <w:sz w:val="24"/>
        </w:rPr>
      </w:pPr>
    </w:p>
    <w:p w:rsidR="00B44FEE" w:rsidRPr="003B2B82" w:rsidRDefault="00311D08">
      <w:pPr>
        <w:spacing w:line="360" w:lineRule="auto"/>
        <w:jc w:val="left"/>
        <w:rPr>
          <w:rFonts w:ascii="宋体" w:hAnsi="宋体" w:cs="宋体"/>
          <w:sz w:val="24"/>
        </w:rPr>
      </w:pPr>
      <w:r w:rsidRPr="003B2B82">
        <w:rPr>
          <w:rFonts w:ascii="宋体" w:hAnsi="宋体" w:cs="宋体" w:hint="eastAsia"/>
          <w:sz w:val="24"/>
        </w:rPr>
        <w:t>注：1.自然人竞标的无需提供，联合体竞标的只需牵头人出具。</w:t>
      </w:r>
    </w:p>
    <w:p w:rsidR="00B44FEE" w:rsidRPr="003B2B82" w:rsidRDefault="00311D08">
      <w:pPr>
        <w:spacing w:line="360" w:lineRule="auto"/>
        <w:ind w:firstLineChars="200" w:firstLine="480"/>
        <w:jc w:val="left"/>
        <w:rPr>
          <w:rFonts w:ascii="宋体" w:hAnsi="宋体" w:cs="宋体"/>
          <w:sz w:val="24"/>
        </w:rPr>
      </w:pPr>
      <w:r w:rsidRPr="003B2B82">
        <w:rPr>
          <w:rFonts w:ascii="宋体" w:hAnsi="宋体" w:cs="宋体"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B44FEE" w:rsidRPr="003B2B82" w:rsidRDefault="00B44FEE">
      <w:pPr>
        <w:widowControl/>
        <w:spacing w:line="360" w:lineRule="auto"/>
        <w:jc w:val="left"/>
        <w:rPr>
          <w:rFonts w:ascii="宋体" w:hAnsi="宋体" w:cs="宋体"/>
          <w:sz w:val="24"/>
        </w:rPr>
        <w:sectPr w:rsidR="00B44FEE" w:rsidRPr="003B2B82">
          <w:pgSz w:w="11910" w:h="16840"/>
          <w:pgMar w:top="1340" w:right="1500" w:bottom="280" w:left="1680"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B44FEE" w:rsidRPr="003B2B82">
        <w:trPr>
          <w:trHeight w:val="8705"/>
        </w:trPr>
        <w:tc>
          <w:tcPr>
            <w:tcW w:w="8461" w:type="dxa"/>
            <w:tcBorders>
              <w:top w:val="single" w:sz="4" w:space="0" w:color="auto"/>
              <w:left w:val="single" w:sz="4" w:space="0" w:color="auto"/>
              <w:bottom w:val="single" w:sz="4" w:space="0" w:color="auto"/>
              <w:right w:val="single" w:sz="4" w:space="0" w:color="auto"/>
            </w:tcBorders>
            <w:noWrap/>
          </w:tcPr>
          <w:p w:rsidR="00B44FEE" w:rsidRPr="003B2B82" w:rsidRDefault="00B44FEE">
            <w:pPr>
              <w:spacing w:line="360" w:lineRule="auto"/>
              <w:rPr>
                <w:rFonts w:ascii="宋体" w:hAnsi="宋体" w:cs="宋体"/>
                <w:b/>
                <w:sz w:val="24"/>
              </w:rPr>
            </w:pPr>
          </w:p>
          <w:p w:rsidR="00B44FEE" w:rsidRPr="003B2B82" w:rsidRDefault="00311D08">
            <w:pPr>
              <w:spacing w:line="360" w:lineRule="auto"/>
              <w:rPr>
                <w:rFonts w:ascii="宋体" w:hAnsi="宋体" w:cs="宋体"/>
                <w:b/>
                <w:sz w:val="24"/>
              </w:rPr>
            </w:pPr>
            <w:r w:rsidRPr="003B2B82">
              <w:rPr>
                <w:rFonts w:ascii="宋体" w:hAnsi="宋体" w:cs="宋体" w:hint="eastAsia"/>
                <w:b/>
                <w:sz w:val="24"/>
              </w:rPr>
              <w:t>法定代表身份证扫描件粘帖处（正、反面）</w:t>
            </w:r>
          </w:p>
        </w:tc>
      </w:tr>
    </w:tbl>
    <w:p w:rsidR="00B44FEE" w:rsidRPr="003B2B82" w:rsidRDefault="00311D08">
      <w:pPr>
        <w:spacing w:line="360" w:lineRule="auto"/>
        <w:ind w:firstLineChars="200" w:firstLine="482"/>
        <w:jc w:val="left"/>
        <w:rPr>
          <w:rFonts w:ascii="宋体" w:hAnsi="宋体" w:cs="宋体"/>
          <w:b/>
          <w:sz w:val="32"/>
          <w:szCs w:val="32"/>
        </w:rPr>
      </w:pPr>
      <w:r w:rsidRPr="003B2B82">
        <w:rPr>
          <w:rFonts w:ascii="宋体" w:hAnsi="宋体" w:cs="宋体" w:hint="eastAsia"/>
          <w:b/>
          <w:sz w:val="24"/>
        </w:rPr>
        <w:t>附件：</w:t>
      </w:r>
    </w:p>
    <w:p w:rsidR="00B44FEE" w:rsidRPr="003B2B82" w:rsidRDefault="00B44FEE">
      <w:pPr>
        <w:adjustRightInd w:val="0"/>
        <w:snapToGrid w:val="0"/>
        <w:spacing w:line="300" w:lineRule="auto"/>
        <w:jc w:val="left"/>
        <w:rPr>
          <w:rFonts w:ascii="宋体" w:hAnsi="宋体" w:cs="宋体"/>
          <w:b/>
          <w:szCs w:val="21"/>
        </w:rPr>
      </w:pPr>
    </w:p>
    <w:p w:rsidR="00B44FEE" w:rsidRPr="003B2B82" w:rsidRDefault="00311D08">
      <w:pPr>
        <w:spacing w:line="520" w:lineRule="exact"/>
        <w:ind w:firstLine="880"/>
        <w:jc w:val="left"/>
        <w:rPr>
          <w:rFonts w:ascii="宋体" w:hAnsi="宋体" w:cs="宋体"/>
          <w:bCs/>
          <w:sz w:val="44"/>
          <w:szCs w:val="44"/>
        </w:rPr>
      </w:pPr>
      <w:r w:rsidRPr="003B2B82">
        <w:rPr>
          <w:rFonts w:ascii="宋体" w:hAnsi="宋体" w:cs="宋体" w:hint="eastAsia"/>
          <w:sz w:val="44"/>
          <w:szCs w:val="44"/>
        </w:rPr>
        <w:br w:type="page"/>
      </w:r>
      <w:r w:rsidRPr="003B2B82">
        <w:rPr>
          <w:rFonts w:ascii="宋体" w:hAnsi="宋体" w:cs="宋体" w:hint="eastAsia"/>
          <w:b/>
          <w:sz w:val="30"/>
          <w:szCs w:val="30"/>
        </w:rPr>
        <w:lastRenderedPageBreak/>
        <w:t>三、法定代表人授权委托书及委托代理人有效身份证正反面扫描件（委托时必须提供）</w:t>
      </w:r>
    </w:p>
    <w:p w:rsidR="00B44FEE" w:rsidRPr="003B2B82" w:rsidRDefault="00B44FEE">
      <w:pPr>
        <w:spacing w:line="500" w:lineRule="exact"/>
        <w:jc w:val="center"/>
        <w:rPr>
          <w:rFonts w:ascii="宋体" w:hAnsi="宋体" w:cs="宋体"/>
          <w:sz w:val="44"/>
          <w:szCs w:val="44"/>
        </w:rPr>
      </w:pPr>
    </w:p>
    <w:p w:rsidR="00B44FEE" w:rsidRPr="003B2B82" w:rsidRDefault="00311D08">
      <w:pPr>
        <w:spacing w:line="520" w:lineRule="exact"/>
        <w:jc w:val="center"/>
        <w:rPr>
          <w:rFonts w:ascii="宋体" w:hAnsi="宋体" w:cs="宋体"/>
          <w:sz w:val="44"/>
          <w:szCs w:val="44"/>
        </w:rPr>
      </w:pPr>
      <w:r w:rsidRPr="003B2B82">
        <w:rPr>
          <w:rFonts w:ascii="宋体" w:hAnsi="宋体" w:cs="宋体" w:hint="eastAsia"/>
          <w:sz w:val="44"/>
          <w:szCs w:val="44"/>
        </w:rPr>
        <w:t>授权委托书（格式）</w:t>
      </w:r>
    </w:p>
    <w:p w:rsidR="00B44FEE" w:rsidRPr="003B2B82" w:rsidRDefault="00B44FEE">
      <w:pPr>
        <w:spacing w:line="520" w:lineRule="exact"/>
        <w:rPr>
          <w:rFonts w:ascii="宋体" w:hAnsi="宋体" w:cs="宋体"/>
          <w:sz w:val="32"/>
          <w:szCs w:val="32"/>
        </w:rPr>
      </w:pPr>
    </w:p>
    <w:p w:rsidR="00B44FEE" w:rsidRPr="003B2B82" w:rsidRDefault="00311D08">
      <w:pPr>
        <w:spacing w:line="360" w:lineRule="auto"/>
        <w:rPr>
          <w:rFonts w:ascii="宋体" w:hAnsi="宋体" w:cs="宋体"/>
          <w:sz w:val="24"/>
        </w:rPr>
      </w:pPr>
      <w:r w:rsidRPr="003B2B82">
        <w:rPr>
          <w:rFonts w:ascii="宋体" w:hAnsi="宋体" w:cs="宋体" w:hint="eastAsia"/>
          <w:sz w:val="24"/>
        </w:rPr>
        <w:t>致：</w:t>
      </w:r>
      <w:r w:rsidRPr="003B2B82">
        <w:rPr>
          <w:rFonts w:ascii="宋体" w:hAnsi="宋体" w:cs="宋体" w:hint="eastAsia"/>
          <w:sz w:val="24"/>
          <w:u w:val="single"/>
        </w:rPr>
        <w:t>广西北投建信建设项目管理有限公司</w:t>
      </w:r>
      <w:r w:rsidRPr="003B2B82">
        <w:rPr>
          <w:rFonts w:ascii="宋体" w:hAnsi="宋体" w:cs="宋体" w:hint="eastAsia"/>
          <w:sz w:val="24"/>
        </w:rPr>
        <w:t>：</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我</w:t>
      </w:r>
      <w:r w:rsidRPr="003B2B82">
        <w:rPr>
          <w:rFonts w:ascii="宋体" w:hAnsi="宋体" w:cs="宋体" w:hint="eastAsia"/>
          <w:sz w:val="24"/>
          <w:u w:val="single"/>
        </w:rPr>
        <w:t xml:space="preserve">  （姓名）  </w:t>
      </w:r>
      <w:r w:rsidRPr="003B2B82">
        <w:rPr>
          <w:rFonts w:ascii="宋体" w:hAnsi="宋体" w:cs="宋体" w:hint="eastAsia"/>
          <w:sz w:val="24"/>
        </w:rPr>
        <w:t>系</w:t>
      </w:r>
      <w:r w:rsidRPr="003B2B82">
        <w:rPr>
          <w:rFonts w:ascii="宋体" w:hAnsi="宋体" w:cs="宋体" w:hint="eastAsia"/>
          <w:sz w:val="24"/>
          <w:u w:val="single"/>
        </w:rPr>
        <w:t xml:space="preserve">  （供应商名称）  </w:t>
      </w:r>
      <w:r w:rsidRPr="003B2B82">
        <w:rPr>
          <w:rFonts w:ascii="宋体" w:hAnsi="宋体" w:cs="宋体" w:hint="eastAsia"/>
          <w:sz w:val="24"/>
        </w:rPr>
        <w:t>的（</w:t>
      </w:r>
      <w:r w:rsidRPr="003B2B82">
        <w:rPr>
          <w:rFonts w:ascii="宋体" w:hAnsi="宋体" w:cs="宋体" w:hint="eastAsia"/>
          <w:sz w:val="24"/>
          <w:u w:val="single"/>
        </w:rPr>
        <w:t>□法定代表人/□负责人/□自然人本人</w:t>
      </w:r>
      <w:r w:rsidRPr="003B2B82">
        <w:rPr>
          <w:rFonts w:ascii="宋体" w:hAnsi="宋体" w:cs="宋体" w:hint="eastAsia"/>
          <w:sz w:val="24"/>
        </w:rPr>
        <w:t>），现授权</w:t>
      </w:r>
      <w:r w:rsidRPr="003B2B82">
        <w:rPr>
          <w:rFonts w:ascii="宋体" w:hAnsi="宋体" w:cs="宋体" w:hint="eastAsia"/>
          <w:sz w:val="24"/>
          <w:u w:val="single"/>
        </w:rPr>
        <w:t xml:space="preserve"> （姓名） </w:t>
      </w:r>
      <w:r w:rsidRPr="003B2B82">
        <w:rPr>
          <w:rFonts w:ascii="宋体" w:hAnsi="宋体" w:cs="宋体" w:hint="eastAsia"/>
          <w:sz w:val="24"/>
        </w:rPr>
        <w:t>以我方的名义参加</w:t>
      </w:r>
      <w:r w:rsidR="00CF5E6C" w:rsidRPr="003B2B82">
        <w:rPr>
          <w:rFonts w:ascii="宋体" w:hAnsi="宋体" w:cs="宋体" w:hint="eastAsia"/>
          <w:sz w:val="24"/>
          <w:u w:val="single"/>
        </w:rPr>
        <w:t>广西壮族自治区图书馆2027年度中外文纸质报刊供应服务项目-分标2（重）</w:t>
      </w:r>
      <w:r w:rsidRPr="003B2B82">
        <w:rPr>
          <w:rFonts w:ascii="宋体" w:hAnsi="宋体" w:cs="宋体" w:hint="eastAsia"/>
          <w:sz w:val="24"/>
          <w:u w:val="single"/>
        </w:rPr>
        <w:t xml:space="preserve"> </w:t>
      </w:r>
      <w:r w:rsidRPr="003B2B82">
        <w:rPr>
          <w:rFonts w:ascii="宋体" w:hAnsi="宋体" w:cs="宋体" w:hint="eastAsia"/>
          <w:sz w:val="24"/>
        </w:rPr>
        <w:t>项目的竞标活动，并代表我方全权办理针对上述项目的所有采购程序和环节的具体事务和签署相关文件。</w:t>
      </w:r>
    </w:p>
    <w:p w:rsidR="00B44FEE" w:rsidRPr="003B2B82" w:rsidRDefault="00311D08">
      <w:pPr>
        <w:spacing w:line="360" w:lineRule="auto"/>
        <w:rPr>
          <w:rFonts w:ascii="宋体" w:hAnsi="宋体" w:cs="宋体"/>
          <w:sz w:val="24"/>
        </w:rPr>
      </w:pPr>
      <w:r w:rsidRPr="003B2B82">
        <w:rPr>
          <w:rFonts w:ascii="宋体" w:hAnsi="宋体" w:cs="宋体" w:hint="eastAsia"/>
          <w:sz w:val="24"/>
        </w:rPr>
        <w:t xml:space="preserve">    我方对委托代理人的签字事项负全部责任。</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委托代理人无转委托权，特此委托。</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附：委托代理人有效身份证正反面复印件</w:t>
      </w:r>
    </w:p>
    <w:p w:rsidR="00B44FEE" w:rsidRPr="003B2B82" w:rsidRDefault="00B44FEE">
      <w:pPr>
        <w:spacing w:line="360" w:lineRule="auto"/>
        <w:rPr>
          <w:rFonts w:ascii="宋体" w:hAnsi="宋体" w:cs="宋体"/>
          <w:sz w:val="24"/>
        </w:rPr>
      </w:pPr>
    </w:p>
    <w:p w:rsidR="00B44FEE" w:rsidRPr="003B2B82" w:rsidRDefault="00311D08">
      <w:pPr>
        <w:spacing w:line="360" w:lineRule="auto"/>
        <w:rPr>
          <w:rFonts w:ascii="宋体" w:hAnsi="宋体" w:cs="宋体"/>
          <w:sz w:val="24"/>
        </w:rPr>
      </w:pPr>
      <w:r w:rsidRPr="003B2B82">
        <w:rPr>
          <w:rFonts w:ascii="宋体" w:hAnsi="宋体" w:cs="宋体" w:hint="eastAsia"/>
          <w:sz w:val="24"/>
        </w:rPr>
        <w:t>委托代理人（签字）：         法定代表人（签字</w:t>
      </w:r>
      <w:bookmarkStart w:id="224" w:name="OLE_LINK69"/>
      <w:r w:rsidRPr="003B2B82">
        <w:rPr>
          <w:rFonts w:ascii="宋体" w:hAnsi="宋体" w:cs="宋体" w:hint="eastAsia"/>
          <w:sz w:val="24"/>
        </w:rPr>
        <w:t>或盖章</w:t>
      </w:r>
      <w:bookmarkEnd w:id="224"/>
      <w:r w:rsidRPr="003B2B82">
        <w:rPr>
          <w:rFonts w:ascii="宋体" w:hAnsi="宋体" w:cs="宋体" w:hint="eastAsia"/>
          <w:sz w:val="24"/>
        </w:rPr>
        <w:t xml:space="preserve">）：                    </w:t>
      </w:r>
    </w:p>
    <w:p w:rsidR="00B44FEE" w:rsidRPr="003B2B82" w:rsidRDefault="00311D08">
      <w:pPr>
        <w:spacing w:line="360" w:lineRule="auto"/>
        <w:rPr>
          <w:rFonts w:ascii="宋体" w:hAnsi="宋体" w:cs="宋体"/>
          <w:sz w:val="24"/>
        </w:rPr>
      </w:pPr>
      <w:r w:rsidRPr="003B2B82">
        <w:rPr>
          <w:rFonts w:ascii="宋体" w:hAnsi="宋体" w:cs="宋体" w:hint="eastAsia"/>
          <w:sz w:val="24"/>
        </w:rPr>
        <w:t xml:space="preserve">委托代理人身份证号码：                              </w:t>
      </w:r>
    </w:p>
    <w:p w:rsidR="00B44FEE" w:rsidRPr="003B2B82" w:rsidRDefault="00B44FEE">
      <w:pPr>
        <w:spacing w:line="360" w:lineRule="auto"/>
        <w:rPr>
          <w:rFonts w:ascii="宋体" w:hAnsi="宋体" w:cs="宋体"/>
          <w:sz w:val="24"/>
        </w:rPr>
      </w:pPr>
    </w:p>
    <w:p w:rsidR="00B44FEE" w:rsidRPr="003B2B82" w:rsidRDefault="00311D08">
      <w:pPr>
        <w:spacing w:line="360" w:lineRule="auto"/>
        <w:rPr>
          <w:rFonts w:ascii="宋体" w:hAnsi="宋体" w:cs="宋体"/>
          <w:sz w:val="24"/>
        </w:rPr>
      </w:pPr>
      <w:r w:rsidRPr="003B2B82">
        <w:rPr>
          <w:rFonts w:ascii="宋体" w:hAnsi="宋体" w:cs="宋体" w:hint="eastAsia"/>
          <w:kern w:val="0"/>
          <w:sz w:val="24"/>
        </w:rPr>
        <w:t>供应商名称（电子签章）：</w:t>
      </w:r>
    </w:p>
    <w:p w:rsidR="00B44FEE" w:rsidRPr="003B2B82" w:rsidRDefault="00311D08">
      <w:pPr>
        <w:spacing w:line="360" w:lineRule="auto"/>
        <w:jc w:val="center"/>
        <w:rPr>
          <w:rFonts w:ascii="宋体" w:hAnsi="宋体" w:cs="宋体"/>
          <w:b/>
          <w:sz w:val="24"/>
        </w:rPr>
      </w:pPr>
      <w:r w:rsidRPr="003B2B82">
        <w:rPr>
          <w:rFonts w:ascii="宋体" w:hAnsi="宋体" w:cs="宋体" w:hint="eastAsia"/>
          <w:kern w:val="0"/>
          <w:sz w:val="24"/>
          <w:lang w:val="zh-CN"/>
        </w:rPr>
        <w:t xml:space="preserve">                                                   日期：  年  月   日</w:t>
      </w:r>
    </w:p>
    <w:p w:rsidR="00B44FEE" w:rsidRPr="003B2B82" w:rsidRDefault="00B44FEE">
      <w:pPr>
        <w:spacing w:line="360" w:lineRule="auto"/>
        <w:rPr>
          <w:rFonts w:ascii="宋体" w:hAnsi="宋体" w:cs="宋体"/>
          <w:sz w:val="24"/>
        </w:rPr>
      </w:pPr>
    </w:p>
    <w:p w:rsidR="00B44FEE" w:rsidRPr="003B2B82" w:rsidRDefault="00311D08">
      <w:pPr>
        <w:spacing w:line="360" w:lineRule="auto"/>
        <w:rPr>
          <w:rFonts w:ascii="宋体" w:hAnsi="宋体" w:cs="宋体"/>
          <w:sz w:val="24"/>
        </w:rPr>
      </w:pPr>
      <w:r w:rsidRPr="003B2B82">
        <w:rPr>
          <w:rFonts w:ascii="宋体" w:hAnsi="宋体" w:cs="宋体" w:hint="eastAsia"/>
          <w:sz w:val="24"/>
        </w:rPr>
        <w:t>注：1. 法定代表人必须在授权委托书上亲笔签字或盖章，委托代理人必须在授权委托书上亲笔签字，</w:t>
      </w:r>
      <w:r w:rsidRPr="003B2B82">
        <w:rPr>
          <w:rFonts w:ascii="宋体" w:hAnsi="宋体" w:cs="宋体" w:hint="eastAsia"/>
          <w:b/>
          <w:sz w:val="24"/>
        </w:rPr>
        <w:t>否则其响应文件按无效响应处理。</w:t>
      </w:r>
    </w:p>
    <w:p w:rsidR="00B44FEE" w:rsidRPr="003B2B82" w:rsidRDefault="00311D08">
      <w:pPr>
        <w:spacing w:line="360" w:lineRule="auto"/>
        <w:ind w:firstLineChars="200" w:firstLine="480"/>
        <w:jc w:val="left"/>
        <w:rPr>
          <w:rFonts w:ascii="宋体" w:hAnsi="宋体" w:cs="宋体"/>
          <w:sz w:val="24"/>
        </w:rPr>
      </w:pPr>
      <w:r w:rsidRPr="003B2B82">
        <w:rPr>
          <w:rFonts w:ascii="宋体" w:hAnsi="宋体" w:cs="宋体"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B44FEE" w:rsidRPr="003B2B82" w:rsidRDefault="00311D08">
      <w:pPr>
        <w:spacing w:line="360" w:lineRule="auto"/>
        <w:ind w:firstLineChars="200" w:firstLine="480"/>
        <w:jc w:val="left"/>
        <w:rPr>
          <w:rFonts w:ascii="宋体" w:hAnsi="宋体" w:cs="宋体"/>
          <w:sz w:val="24"/>
        </w:rPr>
      </w:pPr>
      <w:r w:rsidRPr="003B2B82">
        <w:rPr>
          <w:rFonts w:ascii="宋体" w:hAnsi="宋体" w:cs="宋体" w:hint="eastAsia"/>
          <w:sz w:val="24"/>
        </w:rPr>
        <w:t>3. 法人、其他组织竞标时“我方”是指“我单位”，自然人竞标时“我方”是指“本人”。</w:t>
      </w:r>
    </w:p>
    <w:p w:rsidR="00B44FEE" w:rsidRPr="003B2B82" w:rsidRDefault="00B44FEE">
      <w:pPr>
        <w:pStyle w:val="ab"/>
        <w:rPr>
          <w:rFonts w:ascii="宋体" w:hAnsi="宋体" w:cs="宋体"/>
        </w:rPr>
      </w:pPr>
    </w:p>
    <w:p w:rsidR="00B44FEE" w:rsidRPr="003B2B82" w:rsidRDefault="00B44FEE">
      <w:pPr>
        <w:pStyle w:val="ab"/>
        <w:rPr>
          <w:rFonts w:ascii="宋体" w:hAnsi="宋体" w:cs="宋体"/>
        </w:rPr>
      </w:pPr>
    </w:p>
    <w:p w:rsidR="00B44FEE" w:rsidRPr="003B2B82" w:rsidRDefault="00B44FEE">
      <w:pPr>
        <w:pStyle w:val="ab"/>
        <w:rPr>
          <w:rFonts w:ascii="宋体" w:hAnsi="宋体" w:cs="宋体"/>
        </w:rPr>
      </w:pPr>
    </w:p>
    <w:p w:rsidR="00B44FEE" w:rsidRPr="003B2B82" w:rsidRDefault="00311D08">
      <w:pPr>
        <w:pStyle w:val="ab"/>
        <w:jc w:val="center"/>
        <w:rPr>
          <w:rFonts w:ascii="宋体" w:hAnsi="宋体" w:cs="宋体"/>
        </w:rPr>
      </w:pPr>
      <w:r w:rsidRPr="003B2B82">
        <w:rPr>
          <w:rFonts w:ascii="宋体" w:hAnsi="宋体" w:cs="宋体" w:hint="eastAsia"/>
          <w:b/>
          <w:sz w:val="30"/>
          <w:szCs w:val="30"/>
        </w:rPr>
        <w:lastRenderedPageBreak/>
        <w:t>委托代理人有效身份证正反面扫描件</w:t>
      </w:r>
    </w:p>
    <w:p w:rsidR="00B44FEE" w:rsidRPr="003B2B82" w:rsidRDefault="00B44FEE">
      <w:pPr>
        <w:spacing w:line="360" w:lineRule="auto"/>
        <w:rPr>
          <w:rFonts w:ascii="宋体" w:hAnsi="宋体" w:cs="宋体"/>
          <w:sz w:val="24"/>
        </w:rPr>
      </w:pPr>
    </w:p>
    <w:p w:rsidR="00B44FEE" w:rsidRPr="003B2B82" w:rsidRDefault="00B44FEE">
      <w:pPr>
        <w:spacing w:line="360" w:lineRule="auto"/>
        <w:rPr>
          <w:rFonts w:ascii="宋体" w:hAnsi="宋体" w:cs="宋体"/>
          <w:sz w:val="24"/>
        </w:rPr>
      </w:pPr>
    </w:p>
    <w:p w:rsidR="00B44FEE" w:rsidRPr="003B2B82" w:rsidRDefault="00B44FEE">
      <w:pPr>
        <w:spacing w:line="360" w:lineRule="auto"/>
        <w:rPr>
          <w:rFonts w:ascii="宋体" w:hAnsi="宋体" w:cs="宋体"/>
          <w:sz w:val="24"/>
        </w:rPr>
      </w:pPr>
    </w:p>
    <w:p w:rsidR="00B44FEE" w:rsidRPr="003B2B82" w:rsidRDefault="00311D08">
      <w:pPr>
        <w:spacing w:line="360" w:lineRule="auto"/>
        <w:rPr>
          <w:rFonts w:ascii="宋体" w:hAnsi="宋体" w:cs="宋体"/>
          <w:sz w:val="24"/>
        </w:rPr>
      </w:pPr>
      <w:r w:rsidRPr="003B2B82">
        <w:rPr>
          <w:rFonts w:ascii="宋体" w:hAnsi="宋体" w:cs="宋体" w:hint="eastAsia"/>
          <w:kern w:val="0"/>
          <w:sz w:val="24"/>
        </w:rPr>
        <w:t>供应商名称（电子签章）：</w:t>
      </w:r>
    </w:p>
    <w:p w:rsidR="00B44FEE" w:rsidRPr="003B2B82" w:rsidRDefault="00311D08">
      <w:pPr>
        <w:spacing w:line="360" w:lineRule="auto"/>
        <w:jc w:val="center"/>
        <w:rPr>
          <w:rFonts w:ascii="宋体" w:hAnsi="宋体" w:cs="宋体"/>
          <w:b/>
          <w:sz w:val="24"/>
        </w:rPr>
      </w:pPr>
      <w:r w:rsidRPr="003B2B82">
        <w:rPr>
          <w:rFonts w:ascii="宋体" w:hAnsi="宋体" w:cs="宋体" w:hint="eastAsia"/>
          <w:kern w:val="0"/>
          <w:sz w:val="24"/>
          <w:lang w:val="zh-CN"/>
        </w:rPr>
        <w:t xml:space="preserve">                                                   日期：  年  月   日</w:t>
      </w:r>
    </w:p>
    <w:p w:rsidR="00B44FEE" w:rsidRPr="003B2B82" w:rsidRDefault="00311D08">
      <w:pPr>
        <w:spacing w:line="360" w:lineRule="auto"/>
        <w:ind w:firstLineChars="200" w:firstLine="420"/>
        <w:jc w:val="left"/>
        <w:rPr>
          <w:rFonts w:ascii="宋体" w:hAnsi="宋体" w:cs="宋体"/>
          <w:b/>
          <w:sz w:val="30"/>
          <w:szCs w:val="30"/>
        </w:rPr>
      </w:pPr>
      <w:r w:rsidRPr="003B2B82">
        <w:rPr>
          <w:rFonts w:ascii="宋体" w:hAnsi="宋体" w:cs="宋体" w:hint="eastAsia"/>
          <w:szCs w:val="21"/>
        </w:rPr>
        <w:br w:type="page"/>
      </w:r>
      <w:r w:rsidRPr="003B2B82">
        <w:rPr>
          <w:rFonts w:ascii="宋体" w:hAnsi="宋体" w:cs="宋体" w:hint="eastAsia"/>
          <w:b/>
          <w:sz w:val="30"/>
          <w:szCs w:val="30"/>
        </w:rPr>
        <w:lastRenderedPageBreak/>
        <w:t>四、商务条款偏离表</w:t>
      </w:r>
    </w:p>
    <w:p w:rsidR="00B44FEE" w:rsidRPr="003B2B82" w:rsidRDefault="00311D08">
      <w:pPr>
        <w:spacing w:line="500" w:lineRule="exact"/>
        <w:jc w:val="center"/>
        <w:rPr>
          <w:rFonts w:ascii="宋体" w:hAnsi="宋体" w:cs="宋体"/>
          <w:bCs/>
          <w:sz w:val="44"/>
          <w:szCs w:val="44"/>
        </w:rPr>
      </w:pPr>
      <w:r w:rsidRPr="003B2B82">
        <w:rPr>
          <w:rFonts w:ascii="宋体" w:hAnsi="宋体" w:cs="宋体" w:hint="eastAsia"/>
          <w:bCs/>
          <w:sz w:val="44"/>
          <w:szCs w:val="44"/>
        </w:rPr>
        <w:t>商务条款偏离表</w:t>
      </w:r>
    </w:p>
    <w:p w:rsidR="00B44FEE" w:rsidRPr="003B2B82" w:rsidRDefault="00B44FEE">
      <w:pPr>
        <w:spacing w:line="520" w:lineRule="exact"/>
        <w:rPr>
          <w:rFonts w:ascii="宋体" w:hAnsi="宋体" w:cs="宋体"/>
          <w:sz w:val="32"/>
          <w:szCs w:val="32"/>
        </w:rPr>
      </w:pPr>
    </w:p>
    <w:p w:rsidR="00B44FEE" w:rsidRPr="003B2B82" w:rsidRDefault="00311D08">
      <w:pPr>
        <w:spacing w:line="360" w:lineRule="auto"/>
        <w:rPr>
          <w:rFonts w:ascii="宋体" w:hAnsi="宋体" w:cs="宋体"/>
          <w:sz w:val="24"/>
          <w:u w:val="single"/>
        </w:rPr>
      </w:pPr>
      <w:r w:rsidRPr="003B2B82">
        <w:rPr>
          <w:rFonts w:ascii="宋体" w:hAnsi="宋体" w:cs="宋体" w:hint="eastAsia"/>
          <w:sz w:val="24"/>
        </w:rPr>
        <w:t>采购项目编号：</w:t>
      </w:r>
      <w:r w:rsidR="00CF5E6C" w:rsidRPr="003B2B82">
        <w:rPr>
          <w:rFonts w:ascii="宋体" w:hAnsi="宋体" w:cs="宋体" w:hint="eastAsia"/>
          <w:sz w:val="24"/>
          <w:u w:val="single"/>
        </w:rPr>
        <w:t>GXZC2026-C3-002116-GXJX</w:t>
      </w:r>
      <w:r w:rsidRPr="003B2B82">
        <w:rPr>
          <w:rFonts w:ascii="宋体" w:hAnsi="宋体" w:cs="宋体" w:hint="eastAsia"/>
          <w:sz w:val="24"/>
          <w:u w:val="single"/>
        </w:rPr>
        <w:t xml:space="preserve">  </w:t>
      </w:r>
    </w:p>
    <w:p w:rsidR="00B44FEE" w:rsidRPr="003B2B82" w:rsidRDefault="00311D08">
      <w:pPr>
        <w:spacing w:line="360" w:lineRule="auto"/>
        <w:rPr>
          <w:rFonts w:ascii="宋体" w:hAnsi="宋体" w:cs="宋体"/>
          <w:sz w:val="24"/>
        </w:rPr>
      </w:pPr>
      <w:r w:rsidRPr="003B2B82">
        <w:rPr>
          <w:rFonts w:ascii="宋体" w:hAnsi="宋体" w:cs="宋体" w:hint="eastAsia"/>
          <w:sz w:val="24"/>
        </w:rPr>
        <w:t>采购项目名称：</w:t>
      </w:r>
      <w:r w:rsidRPr="003B2B82">
        <w:rPr>
          <w:rFonts w:ascii="宋体" w:hAnsi="宋体" w:cs="宋体" w:hint="eastAsia"/>
          <w:sz w:val="24"/>
          <w:u w:val="single"/>
        </w:rPr>
        <w:t xml:space="preserve"> </w:t>
      </w:r>
      <w:r w:rsidR="00CF5E6C" w:rsidRPr="003B2B82">
        <w:rPr>
          <w:rFonts w:ascii="宋体" w:hAnsi="宋体" w:cs="宋体" w:hint="eastAsia"/>
          <w:sz w:val="24"/>
          <w:u w:val="single"/>
        </w:rPr>
        <w:t>广西壮族自治区图书馆2027年度中外文纸质报刊供应服务项目-分标2（重）</w:t>
      </w:r>
      <w:r w:rsidRPr="003B2B82">
        <w:rPr>
          <w:rFonts w:ascii="宋体" w:hAnsi="宋体" w:cs="宋体" w:hint="eastAsia"/>
          <w:sz w:val="24"/>
          <w:u w:val="single"/>
        </w:rPr>
        <w:t xml:space="preserve"> </w:t>
      </w:r>
    </w:p>
    <w:p w:rsidR="00B44FEE" w:rsidRPr="003B2B82" w:rsidRDefault="00311D08">
      <w:pPr>
        <w:spacing w:line="360" w:lineRule="auto"/>
        <w:rPr>
          <w:rFonts w:ascii="宋体" w:hAnsi="宋体" w:cs="宋体"/>
          <w:sz w:val="24"/>
          <w:u w:val="single"/>
        </w:rPr>
      </w:pPr>
      <w:r w:rsidRPr="003B2B82">
        <w:rPr>
          <w:rFonts w:ascii="宋体" w:hAnsi="宋体" w:cs="宋体" w:hint="eastAsia"/>
          <w:sz w:val="24"/>
        </w:rPr>
        <w:t>分标号</w:t>
      </w:r>
      <w:r w:rsidRPr="003B2B82">
        <w:rPr>
          <w:rFonts w:ascii="宋体" w:hAnsi="宋体" w:cs="宋体" w:hint="eastAsia"/>
          <w:szCs w:val="21"/>
        </w:rPr>
        <w:t>（此处有分标时填写具体分标号，无分标时填写“无”）</w:t>
      </w:r>
      <w:r w:rsidRPr="003B2B82">
        <w:rPr>
          <w:rFonts w:ascii="宋体" w:hAnsi="宋体" w:cs="宋体" w:hint="eastAsia"/>
          <w:sz w:val="24"/>
        </w:rPr>
        <w:t>：</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260"/>
        <w:gridCol w:w="2555"/>
        <w:gridCol w:w="2564"/>
      </w:tblGrid>
      <w:tr w:rsidR="00B44FEE" w:rsidRPr="003B2B82">
        <w:trPr>
          <w:trHeight w:val="760"/>
        </w:trPr>
        <w:tc>
          <w:tcPr>
            <w:tcW w:w="1101" w:type="dxa"/>
            <w:tcBorders>
              <w:top w:val="single" w:sz="4" w:space="0" w:color="auto"/>
              <w:left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项号</w:t>
            </w: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竞争性磋商采购文件的商务需求</w:t>
            </w:r>
          </w:p>
        </w:tc>
        <w:tc>
          <w:tcPr>
            <w:tcW w:w="2555" w:type="dxa"/>
            <w:tcBorders>
              <w:top w:val="single" w:sz="4" w:space="0" w:color="auto"/>
              <w:left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响应文件承诺的商务条款</w:t>
            </w:r>
          </w:p>
        </w:tc>
        <w:tc>
          <w:tcPr>
            <w:tcW w:w="2564" w:type="dxa"/>
            <w:tcBorders>
              <w:top w:val="single" w:sz="4" w:space="0" w:color="auto"/>
              <w:left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偏离说明</w:t>
            </w:r>
          </w:p>
        </w:tc>
      </w:tr>
      <w:tr w:rsidR="00B44FEE" w:rsidRPr="003B2B82">
        <w:trPr>
          <w:trHeight w:val="760"/>
        </w:trPr>
        <w:tc>
          <w:tcPr>
            <w:tcW w:w="1101" w:type="dxa"/>
            <w:vMerge w:val="restart"/>
            <w:tcBorders>
              <w:top w:val="single" w:sz="4" w:space="0" w:color="auto"/>
              <w:left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（一）合同签订期</w:t>
            </w: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jc w:val="center"/>
              <w:rPr>
                <w:rFonts w:ascii="宋体" w:hAnsi="宋体" w:cs="宋体"/>
                <w:szCs w:val="21"/>
              </w:rPr>
            </w:pPr>
            <w:r w:rsidRPr="003B2B82">
              <w:rPr>
                <w:rFonts w:ascii="宋体" w:hAnsi="宋体" w:cs="宋体" w:hint="eastAsia"/>
                <w:szCs w:val="21"/>
              </w:rPr>
              <w:t>1  ……</w:t>
            </w:r>
          </w:p>
        </w:tc>
        <w:tc>
          <w:tcPr>
            <w:tcW w:w="2555" w:type="dxa"/>
            <w:tcBorders>
              <w:top w:val="single" w:sz="4" w:space="0" w:color="auto"/>
              <w:left w:val="single" w:sz="4" w:space="0" w:color="auto"/>
              <w:right w:val="single" w:sz="4" w:space="0" w:color="auto"/>
            </w:tcBorders>
            <w:noWrap/>
            <w:vAlign w:val="center"/>
          </w:tcPr>
          <w:p w:rsidR="00B44FEE" w:rsidRPr="003B2B82" w:rsidRDefault="00311D08">
            <w:pPr>
              <w:jc w:val="center"/>
              <w:rPr>
                <w:rFonts w:ascii="宋体" w:hAnsi="宋体" w:cs="宋体"/>
                <w:szCs w:val="21"/>
              </w:rPr>
            </w:pPr>
            <w:r w:rsidRPr="003B2B82">
              <w:rPr>
                <w:rFonts w:ascii="宋体" w:hAnsi="宋体" w:cs="宋体" w:hint="eastAsia"/>
                <w:szCs w:val="21"/>
              </w:rPr>
              <w:t>1  ……</w:t>
            </w:r>
          </w:p>
        </w:tc>
        <w:tc>
          <w:tcPr>
            <w:tcW w:w="2564" w:type="dxa"/>
            <w:tcBorders>
              <w:top w:val="single" w:sz="4" w:space="0" w:color="auto"/>
              <w:left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正偏离（负偏离或无偏离）</w:t>
            </w:r>
          </w:p>
          <w:p w:rsidR="00B44FEE" w:rsidRPr="003B2B82" w:rsidRDefault="00B44FEE">
            <w:pPr>
              <w:spacing w:line="300" w:lineRule="exact"/>
              <w:jc w:val="center"/>
              <w:rPr>
                <w:rFonts w:ascii="宋体" w:hAnsi="宋体" w:cs="宋体"/>
                <w:szCs w:val="21"/>
              </w:rPr>
            </w:pPr>
          </w:p>
        </w:tc>
      </w:tr>
      <w:tr w:rsidR="00B44FEE" w:rsidRPr="003B2B82">
        <w:trPr>
          <w:trHeight w:val="757"/>
        </w:trPr>
        <w:tc>
          <w:tcPr>
            <w:tcW w:w="1101" w:type="dxa"/>
            <w:vMerge/>
            <w:tcBorders>
              <w:left w:val="single" w:sz="4" w:space="0" w:color="auto"/>
              <w:right w:val="single" w:sz="4" w:space="0" w:color="auto"/>
            </w:tcBorders>
            <w:noWrap/>
            <w:vAlign w:val="center"/>
          </w:tcPr>
          <w:p w:rsidR="00B44FEE" w:rsidRPr="003B2B82"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2  ……</w:t>
            </w:r>
          </w:p>
          <w:p w:rsidR="00B44FEE" w:rsidRPr="003B2B82" w:rsidRDefault="00B44FEE">
            <w:pPr>
              <w:spacing w:line="340" w:lineRule="exact"/>
              <w:jc w:val="center"/>
              <w:rPr>
                <w:rFonts w:ascii="宋体" w:hAnsi="宋体" w:cs="宋体"/>
                <w:szCs w:val="21"/>
              </w:rPr>
            </w:pPr>
          </w:p>
        </w:tc>
        <w:tc>
          <w:tcPr>
            <w:tcW w:w="2555" w:type="dxa"/>
            <w:tcBorders>
              <w:left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2  ……</w:t>
            </w:r>
          </w:p>
          <w:p w:rsidR="00B44FEE" w:rsidRPr="003B2B82" w:rsidRDefault="00B44FEE">
            <w:pPr>
              <w:spacing w:line="300" w:lineRule="exact"/>
              <w:jc w:val="center"/>
              <w:rPr>
                <w:rFonts w:ascii="宋体" w:hAnsi="宋体" w:cs="宋体"/>
                <w:szCs w:val="21"/>
              </w:rPr>
            </w:pPr>
          </w:p>
        </w:tc>
        <w:tc>
          <w:tcPr>
            <w:tcW w:w="2564" w:type="dxa"/>
            <w:tcBorders>
              <w:left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正偏离（负偏离或无偏离）</w:t>
            </w:r>
          </w:p>
          <w:p w:rsidR="00B44FEE" w:rsidRPr="003B2B82" w:rsidRDefault="00B44FEE">
            <w:pPr>
              <w:spacing w:line="300" w:lineRule="exact"/>
              <w:jc w:val="center"/>
              <w:rPr>
                <w:rFonts w:ascii="宋体" w:hAnsi="宋体" w:cs="宋体"/>
                <w:szCs w:val="21"/>
              </w:rPr>
            </w:pPr>
          </w:p>
        </w:tc>
      </w:tr>
      <w:tr w:rsidR="00B44FEE" w:rsidRPr="003B2B82">
        <w:trPr>
          <w:trHeight w:val="757"/>
        </w:trPr>
        <w:tc>
          <w:tcPr>
            <w:tcW w:w="1101" w:type="dxa"/>
            <w:vMerge/>
            <w:tcBorders>
              <w:left w:val="single" w:sz="4" w:space="0" w:color="auto"/>
              <w:right w:val="single" w:sz="4" w:space="0" w:color="auto"/>
            </w:tcBorders>
            <w:noWrap/>
            <w:vAlign w:val="center"/>
          </w:tcPr>
          <w:p w:rsidR="00B44FEE" w:rsidRPr="003B2B82"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3  ……</w:t>
            </w:r>
          </w:p>
          <w:p w:rsidR="00B44FEE" w:rsidRPr="003B2B82" w:rsidRDefault="00B44FEE">
            <w:pPr>
              <w:spacing w:line="340" w:lineRule="exact"/>
              <w:jc w:val="center"/>
              <w:rPr>
                <w:rFonts w:ascii="宋体" w:hAnsi="宋体" w:cs="宋体"/>
                <w:szCs w:val="21"/>
              </w:rPr>
            </w:pPr>
          </w:p>
        </w:tc>
        <w:tc>
          <w:tcPr>
            <w:tcW w:w="2555" w:type="dxa"/>
            <w:tcBorders>
              <w:left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3  ……</w:t>
            </w:r>
          </w:p>
          <w:p w:rsidR="00B44FEE" w:rsidRPr="003B2B82" w:rsidRDefault="00B44FEE">
            <w:pPr>
              <w:spacing w:line="300" w:lineRule="exact"/>
              <w:jc w:val="center"/>
              <w:rPr>
                <w:rFonts w:ascii="宋体" w:hAnsi="宋体" w:cs="宋体"/>
                <w:szCs w:val="21"/>
              </w:rPr>
            </w:pPr>
          </w:p>
        </w:tc>
        <w:tc>
          <w:tcPr>
            <w:tcW w:w="2564" w:type="dxa"/>
            <w:tcBorders>
              <w:left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正偏离（负偏离或无偏离）</w:t>
            </w:r>
          </w:p>
          <w:p w:rsidR="00B44FEE" w:rsidRPr="003B2B82" w:rsidRDefault="00B44FEE">
            <w:pPr>
              <w:spacing w:line="300" w:lineRule="exact"/>
              <w:jc w:val="center"/>
              <w:rPr>
                <w:rFonts w:ascii="宋体" w:hAnsi="宋体" w:cs="宋体"/>
                <w:szCs w:val="21"/>
              </w:rPr>
            </w:pPr>
          </w:p>
        </w:tc>
      </w:tr>
      <w:tr w:rsidR="00B44FEE" w:rsidRPr="003B2B82">
        <w:trPr>
          <w:trHeight w:val="757"/>
        </w:trPr>
        <w:tc>
          <w:tcPr>
            <w:tcW w:w="1101" w:type="dxa"/>
            <w:vMerge/>
            <w:tcBorders>
              <w:left w:val="single" w:sz="4" w:space="0" w:color="auto"/>
              <w:bottom w:val="single" w:sz="4" w:space="0" w:color="auto"/>
              <w:right w:val="single" w:sz="4" w:space="0" w:color="auto"/>
            </w:tcBorders>
            <w:noWrap/>
            <w:vAlign w:val="center"/>
          </w:tcPr>
          <w:p w:rsidR="00B44FEE" w:rsidRPr="003B2B82"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w:t>
            </w:r>
          </w:p>
        </w:tc>
        <w:tc>
          <w:tcPr>
            <w:tcW w:w="2555" w:type="dxa"/>
            <w:tcBorders>
              <w:left w:val="single" w:sz="4" w:space="0" w:color="auto"/>
              <w:bottom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w:t>
            </w:r>
          </w:p>
        </w:tc>
        <w:tc>
          <w:tcPr>
            <w:tcW w:w="2564" w:type="dxa"/>
            <w:tcBorders>
              <w:left w:val="single" w:sz="4" w:space="0" w:color="auto"/>
              <w:bottom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正偏离（负偏离或无偏离）</w:t>
            </w:r>
          </w:p>
          <w:p w:rsidR="00B44FEE" w:rsidRPr="003B2B82" w:rsidRDefault="00B44FEE">
            <w:pPr>
              <w:spacing w:line="300" w:lineRule="exact"/>
              <w:jc w:val="center"/>
              <w:rPr>
                <w:rFonts w:ascii="宋体" w:hAnsi="宋体" w:cs="宋体"/>
                <w:szCs w:val="21"/>
              </w:rPr>
            </w:pPr>
          </w:p>
        </w:tc>
      </w:tr>
      <w:tr w:rsidR="00B44FEE" w:rsidRPr="003B2B82">
        <w:trPr>
          <w:trHeight w:val="760"/>
        </w:trPr>
        <w:tc>
          <w:tcPr>
            <w:tcW w:w="1101" w:type="dxa"/>
            <w:vMerge w:val="restart"/>
            <w:tcBorders>
              <w:top w:val="single" w:sz="4" w:space="0" w:color="auto"/>
              <w:left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kern w:val="0"/>
                <w:szCs w:val="21"/>
              </w:rPr>
              <w:t>（二）</w:t>
            </w:r>
            <w:r w:rsidRPr="003B2B82">
              <w:rPr>
                <w:rFonts w:ascii="宋体" w:hAnsi="宋体" w:cs="宋体" w:hint="eastAsia"/>
                <w:szCs w:val="21"/>
              </w:rPr>
              <w:t>合同履行期限及地点</w:t>
            </w: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jc w:val="center"/>
              <w:rPr>
                <w:rFonts w:ascii="宋体" w:hAnsi="宋体" w:cs="宋体"/>
                <w:szCs w:val="21"/>
              </w:rPr>
            </w:pPr>
            <w:r w:rsidRPr="003B2B82">
              <w:rPr>
                <w:rFonts w:ascii="宋体" w:hAnsi="宋体" w:cs="宋体" w:hint="eastAsia"/>
                <w:szCs w:val="21"/>
              </w:rPr>
              <w:t>1  ……</w:t>
            </w:r>
          </w:p>
        </w:tc>
        <w:tc>
          <w:tcPr>
            <w:tcW w:w="2555" w:type="dxa"/>
            <w:tcBorders>
              <w:top w:val="single" w:sz="4" w:space="0" w:color="auto"/>
              <w:left w:val="single" w:sz="4" w:space="0" w:color="auto"/>
              <w:right w:val="single" w:sz="4" w:space="0" w:color="auto"/>
            </w:tcBorders>
            <w:noWrap/>
            <w:vAlign w:val="center"/>
          </w:tcPr>
          <w:p w:rsidR="00B44FEE" w:rsidRPr="003B2B82" w:rsidRDefault="00311D08">
            <w:pPr>
              <w:jc w:val="center"/>
              <w:rPr>
                <w:rFonts w:ascii="宋体" w:hAnsi="宋体" w:cs="宋体"/>
                <w:szCs w:val="21"/>
              </w:rPr>
            </w:pPr>
            <w:r w:rsidRPr="003B2B82">
              <w:rPr>
                <w:rFonts w:ascii="宋体" w:hAnsi="宋体" w:cs="宋体" w:hint="eastAsia"/>
                <w:szCs w:val="21"/>
              </w:rPr>
              <w:t>1  ……</w:t>
            </w:r>
          </w:p>
        </w:tc>
        <w:tc>
          <w:tcPr>
            <w:tcW w:w="2564" w:type="dxa"/>
            <w:tcBorders>
              <w:top w:val="single" w:sz="4" w:space="0" w:color="auto"/>
              <w:left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正偏离（负偏离或无偏离）</w:t>
            </w:r>
          </w:p>
          <w:p w:rsidR="00B44FEE" w:rsidRPr="003B2B82" w:rsidRDefault="00B44FEE">
            <w:pPr>
              <w:spacing w:line="300" w:lineRule="exact"/>
              <w:jc w:val="center"/>
              <w:rPr>
                <w:rFonts w:ascii="宋体" w:hAnsi="宋体" w:cs="宋体"/>
                <w:szCs w:val="21"/>
              </w:rPr>
            </w:pPr>
          </w:p>
        </w:tc>
      </w:tr>
      <w:tr w:rsidR="00B44FEE" w:rsidRPr="003B2B82">
        <w:trPr>
          <w:trHeight w:val="757"/>
        </w:trPr>
        <w:tc>
          <w:tcPr>
            <w:tcW w:w="1101" w:type="dxa"/>
            <w:vMerge/>
            <w:tcBorders>
              <w:left w:val="single" w:sz="4" w:space="0" w:color="auto"/>
              <w:right w:val="single" w:sz="4" w:space="0" w:color="auto"/>
            </w:tcBorders>
            <w:noWrap/>
            <w:vAlign w:val="center"/>
          </w:tcPr>
          <w:p w:rsidR="00B44FEE" w:rsidRPr="003B2B82"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2  ……</w:t>
            </w:r>
          </w:p>
          <w:p w:rsidR="00B44FEE" w:rsidRPr="003B2B82" w:rsidRDefault="00B44FEE">
            <w:pPr>
              <w:spacing w:line="340" w:lineRule="exact"/>
              <w:jc w:val="center"/>
              <w:rPr>
                <w:rFonts w:ascii="宋体" w:hAnsi="宋体" w:cs="宋体"/>
                <w:szCs w:val="21"/>
              </w:rPr>
            </w:pPr>
          </w:p>
        </w:tc>
        <w:tc>
          <w:tcPr>
            <w:tcW w:w="2555" w:type="dxa"/>
            <w:tcBorders>
              <w:left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2  ……</w:t>
            </w:r>
          </w:p>
          <w:p w:rsidR="00B44FEE" w:rsidRPr="003B2B82" w:rsidRDefault="00B44FEE">
            <w:pPr>
              <w:spacing w:line="300" w:lineRule="exact"/>
              <w:jc w:val="center"/>
              <w:rPr>
                <w:rFonts w:ascii="宋体" w:hAnsi="宋体" w:cs="宋体"/>
                <w:szCs w:val="21"/>
              </w:rPr>
            </w:pPr>
          </w:p>
        </w:tc>
        <w:tc>
          <w:tcPr>
            <w:tcW w:w="2564" w:type="dxa"/>
            <w:tcBorders>
              <w:left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正偏离（负偏离或无偏离）</w:t>
            </w:r>
          </w:p>
          <w:p w:rsidR="00B44FEE" w:rsidRPr="003B2B82" w:rsidRDefault="00B44FEE">
            <w:pPr>
              <w:spacing w:line="300" w:lineRule="exact"/>
              <w:jc w:val="center"/>
              <w:rPr>
                <w:rFonts w:ascii="宋体" w:hAnsi="宋体" w:cs="宋体"/>
                <w:szCs w:val="21"/>
              </w:rPr>
            </w:pPr>
          </w:p>
        </w:tc>
      </w:tr>
      <w:tr w:rsidR="00B44FEE" w:rsidRPr="003B2B82">
        <w:trPr>
          <w:trHeight w:val="757"/>
        </w:trPr>
        <w:tc>
          <w:tcPr>
            <w:tcW w:w="1101" w:type="dxa"/>
            <w:vMerge/>
            <w:tcBorders>
              <w:left w:val="single" w:sz="4" w:space="0" w:color="auto"/>
              <w:right w:val="single" w:sz="4" w:space="0" w:color="auto"/>
            </w:tcBorders>
            <w:noWrap/>
            <w:vAlign w:val="center"/>
          </w:tcPr>
          <w:p w:rsidR="00B44FEE" w:rsidRPr="003B2B82"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3  ……</w:t>
            </w:r>
          </w:p>
          <w:p w:rsidR="00B44FEE" w:rsidRPr="003B2B82" w:rsidRDefault="00B44FEE">
            <w:pPr>
              <w:spacing w:line="340" w:lineRule="exact"/>
              <w:jc w:val="center"/>
              <w:rPr>
                <w:rFonts w:ascii="宋体" w:hAnsi="宋体" w:cs="宋体"/>
                <w:szCs w:val="21"/>
              </w:rPr>
            </w:pPr>
          </w:p>
        </w:tc>
        <w:tc>
          <w:tcPr>
            <w:tcW w:w="2555" w:type="dxa"/>
            <w:tcBorders>
              <w:left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3  ……</w:t>
            </w:r>
          </w:p>
          <w:p w:rsidR="00B44FEE" w:rsidRPr="003B2B82" w:rsidRDefault="00B44FEE">
            <w:pPr>
              <w:spacing w:line="300" w:lineRule="exact"/>
              <w:jc w:val="center"/>
              <w:rPr>
                <w:rFonts w:ascii="宋体" w:hAnsi="宋体" w:cs="宋体"/>
                <w:szCs w:val="21"/>
              </w:rPr>
            </w:pPr>
          </w:p>
        </w:tc>
        <w:tc>
          <w:tcPr>
            <w:tcW w:w="2564" w:type="dxa"/>
            <w:tcBorders>
              <w:left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正偏离（负偏离或无偏离）</w:t>
            </w:r>
          </w:p>
          <w:p w:rsidR="00B44FEE" w:rsidRPr="003B2B82" w:rsidRDefault="00B44FEE">
            <w:pPr>
              <w:spacing w:line="300" w:lineRule="exact"/>
              <w:jc w:val="center"/>
              <w:rPr>
                <w:rFonts w:ascii="宋体" w:hAnsi="宋体" w:cs="宋体"/>
                <w:szCs w:val="21"/>
              </w:rPr>
            </w:pPr>
          </w:p>
        </w:tc>
      </w:tr>
      <w:tr w:rsidR="00B44FEE" w:rsidRPr="003B2B82">
        <w:trPr>
          <w:trHeight w:val="757"/>
        </w:trPr>
        <w:tc>
          <w:tcPr>
            <w:tcW w:w="1101" w:type="dxa"/>
            <w:vMerge/>
            <w:tcBorders>
              <w:left w:val="single" w:sz="4" w:space="0" w:color="auto"/>
              <w:bottom w:val="single" w:sz="4" w:space="0" w:color="auto"/>
              <w:right w:val="single" w:sz="4" w:space="0" w:color="auto"/>
            </w:tcBorders>
            <w:noWrap/>
            <w:vAlign w:val="center"/>
          </w:tcPr>
          <w:p w:rsidR="00B44FEE" w:rsidRPr="003B2B82"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w:t>
            </w:r>
          </w:p>
        </w:tc>
        <w:tc>
          <w:tcPr>
            <w:tcW w:w="2555" w:type="dxa"/>
            <w:tcBorders>
              <w:left w:val="single" w:sz="4" w:space="0" w:color="auto"/>
              <w:bottom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w:t>
            </w:r>
          </w:p>
        </w:tc>
        <w:tc>
          <w:tcPr>
            <w:tcW w:w="2564" w:type="dxa"/>
            <w:tcBorders>
              <w:left w:val="single" w:sz="4" w:space="0" w:color="auto"/>
              <w:bottom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正偏离（负偏离或无偏离）</w:t>
            </w:r>
          </w:p>
          <w:p w:rsidR="00B44FEE" w:rsidRPr="003B2B82" w:rsidRDefault="00B44FEE">
            <w:pPr>
              <w:spacing w:line="300" w:lineRule="exact"/>
              <w:jc w:val="center"/>
              <w:rPr>
                <w:rFonts w:ascii="宋体" w:hAnsi="宋体" w:cs="宋体"/>
                <w:szCs w:val="21"/>
              </w:rPr>
            </w:pPr>
          </w:p>
        </w:tc>
      </w:tr>
      <w:tr w:rsidR="00B44FEE" w:rsidRPr="003B2B82">
        <w:trPr>
          <w:trHeight w:val="760"/>
        </w:trPr>
        <w:tc>
          <w:tcPr>
            <w:tcW w:w="1101" w:type="dxa"/>
            <w:vMerge w:val="restart"/>
            <w:tcBorders>
              <w:top w:val="single" w:sz="4" w:space="0" w:color="auto"/>
              <w:left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w:t>
            </w: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jc w:val="center"/>
              <w:rPr>
                <w:rFonts w:ascii="宋体" w:hAnsi="宋体" w:cs="宋体"/>
                <w:szCs w:val="21"/>
              </w:rPr>
            </w:pPr>
            <w:r w:rsidRPr="003B2B82">
              <w:rPr>
                <w:rFonts w:ascii="宋体" w:hAnsi="宋体" w:cs="宋体" w:hint="eastAsia"/>
                <w:szCs w:val="21"/>
              </w:rPr>
              <w:t>1  ……</w:t>
            </w:r>
          </w:p>
        </w:tc>
        <w:tc>
          <w:tcPr>
            <w:tcW w:w="2555" w:type="dxa"/>
            <w:tcBorders>
              <w:top w:val="single" w:sz="4" w:space="0" w:color="auto"/>
              <w:left w:val="single" w:sz="4" w:space="0" w:color="auto"/>
              <w:right w:val="single" w:sz="4" w:space="0" w:color="auto"/>
            </w:tcBorders>
            <w:noWrap/>
            <w:vAlign w:val="center"/>
          </w:tcPr>
          <w:p w:rsidR="00B44FEE" w:rsidRPr="003B2B82" w:rsidRDefault="00311D08">
            <w:pPr>
              <w:jc w:val="center"/>
              <w:rPr>
                <w:rFonts w:ascii="宋体" w:hAnsi="宋体" w:cs="宋体"/>
                <w:szCs w:val="21"/>
              </w:rPr>
            </w:pPr>
            <w:r w:rsidRPr="003B2B82">
              <w:rPr>
                <w:rFonts w:ascii="宋体" w:hAnsi="宋体" w:cs="宋体" w:hint="eastAsia"/>
                <w:szCs w:val="21"/>
              </w:rPr>
              <w:t>1  ……</w:t>
            </w:r>
          </w:p>
        </w:tc>
        <w:tc>
          <w:tcPr>
            <w:tcW w:w="2564" w:type="dxa"/>
            <w:tcBorders>
              <w:top w:val="single" w:sz="4" w:space="0" w:color="auto"/>
              <w:left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正偏离（负偏离或无偏离）</w:t>
            </w:r>
          </w:p>
          <w:p w:rsidR="00B44FEE" w:rsidRPr="003B2B82" w:rsidRDefault="00B44FEE">
            <w:pPr>
              <w:spacing w:line="300" w:lineRule="exact"/>
              <w:jc w:val="center"/>
              <w:rPr>
                <w:rFonts w:ascii="宋体" w:hAnsi="宋体" w:cs="宋体"/>
                <w:szCs w:val="21"/>
              </w:rPr>
            </w:pPr>
          </w:p>
        </w:tc>
      </w:tr>
      <w:tr w:rsidR="00B44FEE" w:rsidRPr="003B2B82">
        <w:trPr>
          <w:trHeight w:val="757"/>
        </w:trPr>
        <w:tc>
          <w:tcPr>
            <w:tcW w:w="1101" w:type="dxa"/>
            <w:vMerge/>
            <w:tcBorders>
              <w:left w:val="single" w:sz="4" w:space="0" w:color="auto"/>
              <w:right w:val="single" w:sz="4" w:space="0" w:color="auto"/>
            </w:tcBorders>
            <w:noWrap/>
            <w:vAlign w:val="center"/>
          </w:tcPr>
          <w:p w:rsidR="00B44FEE" w:rsidRPr="003B2B82"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2  ……</w:t>
            </w:r>
          </w:p>
          <w:p w:rsidR="00B44FEE" w:rsidRPr="003B2B82" w:rsidRDefault="00B44FEE">
            <w:pPr>
              <w:spacing w:line="340" w:lineRule="exact"/>
              <w:jc w:val="center"/>
              <w:rPr>
                <w:rFonts w:ascii="宋体" w:hAnsi="宋体" w:cs="宋体"/>
                <w:szCs w:val="21"/>
              </w:rPr>
            </w:pPr>
          </w:p>
        </w:tc>
        <w:tc>
          <w:tcPr>
            <w:tcW w:w="2555" w:type="dxa"/>
            <w:tcBorders>
              <w:left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2  ……</w:t>
            </w:r>
          </w:p>
          <w:p w:rsidR="00B44FEE" w:rsidRPr="003B2B82" w:rsidRDefault="00B44FEE">
            <w:pPr>
              <w:spacing w:line="300" w:lineRule="exact"/>
              <w:jc w:val="center"/>
              <w:rPr>
                <w:rFonts w:ascii="宋体" w:hAnsi="宋体" w:cs="宋体"/>
                <w:szCs w:val="21"/>
              </w:rPr>
            </w:pPr>
          </w:p>
        </w:tc>
        <w:tc>
          <w:tcPr>
            <w:tcW w:w="2564" w:type="dxa"/>
            <w:tcBorders>
              <w:left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正偏离（负偏离或无偏离）</w:t>
            </w:r>
          </w:p>
          <w:p w:rsidR="00B44FEE" w:rsidRPr="003B2B82" w:rsidRDefault="00B44FEE">
            <w:pPr>
              <w:spacing w:line="300" w:lineRule="exact"/>
              <w:jc w:val="center"/>
              <w:rPr>
                <w:rFonts w:ascii="宋体" w:hAnsi="宋体" w:cs="宋体"/>
                <w:szCs w:val="21"/>
              </w:rPr>
            </w:pPr>
          </w:p>
        </w:tc>
      </w:tr>
      <w:tr w:rsidR="00B44FEE" w:rsidRPr="003B2B82">
        <w:trPr>
          <w:trHeight w:val="757"/>
        </w:trPr>
        <w:tc>
          <w:tcPr>
            <w:tcW w:w="1101" w:type="dxa"/>
            <w:vMerge/>
            <w:tcBorders>
              <w:left w:val="single" w:sz="4" w:space="0" w:color="auto"/>
              <w:right w:val="single" w:sz="4" w:space="0" w:color="auto"/>
            </w:tcBorders>
            <w:noWrap/>
            <w:vAlign w:val="center"/>
          </w:tcPr>
          <w:p w:rsidR="00B44FEE" w:rsidRPr="003B2B82"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3  ……</w:t>
            </w:r>
          </w:p>
          <w:p w:rsidR="00B44FEE" w:rsidRPr="003B2B82" w:rsidRDefault="00B44FEE">
            <w:pPr>
              <w:spacing w:line="340" w:lineRule="exact"/>
              <w:jc w:val="center"/>
              <w:rPr>
                <w:rFonts w:ascii="宋体" w:hAnsi="宋体" w:cs="宋体"/>
                <w:szCs w:val="21"/>
              </w:rPr>
            </w:pPr>
          </w:p>
        </w:tc>
        <w:tc>
          <w:tcPr>
            <w:tcW w:w="2555" w:type="dxa"/>
            <w:tcBorders>
              <w:left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3  ……</w:t>
            </w:r>
          </w:p>
          <w:p w:rsidR="00B44FEE" w:rsidRPr="003B2B82" w:rsidRDefault="00B44FEE">
            <w:pPr>
              <w:spacing w:line="300" w:lineRule="exact"/>
              <w:jc w:val="center"/>
              <w:rPr>
                <w:rFonts w:ascii="宋体" w:hAnsi="宋体" w:cs="宋体"/>
                <w:szCs w:val="21"/>
              </w:rPr>
            </w:pPr>
          </w:p>
        </w:tc>
        <w:tc>
          <w:tcPr>
            <w:tcW w:w="2564" w:type="dxa"/>
            <w:tcBorders>
              <w:left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正偏离（负偏离或无偏离）</w:t>
            </w:r>
          </w:p>
          <w:p w:rsidR="00B44FEE" w:rsidRPr="003B2B82" w:rsidRDefault="00B44FEE">
            <w:pPr>
              <w:spacing w:line="300" w:lineRule="exact"/>
              <w:jc w:val="center"/>
              <w:rPr>
                <w:rFonts w:ascii="宋体" w:hAnsi="宋体" w:cs="宋体"/>
                <w:szCs w:val="21"/>
              </w:rPr>
            </w:pPr>
          </w:p>
        </w:tc>
      </w:tr>
      <w:tr w:rsidR="00B44FEE" w:rsidRPr="003B2B82">
        <w:trPr>
          <w:trHeight w:val="757"/>
        </w:trPr>
        <w:tc>
          <w:tcPr>
            <w:tcW w:w="1101" w:type="dxa"/>
            <w:vMerge/>
            <w:tcBorders>
              <w:left w:val="single" w:sz="4" w:space="0" w:color="auto"/>
              <w:bottom w:val="single" w:sz="4" w:space="0" w:color="auto"/>
              <w:right w:val="single" w:sz="4" w:space="0" w:color="auto"/>
            </w:tcBorders>
            <w:noWrap/>
            <w:vAlign w:val="center"/>
          </w:tcPr>
          <w:p w:rsidR="00B44FEE" w:rsidRPr="003B2B82" w:rsidRDefault="00B44FEE">
            <w:pPr>
              <w:spacing w:line="340" w:lineRule="exact"/>
              <w:jc w:val="center"/>
              <w:rPr>
                <w:rFonts w:ascii="宋体" w:hAnsi="宋体" w:cs="宋体"/>
                <w:szCs w:val="21"/>
              </w:rPr>
            </w:pPr>
          </w:p>
        </w:tc>
        <w:tc>
          <w:tcPr>
            <w:tcW w:w="326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w:t>
            </w:r>
          </w:p>
        </w:tc>
        <w:tc>
          <w:tcPr>
            <w:tcW w:w="2555" w:type="dxa"/>
            <w:tcBorders>
              <w:left w:val="single" w:sz="4" w:space="0" w:color="auto"/>
              <w:bottom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w:t>
            </w:r>
          </w:p>
        </w:tc>
        <w:tc>
          <w:tcPr>
            <w:tcW w:w="2564" w:type="dxa"/>
            <w:tcBorders>
              <w:left w:val="single" w:sz="4" w:space="0" w:color="auto"/>
              <w:bottom w:val="single" w:sz="4" w:space="0" w:color="auto"/>
              <w:right w:val="single" w:sz="4" w:space="0" w:color="auto"/>
            </w:tcBorders>
            <w:noWrap/>
            <w:vAlign w:val="center"/>
          </w:tcPr>
          <w:p w:rsidR="00B44FEE" w:rsidRPr="003B2B82" w:rsidRDefault="00311D08">
            <w:pPr>
              <w:spacing w:line="300" w:lineRule="exact"/>
              <w:jc w:val="center"/>
              <w:rPr>
                <w:rFonts w:ascii="宋体" w:hAnsi="宋体" w:cs="宋体"/>
                <w:szCs w:val="21"/>
              </w:rPr>
            </w:pPr>
            <w:r w:rsidRPr="003B2B82">
              <w:rPr>
                <w:rFonts w:ascii="宋体" w:hAnsi="宋体" w:cs="宋体" w:hint="eastAsia"/>
                <w:szCs w:val="21"/>
              </w:rPr>
              <w:t>正偏离（负偏离或无偏离）</w:t>
            </w:r>
          </w:p>
          <w:p w:rsidR="00B44FEE" w:rsidRPr="003B2B82" w:rsidRDefault="00B44FEE">
            <w:pPr>
              <w:spacing w:line="300" w:lineRule="exact"/>
              <w:jc w:val="center"/>
              <w:rPr>
                <w:rFonts w:ascii="宋体" w:hAnsi="宋体" w:cs="宋体"/>
                <w:szCs w:val="21"/>
              </w:rPr>
            </w:pPr>
          </w:p>
        </w:tc>
      </w:tr>
      <w:tr w:rsidR="00B44FEE" w:rsidRPr="003B2B82">
        <w:trPr>
          <w:trHeight w:val="630"/>
        </w:trPr>
        <w:tc>
          <w:tcPr>
            <w:tcW w:w="9480" w:type="dxa"/>
            <w:gridSpan w:val="4"/>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40" w:lineRule="exact"/>
              <w:jc w:val="center"/>
              <w:rPr>
                <w:rFonts w:ascii="宋体" w:hAnsi="宋体" w:cs="宋体"/>
                <w:szCs w:val="21"/>
              </w:rPr>
            </w:pPr>
            <w:r w:rsidRPr="003B2B82">
              <w:rPr>
                <w:rFonts w:ascii="宋体" w:hAnsi="宋体" w:cs="宋体" w:hint="eastAsia"/>
                <w:szCs w:val="21"/>
              </w:rPr>
              <w:t>分标（此处有分标时填写具体分标号，无分标时填写“无”）</w:t>
            </w:r>
          </w:p>
        </w:tc>
      </w:tr>
    </w:tbl>
    <w:p w:rsidR="00B44FEE" w:rsidRPr="003B2B82" w:rsidRDefault="00311D08">
      <w:pPr>
        <w:pStyle w:val="a7"/>
        <w:spacing w:line="400" w:lineRule="exact"/>
        <w:ind w:firstLineChars="0" w:firstLine="0"/>
        <w:rPr>
          <w:rFonts w:ascii="宋体" w:eastAsia="宋体" w:hAnsi="宋体" w:cs="宋体"/>
          <w:sz w:val="24"/>
          <w:szCs w:val="24"/>
        </w:rPr>
      </w:pPr>
      <w:r w:rsidRPr="003B2B82">
        <w:rPr>
          <w:rFonts w:ascii="宋体" w:eastAsia="宋体" w:hAnsi="宋体" w:cs="宋体" w:hint="eastAsia"/>
          <w:sz w:val="24"/>
          <w:szCs w:val="24"/>
        </w:rPr>
        <w:lastRenderedPageBreak/>
        <w:t>注：</w:t>
      </w:r>
    </w:p>
    <w:p w:rsidR="00B44FEE" w:rsidRPr="003B2B82" w:rsidRDefault="00311D08">
      <w:pPr>
        <w:pStyle w:val="a7"/>
        <w:spacing w:line="400" w:lineRule="exact"/>
        <w:ind w:firstLineChars="0" w:firstLine="0"/>
        <w:rPr>
          <w:rFonts w:ascii="宋体" w:eastAsia="宋体" w:hAnsi="宋体" w:cs="宋体"/>
          <w:sz w:val="24"/>
          <w:szCs w:val="24"/>
        </w:rPr>
      </w:pPr>
      <w:r w:rsidRPr="003B2B82">
        <w:rPr>
          <w:rFonts w:ascii="宋体" w:eastAsia="宋体" w:hAnsi="宋体" w:cs="宋体" w:hint="eastAsia"/>
          <w:sz w:val="24"/>
          <w:szCs w:val="24"/>
        </w:rPr>
        <w:t>1.说明：应对照磋商文件“第二章 采购需求”中的商务条款逐条作出明确响应，并作出偏离说明。</w:t>
      </w:r>
    </w:p>
    <w:p w:rsidR="00B44FEE" w:rsidRPr="003B2B82" w:rsidRDefault="00311D08">
      <w:pPr>
        <w:pStyle w:val="a7"/>
        <w:spacing w:line="400" w:lineRule="exact"/>
        <w:ind w:firstLineChars="0" w:firstLine="0"/>
        <w:rPr>
          <w:rFonts w:ascii="宋体" w:eastAsia="宋体" w:hAnsi="宋体" w:cs="宋体"/>
          <w:sz w:val="24"/>
          <w:szCs w:val="24"/>
        </w:rPr>
      </w:pPr>
      <w:r w:rsidRPr="003B2B82">
        <w:rPr>
          <w:rFonts w:ascii="宋体" w:eastAsia="宋体" w:hAnsi="宋体" w:cs="宋体" w:hint="eastAsia"/>
          <w:sz w:val="24"/>
          <w:szCs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B44FEE" w:rsidRPr="003B2B82" w:rsidRDefault="00311D08">
      <w:pPr>
        <w:spacing w:line="400" w:lineRule="exact"/>
        <w:rPr>
          <w:rFonts w:ascii="宋体" w:hAnsi="宋体" w:cs="宋体"/>
          <w:kern w:val="0"/>
          <w:sz w:val="24"/>
        </w:rPr>
      </w:pPr>
      <w:r w:rsidRPr="003B2B82">
        <w:rPr>
          <w:rFonts w:ascii="宋体" w:hAnsi="宋体" w:cs="宋体" w:hint="eastAsia"/>
          <w:kern w:val="0"/>
          <w:sz w:val="24"/>
        </w:rPr>
        <w:t>3.表格内容均需按要求填写，不得留空，否则按竞标无效处理。</w:t>
      </w:r>
    </w:p>
    <w:p w:rsidR="00B44FEE" w:rsidRPr="003B2B82" w:rsidRDefault="00B44FEE">
      <w:pPr>
        <w:spacing w:line="360" w:lineRule="auto"/>
        <w:ind w:firstLineChars="1600" w:firstLine="3840"/>
        <w:rPr>
          <w:rFonts w:ascii="宋体" w:hAnsi="宋体" w:cs="宋体"/>
          <w:kern w:val="0"/>
          <w:sz w:val="24"/>
        </w:rPr>
      </w:pPr>
    </w:p>
    <w:p w:rsidR="00B44FEE" w:rsidRPr="003B2B82" w:rsidRDefault="00311D08">
      <w:pPr>
        <w:spacing w:line="360" w:lineRule="auto"/>
        <w:ind w:firstLineChars="1600" w:firstLine="3840"/>
        <w:rPr>
          <w:rFonts w:ascii="宋体" w:hAnsi="宋体" w:cs="宋体"/>
          <w:sz w:val="24"/>
        </w:rPr>
      </w:pPr>
      <w:r w:rsidRPr="003B2B82">
        <w:rPr>
          <w:rFonts w:ascii="宋体" w:hAnsi="宋体" w:cs="宋体" w:hint="eastAsia"/>
          <w:kern w:val="0"/>
          <w:sz w:val="24"/>
        </w:rPr>
        <w:t>供应商名称（电子签章）：</w:t>
      </w:r>
    </w:p>
    <w:p w:rsidR="00B44FEE" w:rsidRPr="003B2B82" w:rsidRDefault="00311D08">
      <w:pPr>
        <w:spacing w:line="360" w:lineRule="auto"/>
        <w:jc w:val="center"/>
        <w:rPr>
          <w:rFonts w:ascii="宋体" w:hAnsi="宋体" w:cs="宋体"/>
          <w:b/>
          <w:sz w:val="24"/>
        </w:rPr>
      </w:pPr>
      <w:r w:rsidRPr="003B2B82">
        <w:rPr>
          <w:rFonts w:ascii="宋体" w:hAnsi="宋体" w:cs="宋体" w:hint="eastAsia"/>
          <w:kern w:val="0"/>
          <w:sz w:val="24"/>
          <w:lang w:val="zh-CN"/>
        </w:rPr>
        <w:t xml:space="preserve">                                                   日期：  年  月   日</w:t>
      </w:r>
    </w:p>
    <w:p w:rsidR="00B44FEE" w:rsidRPr="003B2B82" w:rsidRDefault="00B44FEE">
      <w:pPr>
        <w:snapToGrid w:val="0"/>
        <w:spacing w:line="360" w:lineRule="auto"/>
        <w:ind w:firstLineChars="200" w:firstLine="602"/>
        <w:rPr>
          <w:rFonts w:ascii="宋体" w:hAnsi="宋体" w:cs="宋体"/>
          <w:b/>
          <w:sz w:val="30"/>
          <w:szCs w:val="30"/>
        </w:rPr>
      </w:pPr>
    </w:p>
    <w:p w:rsidR="00B44FEE" w:rsidRPr="003B2B82" w:rsidRDefault="00B44FEE">
      <w:pPr>
        <w:snapToGrid w:val="0"/>
        <w:spacing w:line="360" w:lineRule="auto"/>
        <w:ind w:firstLineChars="200" w:firstLine="602"/>
        <w:rPr>
          <w:rFonts w:ascii="宋体" w:hAnsi="宋体" w:cs="宋体"/>
          <w:b/>
          <w:sz w:val="30"/>
          <w:szCs w:val="30"/>
        </w:rPr>
      </w:pPr>
    </w:p>
    <w:p w:rsidR="00B44FEE" w:rsidRPr="003B2B82" w:rsidRDefault="00B44FEE">
      <w:pPr>
        <w:snapToGrid w:val="0"/>
        <w:spacing w:line="360" w:lineRule="auto"/>
        <w:ind w:firstLineChars="200" w:firstLine="602"/>
        <w:rPr>
          <w:rFonts w:ascii="宋体" w:hAnsi="宋体" w:cs="宋体"/>
          <w:b/>
          <w:sz w:val="30"/>
          <w:szCs w:val="30"/>
        </w:rPr>
      </w:pPr>
    </w:p>
    <w:p w:rsidR="00B44FEE" w:rsidRPr="003B2B82" w:rsidRDefault="00311D08">
      <w:pPr>
        <w:spacing w:line="360" w:lineRule="auto"/>
        <w:ind w:firstLineChars="200" w:firstLine="602"/>
        <w:jc w:val="left"/>
        <w:rPr>
          <w:rFonts w:ascii="宋体" w:hAnsi="宋体" w:cs="宋体"/>
          <w:b/>
          <w:sz w:val="30"/>
          <w:szCs w:val="30"/>
        </w:rPr>
      </w:pPr>
      <w:r w:rsidRPr="003B2B82">
        <w:rPr>
          <w:rFonts w:ascii="宋体" w:hAnsi="宋体" w:cs="宋体" w:hint="eastAsia"/>
          <w:b/>
          <w:sz w:val="30"/>
          <w:szCs w:val="30"/>
        </w:rPr>
        <w:t>五、供应商情况介绍</w:t>
      </w:r>
    </w:p>
    <w:p w:rsidR="00B44FEE" w:rsidRPr="003B2B82" w:rsidRDefault="00B44FEE">
      <w:pPr>
        <w:snapToGrid w:val="0"/>
        <w:spacing w:line="360" w:lineRule="auto"/>
        <w:ind w:firstLineChars="200" w:firstLine="602"/>
        <w:rPr>
          <w:rFonts w:ascii="宋体" w:hAnsi="宋体" w:cs="宋体"/>
          <w:b/>
          <w:sz w:val="30"/>
          <w:szCs w:val="30"/>
        </w:rPr>
      </w:pPr>
    </w:p>
    <w:p w:rsidR="00B44FEE" w:rsidRPr="003B2B82" w:rsidRDefault="00311D08">
      <w:pPr>
        <w:autoSpaceDE w:val="0"/>
        <w:autoSpaceDN w:val="0"/>
        <w:spacing w:line="360" w:lineRule="auto"/>
        <w:ind w:leftChars="1950" w:left="4335" w:hangingChars="100" w:hanging="24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firstLineChars="2700" w:firstLine="6480"/>
        <w:rPr>
          <w:rFonts w:ascii="宋体" w:hAnsi="宋体" w:cs="宋体"/>
          <w:b/>
          <w:bCs/>
          <w:sz w:val="24"/>
        </w:rPr>
      </w:pPr>
      <w:r w:rsidRPr="003B2B82">
        <w:rPr>
          <w:rFonts w:ascii="宋体" w:hAnsi="宋体" w:cs="宋体" w:hint="eastAsia"/>
          <w:kern w:val="0"/>
          <w:sz w:val="24"/>
          <w:lang w:val="zh-CN"/>
        </w:rPr>
        <w:t>日期：  年  月   日</w:t>
      </w:r>
    </w:p>
    <w:p w:rsidR="00B44FEE" w:rsidRPr="003B2B82" w:rsidRDefault="00B44FEE" w:rsidP="00396142">
      <w:pPr>
        <w:snapToGrid w:val="0"/>
        <w:spacing w:beforeLines="50" w:after="50"/>
        <w:ind w:firstLineChars="200" w:firstLine="602"/>
        <w:rPr>
          <w:rFonts w:ascii="宋体" w:hAnsi="宋体" w:cs="宋体"/>
          <w:b/>
          <w:sz w:val="30"/>
          <w:szCs w:val="30"/>
        </w:rPr>
      </w:pPr>
    </w:p>
    <w:p w:rsidR="00B44FEE" w:rsidRPr="003B2B82" w:rsidRDefault="00B44FEE" w:rsidP="00396142">
      <w:pPr>
        <w:snapToGrid w:val="0"/>
        <w:spacing w:beforeLines="50" w:after="50"/>
        <w:ind w:firstLineChars="200" w:firstLine="602"/>
        <w:rPr>
          <w:rFonts w:ascii="宋体" w:hAnsi="宋体" w:cs="宋体"/>
          <w:b/>
          <w:sz w:val="30"/>
          <w:szCs w:val="30"/>
        </w:rPr>
      </w:pPr>
    </w:p>
    <w:p w:rsidR="00B44FEE" w:rsidRPr="003B2B82" w:rsidRDefault="00B44FEE" w:rsidP="00396142">
      <w:pPr>
        <w:snapToGrid w:val="0"/>
        <w:spacing w:beforeLines="50" w:after="50"/>
        <w:ind w:firstLineChars="200" w:firstLine="602"/>
        <w:rPr>
          <w:rFonts w:ascii="宋体" w:hAnsi="宋体" w:cs="宋体"/>
          <w:b/>
          <w:sz w:val="30"/>
          <w:szCs w:val="30"/>
        </w:rPr>
      </w:pPr>
    </w:p>
    <w:p w:rsidR="00B44FEE" w:rsidRPr="003B2B82" w:rsidRDefault="00B44FEE" w:rsidP="00396142">
      <w:pPr>
        <w:snapToGrid w:val="0"/>
        <w:spacing w:beforeLines="50" w:after="50"/>
        <w:ind w:firstLineChars="200" w:firstLine="602"/>
        <w:rPr>
          <w:rFonts w:ascii="宋体" w:hAnsi="宋体" w:cs="宋体"/>
          <w:b/>
          <w:sz w:val="30"/>
          <w:szCs w:val="30"/>
        </w:rPr>
      </w:pPr>
    </w:p>
    <w:p w:rsidR="00B44FEE" w:rsidRPr="003B2B82" w:rsidRDefault="00B44FEE" w:rsidP="00396142">
      <w:pPr>
        <w:snapToGrid w:val="0"/>
        <w:spacing w:beforeLines="50" w:after="50"/>
        <w:ind w:firstLineChars="200" w:firstLine="602"/>
        <w:rPr>
          <w:rFonts w:ascii="宋体" w:hAnsi="宋体" w:cs="宋体"/>
          <w:b/>
          <w:sz w:val="30"/>
          <w:szCs w:val="30"/>
        </w:rPr>
      </w:pPr>
    </w:p>
    <w:p w:rsidR="00B44FEE" w:rsidRPr="003B2B82" w:rsidRDefault="00B44FEE" w:rsidP="00396142">
      <w:pPr>
        <w:snapToGrid w:val="0"/>
        <w:spacing w:beforeLines="50" w:after="50"/>
        <w:ind w:firstLineChars="200" w:firstLine="602"/>
        <w:rPr>
          <w:rFonts w:ascii="宋体" w:hAnsi="宋体" w:cs="宋体"/>
          <w:b/>
          <w:sz w:val="30"/>
          <w:szCs w:val="30"/>
        </w:rPr>
      </w:pPr>
    </w:p>
    <w:p w:rsidR="00B44FEE" w:rsidRPr="003B2B82" w:rsidRDefault="00B44FEE" w:rsidP="00396142">
      <w:pPr>
        <w:snapToGrid w:val="0"/>
        <w:spacing w:beforeLines="50" w:after="50"/>
        <w:ind w:firstLineChars="200" w:firstLine="602"/>
        <w:rPr>
          <w:rFonts w:ascii="宋体" w:hAnsi="宋体" w:cs="宋体"/>
          <w:b/>
          <w:sz w:val="30"/>
          <w:szCs w:val="30"/>
        </w:rPr>
      </w:pPr>
    </w:p>
    <w:p w:rsidR="00B44FEE" w:rsidRPr="003B2B82" w:rsidRDefault="00B44FEE" w:rsidP="00396142">
      <w:pPr>
        <w:snapToGrid w:val="0"/>
        <w:spacing w:beforeLines="50" w:after="50"/>
        <w:ind w:firstLineChars="200" w:firstLine="602"/>
        <w:rPr>
          <w:rFonts w:ascii="宋体" w:hAnsi="宋体" w:cs="宋体"/>
          <w:b/>
          <w:sz w:val="30"/>
          <w:szCs w:val="30"/>
        </w:rPr>
      </w:pPr>
    </w:p>
    <w:p w:rsidR="00B44FEE" w:rsidRPr="003B2B82" w:rsidRDefault="00B44FEE" w:rsidP="00396142">
      <w:pPr>
        <w:snapToGrid w:val="0"/>
        <w:spacing w:beforeLines="50" w:after="50"/>
        <w:ind w:firstLineChars="200" w:firstLine="602"/>
        <w:rPr>
          <w:rFonts w:ascii="宋体" w:hAnsi="宋体" w:cs="宋体"/>
          <w:b/>
          <w:sz w:val="30"/>
          <w:szCs w:val="30"/>
        </w:rPr>
      </w:pPr>
    </w:p>
    <w:p w:rsidR="00B44FEE" w:rsidRPr="003B2B82" w:rsidRDefault="00B44FEE" w:rsidP="00396142">
      <w:pPr>
        <w:snapToGrid w:val="0"/>
        <w:spacing w:beforeLines="50" w:after="50"/>
        <w:ind w:firstLineChars="200" w:firstLine="602"/>
        <w:rPr>
          <w:rFonts w:ascii="宋体" w:hAnsi="宋体" w:cs="宋体"/>
          <w:b/>
          <w:sz w:val="30"/>
          <w:szCs w:val="30"/>
        </w:rPr>
      </w:pPr>
    </w:p>
    <w:p w:rsidR="00B44FEE" w:rsidRPr="003B2B82" w:rsidRDefault="00B44FEE" w:rsidP="00396142">
      <w:pPr>
        <w:snapToGrid w:val="0"/>
        <w:spacing w:beforeLines="50" w:after="50"/>
        <w:ind w:firstLineChars="200" w:firstLine="602"/>
        <w:rPr>
          <w:rFonts w:ascii="宋体" w:hAnsi="宋体" w:cs="宋体"/>
          <w:b/>
          <w:sz w:val="30"/>
          <w:szCs w:val="30"/>
        </w:rPr>
      </w:pPr>
    </w:p>
    <w:p w:rsidR="00B44FEE" w:rsidRPr="003B2B82" w:rsidRDefault="00B44FEE" w:rsidP="00396142">
      <w:pPr>
        <w:snapToGrid w:val="0"/>
        <w:spacing w:beforeLines="50" w:after="50"/>
        <w:ind w:firstLineChars="200" w:firstLine="602"/>
        <w:rPr>
          <w:rFonts w:ascii="宋体" w:hAnsi="宋体" w:cs="宋体"/>
          <w:b/>
          <w:sz w:val="30"/>
          <w:szCs w:val="30"/>
        </w:rPr>
      </w:pPr>
    </w:p>
    <w:p w:rsidR="00B44FEE" w:rsidRPr="003B2B82" w:rsidRDefault="00B44FEE" w:rsidP="00396142">
      <w:pPr>
        <w:snapToGrid w:val="0"/>
        <w:spacing w:beforeLines="50" w:after="50"/>
        <w:ind w:firstLineChars="200" w:firstLine="602"/>
        <w:rPr>
          <w:rFonts w:ascii="宋体" w:hAnsi="宋体" w:cs="宋体"/>
          <w:b/>
          <w:sz w:val="30"/>
          <w:szCs w:val="30"/>
        </w:rPr>
      </w:pPr>
    </w:p>
    <w:p w:rsidR="00B44FEE" w:rsidRPr="003B2B82" w:rsidRDefault="00B44FEE" w:rsidP="00396142">
      <w:pPr>
        <w:snapToGrid w:val="0"/>
        <w:spacing w:beforeLines="50" w:after="50"/>
        <w:ind w:firstLineChars="200" w:firstLine="602"/>
        <w:rPr>
          <w:rFonts w:ascii="宋体" w:hAnsi="宋体" w:cs="宋体"/>
          <w:b/>
          <w:sz w:val="30"/>
          <w:szCs w:val="30"/>
        </w:rPr>
      </w:pPr>
    </w:p>
    <w:p w:rsidR="00B44FEE" w:rsidRPr="003B2B82" w:rsidRDefault="00311D08" w:rsidP="00396142">
      <w:pPr>
        <w:snapToGrid w:val="0"/>
        <w:spacing w:beforeLines="50" w:after="50"/>
        <w:ind w:firstLineChars="200" w:firstLine="602"/>
        <w:rPr>
          <w:rFonts w:ascii="宋体" w:hAnsi="宋体" w:cs="宋体"/>
          <w:b/>
          <w:sz w:val="30"/>
          <w:szCs w:val="30"/>
        </w:rPr>
      </w:pPr>
      <w:r w:rsidRPr="003B2B82">
        <w:rPr>
          <w:rFonts w:ascii="宋体" w:hAnsi="宋体" w:cs="宋体" w:hint="eastAsia"/>
          <w:b/>
          <w:sz w:val="30"/>
          <w:szCs w:val="30"/>
        </w:rPr>
        <w:t>六、供应商业绩的证明文件</w:t>
      </w:r>
    </w:p>
    <w:tbl>
      <w:tblPr>
        <w:tblW w:w="4998" w:type="pct"/>
        <w:tblBorders>
          <w:top w:val="single" w:sz="4" w:space="0" w:color="auto"/>
          <w:left w:val="single" w:sz="4" w:space="0" w:color="auto"/>
          <w:bottom w:val="single" w:sz="4" w:space="0" w:color="auto"/>
          <w:right w:val="single" w:sz="4" w:space="0" w:color="auto"/>
        </w:tblBorders>
        <w:tblLook w:val="04A0"/>
      </w:tblPr>
      <w:tblGrid>
        <w:gridCol w:w="1308"/>
        <w:gridCol w:w="1091"/>
        <w:gridCol w:w="1091"/>
        <w:gridCol w:w="653"/>
        <w:gridCol w:w="1091"/>
        <w:gridCol w:w="1091"/>
        <w:gridCol w:w="2621"/>
      </w:tblGrid>
      <w:tr w:rsidR="00B44FEE" w:rsidRPr="003B2B82">
        <w:trPr>
          <w:cantSplit/>
          <w:trHeight w:val="487"/>
        </w:trPr>
        <w:tc>
          <w:tcPr>
            <w:tcW w:w="670" w:type="pct"/>
            <w:vMerge w:val="restart"/>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napToGrid w:val="0"/>
              <w:spacing w:line="240" w:lineRule="exact"/>
              <w:jc w:val="center"/>
              <w:rPr>
                <w:rFonts w:ascii="宋体" w:hAnsi="宋体" w:cs="宋体"/>
                <w:sz w:val="24"/>
              </w:rPr>
            </w:pPr>
            <w:r w:rsidRPr="003B2B82">
              <w:rPr>
                <w:rFonts w:ascii="宋体" w:hAnsi="宋体" w:cs="宋体" w:hint="eastAsia"/>
                <w:sz w:val="24"/>
              </w:rPr>
              <w:t>采购人名称</w:t>
            </w:r>
          </w:p>
        </w:tc>
        <w:tc>
          <w:tcPr>
            <w:tcW w:w="893" w:type="pct"/>
            <w:vMerge w:val="restart"/>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napToGrid w:val="0"/>
              <w:spacing w:line="240" w:lineRule="exact"/>
              <w:jc w:val="center"/>
              <w:rPr>
                <w:rFonts w:ascii="宋体" w:hAnsi="宋体" w:cs="宋体"/>
                <w:sz w:val="24"/>
              </w:rPr>
            </w:pPr>
            <w:r w:rsidRPr="003B2B82">
              <w:rPr>
                <w:rFonts w:ascii="宋体" w:hAnsi="宋体" w:cs="宋体" w:hint="eastAsia"/>
                <w:sz w:val="24"/>
              </w:rPr>
              <w:t>项目名称</w:t>
            </w:r>
          </w:p>
        </w:tc>
        <w:tc>
          <w:tcPr>
            <w:tcW w:w="549" w:type="pct"/>
            <w:vMerge w:val="restart"/>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napToGrid w:val="0"/>
              <w:spacing w:line="240" w:lineRule="exact"/>
              <w:jc w:val="center"/>
              <w:rPr>
                <w:rFonts w:ascii="宋体" w:hAnsi="宋体" w:cs="宋体"/>
                <w:sz w:val="24"/>
              </w:rPr>
            </w:pPr>
            <w:r w:rsidRPr="003B2B82">
              <w:rPr>
                <w:rFonts w:ascii="宋体" w:hAnsi="宋体" w:cs="宋体" w:hint="eastAsia"/>
                <w:sz w:val="24"/>
              </w:rPr>
              <w:t>合同</w:t>
            </w:r>
          </w:p>
          <w:p w:rsidR="00B44FEE" w:rsidRPr="003B2B82" w:rsidRDefault="00311D08">
            <w:pPr>
              <w:snapToGrid w:val="0"/>
              <w:spacing w:line="240" w:lineRule="exact"/>
              <w:jc w:val="center"/>
              <w:rPr>
                <w:rFonts w:ascii="宋体" w:hAnsi="宋体" w:cs="宋体"/>
                <w:sz w:val="24"/>
              </w:rPr>
            </w:pPr>
            <w:r w:rsidRPr="003B2B82">
              <w:rPr>
                <w:rFonts w:ascii="宋体" w:hAnsi="宋体" w:cs="宋体" w:hint="eastAsia"/>
                <w:sz w:val="24"/>
              </w:rPr>
              <w:t>金额</w:t>
            </w:r>
          </w:p>
          <w:p w:rsidR="00B44FEE" w:rsidRPr="003B2B82" w:rsidRDefault="00311D08">
            <w:pPr>
              <w:snapToGrid w:val="0"/>
              <w:spacing w:line="240" w:lineRule="exact"/>
              <w:jc w:val="center"/>
              <w:rPr>
                <w:rFonts w:ascii="宋体" w:hAnsi="宋体" w:cs="宋体"/>
                <w:sz w:val="24"/>
              </w:rPr>
            </w:pPr>
            <w:r w:rsidRPr="003B2B82">
              <w:rPr>
                <w:rFonts w:ascii="宋体" w:hAnsi="宋体" w:cs="宋体" w:hint="eastAsia"/>
                <w:sz w:val="24"/>
              </w:rPr>
              <w:t>（万元）</w:t>
            </w:r>
          </w:p>
        </w:tc>
        <w:tc>
          <w:tcPr>
            <w:tcW w:w="1993" w:type="pct"/>
            <w:gridSpan w:val="3"/>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napToGrid w:val="0"/>
              <w:spacing w:line="240" w:lineRule="exact"/>
              <w:jc w:val="center"/>
              <w:rPr>
                <w:rFonts w:ascii="宋体" w:hAnsi="宋体" w:cs="宋体"/>
                <w:sz w:val="24"/>
              </w:rPr>
            </w:pPr>
            <w:r w:rsidRPr="003B2B82">
              <w:rPr>
                <w:rFonts w:ascii="宋体" w:hAnsi="宋体" w:cs="宋体" w:hint="eastAsia"/>
                <w:sz w:val="24"/>
              </w:rPr>
              <w:t>附件在响应文件中页码</w:t>
            </w:r>
          </w:p>
        </w:tc>
        <w:tc>
          <w:tcPr>
            <w:tcW w:w="892" w:type="pct"/>
            <w:vMerge w:val="restart"/>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napToGrid w:val="0"/>
              <w:spacing w:line="240" w:lineRule="exact"/>
              <w:jc w:val="center"/>
              <w:rPr>
                <w:rFonts w:ascii="宋体" w:hAnsi="宋体" w:cs="宋体"/>
                <w:sz w:val="24"/>
              </w:rPr>
            </w:pPr>
            <w:r w:rsidRPr="003B2B82">
              <w:rPr>
                <w:rFonts w:ascii="宋体" w:hAnsi="宋体" w:cs="宋体" w:hint="eastAsia"/>
                <w:sz w:val="24"/>
              </w:rPr>
              <w:t>采购人联系人及联系电话</w:t>
            </w:r>
          </w:p>
        </w:tc>
      </w:tr>
      <w:tr w:rsidR="00B44FEE" w:rsidRPr="003B2B82">
        <w:trPr>
          <w:cantSplit/>
          <w:trHeight w:val="836"/>
        </w:trPr>
        <w:tc>
          <w:tcPr>
            <w:tcW w:w="670" w:type="pct"/>
            <w:vMerge/>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sz w:val="24"/>
              </w:rPr>
            </w:pPr>
          </w:p>
        </w:tc>
        <w:tc>
          <w:tcPr>
            <w:tcW w:w="893" w:type="pct"/>
            <w:vMerge/>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sz w:val="24"/>
              </w:rPr>
            </w:pPr>
          </w:p>
        </w:tc>
        <w:tc>
          <w:tcPr>
            <w:tcW w:w="549" w:type="pct"/>
            <w:vMerge/>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napToGrid w:val="0"/>
              <w:spacing w:line="240" w:lineRule="exact"/>
              <w:jc w:val="center"/>
              <w:rPr>
                <w:rFonts w:ascii="宋体" w:hAnsi="宋体" w:cs="宋体"/>
                <w:sz w:val="24"/>
              </w:rPr>
            </w:pPr>
            <w:r w:rsidRPr="003B2B82">
              <w:rPr>
                <w:rFonts w:ascii="宋体" w:hAnsi="宋体" w:cs="宋体" w:hint="eastAsia"/>
                <w:sz w:val="24"/>
              </w:rPr>
              <w:t>合同</w:t>
            </w:r>
          </w:p>
        </w:tc>
        <w:tc>
          <w:tcPr>
            <w:tcW w:w="824" w:type="pct"/>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napToGrid w:val="0"/>
              <w:spacing w:line="240" w:lineRule="exact"/>
              <w:jc w:val="center"/>
              <w:rPr>
                <w:rFonts w:ascii="宋体" w:hAnsi="宋体" w:cs="宋体"/>
                <w:sz w:val="24"/>
              </w:rPr>
            </w:pPr>
            <w:r w:rsidRPr="003B2B82">
              <w:rPr>
                <w:rFonts w:ascii="宋体" w:hAnsi="宋体" w:cs="宋体" w:hint="eastAsia"/>
                <w:sz w:val="24"/>
              </w:rPr>
              <w:t>验收报告</w:t>
            </w:r>
          </w:p>
        </w:tc>
        <w:tc>
          <w:tcPr>
            <w:tcW w:w="619" w:type="pct"/>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napToGrid w:val="0"/>
              <w:spacing w:line="240" w:lineRule="exact"/>
              <w:jc w:val="center"/>
              <w:rPr>
                <w:rFonts w:ascii="宋体" w:hAnsi="宋体" w:cs="宋体"/>
                <w:sz w:val="24"/>
              </w:rPr>
            </w:pPr>
            <w:r w:rsidRPr="003B2B82">
              <w:rPr>
                <w:rFonts w:ascii="宋体" w:hAnsi="宋体" w:cs="宋体" w:hint="eastAsia"/>
                <w:sz w:val="24"/>
              </w:rPr>
              <w:t>用户评价</w:t>
            </w:r>
          </w:p>
        </w:tc>
        <w:tc>
          <w:tcPr>
            <w:tcW w:w="892" w:type="pct"/>
            <w:vMerge/>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sz w:val="24"/>
              </w:rPr>
            </w:pPr>
          </w:p>
        </w:tc>
      </w:tr>
      <w:tr w:rsidR="00B44FEE" w:rsidRPr="003B2B82">
        <w:trPr>
          <w:trHeight w:val="649"/>
        </w:trPr>
        <w:tc>
          <w:tcPr>
            <w:tcW w:w="670" w:type="pct"/>
            <w:tcBorders>
              <w:top w:val="single" w:sz="4" w:space="0" w:color="auto"/>
              <w:left w:val="single" w:sz="4" w:space="0" w:color="auto"/>
              <w:bottom w:val="single" w:sz="4" w:space="0" w:color="auto"/>
              <w:right w:val="single" w:sz="4" w:space="0" w:color="auto"/>
            </w:tcBorders>
            <w:noWrap/>
          </w:tcPr>
          <w:p w:rsidR="00B44FEE" w:rsidRPr="003B2B82" w:rsidRDefault="00B44FEE">
            <w:pPr>
              <w:snapToGrid w:val="0"/>
              <w:spacing w:line="240" w:lineRule="exact"/>
              <w:jc w:val="left"/>
              <w:rPr>
                <w:rFonts w:ascii="宋体" w:hAnsi="宋体" w:cs="宋体"/>
                <w:sz w:val="24"/>
              </w:rPr>
            </w:pPr>
          </w:p>
        </w:tc>
        <w:tc>
          <w:tcPr>
            <w:tcW w:w="893" w:type="pct"/>
            <w:tcBorders>
              <w:top w:val="single" w:sz="4" w:space="0" w:color="auto"/>
              <w:left w:val="single" w:sz="4" w:space="0" w:color="auto"/>
              <w:bottom w:val="single" w:sz="4" w:space="0" w:color="auto"/>
              <w:right w:val="single" w:sz="4" w:space="0" w:color="auto"/>
            </w:tcBorders>
            <w:noWrap/>
          </w:tcPr>
          <w:p w:rsidR="00B44FEE" w:rsidRPr="003B2B82" w:rsidRDefault="00B44FEE">
            <w:pPr>
              <w:snapToGrid w:val="0"/>
              <w:spacing w:line="24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Pr="003B2B82" w:rsidRDefault="00B44FEE">
            <w:pPr>
              <w:snapToGrid w:val="0"/>
              <w:spacing w:line="24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Pr="003B2B82" w:rsidRDefault="00B44FEE">
            <w:pPr>
              <w:snapToGrid w:val="0"/>
              <w:spacing w:line="240" w:lineRule="exact"/>
              <w:jc w:val="left"/>
              <w:rPr>
                <w:rFonts w:ascii="宋体" w:hAnsi="宋体" w:cs="宋体"/>
                <w:sz w:val="24"/>
              </w:rPr>
            </w:pPr>
          </w:p>
        </w:tc>
        <w:tc>
          <w:tcPr>
            <w:tcW w:w="824" w:type="pct"/>
            <w:tcBorders>
              <w:top w:val="single" w:sz="4" w:space="0" w:color="auto"/>
              <w:left w:val="single" w:sz="4" w:space="0" w:color="auto"/>
              <w:bottom w:val="single" w:sz="4" w:space="0" w:color="auto"/>
              <w:right w:val="single" w:sz="4" w:space="0" w:color="auto"/>
            </w:tcBorders>
            <w:noWrap/>
          </w:tcPr>
          <w:p w:rsidR="00B44FEE" w:rsidRPr="003B2B82" w:rsidRDefault="00B44FEE">
            <w:pPr>
              <w:snapToGrid w:val="0"/>
              <w:spacing w:line="240" w:lineRule="exact"/>
              <w:jc w:val="left"/>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noWrap/>
          </w:tcPr>
          <w:p w:rsidR="00B44FEE" w:rsidRPr="003B2B82" w:rsidRDefault="00B44FEE">
            <w:pPr>
              <w:snapToGrid w:val="0"/>
              <w:spacing w:line="240" w:lineRule="exact"/>
              <w:jc w:val="left"/>
              <w:rPr>
                <w:rFonts w:ascii="宋体" w:hAnsi="宋体" w:cs="宋体"/>
                <w:sz w:val="24"/>
              </w:rPr>
            </w:pPr>
          </w:p>
        </w:tc>
        <w:tc>
          <w:tcPr>
            <w:tcW w:w="892" w:type="pct"/>
            <w:tcBorders>
              <w:top w:val="single" w:sz="4" w:space="0" w:color="auto"/>
              <w:left w:val="single" w:sz="4" w:space="0" w:color="auto"/>
              <w:bottom w:val="single" w:sz="4" w:space="0" w:color="auto"/>
              <w:right w:val="single" w:sz="4" w:space="0" w:color="auto"/>
            </w:tcBorders>
            <w:noWrap/>
          </w:tcPr>
          <w:p w:rsidR="00B44FEE" w:rsidRPr="003B2B82" w:rsidRDefault="00B44FEE">
            <w:pPr>
              <w:snapToGrid w:val="0"/>
              <w:spacing w:line="240" w:lineRule="exact"/>
              <w:jc w:val="left"/>
              <w:rPr>
                <w:rFonts w:ascii="宋体" w:hAnsi="宋体" w:cs="宋体"/>
                <w:sz w:val="24"/>
              </w:rPr>
            </w:pPr>
          </w:p>
        </w:tc>
      </w:tr>
      <w:tr w:rsidR="00B44FEE" w:rsidRPr="003B2B82">
        <w:tc>
          <w:tcPr>
            <w:tcW w:w="670"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893"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824"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892"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r>
      <w:tr w:rsidR="00B44FEE" w:rsidRPr="003B2B82">
        <w:trPr>
          <w:trHeight w:val="710"/>
        </w:trPr>
        <w:tc>
          <w:tcPr>
            <w:tcW w:w="670"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893"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824"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892"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r>
      <w:tr w:rsidR="00B44FEE" w:rsidRPr="003B2B82">
        <w:tc>
          <w:tcPr>
            <w:tcW w:w="670"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893"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824"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892"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r>
      <w:tr w:rsidR="00B44FEE" w:rsidRPr="003B2B82">
        <w:tc>
          <w:tcPr>
            <w:tcW w:w="670"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893"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549"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824"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c>
          <w:tcPr>
            <w:tcW w:w="892" w:type="pct"/>
            <w:tcBorders>
              <w:top w:val="single" w:sz="4" w:space="0" w:color="auto"/>
              <w:left w:val="single" w:sz="4" w:space="0" w:color="auto"/>
              <w:bottom w:val="single" w:sz="4" w:space="0" w:color="auto"/>
              <w:right w:val="single" w:sz="4" w:space="0" w:color="auto"/>
            </w:tcBorders>
            <w:noWrap/>
          </w:tcPr>
          <w:p w:rsidR="00B44FEE" w:rsidRPr="003B2B82" w:rsidRDefault="00B44FEE" w:rsidP="00396142">
            <w:pPr>
              <w:snapToGrid w:val="0"/>
              <w:spacing w:before="50" w:afterLines="50" w:line="400" w:lineRule="exact"/>
              <w:jc w:val="left"/>
              <w:rPr>
                <w:rFonts w:ascii="宋体" w:hAnsi="宋体" w:cs="宋体"/>
                <w:sz w:val="24"/>
              </w:rPr>
            </w:pPr>
          </w:p>
        </w:tc>
      </w:tr>
    </w:tbl>
    <w:p w:rsidR="00B44FEE" w:rsidRPr="003B2B82" w:rsidRDefault="00B44FEE">
      <w:pPr>
        <w:pStyle w:val="ad"/>
        <w:snapToGrid w:val="0"/>
        <w:ind w:left="480" w:hanging="480"/>
        <w:rPr>
          <w:rFonts w:ascii="宋体" w:hAnsi="宋体" w:cs="宋体"/>
          <w:sz w:val="24"/>
        </w:rPr>
      </w:pPr>
    </w:p>
    <w:p w:rsidR="00B44FEE" w:rsidRPr="003B2B82" w:rsidRDefault="00B44FEE">
      <w:pPr>
        <w:pStyle w:val="ad"/>
        <w:snapToGrid w:val="0"/>
        <w:ind w:left="480" w:hanging="480"/>
        <w:rPr>
          <w:rFonts w:ascii="宋体" w:hAnsi="宋体" w:cs="宋体"/>
          <w:sz w:val="24"/>
        </w:rPr>
      </w:pPr>
    </w:p>
    <w:p w:rsidR="00B44FEE" w:rsidRPr="003B2B82" w:rsidRDefault="00B44FEE">
      <w:pPr>
        <w:pStyle w:val="ad"/>
        <w:snapToGrid w:val="0"/>
        <w:ind w:left="480" w:hanging="480"/>
        <w:rPr>
          <w:rFonts w:ascii="宋体" w:hAnsi="宋体" w:cs="宋体"/>
          <w:sz w:val="24"/>
        </w:rPr>
      </w:pPr>
    </w:p>
    <w:p w:rsidR="00B44FEE" w:rsidRPr="003B2B82" w:rsidRDefault="00311D08">
      <w:pPr>
        <w:autoSpaceDE w:val="0"/>
        <w:autoSpaceDN w:val="0"/>
        <w:spacing w:line="360" w:lineRule="auto"/>
        <w:ind w:firstLine="120"/>
        <w:rPr>
          <w:rFonts w:ascii="宋体" w:hAnsi="宋体" w:cs="宋体"/>
          <w:sz w:val="24"/>
        </w:rPr>
      </w:pPr>
      <w:r w:rsidRPr="003B2B82">
        <w:rPr>
          <w:rFonts w:ascii="宋体" w:hAnsi="宋体" w:cs="宋体" w:hint="eastAsia"/>
          <w:b/>
          <w:sz w:val="24"/>
        </w:rPr>
        <w:t>附表 :相关项目业绩一览表（供应商同类项目中标/成交通知书或合同复印件格式自拟）</w:t>
      </w:r>
    </w:p>
    <w:p w:rsidR="00B44FEE" w:rsidRPr="003B2B82" w:rsidRDefault="00311D08">
      <w:pPr>
        <w:pStyle w:val="a8"/>
        <w:spacing w:line="360" w:lineRule="auto"/>
        <w:ind w:left="72"/>
        <w:rPr>
          <w:rFonts w:hAnsi="宋体" w:cs="宋体"/>
        </w:rPr>
      </w:pPr>
      <w:r w:rsidRPr="003B2B82">
        <w:rPr>
          <w:rFonts w:hAnsi="宋体" w:cs="宋体" w:hint="eastAsia"/>
        </w:rPr>
        <w:t>注：供应商可按上述的格式自行编制，须随表提交相应的中标/成交通知书或合同复印件并注明所在供应商商务技术文件页码。</w:t>
      </w:r>
    </w:p>
    <w:p w:rsidR="00B44FEE" w:rsidRPr="003B2B82" w:rsidRDefault="00B44FEE">
      <w:pPr>
        <w:snapToGrid w:val="0"/>
        <w:spacing w:line="360" w:lineRule="auto"/>
        <w:ind w:firstLineChars="2350" w:firstLine="4935"/>
        <w:rPr>
          <w:rFonts w:ascii="宋体" w:hAnsi="宋体" w:cs="宋体"/>
          <w:szCs w:val="21"/>
        </w:rPr>
      </w:pPr>
    </w:p>
    <w:p w:rsidR="00B44FEE" w:rsidRPr="003B2B82" w:rsidRDefault="00B44FEE">
      <w:pPr>
        <w:snapToGrid w:val="0"/>
        <w:spacing w:line="360" w:lineRule="auto"/>
        <w:ind w:firstLineChars="2350" w:firstLine="4935"/>
        <w:rPr>
          <w:rFonts w:ascii="宋体" w:hAnsi="宋体" w:cs="宋体"/>
          <w:szCs w:val="21"/>
        </w:rPr>
      </w:pPr>
    </w:p>
    <w:p w:rsidR="00B44FEE" w:rsidRPr="003B2B82" w:rsidRDefault="00311D08">
      <w:pPr>
        <w:snapToGrid w:val="0"/>
        <w:spacing w:line="360" w:lineRule="auto"/>
        <w:ind w:leftChars="2100" w:left="4410" w:firstLineChars="2700" w:firstLine="6480"/>
        <w:rPr>
          <w:rFonts w:ascii="宋体" w:hAnsi="宋体" w:cs="宋体"/>
          <w:kern w:val="0"/>
          <w:sz w:val="24"/>
        </w:rPr>
      </w:pPr>
      <w:r w:rsidRPr="003B2B82">
        <w:rPr>
          <w:rFonts w:ascii="宋体" w:hAnsi="宋体" w:cs="宋体" w:hint="eastAsia"/>
          <w:kern w:val="0"/>
          <w:sz w:val="24"/>
          <w:lang w:val="zh-CN"/>
        </w:rPr>
        <w:t>供应商名称(电子签章)：</w:t>
      </w:r>
    </w:p>
    <w:p w:rsidR="00B44FEE" w:rsidRPr="003B2B82" w:rsidRDefault="00311D08">
      <w:pPr>
        <w:spacing w:line="500" w:lineRule="exact"/>
        <w:jc w:val="center"/>
        <w:rPr>
          <w:rFonts w:ascii="宋体" w:hAnsi="宋体" w:cs="宋体"/>
          <w:sz w:val="32"/>
          <w:szCs w:val="32"/>
        </w:rPr>
      </w:pPr>
      <w:r w:rsidRPr="003B2B82">
        <w:rPr>
          <w:rFonts w:ascii="宋体" w:hAnsi="宋体" w:cs="宋体" w:hint="eastAsia"/>
          <w:kern w:val="0"/>
          <w:sz w:val="24"/>
          <w:lang w:val="zh-CN"/>
        </w:rPr>
        <w:t xml:space="preserve">                                                     日期</w:t>
      </w:r>
      <w:r w:rsidRPr="003B2B82">
        <w:rPr>
          <w:rFonts w:ascii="宋体" w:hAnsi="宋体" w:cs="宋体" w:hint="eastAsia"/>
          <w:kern w:val="0"/>
          <w:sz w:val="24"/>
        </w:rPr>
        <w:t xml:space="preserve">：  年  </w:t>
      </w:r>
      <w:r w:rsidRPr="003B2B82">
        <w:rPr>
          <w:rFonts w:ascii="宋体" w:hAnsi="宋体" w:cs="宋体" w:hint="eastAsia"/>
          <w:kern w:val="0"/>
          <w:sz w:val="24"/>
          <w:lang w:val="zh-CN"/>
        </w:rPr>
        <w:t>月日</w:t>
      </w:r>
    </w:p>
    <w:p w:rsidR="00B44FEE" w:rsidRPr="003B2B82" w:rsidRDefault="00B44FEE">
      <w:pPr>
        <w:widowControl/>
        <w:jc w:val="left"/>
        <w:rPr>
          <w:rFonts w:ascii="宋体" w:hAnsi="宋体" w:cs="宋体"/>
          <w:sz w:val="32"/>
          <w:szCs w:val="32"/>
        </w:rPr>
        <w:sectPr w:rsidR="00B44FEE" w:rsidRPr="003B2B82">
          <w:pgSz w:w="11910" w:h="16840"/>
          <w:pgMar w:top="1340" w:right="1500" w:bottom="280" w:left="1680" w:header="720" w:footer="720" w:gutter="0"/>
          <w:cols w:space="720"/>
        </w:sectPr>
      </w:pPr>
    </w:p>
    <w:p w:rsidR="00B44FEE" w:rsidRPr="003B2B82" w:rsidRDefault="00311D08">
      <w:pPr>
        <w:snapToGrid w:val="0"/>
        <w:spacing w:line="360" w:lineRule="auto"/>
        <w:ind w:firstLineChars="200" w:firstLine="602"/>
        <w:rPr>
          <w:rFonts w:ascii="宋体" w:hAnsi="宋体" w:cs="宋体"/>
          <w:sz w:val="32"/>
          <w:szCs w:val="32"/>
        </w:rPr>
      </w:pPr>
      <w:r w:rsidRPr="003B2B82">
        <w:rPr>
          <w:rFonts w:ascii="宋体" w:hAnsi="宋体" w:cs="宋体" w:hint="eastAsia"/>
          <w:b/>
          <w:sz w:val="30"/>
          <w:szCs w:val="30"/>
        </w:rPr>
        <w:lastRenderedPageBreak/>
        <w:t>七、服务需求偏离表</w:t>
      </w:r>
    </w:p>
    <w:p w:rsidR="00B44FEE" w:rsidRPr="003B2B82" w:rsidRDefault="00311D08">
      <w:pPr>
        <w:spacing w:line="500" w:lineRule="exact"/>
        <w:jc w:val="center"/>
        <w:rPr>
          <w:rFonts w:ascii="宋体" w:hAnsi="宋体" w:cs="宋体"/>
          <w:b/>
          <w:sz w:val="30"/>
          <w:szCs w:val="30"/>
        </w:rPr>
      </w:pPr>
      <w:r w:rsidRPr="003B2B82">
        <w:rPr>
          <w:rFonts w:ascii="宋体" w:hAnsi="宋体" w:cs="宋体" w:hint="eastAsia"/>
          <w:b/>
          <w:sz w:val="30"/>
          <w:szCs w:val="30"/>
        </w:rPr>
        <w:t>服务需求偏离表</w:t>
      </w:r>
    </w:p>
    <w:p w:rsidR="00B44FEE" w:rsidRPr="003B2B82" w:rsidRDefault="00B44FEE">
      <w:pPr>
        <w:spacing w:line="360" w:lineRule="auto"/>
        <w:jc w:val="left"/>
        <w:rPr>
          <w:rFonts w:ascii="宋体" w:hAnsi="宋体" w:cs="宋体"/>
          <w:sz w:val="24"/>
        </w:rPr>
      </w:pPr>
    </w:p>
    <w:p w:rsidR="00B44FEE" w:rsidRPr="003B2B82" w:rsidRDefault="00311D08">
      <w:pPr>
        <w:pStyle w:val="a8"/>
        <w:spacing w:line="360" w:lineRule="auto"/>
        <w:rPr>
          <w:rFonts w:hAnsi="宋体" w:cs="宋体"/>
          <w:sz w:val="24"/>
          <w:szCs w:val="24"/>
        </w:rPr>
      </w:pPr>
      <w:r w:rsidRPr="003B2B82">
        <w:rPr>
          <w:rFonts w:hAnsi="宋体" w:cs="宋体" w:hint="eastAsia"/>
          <w:sz w:val="24"/>
          <w:szCs w:val="24"/>
        </w:rPr>
        <w:t>所竞分标：</w:t>
      </w: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
        <w:gridCol w:w="1143"/>
        <w:gridCol w:w="736"/>
        <w:gridCol w:w="1577"/>
        <w:gridCol w:w="1141"/>
        <w:gridCol w:w="658"/>
        <w:gridCol w:w="1147"/>
        <w:gridCol w:w="1096"/>
      </w:tblGrid>
      <w:tr w:rsidR="00B44FEE" w:rsidRPr="003B2B82">
        <w:trPr>
          <w:cantSplit/>
          <w:trHeight w:val="408"/>
          <w:jc w:val="center"/>
        </w:trPr>
        <w:tc>
          <w:tcPr>
            <w:tcW w:w="593" w:type="dxa"/>
            <w:vMerge w:val="restart"/>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项号</w:t>
            </w:r>
          </w:p>
        </w:tc>
        <w:tc>
          <w:tcPr>
            <w:tcW w:w="3454" w:type="dxa"/>
            <w:gridSpan w:val="3"/>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jc w:val="center"/>
              <w:rPr>
                <w:rFonts w:ascii="宋体" w:hAnsi="宋体" w:cs="宋体"/>
                <w:szCs w:val="21"/>
              </w:rPr>
            </w:pPr>
            <w:r w:rsidRPr="003B2B82">
              <w:rPr>
                <w:rFonts w:ascii="宋体" w:hAnsi="宋体" w:cs="宋体" w:hint="eastAsia"/>
                <w:szCs w:val="21"/>
              </w:rPr>
              <w:t>竞争性磋商采购文件需求</w:t>
            </w:r>
          </w:p>
        </w:tc>
        <w:tc>
          <w:tcPr>
            <w:tcW w:w="2944" w:type="dxa"/>
            <w:gridSpan w:val="3"/>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jc w:val="center"/>
              <w:rPr>
                <w:rFonts w:ascii="宋体" w:hAnsi="宋体" w:cs="宋体"/>
                <w:szCs w:val="21"/>
              </w:rPr>
            </w:pPr>
            <w:r w:rsidRPr="003B2B82">
              <w:rPr>
                <w:rFonts w:ascii="宋体" w:hAnsi="宋体" w:cs="宋体" w:hint="eastAsia"/>
                <w:szCs w:val="21"/>
              </w:rPr>
              <w:t>响应文件承诺</w:t>
            </w:r>
          </w:p>
        </w:tc>
        <w:tc>
          <w:tcPr>
            <w:tcW w:w="1095" w:type="dxa"/>
            <w:vMerge w:val="restart"/>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偏离说明</w:t>
            </w:r>
          </w:p>
        </w:tc>
      </w:tr>
      <w:tr w:rsidR="00B44FEE" w:rsidRPr="003B2B82">
        <w:trPr>
          <w:cantSplit/>
          <w:trHeight w:val="621"/>
          <w:jc w:val="center"/>
        </w:trPr>
        <w:tc>
          <w:tcPr>
            <w:tcW w:w="593" w:type="dxa"/>
            <w:vMerge/>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szCs w:val="21"/>
              </w:rPr>
            </w:pPr>
          </w:p>
        </w:tc>
        <w:tc>
          <w:tcPr>
            <w:tcW w:w="1142"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jc w:val="center"/>
              <w:rPr>
                <w:rFonts w:ascii="宋体" w:hAnsi="宋体" w:cs="宋体"/>
                <w:szCs w:val="21"/>
              </w:rPr>
            </w:pPr>
            <w:r w:rsidRPr="003B2B82">
              <w:rPr>
                <w:rFonts w:ascii="宋体" w:hAnsi="宋体" w:cs="宋体" w:hint="eastAsia"/>
                <w:szCs w:val="21"/>
              </w:rPr>
              <w:t>服务名称</w:t>
            </w:r>
          </w:p>
        </w:tc>
        <w:tc>
          <w:tcPr>
            <w:tcW w:w="736"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jc w:val="center"/>
              <w:rPr>
                <w:rFonts w:ascii="宋体" w:hAnsi="宋体" w:cs="宋体"/>
                <w:szCs w:val="21"/>
              </w:rPr>
            </w:pPr>
            <w:r w:rsidRPr="003B2B82">
              <w:rPr>
                <w:rFonts w:ascii="宋体" w:hAnsi="宋体" w:cs="宋体" w:hint="eastAsia"/>
                <w:szCs w:val="21"/>
              </w:rPr>
              <w:t>数量及单位</w:t>
            </w:r>
          </w:p>
        </w:tc>
        <w:tc>
          <w:tcPr>
            <w:tcW w:w="1576"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服务参数要求</w:t>
            </w:r>
          </w:p>
        </w:tc>
        <w:tc>
          <w:tcPr>
            <w:tcW w:w="114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服务名称</w:t>
            </w:r>
          </w:p>
        </w:tc>
        <w:tc>
          <w:tcPr>
            <w:tcW w:w="658"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数量及单位</w:t>
            </w:r>
          </w:p>
        </w:tc>
        <w:tc>
          <w:tcPr>
            <w:tcW w:w="1146"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服务参数</w:t>
            </w:r>
          </w:p>
        </w:tc>
        <w:tc>
          <w:tcPr>
            <w:tcW w:w="1095" w:type="dxa"/>
            <w:vMerge/>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widowControl/>
              <w:jc w:val="left"/>
              <w:rPr>
                <w:rFonts w:ascii="宋体" w:hAnsi="宋体" w:cs="宋体"/>
                <w:szCs w:val="21"/>
              </w:rPr>
            </w:pPr>
          </w:p>
        </w:tc>
      </w:tr>
      <w:tr w:rsidR="00B44FEE" w:rsidRPr="003B2B82">
        <w:trPr>
          <w:trHeight w:val="1303"/>
          <w:jc w:val="center"/>
        </w:trPr>
        <w:tc>
          <w:tcPr>
            <w:tcW w:w="593"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1</w:t>
            </w:r>
          </w:p>
        </w:tc>
        <w:tc>
          <w:tcPr>
            <w:tcW w:w="1142"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w:t>
            </w:r>
          </w:p>
        </w:tc>
        <w:tc>
          <w:tcPr>
            <w:tcW w:w="736"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w:t>
            </w:r>
          </w:p>
        </w:tc>
        <w:tc>
          <w:tcPr>
            <w:tcW w:w="1576"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1  ……</w:t>
            </w:r>
          </w:p>
          <w:p w:rsidR="00B44FEE" w:rsidRPr="003B2B82" w:rsidRDefault="00311D08">
            <w:pPr>
              <w:rPr>
                <w:rFonts w:ascii="宋体" w:hAnsi="宋体" w:cs="宋体"/>
                <w:szCs w:val="21"/>
              </w:rPr>
            </w:pPr>
            <w:r w:rsidRPr="003B2B82">
              <w:rPr>
                <w:rFonts w:ascii="宋体" w:hAnsi="宋体" w:cs="宋体" w:hint="eastAsia"/>
                <w:szCs w:val="21"/>
              </w:rPr>
              <w:t>2  ……</w:t>
            </w:r>
          </w:p>
          <w:p w:rsidR="00B44FEE" w:rsidRPr="003B2B82" w:rsidRDefault="00311D08">
            <w:pPr>
              <w:rPr>
                <w:rFonts w:ascii="宋体" w:hAnsi="宋体" w:cs="宋体"/>
                <w:szCs w:val="21"/>
              </w:rPr>
            </w:pPr>
            <w:r w:rsidRPr="003B2B82">
              <w:rPr>
                <w:rFonts w:ascii="宋体" w:hAnsi="宋体" w:cs="宋体" w:hint="eastAsia"/>
                <w:szCs w:val="21"/>
              </w:rPr>
              <w:t>3  ……</w:t>
            </w:r>
          </w:p>
          <w:p w:rsidR="00B44FEE" w:rsidRPr="003B2B82" w:rsidRDefault="00311D08">
            <w:pPr>
              <w:rPr>
                <w:rFonts w:ascii="宋体" w:hAnsi="宋体" w:cs="宋体"/>
                <w:szCs w:val="21"/>
              </w:rPr>
            </w:pPr>
            <w:r w:rsidRPr="003B2B82">
              <w:rPr>
                <w:rFonts w:ascii="宋体" w:hAnsi="宋体" w:cs="宋体" w:hint="eastAsia"/>
                <w:szCs w:val="21"/>
              </w:rPr>
              <w:t>……</w:t>
            </w:r>
          </w:p>
        </w:tc>
        <w:tc>
          <w:tcPr>
            <w:tcW w:w="114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w:t>
            </w:r>
          </w:p>
        </w:tc>
        <w:tc>
          <w:tcPr>
            <w:tcW w:w="658"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w:t>
            </w:r>
          </w:p>
        </w:tc>
        <w:tc>
          <w:tcPr>
            <w:tcW w:w="1146"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1  ……</w:t>
            </w:r>
          </w:p>
          <w:p w:rsidR="00B44FEE" w:rsidRPr="003B2B82" w:rsidRDefault="00311D08">
            <w:pPr>
              <w:rPr>
                <w:rFonts w:ascii="宋体" w:hAnsi="宋体" w:cs="宋体"/>
                <w:szCs w:val="21"/>
              </w:rPr>
            </w:pPr>
            <w:r w:rsidRPr="003B2B82">
              <w:rPr>
                <w:rFonts w:ascii="宋体" w:hAnsi="宋体" w:cs="宋体" w:hint="eastAsia"/>
                <w:szCs w:val="21"/>
              </w:rPr>
              <w:t>2  ……</w:t>
            </w:r>
          </w:p>
          <w:p w:rsidR="00B44FEE" w:rsidRPr="003B2B82" w:rsidRDefault="00311D08">
            <w:pPr>
              <w:rPr>
                <w:rFonts w:ascii="宋体" w:hAnsi="宋体" w:cs="宋体"/>
                <w:szCs w:val="21"/>
              </w:rPr>
            </w:pPr>
            <w:r w:rsidRPr="003B2B82">
              <w:rPr>
                <w:rFonts w:ascii="宋体" w:hAnsi="宋体" w:cs="宋体" w:hint="eastAsia"/>
                <w:szCs w:val="21"/>
              </w:rPr>
              <w:t>3  ……</w:t>
            </w:r>
          </w:p>
          <w:p w:rsidR="00B44FEE" w:rsidRPr="003B2B82" w:rsidRDefault="00311D08">
            <w:pPr>
              <w:rPr>
                <w:rFonts w:ascii="宋体" w:hAnsi="宋体" w:cs="宋体"/>
                <w:szCs w:val="21"/>
              </w:rPr>
            </w:pPr>
            <w:r w:rsidRPr="003B2B82">
              <w:rPr>
                <w:rFonts w:ascii="宋体" w:hAnsi="宋体" w:cs="宋体" w:hint="eastAsia"/>
                <w:szCs w:val="21"/>
              </w:rPr>
              <w:t>……</w:t>
            </w:r>
          </w:p>
        </w:tc>
        <w:tc>
          <w:tcPr>
            <w:tcW w:w="1095"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rPr>
                <w:rFonts w:ascii="宋体" w:hAnsi="宋体" w:cs="宋体"/>
                <w:szCs w:val="21"/>
              </w:rPr>
            </w:pPr>
          </w:p>
        </w:tc>
      </w:tr>
      <w:tr w:rsidR="00B44FEE" w:rsidRPr="003B2B82">
        <w:trPr>
          <w:trHeight w:val="1291"/>
          <w:jc w:val="center"/>
        </w:trPr>
        <w:tc>
          <w:tcPr>
            <w:tcW w:w="593"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2</w:t>
            </w:r>
          </w:p>
        </w:tc>
        <w:tc>
          <w:tcPr>
            <w:tcW w:w="1142"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w:t>
            </w:r>
          </w:p>
        </w:tc>
        <w:tc>
          <w:tcPr>
            <w:tcW w:w="736"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w:t>
            </w:r>
          </w:p>
        </w:tc>
        <w:tc>
          <w:tcPr>
            <w:tcW w:w="1576"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1  ……</w:t>
            </w:r>
          </w:p>
          <w:p w:rsidR="00B44FEE" w:rsidRPr="003B2B82" w:rsidRDefault="00311D08">
            <w:pPr>
              <w:rPr>
                <w:rFonts w:ascii="宋体" w:hAnsi="宋体" w:cs="宋体"/>
                <w:szCs w:val="21"/>
              </w:rPr>
            </w:pPr>
            <w:r w:rsidRPr="003B2B82">
              <w:rPr>
                <w:rFonts w:ascii="宋体" w:hAnsi="宋体" w:cs="宋体" w:hint="eastAsia"/>
                <w:szCs w:val="21"/>
              </w:rPr>
              <w:t>2  ……</w:t>
            </w:r>
          </w:p>
          <w:p w:rsidR="00B44FEE" w:rsidRPr="003B2B82" w:rsidRDefault="00311D08">
            <w:pPr>
              <w:rPr>
                <w:rFonts w:ascii="宋体" w:hAnsi="宋体" w:cs="宋体"/>
                <w:szCs w:val="21"/>
              </w:rPr>
            </w:pPr>
            <w:r w:rsidRPr="003B2B82">
              <w:rPr>
                <w:rFonts w:ascii="宋体" w:hAnsi="宋体" w:cs="宋体" w:hint="eastAsia"/>
                <w:szCs w:val="21"/>
              </w:rPr>
              <w:t>3  ……</w:t>
            </w:r>
          </w:p>
          <w:p w:rsidR="00B44FEE" w:rsidRPr="003B2B82" w:rsidRDefault="00311D08">
            <w:pPr>
              <w:rPr>
                <w:rFonts w:ascii="宋体" w:hAnsi="宋体" w:cs="宋体"/>
                <w:szCs w:val="21"/>
              </w:rPr>
            </w:pPr>
            <w:r w:rsidRPr="003B2B82">
              <w:rPr>
                <w:rFonts w:ascii="宋体" w:hAnsi="宋体" w:cs="宋体" w:hint="eastAsia"/>
                <w:szCs w:val="21"/>
              </w:rPr>
              <w:t>……</w:t>
            </w:r>
          </w:p>
        </w:tc>
        <w:tc>
          <w:tcPr>
            <w:tcW w:w="114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w:t>
            </w:r>
          </w:p>
        </w:tc>
        <w:tc>
          <w:tcPr>
            <w:tcW w:w="658"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w:t>
            </w:r>
          </w:p>
        </w:tc>
        <w:tc>
          <w:tcPr>
            <w:tcW w:w="1146"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1  ……</w:t>
            </w:r>
          </w:p>
          <w:p w:rsidR="00B44FEE" w:rsidRPr="003B2B82" w:rsidRDefault="00311D08">
            <w:pPr>
              <w:rPr>
                <w:rFonts w:ascii="宋体" w:hAnsi="宋体" w:cs="宋体"/>
                <w:szCs w:val="21"/>
              </w:rPr>
            </w:pPr>
            <w:r w:rsidRPr="003B2B82">
              <w:rPr>
                <w:rFonts w:ascii="宋体" w:hAnsi="宋体" w:cs="宋体" w:hint="eastAsia"/>
                <w:szCs w:val="21"/>
              </w:rPr>
              <w:t>2  ……</w:t>
            </w:r>
          </w:p>
          <w:p w:rsidR="00B44FEE" w:rsidRPr="003B2B82" w:rsidRDefault="00311D08">
            <w:pPr>
              <w:rPr>
                <w:rFonts w:ascii="宋体" w:hAnsi="宋体" w:cs="宋体"/>
                <w:szCs w:val="21"/>
              </w:rPr>
            </w:pPr>
            <w:r w:rsidRPr="003B2B82">
              <w:rPr>
                <w:rFonts w:ascii="宋体" w:hAnsi="宋体" w:cs="宋体" w:hint="eastAsia"/>
                <w:szCs w:val="21"/>
              </w:rPr>
              <w:t>3  ……</w:t>
            </w:r>
          </w:p>
          <w:p w:rsidR="00B44FEE" w:rsidRPr="003B2B82" w:rsidRDefault="00311D08">
            <w:pPr>
              <w:rPr>
                <w:rFonts w:ascii="宋体" w:hAnsi="宋体" w:cs="宋体"/>
                <w:szCs w:val="21"/>
              </w:rPr>
            </w:pPr>
            <w:r w:rsidRPr="003B2B82">
              <w:rPr>
                <w:rFonts w:ascii="宋体" w:hAnsi="宋体" w:cs="宋体" w:hint="eastAsia"/>
                <w:szCs w:val="21"/>
              </w:rPr>
              <w:t>……</w:t>
            </w:r>
          </w:p>
        </w:tc>
        <w:tc>
          <w:tcPr>
            <w:tcW w:w="1095"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rPr>
                <w:rFonts w:ascii="宋体" w:hAnsi="宋体" w:cs="宋体"/>
                <w:szCs w:val="21"/>
              </w:rPr>
            </w:pPr>
          </w:p>
        </w:tc>
      </w:tr>
      <w:tr w:rsidR="00B44FEE" w:rsidRPr="003B2B82">
        <w:trPr>
          <w:trHeight w:val="317"/>
          <w:jc w:val="center"/>
        </w:trPr>
        <w:tc>
          <w:tcPr>
            <w:tcW w:w="593"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1"/>
              </w:rPr>
            </w:pPr>
            <w:r w:rsidRPr="003B2B82">
              <w:rPr>
                <w:rFonts w:ascii="宋体" w:hAnsi="宋体" w:cs="宋体" w:hint="eastAsia"/>
                <w:szCs w:val="21"/>
              </w:rPr>
              <w:t>...</w:t>
            </w:r>
          </w:p>
        </w:tc>
        <w:tc>
          <w:tcPr>
            <w:tcW w:w="1142"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rPr>
                <w:rFonts w:ascii="宋体" w:hAnsi="宋体" w:cs="宋体"/>
                <w:szCs w:val="21"/>
              </w:rPr>
            </w:pPr>
          </w:p>
        </w:tc>
        <w:tc>
          <w:tcPr>
            <w:tcW w:w="736"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rPr>
                <w:rFonts w:ascii="宋体" w:hAnsi="宋体" w:cs="宋体"/>
                <w:szCs w:val="21"/>
              </w:rPr>
            </w:pPr>
          </w:p>
        </w:tc>
        <w:tc>
          <w:tcPr>
            <w:tcW w:w="1576"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rPr>
                <w:rFonts w:ascii="宋体" w:hAnsi="宋体" w:cs="宋体"/>
                <w:szCs w:val="21"/>
              </w:rPr>
            </w:pPr>
          </w:p>
        </w:tc>
        <w:tc>
          <w:tcPr>
            <w:tcW w:w="114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rPr>
                <w:rFonts w:ascii="宋体" w:hAnsi="宋体" w:cs="宋体"/>
                <w:szCs w:val="21"/>
              </w:rPr>
            </w:pPr>
          </w:p>
        </w:tc>
        <w:tc>
          <w:tcPr>
            <w:tcW w:w="658"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rPr>
                <w:rFonts w:ascii="宋体" w:hAnsi="宋体" w:cs="宋体"/>
                <w:szCs w:val="21"/>
              </w:rPr>
            </w:pPr>
          </w:p>
        </w:tc>
        <w:tc>
          <w:tcPr>
            <w:tcW w:w="1146"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rPr>
                <w:rFonts w:ascii="宋体" w:hAnsi="宋体" w:cs="宋体"/>
                <w:szCs w:val="21"/>
              </w:rPr>
            </w:pPr>
          </w:p>
        </w:tc>
      </w:tr>
    </w:tbl>
    <w:p w:rsidR="00B44FEE" w:rsidRPr="003B2B82" w:rsidRDefault="00311D08">
      <w:pPr>
        <w:pStyle w:val="30"/>
        <w:spacing w:after="0" w:line="360" w:lineRule="auto"/>
        <w:contextualSpacing/>
        <w:rPr>
          <w:rFonts w:ascii="宋体" w:hAnsi="宋体" w:cs="宋体"/>
          <w:kern w:val="0"/>
          <w:sz w:val="21"/>
          <w:szCs w:val="21"/>
        </w:rPr>
      </w:pPr>
      <w:r w:rsidRPr="003B2B82">
        <w:rPr>
          <w:rFonts w:ascii="宋体" w:hAnsi="宋体" w:cs="宋体" w:hint="eastAsia"/>
          <w:kern w:val="0"/>
          <w:sz w:val="21"/>
          <w:szCs w:val="21"/>
        </w:rPr>
        <w:t>注：</w:t>
      </w:r>
    </w:p>
    <w:p w:rsidR="00B44FEE" w:rsidRPr="003B2B82" w:rsidRDefault="00311D08">
      <w:pPr>
        <w:pStyle w:val="30"/>
        <w:spacing w:after="0" w:line="360" w:lineRule="auto"/>
        <w:contextualSpacing/>
        <w:rPr>
          <w:rFonts w:ascii="宋体" w:hAnsi="宋体" w:cs="宋体"/>
          <w:kern w:val="0"/>
          <w:sz w:val="21"/>
          <w:szCs w:val="21"/>
        </w:rPr>
      </w:pPr>
      <w:r w:rsidRPr="003B2B82">
        <w:rPr>
          <w:rFonts w:ascii="宋体" w:hAnsi="宋体" w:cs="宋体" w:hint="eastAsia"/>
          <w:kern w:val="0"/>
          <w:sz w:val="21"/>
          <w:szCs w:val="21"/>
        </w:rPr>
        <w:t>1.说明：应对照磋商文件“第二章”中“服务需求一览表”的采购清单及技术参数条款逐条作出明确响应，并作出偏离说明。</w:t>
      </w:r>
    </w:p>
    <w:p w:rsidR="00B44FEE" w:rsidRPr="003B2B82" w:rsidRDefault="00311D08">
      <w:pPr>
        <w:pStyle w:val="a7"/>
        <w:spacing w:line="400" w:lineRule="exact"/>
        <w:ind w:firstLineChars="0" w:firstLine="0"/>
        <w:rPr>
          <w:rFonts w:ascii="宋体" w:eastAsia="宋体" w:hAnsi="宋体" w:cs="宋体"/>
          <w:sz w:val="21"/>
          <w:szCs w:val="21"/>
        </w:rPr>
      </w:pPr>
      <w:r w:rsidRPr="003B2B82">
        <w:rPr>
          <w:rFonts w:ascii="宋体" w:eastAsia="宋体" w:hAnsi="宋体" w:cs="宋体" w:hint="eastAsia"/>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B44FEE" w:rsidRPr="003B2B82" w:rsidRDefault="00311D08">
      <w:pPr>
        <w:spacing w:line="400" w:lineRule="exact"/>
        <w:rPr>
          <w:rFonts w:ascii="宋体" w:hAnsi="宋体" w:cs="宋体"/>
          <w:kern w:val="0"/>
          <w:szCs w:val="21"/>
        </w:rPr>
      </w:pPr>
      <w:r w:rsidRPr="003B2B82">
        <w:rPr>
          <w:rFonts w:ascii="宋体" w:hAnsi="宋体" w:cs="宋体" w:hint="eastAsia"/>
          <w:kern w:val="0"/>
          <w:szCs w:val="21"/>
        </w:rPr>
        <w:t>3.表格内容均需按要求填写并盖章，不得留空，否则按竞标无效处理。</w:t>
      </w:r>
    </w:p>
    <w:p w:rsidR="00B44FEE" w:rsidRPr="003B2B82" w:rsidRDefault="00311D08">
      <w:pPr>
        <w:pStyle w:val="a7"/>
        <w:spacing w:line="400" w:lineRule="exact"/>
        <w:ind w:firstLineChars="0" w:firstLine="0"/>
        <w:rPr>
          <w:rFonts w:ascii="宋体" w:eastAsia="宋体" w:hAnsi="宋体" w:cs="宋体"/>
          <w:sz w:val="21"/>
          <w:szCs w:val="21"/>
        </w:rPr>
      </w:pPr>
      <w:r w:rsidRPr="003B2B82">
        <w:rPr>
          <w:rFonts w:ascii="宋体" w:eastAsia="宋体" w:hAnsi="宋体" w:cs="宋体" w:hint="eastAsia"/>
          <w:sz w:val="21"/>
          <w:szCs w:val="21"/>
        </w:rPr>
        <w:t>4. 如技术偏离表中的竞标响应与佐证材料不一致的，以佐证材料为准。</w:t>
      </w:r>
    </w:p>
    <w:p w:rsidR="00B44FEE" w:rsidRPr="003B2B82" w:rsidRDefault="00B44FEE">
      <w:pPr>
        <w:snapToGrid w:val="0"/>
        <w:spacing w:line="360" w:lineRule="auto"/>
        <w:ind w:firstLineChars="200" w:firstLine="420"/>
        <w:rPr>
          <w:rFonts w:ascii="宋体" w:hAnsi="宋体" w:cs="宋体"/>
          <w:kern w:val="0"/>
          <w:szCs w:val="21"/>
        </w:rPr>
      </w:pPr>
    </w:p>
    <w:p w:rsidR="00B44FEE" w:rsidRPr="003B2B82" w:rsidRDefault="00311D08">
      <w:pPr>
        <w:autoSpaceDE w:val="0"/>
        <w:autoSpaceDN w:val="0"/>
        <w:spacing w:line="360" w:lineRule="auto"/>
        <w:ind w:leftChars="1950" w:left="4335" w:hangingChars="100" w:hanging="24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firstLineChars="2700" w:firstLine="6480"/>
        <w:rPr>
          <w:rFonts w:ascii="宋体" w:hAnsi="宋体" w:cs="宋体"/>
          <w:b/>
          <w:bCs/>
          <w:sz w:val="24"/>
        </w:rPr>
      </w:pPr>
      <w:r w:rsidRPr="003B2B82">
        <w:rPr>
          <w:rFonts w:ascii="宋体" w:hAnsi="宋体" w:cs="宋体" w:hint="eastAsia"/>
          <w:kern w:val="0"/>
          <w:sz w:val="24"/>
          <w:lang w:val="zh-CN"/>
        </w:rPr>
        <w:t>日期：  年  月   日</w:t>
      </w:r>
    </w:p>
    <w:p w:rsidR="00B44FEE" w:rsidRPr="003B2B82" w:rsidRDefault="00B44FEE">
      <w:pPr>
        <w:adjustRightInd w:val="0"/>
        <w:snapToGrid w:val="0"/>
        <w:spacing w:line="520" w:lineRule="exact"/>
        <w:jc w:val="center"/>
        <w:rPr>
          <w:rFonts w:ascii="宋体" w:hAnsi="宋体" w:cs="宋体"/>
          <w:bCs/>
          <w:sz w:val="44"/>
          <w:szCs w:val="44"/>
        </w:rPr>
      </w:pPr>
    </w:p>
    <w:p w:rsidR="00B44FEE" w:rsidRPr="003B2B82" w:rsidRDefault="00B44FEE">
      <w:pPr>
        <w:pStyle w:val="a6"/>
        <w:rPr>
          <w:rFonts w:ascii="宋体" w:hAnsi="宋体" w:cs="宋体"/>
          <w:bCs/>
          <w:sz w:val="44"/>
          <w:szCs w:val="44"/>
        </w:rPr>
      </w:pPr>
    </w:p>
    <w:p w:rsidR="00B44FEE" w:rsidRPr="003B2B82" w:rsidRDefault="00B44FEE">
      <w:pPr>
        <w:pStyle w:val="a6"/>
        <w:rPr>
          <w:rFonts w:ascii="宋体" w:hAnsi="宋体" w:cs="宋体"/>
          <w:bCs/>
          <w:sz w:val="44"/>
          <w:szCs w:val="44"/>
        </w:rPr>
      </w:pPr>
    </w:p>
    <w:p w:rsidR="00B44FEE" w:rsidRPr="003B2B82" w:rsidRDefault="00B44FEE">
      <w:pPr>
        <w:pStyle w:val="a6"/>
        <w:rPr>
          <w:rFonts w:ascii="宋体" w:hAnsi="宋体" w:cs="宋体"/>
          <w:bCs/>
          <w:sz w:val="44"/>
          <w:szCs w:val="44"/>
        </w:rPr>
      </w:pPr>
    </w:p>
    <w:p w:rsidR="00B44FEE" w:rsidRPr="003B2B82" w:rsidRDefault="00B44FEE">
      <w:pPr>
        <w:pStyle w:val="a6"/>
        <w:rPr>
          <w:rFonts w:ascii="宋体" w:hAnsi="宋体" w:cs="宋体"/>
          <w:bCs/>
          <w:sz w:val="44"/>
          <w:szCs w:val="44"/>
        </w:rPr>
      </w:pPr>
    </w:p>
    <w:p w:rsidR="00B44FEE" w:rsidRPr="003B2B82" w:rsidRDefault="00B44FEE">
      <w:pPr>
        <w:pStyle w:val="a6"/>
        <w:rPr>
          <w:rFonts w:ascii="宋体" w:hAnsi="宋体" w:cs="宋体"/>
          <w:bCs/>
          <w:sz w:val="44"/>
          <w:szCs w:val="44"/>
        </w:rPr>
      </w:pPr>
    </w:p>
    <w:p w:rsidR="00B44FEE" w:rsidRPr="003B2B82" w:rsidRDefault="00311D08">
      <w:pPr>
        <w:snapToGrid w:val="0"/>
        <w:spacing w:line="360" w:lineRule="auto"/>
        <w:ind w:firstLineChars="200" w:firstLine="602"/>
        <w:rPr>
          <w:rFonts w:ascii="宋体" w:hAnsi="宋体" w:cs="宋体"/>
          <w:b/>
          <w:sz w:val="30"/>
          <w:szCs w:val="30"/>
        </w:rPr>
      </w:pPr>
      <w:r w:rsidRPr="003B2B82">
        <w:rPr>
          <w:rFonts w:ascii="宋体" w:hAnsi="宋体" w:cs="宋体" w:hint="eastAsia"/>
          <w:b/>
          <w:sz w:val="30"/>
          <w:szCs w:val="30"/>
        </w:rPr>
        <w:t>八、项目服务实施方案</w:t>
      </w:r>
    </w:p>
    <w:p w:rsidR="00B44FEE" w:rsidRPr="003B2B82" w:rsidRDefault="00311D08">
      <w:pPr>
        <w:snapToGrid w:val="0"/>
        <w:spacing w:line="360" w:lineRule="auto"/>
        <w:ind w:firstLineChars="200" w:firstLine="480"/>
        <w:rPr>
          <w:rFonts w:ascii="宋体" w:hAnsi="宋体" w:cs="宋体"/>
          <w:b/>
          <w:sz w:val="30"/>
          <w:szCs w:val="30"/>
        </w:rPr>
      </w:pPr>
      <w:r w:rsidRPr="003B2B82">
        <w:rPr>
          <w:rFonts w:ascii="宋体" w:hAnsi="宋体" w:cs="宋体" w:hint="eastAsia"/>
          <w:sz w:val="24"/>
        </w:rPr>
        <w:t>（由供应商根据采购需求及采购文件要求编制,格式自拟）</w:t>
      </w:r>
    </w:p>
    <w:p w:rsidR="00B44FEE" w:rsidRPr="003B2B82" w:rsidRDefault="00B44FEE">
      <w:pPr>
        <w:spacing w:line="500" w:lineRule="exact"/>
        <w:rPr>
          <w:rFonts w:ascii="宋体" w:hAnsi="宋体" w:cs="宋体"/>
          <w:sz w:val="32"/>
          <w:szCs w:val="32"/>
        </w:rPr>
      </w:pPr>
    </w:p>
    <w:p w:rsidR="00B44FEE" w:rsidRPr="003B2B82" w:rsidRDefault="00311D08">
      <w:pPr>
        <w:autoSpaceDE w:val="0"/>
        <w:autoSpaceDN w:val="0"/>
        <w:spacing w:line="360" w:lineRule="auto"/>
        <w:ind w:leftChars="1950" w:left="4335" w:hangingChars="100" w:hanging="24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firstLineChars="2700" w:firstLine="6480"/>
        <w:rPr>
          <w:rFonts w:ascii="宋体" w:hAnsi="宋体" w:cs="宋体"/>
          <w:b/>
          <w:bCs/>
          <w:sz w:val="24"/>
        </w:rPr>
      </w:pPr>
      <w:r w:rsidRPr="003B2B82">
        <w:rPr>
          <w:rFonts w:ascii="宋体" w:hAnsi="宋体" w:cs="宋体" w:hint="eastAsia"/>
          <w:kern w:val="0"/>
          <w:sz w:val="24"/>
          <w:lang w:val="zh-CN"/>
        </w:rPr>
        <w:t>日期：  年  月   日</w:t>
      </w:r>
    </w:p>
    <w:p w:rsidR="00B44FEE" w:rsidRPr="003B2B82" w:rsidRDefault="00B44FEE">
      <w:pPr>
        <w:snapToGrid w:val="0"/>
        <w:spacing w:line="360" w:lineRule="auto"/>
        <w:ind w:firstLineChars="200" w:firstLine="602"/>
        <w:rPr>
          <w:rFonts w:ascii="宋体" w:hAnsi="宋体" w:cs="宋体"/>
          <w:b/>
          <w:sz w:val="30"/>
          <w:szCs w:val="30"/>
        </w:rPr>
      </w:pPr>
    </w:p>
    <w:p w:rsidR="00B44FEE" w:rsidRPr="003B2B82" w:rsidRDefault="00B44FEE">
      <w:pPr>
        <w:snapToGrid w:val="0"/>
        <w:spacing w:line="360" w:lineRule="auto"/>
        <w:ind w:firstLineChars="200" w:firstLine="602"/>
        <w:rPr>
          <w:rFonts w:ascii="宋体" w:hAnsi="宋体" w:cs="宋体"/>
          <w:b/>
          <w:sz w:val="30"/>
          <w:szCs w:val="30"/>
        </w:rPr>
      </w:pPr>
    </w:p>
    <w:p w:rsidR="00B44FEE" w:rsidRPr="003B2B82" w:rsidRDefault="00311D08">
      <w:pPr>
        <w:snapToGrid w:val="0"/>
        <w:spacing w:line="360" w:lineRule="auto"/>
        <w:ind w:firstLineChars="200" w:firstLine="602"/>
        <w:rPr>
          <w:rFonts w:ascii="宋体" w:hAnsi="宋体" w:cs="宋体"/>
          <w:b/>
          <w:sz w:val="30"/>
          <w:szCs w:val="30"/>
        </w:rPr>
      </w:pPr>
      <w:r w:rsidRPr="003B2B82">
        <w:rPr>
          <w:rFonts w:ascii="宋体" w:hAnsi="宋体" w:cs="宋体" w:hint="eastAsia"/>
          <w:b/>
          <w:sz w:val="30"/>
          <w:szCs w:val="30"/>
        </w:rPr>
        <w:t>九、售后服务承诺</w:t>
      </w:r>
    </w:p>
    <w:p w:rsidR="00B44FEE" w:rsidRPr="003B2B82" w:rsidRDefault="00311D08">
      <w:pPr>
        <w:snapToGrid w:val="0"/>
        <w:spacing w:line="360" w:lineRule="auto"/>
        <w:ind w:firstLineChars="200" w:firstLine="480"/>
        <w:rPr>
          <w:rFonts w:ascii="宋体" w:hAnsi="宋体" w:cs="宋体"/>
          <w:b/>
          <w:sz w:val="30"/>
          <w:szCs w:val="30"/>
        </w:rPr>
      </w:pPr>
      <w:r w:rsidRPr="003B2B82">
        <w:rPr>
          <w:rFonts w:ascii="宋体" w:hAnsi="宋体" w:cs="宋体" w:hint="eastAsia"/>
          <w:sz w:val="24"/>
        </w:rPr>
        <w:t>（由供应商根据采购需求及采购文件要求编制,格式自拟）</w:t>
      </w:r>
    </w:p>
    <w:p w:rsidR="00B44FEE" w:rsidRPr="003B2B82" w:rsidRDefault="00B44FEE">
      <w:pPr>
        <w:spacing w:line="500" w:lineRule="exact"/>
        <w:rPr>
          <w:rFonts w:ascii="宋体" w:hAnsi="宋体" w:cs="宋体"/>
          <w:sz w:val="32"/>
          <w:szCs w:val="32"/>
        </w:rPr>
      </w:pPr>
    </w:p>
    <w:p w:rsidR="00B44FEE" w:rsidRPr="003B2B82" w:rsidRDefault="00311D08">
      <w:pPr>
        <w:autoSpaceDE w:val="0"/>
        <w:autoSpaceDN w:val="0"/>
        <w:spacing w:line="360" w:lineRule="auto"/>
        <w:ind w:leftChars="1950" w:left="4335" w:hangingChars="100" w:hanging="24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firstLineChars="2700" w:firstLine="6480"/>
        <w:rPr>
          <w:rFonts w:ascii="宋体" w:hAnsi="宋体" w:cs="宋体"/>
          <w:b/>
          <w:bCs/>
          <w:sz w:val="24"/>
        </w:rPr>
      </w:pPr>
      <w:r w:rsidRPr="003B2B82">
        <w:rPr>
          <w:rFonts w:ascii="宋体" w:hAnsi="宋体" w:cs="宋体" w:hint="eastAsia"/>
          <w:kern w:val="0"/>
          <w:sz w:val="24"/>
          <w:lang w:val="zh-CN"/>
        </w:rPr>
        <w:t>日期：  年  月   日</w:t>
      </w:r>
    </w:p>
    <w:p w:rsidR="00B44FEE" w:rsidRPr="003B2B82" w:rsidRDefault="00B44FEE">
      <w:pPr>
        <w:spacing w:line="500" w:lineRule="exact"/>
        <w:rPr>
          <w:rFonts w:ascii="宋体" w:hAnsi="宋体" w:cs="宋体"/>
          <w:sz w:val="32"/>
          <w:szCs w:val="32"/>
        </w:rPr>
      </w:pPr>
    </w:p>
    <w:p w:rsidR="00B44FEE" w:rsidRPr="003B2B82" w:rsidRDefault="00311D08">
      <w:pPr>
        <w:snapToGrid w:val="0"/>
        <w:spacing w:line="360" w:lineRule="auto"/>
        <w:ind w:firstLineChars="200" w:firstLine="602"/>
        <w:rPr>
          <w:rFonts w:ascii="宋体" w:hAnsi="宋体" w:cs="宋体"/>
          <w:b/>
          <w:sz w:val="30"/>
          <w:szCs w:val="30"/>
        </w:rPr>
      </w:pPr>
      <w:r w:rsidRPr="003B2B82">
        <w:rPr>
          <w:rFonts w:ascii="宋体" w:hAnsi="宋体" w:cs="宋体" w:hint="eastAsia"/>
          <w:b/>
          <w:sz w:val="30"/>
          <w:szCs w:val="30"/>
        </w:rPr>
        <w:t>十、项目实施人员一览表</w:t>
      </w:r>
    </w:p>
    <w:p w:rsidR="00B44FEE" w:rsidRPr="003B2B82" w:rsidRDefault="00311D08">
      <w:pPr>
        <w:spacing w:line="360" w:lineRule="auto"/>
        <w:jc w:val="center"/>
        <w:rPr>
          <w:rFonts w:ascii="宋体" w:hAnsi="宋体" w:cs="宋体"/>
          <w:sz w:val="24"/>
        </w:rPr>
      </w:pPr>
      <w:r w:rsidRPr="003B2B82">
        <w:rPr>
          <w:rFonts w:ascii="宋体" w:hAnsi="宋体" w:cs="宋体" w:hint="eastAsia"/>
          <w:sz w:val="24"/>
        </w:rPr>
        <w:t>（由供应商根据采购需求及采购文件要求编制）</w:t>
      </w:r>
    </w:p>
    <w:p w:rsidR="00B44FEE" w:rsidRPr="003B2B82" w:rsidRDefault="00B44FEE">
      <w:pPr>
        <w:pStyle w:val="ab"/>
        <w:rPr>
          <w:rFonts w:ascii="宋体" w:hAnsi="宋体" w:cs="宋体"/>
        </w:rPr>
      </w:pPr>
    </w:p>
    <w:p w:rsidR="00B44FEE" w:rsidRPr="003B2B82" w:rsidRDefault="00311D08">
      <w:pPr>
        <w:autoSpaceDE w:val="0"/>
        <w:autoSpaceDN w:val="0"/>
        <w:spacing w:line="360" w:lineRule="auto"/>
        <w:rPr>
          <w:rFonts w:ascii="宋体" w:hAnsi="宋体" w:cs="宋体"/>
          <w:b/>
          <w:sz w:val="24"/>
        </w:rPr>
      </w:pPr>
      <w:r w:rsidRPr="003B2B82">
        <w:rPr>
          <w:rFonts w:ascii="宋体" w:hAnsi="宋体" w:cs="宋体" w:hint="eastAsia"/>
          <w:sz w:val="24"/>
        </w:rPr>
        <w:t>所竞分标（如有则填写，无分标时填写“无”或者留空）：</w:t>
      </w:r>
      <w:r w:rsidRPr="003B2B82">
        <w:rPr>
          <w:rFonts w:ascii="宋体" w:hAnsi="宋体" w:cs="宋体" w:hint="eastAsia"/>
          <w:b/>
          <w:sz w:val="24"/>
        </w:rPr>
        <w:t>本项目的项目小组人员情况表</w:t>
      </w:r>
    </w:p>
    <w:tbl>
      <w:tblPr>
        <w:tblW w:w="0" w:type="auto"/>
        <w:tblInd w:w="108" w:type="dxa"/>
        <w:tblLayout w:type="fixed"/>
        <w:tblLook w:val="04A0"/>
      </w:tblPr>
      <w:tblGrid>
        <w:gridCol w:w="420"/>
        <w:gridCol w:w="787"/>
        <w:gridCol w:w="412"/>
        <w:gridCol w:w="586"/>
        <w:gridCol w:w="1035"/>
        <w:gridCol w:w="1080"/>
        <w:gridCol w:w="1080"/>
        <w:gridCol w:w="1260"/>
        <w:gridCol w:w="2231"/>
      </w:tblGrid>
      <w:tr w:rsidR="00B44FEE" w:rsidRPr="003B2B82">
        <w:tc>
          <w:tcPr>
            <w:tcW w:w="420" w:type="dxa"/>
            <w:tcBorders>
              <w:top w:val="single" w:sz="6" w:space="0" w:color="auto"/>
              <w:left w:val="single" w:sz="6" w:space="0" w:color="auto"/>
              <w:bottom w:val="single" w:sz="6" w:space="0" w:color="auto"/>
              <w:right w:val="single" w:sz="6" w:space="0" w:color="auto"/>
            </w:tcBorders>
            <w:noWrap/>
            <w:vAlign w:val="center"/>
          </w:tcPr>
          <w:p w:rsidR="00B44FEE" w:rsidRPr="003B2B82" w:rsidRDefault="00311D08">
            <w:pPr>
              <w:autoSpaceDE w:val="0"/>
              <w:autoSpaceDN w:val="0"/>
              <w:spacing w:line="360" w:lineRule="auto"/>
              <w:jc w:val="center"/>
              <w:rPr>
                <w:rFonts w:ascii="宋体" w:hAnsi="宋体" w:cs="宋体"/>
                <w:sz w:val="24"/>
              </w:rPr>
            </w:pPr>
            <w:r w:rsidRPr="003B2B82">
              <w:rPr>
                <w:rFonts w:ascii="宋体" w:hAnsi="宋体" w:cs="宋体" w:hint="eastAsia"/>
                <w:sz w:val="24"/>
              </w:rPr>
              <w:t>序号</w:t>
            </w:r>
          </w:p>
        </w:tc>
        <w:tc>
          <w:tcPr>
            <w:tcW w:w="787" w:type="dxa"/>
            <w:tcBorders>
              <w:top w:val="single" w:sz="6" w:space="0" w:color="auto"/>
              <w:left w:val="single" w:sz="6" w:space="0" w:color="auto"/>
              <w:bottom w:val="single" w:sz="6" w:space="0" w:color="auto"/>
              <w:right w:val="single" w:sz="6" w:space="0" w:color="auto"/>
            </w:tcBorders>
            <w:noWrap/>
            <w:vAlign w:val="center"/>
          </w:tcPr>
          <w:p w:rsidR="00B44FEE" w:rsidRPr="003B2B82" w:rsidRDefault="00311D08">
            <w:pPr>
              <w:autoSpaceDE w:val="0"/>
              <w:autoSpaceDN w:val="0"/>
              <w:spacing w:line="360" w:lineRule="auto"/>
              <w:jc w:val="center"/>
              <w:rPr>
                <w:rFonts w:ascii="宋体" w:hAnsi="宋体" w:cs="宋体"/>
                <w:sz w:val="24"/>
              </w:rPr>
            </w:pPr>
            <w:r w:rsidRPr="003B2B82">
              <w:rPr>
                <w:rFonts w:ascii="宋体" w:hAnsi="宋体" w:cs="宋体" w:hint="eastAsia"/>
                <w:sz w:val="24"/>
              </w:rPr>
              <w:t>姓名</w:t>
            </w:r>
          </w:p>
        </w:tc>
        <w:tc>
          <w:tcPr>
            <w:tcW w:w="412" w:type="dxa"/>
            <w:tcBorders>
              <w:top w:val="single" w:sz="6" w:space="0" w:color="auto"/>
              <w:left w:val="single" w:sz="6" w:space="0" w:color="auto"/>
              <w:bottom w:val="single" w:sz="6" w:space="0" w:color="auto"/>
              <w:right w:val="single" w:sz="6" w:space="0" w:color="auto"/>
            </w:tcBorders>
            <w:noWrap/>
            <w:vAlign w:val="center"/>
          </w:tcPr>
          <w:p w:rsidR="00B44FEE" w:rsidRPr="003B2B82" w:rsidRDefault="00311D08">
            <w:pPr>
              <w:autoSpaceDE w:val="0"/>
              <w:autoSpaceDN w:val="0"/>
              <w:spacing w:line="360" w:lineRule="auto"/>
              <w:jc w:val="center"/>
              <w:rPr>
                <w:rFonts w:ascii="宋体" w:hAnsi="宋体" w:cs="宋体"/>
                <w:sz w:val="24"/>
              </w:rPr>
            </w:pPr>
            <w:r w:rsidRPr="003B2B82">
              <w:rPr>
                <w:rFonts w:ascii="宋体" w:hAnsi="宋体" w:cs="宋体" w:hint="eastAsia"/>
                <w:sz w:val="24"/>
              </w:rPr>
              <w:t>性别</w:t>
            </w:r>
          </w:p>
        </w:tc>
        <w:tc>
          <w:tcPr>
            <w:tcW w:w="586" w:type="dxa"/>
            <w:tcBorders>
              <w:top w:val="single" w:sz="6" w:space="0" w:color="auto"/>
              <w:left w:val="single" w:sz="6" w:space="0" w:color="auto"/>
              <w:bottom w:val="single" w:sz="6" w:space="0" w:color="auto"/>
              <w:right w:val="single" w:sz="6" w:space="0" w:color="auto"/>
            </w:tcBorders>
            <w:noWrap/>
            <w:vAlign w:val="center"/>
          </w:tcPr>
          <w:p w:rsidR="00B44FEE" w:rsidRPr="003B2B82" w:rsidRDefault="00311D08">
            <w:pPr>
              <w:autoSpaceDE w:val="0"/>
              <w:autoSpaceDN w:val="0"/>
              <w:spacing w:line="360" w:lineRule="auto"/>
              <w:jc w:val="center"/>
              <w:rPr>
                <w:rFonts w:ascii="宋体" w:hAnsi="宋体" w:cs="宋体"/>
                <w:sz w:val="24"/>
              </w:rPr>
            </w:pPr>
            <w:r w:rsidRPr="003B2B82">
              <w:rPr>
                <w:rFonts w:ascii="宋体" w:hAnsi="宋体" w:cs="宋体" w:hint="eastAsia"/>
                <w:sz w:val="24"/>
              </w:rPr>
              <w:t>年龄</w:t>
            </w:r>
          </w:p>
        </w:tc>
        <w:tc>
          <w:tcPr>
            <w:tcW w:w="1035" w:type="dxa"/>
            <w:tcBorders>
              <w:top w:val="single" w:sz="6" w:space="0" w:color="auto"/>
              <w:left w:val="single" w:sz="6" w:space="0" w:color="auto"/>
              <w:bottom w:val="single" w:sz="6" w:space="0" w:color="auto"/>
              <w:right w:val="single" w:sz="6" w:space="0" w:color="auto"/>
            </w:tcBorders>
            <w:noWrap/>
            <w:vAlign w:val="center"/>
          </w:tcPr>
          <w:p w:rsidR="00B44FEE" w:rsidRPr="003B2B82" w:rsidRDefault="00311D08">
            <w:pPr>
              <w:autoSpaceDE w:val="0"/>
              <w:autoSpaceDN w:val="0"/>
              <w:spacing w:line="360" w:lineRule="auto"/>
              <w:jc w:val="center"/>
              <w:rPr>
                <w:rFonts w:ascii="宋体" w:hAnsi="宋体" w:cs="宋体"/>
                <w:sz w:val="24"/>
              </w:rPr>
            </w:pPr>
            <w:r w:rsidRPr="003B2B82">
              <w:rPr>
                <w:rFonts w:ascii="宋体" w:hAnsi="宋体" w:cs="宋体" w:hint="eastAsia"/>
                <w:sz w:val="24"/>
              </w:rPr>
              <w:t>学历</w:t>
            </w:r>
          </w:p>
          <w:p w:rsidR="00B44FEE" w:rsidRPr="003B2B82" w:rsidRDefault="00311D08">
            <w:pPr>
              <w:autoSpaceDE w:val="0"/>
              <w:autoSpaceDN w:val="0"/>
              <w:spacing w:line="360" w:lineRule="auto"/>
              <w:jc w:val="center"/>
              <w:rPr>
                <w:rFonts w:ascii="宋体" w:hAnsi="宋体" w:cs="宋体"/>
                <w:sz w:val="24"/>
              </w:rPr>
            </w:pPr>
            <w:r w:rsidRPr="003B2B82">
              <w:rPr>
                <w:rFonts w:ascii="宋体" w:hAnsi="宋体" w:cs="宋体" w:hint="eastAsia"/>
                <w:sz w:val="24"/>
              </w:rPr>
              <w:t>(页码)</w:t>
            </w:r>
          </w:p>
        </w:tc>
        <w:tc>
          <w:tcPr>
            <w:tcW w:w="1080" w:type="dxa"/>
            <w:tcBorders>
              <w:top w:val="single" w:sz="6" w:space="0" w:color="auto"/>
              <w:left w:val="single" w:sz="6" w:space="0" w:color="auto"/>
              <w:bottom w:val="single" w:sz="6" w:space="0" w:color="auto"/>
              <w:right w:val="single" w:sz="6" w:space="0" w:color="auto"/>
            </w:tcBorders>
            <w:noWrap/>
            <w:vAlign w:val="center"/>
          </w:tcPr>
          <w:p w:rsidR="00B44FEE" w:rsidRPr="003B2B82" w:rsidRDefault="00311D08">
            <w:pPr>
              <w:autoSpaceDE w:val="0"/>
              <w:autoSpaceDN w:val="0"/>
              <w:spacing w:line="360" w:lineRule="auto"/>
              <w:jc w:val="center"/>
              <w:rPr>
                <w:rFonts w:ascii="宋体" w:hAnsi="宋体" w:cs="宋体"/>
                <w:sz w:val="24"/>
              </w:rPr>
            </w:pPr>
            <w:r w:rsidRPr="003B2B82">
              <w:rPr>
                <w:rFonts w:ascii="宋体" w:hAnsi="宋体" w:cs="宋体" w:hint="eastAsia"/>
                <w:sz w:val="24"/>
              </w:rPr>
              <w:t>专业</w:t>
            </w:r>
          </w:p>
          <w:p w:rsidR="00B44FEE" w:rsidRPr="003B2B82" w:rsidRDefault="00311D08">
            <w:pPr>
              <w:autoSpaceDE w:val="0"/>
              <w:autoSpaceDN w:val="0"/>
              <w:spacing w:line="360" w:lineRule="auto"/>
              <w:jc w:val="center"/>
              <w:rPr>
                <w:rFonts w:ascii="宋体" w:hAnsi="宋体" w:cs="宋体"/>
                <w:sz w:val="24"/>
              </w:rPr>
            </w:pPr>
            <w:r w:rsidRPr="003B2B82">
              <w:rPr>
                <w:rFonts w:ascii="宋体" w:hAnsi="宋体" w:cs="宋体" w:hint="eastAsia"/>
                <w:sz w:val="24"/>
              </w:rPr>
              <w:t>(页码)</w:t>
            </w:r>
          </w:p>
        </w:tc>
        <w:tc>
          <w:tcPr>
            <w:tcW w:w="1080" w:type="dxa"/>
            <w:tcBorders>
              <w:top w:val="single" w:sz="6" w:space="0" w:color="auto"/>
              <w:left w:val="single" w:sz="6" w:space="0" w:color="auto"/>
              <w:bottom w:val="single" w:sz="6" w:space="0" w:color="auto"/>
              <w:right w:val="single" w:sz="6" w:space="0" w:color="auto"/>
            </w:tcBorders>
            <w:noWrap/>
            <w:vAlign w:val="center"/>
          </w:tcPr>
          <w:p w:rsidR="00B44FEE" w:rsidRPr="003B2B82" w:rsidRDefault="00311D08">
            <w:pPr>
              <w:autoSpaceDE w:val="0"/>
              <w:autoSpaceDN w:val="0"/>
              <w:spacing w:line="360" w:lineRule="auto"/>
              <w:jc w:val="center"/>
              <w:rPr>
                <w:rFonts w:ascii="宋体" w:hAnsi="宋体" w:cs="宋体"/>
                <w:sz w:val="24"/>
              </w:rPr>
            </w:pPr>
            <w:r w:rsidRPr="003B2B82">
              <w:rPr>
                <w:rFonts w:ascii="宋体" w:hAnsi="宋体" w:cs="宋体" w:hint="eastAsia"/>
                <w:sz w:val="24"/>
              </w:rPr>
              <w:t>职称</w:t>
            </w:r>
          </w:p>
          <w:p w:rsidR="00B44FEE" w:rsidRPr="003B2B82" w:rsidRDefault="00311D08">
            <w:pPr>
              <w:autoSpaceDE w:val="0"/>
              <w:autoSpaceDN w:val="0"/>
              <w:spacing w:line="360" w:lineRule="auto"/>
              <w:jc w:val="center"/>
              <w:rPr>
                <w:rFonts w:ascii="宋体" w:hAnsi="宋体" w:cs="宋体"/>
                <w:sz w:val="24"/>
              </w:rPr>
            </w:pPr>
            <w:r w:rsidRPr="003B2B82">
              <w:rPr>
                <w:rFonts w:ascii="宋体" w:hAnsi="宋体" w:cs="宋体" w:hint="eastAsia"/>
                <w:sz w:val="24"/>
              </w:rPr>
              <w:t>(页码)</w:t>
            </w:r>
          </w:p>
        </w:tc>
        <w:tc>
          <w:tcPr>
            <w:tcW w:w="1260" w:type="dxa"/>
            <w:tcBorders>
              <w:top w:val="single" w:sz="6" w:space="0" w:color="auto"/>
              <w:left w:val="single" w:sz="6" w:space="0" w:color="auto"/>
              <w:bottom w:val="single" w:sz="6" w:space="0" w:color="auto"/>
              <w:right w:val="single" w:sz="6" w:space="0" w:color="auto"/>
            </w:tcBorders>
            <w:noWrap/>
            <w:vAlign w:val="center"/>
          </w:tcPr>
          <w:p w:rsidR="00B44FEE" w:rsidRPr="003B2B82" w:rsidRDefault="00311D08">
            <w:pPr>
              <w:autoSpaceDE w:val="0"/>
              <w:autoSpaceDN w:val="0"/>
              <w:spacing w:line="360" w:lineRule="auto"/>
              <w:jc w:val="center"/>
              <w:rPr>
                <w:rFonts w:ascii="宋体" w:hAnsi="宋体" w:cs="宋体"/>
                <w:sz w:val="24"/>
              </w:rPr>
            </w:pPr>
            <w:r w:rsidRPr="003B2B82">
              <w:rPr>
                <w:rFonts w:ascii="宋体" w:hAnsi="宋体" w:cs="宋体" w:hint="eastAsia"/>
                <w:sz w:val="24"/>
              </w:rPr>
              <w:t>本项目中的职责</w:t>
            </w:r>
          </w:p>
        </w:tc>
        <w:tc>
          <w:tcPr>
            <w:tcW w:w="2231" w:type="dxa"/>
            <w:tcBorders>
              <w:top w:val="single" w:sz="6" w:space="0" w:color="auto"/>
              <w:left w:val="single" w:sz="6" w:space="0" w:color="auto"/>
              <w:bottom w:val="single" w:sz="6" w:space="0" w:color="auto"/>
              <w:right w:val="single" w:sz="6" w:space="0" w:color="auto"/>
            </w:tcBorders>
            <w:noWrap/>
            <w:vAlign w:val="center"/>
          </w:tcPr>
          <w:p w:rsidR="00B44FEE" w:rsidRPr="003B2B82" w:rsidRDefault="00311D08">
            <w:pPr>
              <w:autoSpaceDE w:val="0"/>
              <w:autoSpaceDN w:val="0"/>
              <w:spacing w:line="360" w:lineRule="auto"/>
              <w:jc w:val="center"/>
              <w:rPr>
                <w:rFonts w:ascii="宋体" w:hAnsi="宋体" w:cs="宋体"/>
                <w:sz w:val="24"/>
              </w:rPr>
            </w:pPr>
            <w:r w:rsidRPr="003B2B82">
              <w:rPr>
                <w:rFonts w:ascii="宋体" w:hAnsi="宋体" w:cs="宋体" w:hint="eastAsia"/>
                <w:sz w:val="24"/>
              </w:rPr>
              <w:t>与本项目相关的资质证书（如有）</w:t>
            </w:r>
          </w:p>
        </w:tc>
      </w:tr>
      <w:tr w:rsidR="00B44FEE" w:rsidRPr="003B2B82">
        <w:trPr>
          <w:trHeight w:val="90"/>
        </w:trPr>
        <w:tc>
          <w:tcPr>
            <w:tcW w:w="420"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jc w:val="center"/>
              <w:rPr>
                <w:rFonts w:ascii="宋体" w:hAnsi="宋体" w:cs="宋体"/>
                <w:sz w:val="24"/>
              </w:rPr>
            </w:pPr>
          </w:p>
        </w:tc>
        <w:tc>
          <w:tcPr>
            <w:tcW w:w="787"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c>
          <w:tcPr>
            <w:tcW w:w="412"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c>
          <w:tcPr>
            <w:tcW w:w="586"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c>
          <w:tcPr>
            <w:tcW w:w="1035"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c>
          <w:tcPr>
            <w:tcW w:w="1080"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c>
          <w:tcPr>
            <w:tcW w:w="1080"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c>
          <w:tcPr>
            <w:tcW w:w="1260"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c>
          <w:tcPr>
            <w:tcW w:w="2231"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r>
      <w:tr w:rsidR="00B44FEE" w:rsidRPr="003B2B82">
        <w:trPr>
          <w:trHeight w:val="473"/>
        </w:trPr>
        <w:tc>
          <w:tcPr>
            <w:tcW w:w="420"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jc w:val="center"/>
              <w:rPr>
                <w:rFonts w:ascii="宋体" w:hAnsi="宋体" w:cs="宋体"/>
                <w:sz w:val="24"/>
              </w:rPr>
            </w:pPr>
          </w:p>
        </w:tc>
        <w:tc>
          <w:tcPr>
            <w:tcW w:w="787"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c>
          <w:tcPr>
            <w:tcW w:w="412"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c>
          <w:tcPr>
            <w:tcW w:w="586"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c>
          <w:tcPr>
            <w:tcW w:w="1035"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c>
          <w:tcPr>
            <w:tcW w:w="1080"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c>
          <w:tcPr>
            <w:tcW w:w="1080"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c>
          <w:tcPr>
            <w:tcW w:w="1260"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c>
          <w:tcPr>
            <w:tcW w:w="2231" w:type="dxa"/>
            <w:tcBorders>
              <w:top w:val="single" w:sz="6" w:space="0" w:color="auto"/>
              <w:left w:val="single" w:sz="6" w:space="0" w:color="auto"/>
              <w:bottom w:val="single" w:sz="6" w:space="0" w:color="auto"/>
              <w:right w:val="single" w:sz="6" w:space="0" w:color="auto"/>
            </w:tcBorders>
            <w:noWrap/>
          </w:tcPr>
          <w:p w:rsidR="00B44FEE" w:rsidRPr="003B2B82" w:rsidRDefault="00B44FEE">
            <w:pPr>
              <w:autoSpaceDE w:val="0"/>
              <w:autoSpaceDN w:val="0"/>
              <w:spacing w:line="360" w:lineRule="auto"/>
              <w:rPr>
                <w:rFonts w:ascii="宋体" w:hAnsi="宋体" w:cs="宋体"/>
                <w:sz w:val="24"/>
              </w:rPr>
            </w:pPr>
          </w:p>
        </w:tc>
      </w:tr>
    </w:tbl>
    <w:p w:rsidR="00B44FEE" w:rsidRPr="003B2B82" w:rsidRDefault="00311D08">
      <w:pPr>
        <w:spacing w:line="360" w:lineRule="auto"/>
        <w:rPr>
          <w:rFonts w:ascii="宋体" w:hAnsi="宋体" w:cs="宋体"/>
          <w:b/>
          <w:bCs/>
          <w:sz w:val="24"/>
        </w:rPr>
      </w:pPr>
      <w:r w:rsidRPr="003B2B82">
        <w:rPr>
          <w:rFonts w:ascii="宋体" w:hAnsi="宋体" w:cs="宋体" w:hint="eastAsia"/>
          <w:b/>
          <w:sz w:val="24"/>
        </w:rPr>
        <w:t>注：供应商可参照上述的格式自行编制，并注明所在响应技术文件页码。</w:t>
      </w:r>
    </w:p>
    <w:p w:rsidR="00B44FEE" w:rsidRPr="003B2B82" w:rsidRDefault="00B44FEE">
      <w:pPr>
        <w:autoSpaceDE w:val="0"/>
        <w:autoSpaceDN w:val="0"/>
        <w:spacing w:line="360" w:lineRule="auto"/>
        <w:ind w:leftChars="1950" w:left="4335" w:hangingChars="100" w:hanging="240"/>
        <w:rPr>
          <w:rFonts w:ascii="宋体" w:hAnsi="宋体" w:cs="宋体"/>
          <w:kern w:val="0"/>
          <w:sz w:val="24"/>
        </w:rPr>
      </w:pPr>
    </w:p>
    <w:p w:rsidR="00B44FEE" w:rsidRPr="003B2B82" w:rsidRDefault="00311D08">
      <w:pPr>
        <w:autoSpaceDE w:val="0"/>
        <w:autoSpaceDN w:val="0"/>
        <w:spacing w:line="360" w:lineRule="auto"/>
        <w:ind w:leftChars="1950" w:left="4335" w:hangingChars="100" w:hanging="24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firstLineChars="2700" w:firstLine="6480"/>
        <w:rPr>
          <w:rFonts w:ascii="宋体" w:hAnsi="宋体" w:cs="宋体"/>
          <w:b/>
          <w:bCs/>
          <w:sz w:val="24"/>
        </w:rPr>
      </w:pPr>
      <w:r w:rsidRPr="003B2B82">
        <w:rPr>
          <w:rFonts w:ascii="宋体" w:hAnsi="宋体" w:cs="宋体" w:hint="eastAsia"/>
          <w:kern w:val="0"/>
          <w:sz w:val="24"/>
          <w:lang w:val="zh-CN"/>
        </w:rPr>
        <w:t>日期：  年  月   日</w:t>
      </w:r>
    </w:p>
    <w:p w:rsidR="00B44FEE" w:rsidRPr="003B2B82" w:rsidRDefault="00B44FEE">
      <w:pPr>
        <w:autoSpaceDE w:val="0"/>
        <w:autoSpaceDN w:val="0"/>
        <w:spacing w:line="360" w:lineRule="auto"/>
        <w:ind w:firstLineChars="2700" w:firstLine="5670"/>
        <w:rPr>
          <w:rFonts w:ascii="宋体" w:hAnsi="宋体" w:cs="宋体"/>
          <w:szCs w:val="21"/>
        </w:rPr>
      </w:pPr>
    </w:p>
    <w:p w:rsidR="00B44FEE" w:rsidRPr="003B2B82" w:rsidRDefault="00B44FEE">
      <w:pPr>
        <w:autoSpaceDE w:val="0"/>
        <w:autoSpaceDN w:val="0"/>
        <w:spacing w:line="360" w:lineRule="auto"/>
        <w:ind w:firstLineChars="2700" w:firstLine="5670"/>
        <w:rPr>
          <w:rFonts w:ascii="宋体" w:hAnsi="宋体" w:cs="宋体"/>
          <w:szCs w:val="21"/>
          <w:lang w:val="zh-CN"/>
        </w:rPr>
      </w:pPr>
    </w:p>
    <w:p w:rsidR="00B44FEE" w:rsidRPr="003B2B82" w:rsidRDefault="00B44FEE">
      <w:pPr>
        <w:snapToGrid w:val="0"/>
        <w:spacing w:line="360" w:lineRule="auto"/>
        <w:ind w:firstLineChars="200" w:firstLine="602"/>
        <w:rPr>
          <w:rFonts w:ascii="宋体" w:hAnsi="宋体" w:cs="宋体"/>
          <w:b/>
          <w:sz w:val="30"/>
          <w:szCs w:val="30"/>
        </w:rPr>
      </w:pPr>
    </w:p>
    <w:p w:rsidR="00B44FEE" w:rsidRPr="003B2B82" w:rsidRDefault="00B44FEE">
      <w:pPr>
        <w:snapToGrid w:val="0"/>
        <w:spacing w:line="360" w:lineRule="auto"/>
        <w:ind w:firstLineChars="200" w:firstLine="602"/>
        <w:rPr>
          <w:rFonts w:ascii="宋体" w:hAnsi="宋体" w:cs="宋体"/>
          <w:b/>
          <w:sz w:val="30"/>
          <w:szCs w:val="30"/>
        </w:rPr>
      </w:pPr>
    </w:p>
    <w:p w:rsidR="00B44FEE" w:rsidRPr="003B2B82" w:rsidRDefault="00B44FEE">
      <w:pPr>
        <w:snapToGrid w:val="0"/>
        <w:spacing w:line="360" w:lineRule="auto"/>
        <w:ind w:firstLineChars="200" w:firstLine="602"/>
        <w:rPr>
          <w:rFonts w:ascii="宋体" w:hAnsi="宋体" w:cs="宋体"/>
          <w:b/>
          <w:sz w:val="30"/>
          <w:szCs w:val="30"/>
        </w:rPr>
      </w:pPr>
    </w:p>
    <w:p w:rsidR="00B44FEE" w:rsidRPr="003B2B82" w:rsidRDefault="00311D08">
      <w:pPr>
        <w:snapToGrid w:val="0"/>
        <w:spacing w:line="360" w:lineRule="auto"/>
        <w:ind w:firstLineChars="200" w:firstLine="602"/>
        <w:rPr>
          <w:rFonts w:ascii="宋体" w:hAnsi="宋体" w:cs="宋体"/>
          <w:b/>
          <w:sz w:val="30"/>
          <w:szCs w:val="30"/>
        </w:rPr>
      </w:pPr>
      <w:r w:rsidRPr="003B2B82">
        <w:rPr>
          <w:rFonts w:ascii="宋体" w:hAnsi="宋体" w:cs="宋体" w:hint="eastAsia"/>
          <w:b/>
          <w:sz w:val="30"/>
          <w:szCs w:val="30"/>
        </w:rPr>
        <w:t>十一、对应采购需求的服务需求、商务条款提供的其他文件资料</w:t>
      </w:r>
    </w:p>
    <w:p w:rsidR="00B44FEE" w:rsidRPr="003B2B82" w:rsidRDefault="00B44FEE">
      <w:pPr>
        <w:autoSpaceDE w:val="0"/>
        <w:autoSpaceDN w:val="0"/>
        <w:spacing w:line="360" w:lineRule="auto"/>
        <w:ind w:leftChars="1950" w:left="4335" w:hangingChars="100" w:hanging="240"/>
        <w:rPr>
          <w:rFonts w:ascii="宋体" w:hAnsi="宋体" w:cs="宋体"/>
          <w:kern w:val="0"/>
          <w:sz w:val="24"/>
        </w:rPr>
      </w:pPr>
    </w:p>
    <w:p w:rsidR="00B44FEE" w:rsidRPr="003B2B82" w:rsidRDefault="00311D08">
      <w:pPr>
        <w:autoSpaceDE w:val="0"/>
        <w:autoSpaceDN w:val="0"/>
        <w:spacing w:line="360" w:lineRule="auto"/>
        <w:ind w:leftChars="1950" w:left="4335" w:hangingChars="100" w:hanging="24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firstLineChars="2700" w:firstLine="6480"/>
        <w:rPr>
          <w:rFonts w:ascii="宋体" w:hAnsi="宋体" w:cs="宋体"/>
          <w:kern w:val="0"/>
          <w:sz w:val="24"/>
          <w:lang w:val="zh-CN"/>
        </w:rPr>
      </w:pPr>
      <w:r w:rsidRPr="003B2B82">
        <w:rPr>
          <w:rFonts w:ascii="宋体" w:hAnsi="宋体" w:cs="宋体" w:hint="eastAsia"/>
          <w:kern w:val="0"/>
          <w:sz w:val="24"/>
          <w:lang w:val="zh-CN"/>
        </w:rPr>
        <w:t>日期：  年  月   日</w:t>
      </w:r>
    </w:p>
    <w:p w:rsidR="00B44FEE" w:rsidRPr="003B2B82" w:rsidRDefault="00B44FEE">
      <w:pPr>
        <w:widowControl/>
        <w:spacing w:line="360" w:lineRule="auto"/>
        <w:jc w:val="left"/>
        <w:rPr>
          <w:rFonts w:ascii="宋体" w:hAnsi="宋体" w:cs="宋体"/>
          <w:b/>
          <w:bCs/>
          <w:sz w:val="24"/>
        </w:rPr>
      </w:pPr>
    </w:p>
    <w:p w:rsidR="00B44FEE" w:rsidRPr="003B2B82" w:rsidRDefault="00B44FEE">
      <w:pPr>
        <w:pStyle w:val="ab"/>
        <w:rPr>
          <w:rFonts w:ascii="宋体" w:hAnsi="宋体" w:cs="宋体"/>
        </w:rPr>
      </w:pPr>
    </w:p>
    <w:p w:rsidR="00B44FEE" w:rsidRPr="003B2B82" w:rsidRDefault="00311D08">
      <w:pPr>
        <w:pStyle w:val="51"/>
        <w:spacing w:line="360" w:lineRule="auto"/>
        <w:ind w:firstLine="602"/>
        <w:rPr>
          <w:rFonts w:ascii="宋体" w:eastAsia="宋体" w:hAnsi="宋体" w:cs="宋体"/>
        </w:rPr>
      </w:pPr>
      <w:r w:rsidRPr="003B2B82">
        <w:rPr>
          <w:rFonts w:ascii="宋体" w:eastAsia="宋体" w:hAnsi="宋体" w:cs="宋体" w:hint="eastAsia"/>
          <w:b/>
          <w:sz w:val="30"/>
          <w:szCs w:val="30"/>
        </w:rPr>
        <w:t>十二、供应商认为需要提供的其他有关资料</w:t>
      </w:r>
      <w:r w:rsidRPr="003B2B82">
        <w:rPr>
          <w:rFonts w:ascii="宋体" w:eastAsia="宋体" w:hAnsi="宋体" w:cs="宋体" w:hint="eastAsia"/>
          <w:lang w:val="zh-CN"/>
        </w:rPr>
        <w:t>。</w:t>
      </w:r>
    </w:p>
    <w:p w:rsidR="00B44FEE" w:rsidRPr="003B2B82" w:rsidRDefault="00B44FEE">
      <w:pPr>
        <w:pStyle w:val="ab"/>
        <w:rPr>
          <w:rFonts w:ascii="宋体" w:hAnsi="宋体" w:cs="宋体"/>
        </w:rPr>
        <w:sectPr w:rsidR="00B44FEE" w:rsidRPr="003B2B82">
          <w:pgSz w:w="11910" w:h="16840"/>
          <w:pgMar w:top="1340" w:right="1500" w:bottom="280" w:left="1680" w:header="720" w:footer="720" w:gutter="0"/>
          <w:cols w:space="720"/>
        </w:sectPr>
      </w:pPr>
    </w:p>
    <w:p w:rsidR="00B44FEE" w:rsidRPr="003B2B82" w:rsidRDefault="00B44FEE">
      <w:pPr>
        <w:autoSpaceDE w:val="0"/>
        <w:autoSpaceDN w:val="0"/>
        <w:spacing w:line="360" w:lineRule="auto"/>
        <w:ind w:firstLineChars="2700" w:firstLine="6505"/>
        <w:rPr>
          <w:rFonts w:ascii="宋体" w:hAnsi="宋体" w:cs="宋体"/>
          <w:b/>
          <w:bCs/>
          <w:sz w:val="24"/>
        </w:rPr>
      </w:pPr>
    </w:p>
    <w:p w:rsidR="00B44FEE" w:rsidRPr="003B2B82" w:rsidRDefault="00311D08">
      <w:pPr>
        <w:pStyle w:val="2"/>
        <w:jc w:val="center"/>
        <w:rPr>
          <w:rFonts w:ascii="宋体" w:hAnsi="宋体" w:cs="宋体"/>
        </w:rPr>
      </w:pPr>
      <w:bookmarkStart w:id="225" w:name="_Toc25570"/>
      <w:bookmarkStart w:id="226" w:name="_Toc25904"/>
      <w:r w:rsidRPr="003B2B82">
        <w:rPr>
          <w:rFonts w:ascii="宋体" w:hAnsi="宋体" w:cs="宋体" w:hint="eastAsia"/>
        </w:rPr>
        <w:t>第四节 报价文件格式</w:t>
      </w:r>
      <w:bookmarkEnd w:id="225"/>
      <w:bookmarkEnd w:id="226"/>
    </w:p>
    <w:p w:rsidR="00B44FEE" w:rsidRPr="003B2B82" w:rsidRDefault="00311D08" w:rsidP="00396142">
      <w:pPr>
        <w:snapToGrid w:val="0"/>
        <w:spacing w:beforeLines="50" w:after="50"/>
        <w:rPr>
          <w:rFonts w:ascii="宋体" w:hAnsi="宋体" w:cs="宋体"/>
          <w:bCs/>
          <w:sz w:val="32"/>
          <w:szCs w:val="20"/>
        </w:rPr>
      </w:pPr>
      <w:r w:rsidRPr="003B2B82">
        <w:rPr>
          <w:rFonts w:ascii="宋体" w:hAnsi="宋体" w:cs="宋体" w:hint="eastAsia"/>
          <w:bCs/>
        </w:rPr>
        <w:t>全流程电子文件</w:t>
      </w:r>
    </w:p>
    <w:p w:rsidR="00B44FEE" w:rsidRPr="003B2B82" w:rsidRDefault="00B44FEE" w:rsidP="00396142">
      <w:pPr>
        <w:snapToGrid w:val="0"/>
        <w:spacing w:beforeLines="50" w:after="50"/>
        <w:rPr>
          <w:rFonts w:ascii="宋体" w:hAnsi="宋体" w:cs="宋体"/>
          <w:sz w:val="24"/>
          <w:szCs w:val="20"/>
        </w:rPr>
      </w:pPr>
    </w:p>
    <w:p w:rsidR="00B44FEE" w:rsidRPr="003B2B82" w:rsidRDefault="00B44FEE" w:rsidP="00396142">
      <w:pPr>
        <w:snapToGrid w:val="0"/>
        <w:spacing w:beforeLines="50" w:after="50"/>
        <w:rPr>
          <w:rFonts w:ascii="宋体" w:hAnsi="宋体" w:cs="宋体"/>
          <w:sz w:val="24"/>
          <w:szCs w:val="20"/>
        </w:rPr>
      </w:pPr>
    </w:p>
    <w:p w:rsidR="00B44FEE" w:rsidRPr="003B2B82" w:rsidRDefault="00B44FEE" w:rsidP="00396142">
      <w:pPr>
        <w:snapToGrid w:val="0"/>
        <w:spacing w:beforeLines="50" w:after="50"/>
        <w:rPr>
          <w:rFonts w:ascii="宋体" w:hAnsi="宋体" w:cs="宋体"/>
          <w:sz w:val="24"/>
          <w:szCs w:val="20"/>
        </w:rPr>
      </w:pPr>
    </w:p>
    <w:p w:rsidR="00B44FEE" w:rsidRPr="003B2B82" w:rsidRDefault="00311D08" w:rsidP="00396142">
      <w:pPr>
        <w:snapToGrid w:val="0"/>
        <w:spacing w:beforeLines="50" w:after="50"/>
        <w:jc w:val="center"/>
        <w:rPr>
          <w:rFonts w:ascii="宋体" w:hAnsi="宋体" w:cs="宋体"/>
          <w:bCs/>
          <w:sz w:val="44"/>
          <w:szCs w:val="44"/>
        </w:rPr>
      </w:pPr>
      <w:r w:rsidRPr="003B2B82">
        <w:rPr>
          <w:rFonts w:ascii="宋体" w:hAnsi="宋体" w:cs="宋体" w:hint="eastAsia"/>
          <w:bCs/>
          <w:sz w:val="44"/>
          <w:szCs w:val="44"/>
        </w:rPr>
        <w:t>报  价  文  件（封面）</w:t>
      </w:r>
    </w:p>
    <w:p w:rsidR="00B44FEE" w:rsidRPr="003B2B82" w:rsidRDefault="00B44FEE" w:rsidP="00396142">
      <w:pPr>
        <w:snapToGrid w:val="0"/>
        <w:spacing w:beforeLines="50" w:after="50"/>
        <w:rPr>
          <w:rFonts w:ascii="宋体" w:hAnsi="宋体" w:cs="宋体"/>
          <w:bCs/>
          <w:sz w:val="24"/>
          <w:szCs w:val="20"/>
        </w:rPr>
      </w:pPr>
    </w:p>
    <w:p w:rsidR="00B44FEE" w:rsidRPr="003B2B82" w:rsidRDefault="00B44FEE" w:rsidP="00396142">
      <w:pPr>
        <w:snapToGrid w:val="0"/>
        <w:spacing w:beforeLines="50" w:after="50"/>
        <w:rPr>
          <w:rFonts w:ascii="宋体" w:hAnsi="宋体" w:cs="宋体"/>
          <w:bCs/>
          <w:sz w:val="24"/>
          <w:szCs w:val="20"/>
        </w:rPr>
      </w:pPr>
    </w:p>
    <w:p w:rsidR="00B44FEE" w:rsidRPr="003B2B82" w:rsidRDefault="00B44FEE" w:rsidP="00396142">
      <w:pPr>
        <w:snapToGrid w:val="0"/>
        <w:spacing w:beforeLines="50" w:after="50"/>
        <w:rPr>
          <w:rFonts w:ascii="宋体" w:hAnsi="宋体" w:cs="宋体"/>
          <w:bCs/>
          <w:sz w:val="24"/>
          <w:szCs w:val="20"/>
        </w:rPr>
      </w:pPr>
    </w:p>
    <w:p w:rsidR="00B44FEE" w:rsidRPr="003B2B82" w:rsidRDefault="00B44FEE" w:rsidP="00396142">
      <w:pPr>
        <w:snapToGrid w:val="0"/>
        <w:spacing w:beforeLines="50" w:after="50"/>
        <w:rPr>
          <w:rFonts w:ascii="宋体" w:hAnsi="宋体" w:cs="宋体"/>
          <w:bCs/>
          <w:sz w:val="24"/>
          <w:szCs w:val="20"/>
        </w:rPr>
      </w:pPr>
    </w:p>
    <w:p w:rsidR="00B44FEE" w:rsidRPr="003B2B82" w:rsidRDefault="00B44FEE" w:rsidP="00396142">
      <w:pPr>
        <w:snapToGrid w:val="0"/>
        <w:spacing w:beforeLines="50" w:after="50"/>
        <w:rPr>
          <w:rFonts w:ascii="宋体" w:hAnsi="宋体" w:cs="宋体"/>
          <w:bCs/>
          <w:sz w:val="24"/>
          <w:szCs w:val="20"/>
        </w:rPr>
      </w:pPr>
    </w:p>
    <w:p w:rsidR="00B44FEE" w:rsidRPr="003B2B82" w:rsidRDefault="00311D08" w:rsidP="00396142">
      <w:pPr>
        <w:snapToGrid w:val="0"/>
        <w:spacing w:beforeLines="50" w:after="50"/>
        <w:ind w:firstLineChars="200" w:firstLine="640"/>
        <w:rPr>
          <w:rFonts w:ascii="宋体" w:hAnsi="宋体" w:cs="宋体"/>
          <w:bCs/>
          <w:sz w:val="32"/>
          <w:szCs w:val="32"/>
        </w:rPr>
      </w:pPr>
      <w:r w:rsidRPr="003B2B82">
        <w:rPr>
          <w:rFonts w:ascii="宋体" w:hAnsi="宋体" w:cs="宋体" w:hint="eastAsia"/>
          <w:bCs/>
          <w:sz w:val="32"/>
          <w:szCs w:val="32"/>
        </w:rPr>
        <w:t>项目名称：</w:t>
      </w:r>
      <w:r w:rsidR="00CF5E6C" w:rsidRPr="003B2B82">
        <w:rPr>
          <w:rFonts w:ascii="宋体" w:hAnsi="宋体" w:cs="宋体" w:hint="eastAsia"/>
          <w:bCs/>
          <w:sz w:val="32"/>
          <w:szCs w:val="32"/>
        </w:rPr>
        <w:t>广西壮族自治区图书馆2027年度中外文纸质报刊供应服务项目-分标2（重）</w:t>
      </w:r>
    </w:p>
    <w:p w:rsidR="00B44FEE" w:rsidRPr="003B2B82" w:rsidRDefault="00B44FEE" w:rsidP="00396142">
      <w:pPr>
        <w:snapToGrid w:val="0"/>
        <w:spacing w:beforeLines="50" w:after="50"/>
        <w:ind w:firstLineChars="225" w:firstLine="720"/>
        <w:rPr>
          <w:rFonts w:ascii="宋体" w:hAnsi="宋体" w:cs="宋体"/>
          <w:bCs/>
          <w:sz w:val="32"/>
          <w:szCs w:val="32"/>
        </w:rPr>
      </w:pPr>
    </w:p>
    <w:p w:rsidR="00B44FEE" w:rsidRPr="003B2B82" w:rsidRDefault="00311D08" w:rsidP="00396142">
      <w:pPr>
        <w:snapToGrid w:val="0"/>
        <w:spacing w:beforeLines="50" w:after="50"/>
        <w:ind w:firstLineChars="225" w:firstLine="720"/>
        <w:rPr>
          <w:rFonts w:ascii="宋体" w:hAnsi="宋体" w:cs="宋体"/>
          <w:bCs/>
          <w:sz w:val="32"/>
          <w:szCs w:val="32"/>
        </w:rPr>
      </w:pPr>
      <w:r w:rsidRPr="003B2B82">
        <w:rPr>
          <w:rFonts w:ascii="宋体" w:hAnsi="宋体" w:cs="宋体" w:hint="eastAsia"/>
          <w:bCs/>
          <w:sz w:val="32"/>
          <w:szCs w:val="32"/>
        </w:rPr>
        <w:t>项目编号：</w:t>
      </w:r>
      <w:r w:rsidR="00CF5E6C" w:rsidRPr="003B2B82">
        <w:rPr>
          <w:rFonts w:ascii="宋体" w:hAnsi="宋体" w:cs="宋体" w:hint="eastAsia"/>
          <w:b/>
          <w:bCs/>
          <w:sz w:val="32"/>
          <w:szCs w:val="32"/>
        </w:rPr>
        <w:t>GXZC2026-C3-002116-GXJX</w:t>
      </w:r>
    </w:p>
    <w:p w:rsidR="00B44FEE" w:rsidRPr="003B2B82" w:rsidRDefault="00B44FEE" w:rsidP="00396142">
      <w:pPr>
        <w:snapToGrid w:val="0"/>
        <w:spacing w:beforeLines="50" w:after="50"/>
        <w:ind w:firstLineChars="225" w:firstLine="720"/>
        <w:rPr>
          <w:rFonts w:ascii="宋体" w:hAnsi="宋体" w:cs="宋体"/>
          <w:bCs/>
          <w:sz w:val="32"/>
          <w:szCs w:val="32"/>
        </w:rPr>
      </w:pPr>
    </w:p>
    <w:p w:rsidR="00B44FEE" w:rsidRPr="003B2B82" w:rsidRDefault="00311D08" w:rsidP="00396142">
      <w:pPr>
        <w:snapToGrid w:val="0"/>
        <w:spacing w:beforeLines="50" w:after="50"/>
        <w:ind w:firstLineChars="200" w:firstLine="640"/>
        <w:rPr>
          <w:rFonts w:ascii="宋体" w:hAnsi="宋体" w:cs="宋体"/>
          <w:bCs/>
          <w:sz w:val="32"/>
          <w:szCs w:val="32"/>
        </w:rPr>
      </w:pPr>
      <w:r w:rsidRPr="003B2B82">
        <w:rPr>
          <w:rFonts w:ascii="宋体" w:hAnsi="宋体" w:cs="宋体" w:hint="eastAsia"/>
          <w:bCs/>
          <w:sz w:val="32"/>
          <w:szCs w:val="32"/>
        </w:rPr>
        <w:t>所竞分标（如有则填写，无分标时填写“无”或者留空）：</w:t>
      </w:r>
    </w:p>
    <w:p w:rsidR="00B44FEE" w:rsidRPr="003B2B82" w:rsidRDefault="00B44FEE" w:rsidP="00396142">
      <w:pPr>
        <w:snapToGrid w:val="0"/>
        <w:spacing w:beforeLines="50" w:after="50"/>
        <w:ind w:firstLineChars="225" w:firstLine="720"/>
        <w:rPr>
          <w:rFonts w:ascii="宋体" w:hAnsi="宋体" w:cs="宋体"/>
          <w:bCs/>
          <w:sz w:val="32"/>
          <w:szCs w:val="32"/>
        </w:rPr>
      </w:pPr>
    </w:p>
    <w:p w:rsidR="00B44FEE" w:rsidRPr="003B2B82" w:rsidRDefault="00311D08">
      <w:pPr>
        <w:pStyle w:val="a0"/>
        <w:snapToGrid w:val="0"/>
        <w:spacing w:before="50" w:after="50"/>
        <w:ind w:firstLineChars="200" w:firstLine="640"/>
        <w:rPr>
          <w:rFonts w:ascii="宋体" w:hAnsi="宋体" w:cs="宋体"/>
          <w:bCs/>
          <w:sz w:val="32"/>
          <w:szCs w:val="32"/>
        </w:rPr>
      </w:pPr>
      <w:r w:rsidRPr="003B2B82">
        <w:rPr>
          <w:rFonts w:ascii="宋体" w:hAnsi="宋体" w:cs="宋体" w:hint="eastAsia"/>
          <w:bCs/>
          <w:sz w:val="32"/>
          <w:szCs w:val="32"/>
        </w:rPr>
        <w:t>供应商名称：</w:t>
      </w:r>
    </w:p>
    <w:p w:rsidR="00B44FEE" w:rsidRPr="003B2B82" w:rsidRDefault="00B44FEE">
      <w:pPr>
        <w:pStyle w:val="a0"/>
        <w:snapToGrid w:val="0"/>
        <w:spacing w:before="50" w:after="50"/>
        <w:ind w:firstLineChars="225" w:firstLine="720"/>
        <w:rPr>
          <w:rFonts w:ascii="宋体" w:hAnsi="宋体" w:cs="宋体"/>
          <w:bCs/>
          <w:sz w:val="32"/>
          <w:szCs w:val="32"/>
        </w:rPr>
      </w:pPr>
    </w:p>
    <w:p w:rsidR="00B44FEE" w:rsidRPr="003B2B82" w:rsidRDefault="00B44FEE">
      <w:pPr>
        <w:pStyle w:val="a0"/>
        <w:snapToGrid w:val="0"/>
        <w:spacing w:before="50" w:after="50"/>
        <w:ind w:firstLineChars="225" w:firstLine="720"/>
        <w:rPr>
          <w:rFonts w:ascii="宋体" w:hAnsi="宋体" w:cs="宋体"/>
          <w:bCs/>
          <w:sz w:val="32"/>
          <w:szCs w:val="32"/>
        </w:rPr>
      </w:pPr>
    </w:p>
    <w:p w:rsidR="00B44FEE" w:rsidRPr="003B2B82" w:rsidRDefault="00B44FEE">
      <w:pPr>
        <w:pStyle w:val="a0"/>
        <w:snapToGrid w:val="0"/>
        <w:spacing w:before="50" w:after="50"/>
        <w:ind w:firstLineChars="400" w:firstLine="1280"/>
        <w:rPr>
          <w:rFonts w:ascii="宋体" w:hAnsi="宋体" w:cs="宋体"/>
          <w:bCs/>
          <w:sz w:val="32"/>
          <w:szCs w:val="32"/>
        </w:rPr>
      </w:pPr>
    </w:p>
    <w:p w:rsidR="00B44FEE" w:rsidRPr="003B2B82" w:rsidRDefault="00311D08" w:rsidP="00396142">
      <w:pPr>
        <w:snapToGrid w:val="0"/>
        <w:spacing w:beforeLines="50" w:after="50"/>
        <w:jc w:val="center"/>
        <w:rPr>
          <w:rFonts w:ascii="宋体" w:hAnsi="宋体" w:cs="宋体"/>
          <w:sz w:val="32"/>
          <w:szCs w:val="32"/>
        </w:rPr>
      </w:pPr>
      <w:r w:rsidRPr="003B2B82">
        <w:rPr>
          <w:rFonts w:ascii="宋体" w:hAnsi="宋体" w:cs="宋体" w:hint="eastAsia"/>
          <w:sz w:val="32"/>
          <w:szCs w:val="32"/>
        </w:rPr>
        <w:t>年    月    日</w:t>
      </w:r>
    </w:p>
    <w:p w:rsidR="00B44FEE" w:rsidRPr="003B2B82" w:rsidRDefault="00311D08" w:rsidP="00396142">
      <w:pPr>
        <w:snapToGrid w:val="0"/>
        <w:spacing w:beforeLines="50" w:after="50" w:line="400" w:lineRule="exact"/>
        <w:jc w:val="center"/>
        <w:rPr>
          <w:rFonts w:ascii="宋体" w:hAnsi="宋体" w:cs="宋体"/>
          <w:b/>
          <w:bCs/>
          <w:sz w:val="32"/>
          <w:szCs w:val="32"/>
        </w:rPr>
      </w:pPr>
      <w:r w:rsidRPr="003B2B82">
        <w:rPr>
          <w:rFonts w:ascii="宋体" w:hAnsi="宋体" w:cs="宋体" w:hint="eastAsia"/>
          <w:sz w:val="24"/>
        </w:rPr>
        <w:br w:type="page"/>
      </w:r>
      <w:r w:rsidRPr="003B2B82">
        <w:rPr>
          <w:rFonts w:ascii="宋体" w:hAnsi="宋体" w:cs="宋体" w:hint="eastAsia"/>
          <w:b/>
          <w:bCs/>
          <w:sz w:val="32"/>
          <w:szCs w:val="32"/>
        </w:rPr>
        <w:lastRenderedPageBreak/>
        <w:t>报价文件目录</w:t>
      </w:r>
    </w:p>
    <w:p w:rsidR="00B44FEE" w:rsidRPr="003B2B82" w:rsidRDefault="00B44FEE">
      <w:pPr>
        <w:rPr>
          <w:rFonts w:ascii="宋体" w:hAnsi="宋体" w:cs="宋体"/>
        </w:rPr>
      </w:pPr>
    </w:p>
    <w:p w:rsidR="00B44FEE" w:rsidRPr="003B2B82" w:rsidRDefault="00311D08">
      <w:pPr>
        <w:rPr>
          <w:rFonts w:ascii="宋体" w:hAnsi="宋体" w:cs="宋体"/>
          <w:kern w:val="0"/>
          <w:sz w:val="24"/>
        </w:rPr>
      </w:pPr>
      <w:r w:rsidRPr="003B2B82">
        <w:rPr>
          <w:rFonts w:ascii="宋体" w:hAnsi="宋体" w:cs="宋体" w:hint="eastAsia"/>
          <w:kern w:val="0"/>
          <w:sz w:val="24"/>
        </w:rPr>
        <w:t>一、响应函………………………………………………………（页码）</w:t>
      </w:r>
    </w:p>
    <w:p w:rsidR="00B44FEE" w:rsidRPr="003B2B82" w:rsidRDefault="00311D08">
      <w:pPr>
        <w:rPr>
          <w:rFonts w:ascii="宋体" w:hAnsi="宋体" w:cs="宋体"/>
          <w:kern w:val="0"/>
          <w:sz w:val="24"/>
        </w:rPr>
      </w:pPr>
      <w:r w:rsidRPr="003B2B82">
        <w:rPr>
          <w:rFonts w:ascii="宋体" w:hAnsi="宋体" w:cs="宋体" w:hint="eastAsia"/>
          <w:kern w:val="0"/>
          <w:sz w:val="24"/>
        </w:rPr>
        <w:t>二、响应报价表…………………………………………………（页码）</w:t>
      </w:r>
    </w:p>
    <w:p w:rsidR="00B44FEE" w:rsidRPr="003B2B82" w:rsidRDefault="00311D08">
      <w:pPr>
        <w:spacing w:line="360" w:lineRule="auto"/>
        <w:rPr>
          <w:rFonts w:ascii="宋体" w:hAnsi="宋体" w:cs="宋体"/>
          <w:kern w:val="0"/>
          <w:sz w:val="24"/>
        </w:rPr>
      </w:pPr>
      <w:r w:rsidRPr="003B2B82">
        <w:rPr>
          <w:rFonts w:ascii="宋体" w:hAnsi="宋体" w:cs="宋体" w:hint="eastAsia"/>
          <w:kern w:val="0"/>
          <w:sz w:val="24"/>
        </w:rPr>
        <w:t>三、中小企业声明函……………………………………………（页码）</w:t>
      </w:r>
    </w:p>
    <w:p w:rsidR="00B44FEE" w:rsidRPr="003B2B82" w:rsidRDefault="00B44FEE" w:rsidP="00396142">
      <w:pPr>
        <w:snapToGrid w:val="0"/>
        <w:spacing w:beforeLines="50" w:after="50" w:line="360" w:lineRule="auto"/>
        <w:ind w:left="142" w:firstLineChars="200" w:firstLine="640"/>
        <w:jc w:val="left"/>
        <w:rPr>
          <w:rFonts w:ascii="宋体" w:hAnsi="宋体" w:cs="宋体"/>
          <w:sz w:val="32"/>
          <w:szCs w:val="32"/>
        </w:rPr>
      </w:pPr>
    </w:p>
    <w:p w:rsidR="00B44FEE" w:rsidRPr="003B2B82" w:rsidRDefault="00311D08" w:rsidP="00396142">
      <w:pPr>
        <w:snapToGrid w:val="0"/>
        <w:spacing w:beforeLines="50" w:after="50" w:line="360" w:lineRule="auto"/>
        <w:ind w:left="142" w:firstLineChars="200" w:firstLine="480"/>
        <w:jc w:val="left"/>
        <w:rPr>
          <w:rFonts w:ascii="宋体" w:hAnsi="宋体" w:cs="宋体"/>
          <w:sz w:val="24"/>
        </w:rPr>
      </w:pPr>
      <w:r w:rsidRPr="003B2B82">
        <w:rPr>
          <w:rFonts w:ascii="宋体" w:hAnsi="宋体" w:cs="宋体" w:hint="eastAsia"/>
          <w:sz w:val="24"/>
        </w:rPr>
        <w:br w:type="page"/>
      </w:r>
      <w:r w:rsidRPr="003B2B82">
        <w:rPr>
          <w:rFonts w:ascii="宋体" w:hAnsi="宋体" w:cs="宋体" w:hint="eastAsia"/>
          <w:b/>
          <w:bCs/>
          <w:sz w:val="32"/>
          <w:szCs w:val="32"/>
        </w:rPr>
        <w:lastRenderedPageBreak/>
        <w:t>一、响应函</w:t>
      </w:r>
    </w:p>
    <w:p w:rsidR="00B44FEE" w:rsidRPr="003B2B82" w:rsidRDefault="00311D08">
      <w:pPr>
        <w:pStyle w:val="a8"/>
        <w:spacing w:line="500" w:lineRule="exact"/>
        <w:jc w:val="center"/>
        <w:rPr>
          <w:rFonts w:hAnsi="宋体" w:cs="宋体"/>
          <w:b/>
          <w:bCs/>
          <w:sz w:val="30"/>
          <w:szCs w:val="30"/>
        </w:rPr>
      </w:pPr>
      <w:r w:rsidRPr="003B2B82">
        <w:rPr>
          <w:rFonts w:hAnsi="宋体" w:cs="宋体" w:hint="eastAsia"/>
          <w:b/>
          <w:bCs/>
          <w:sz w:val="30"/>
          <w:szCs w:val="30"/>
        </w:rPr>
        <w:t>响应函</w:t>
      </w:r>
    </w:p>
    <w:p w:rsidR="00B44FEE" w:rsidRPr="003B2B82" w:rsidRDefault="00311D08">
      <w:pPr>
        <w:pStyle w:val="a8"/>
        <w:spacing w:line="360" w:lineRule="auto"/>
        <w:rPr>
          <w:rFonts w:hAnsi="宋体" w:cs="宋体"/>
          <w:sz w:val="21"/>
        </w:rPr>
      </w:pPr>
      <w:r w:rsidRPr="003B2B82">
        <w:rPr>
          <w:rFonts w:hAnsi="宋体" w:cs="宋体" w:hint="eastAsia"/>
          <w:sz w:val="21"/>
        </w:rPr>
        <w:t>致：</w:t>
      </w:r>
      <w:r w:rsidRPr="003B2B82">
        <w:rPr>
          <w:rFonts w:hAnsi="宋体" w:cs="宋体" w:hint="eastAsia"/>
          <w:sz w:val="21"/>
          <w:u w:val="single"/>
        </w:rPr>
        <w:t xml:space="preserve"> 广西北投建信建设项目管理有限公司 </w:t>
      </w:r>
    </w:p>
    <w:p w:rsidR="00B44FEE" w:rsidRPr="003B2B82" w:rsidRDefault="00311D08">
      <w:pPr>
        <w:pStyle w:val="a8"/>
        <w:spacing w:line="360" w:lineRule="auto"/>
        <w:ind w:firstLineChars="200" w:firstLine="420"/>
        <w:rPr>
          <w:rFonts w:hAnsi="宋体" w:cs="宋体"/>
          <w:sz w:val="21"/>
        </w:rPr>
      </w:pPr>
      <w:r w:rsidRPr="003B2B82">
        <w:rPr>
          <w:rFonts w:hAnsi="宋体" w:cs="宋体" w:hint="eastAsia"/>
          <w:sz w:val="21"/>
        </w:rPr>
        <w:t>我方已仔细阅读了贵方组织的</w:t>
      </w:r>
      <w:r w:rsidR="00CF5E6C" w:rsidRPr="003B2B82">
        <w:rPr>
          <w:rFonts w:hAnsi="宋体" w:cs="宋体" w:hint="eastAsia"/>
          <w:sz w:val="21"/>
          <w:u w:val="single"/>
        </w:rPr>
        <w:t>广西壮族自治区图书馆2027年度中外文纸质报刊供应服务项目-分标2（重）</w:t>
      </w:r>
      <w:r w:rsidRPr="003B2B82">
        <w:rPr>
          <w:rFonts w:hAnsi="宋体" w:cs="宋体" w:hint="eastAsia"/>
          <w:sz w:val="21"/>
        </w:rPr>
        <w:t>项目（项目编号：</w:t>
      </w:r>
      <w:r w:rsidR="00CF5E6C" w:rsidRPr="003B2B82">
        <w:rPr>
          <w:rFonts w:hAnsi="宋体" w:cs="宋体" w:hint="eastAsia"/>
          <w:sz w:val="21"/>
          <w:u w:val="single"/>
        </w:rPr>
        <w:t>GXZC2026-C3-002116-GXJX</w:t>
      </w:r>
      <w:r w:rsidRPr="003B2B82">
        <w:rPr>
          <w:rFonts w:hAnsi="宋体" w:cs="宋体" w:hint="eastAsia"/>
          <w:sz w:val="21"/>
        </w:rPr>
        <w:t xml:space="preserve">）的竞争性磋商采购文件的全部内容，现正式递交下述文件参加贵方组织的本次政府采购活动： </w:t>
      </w:r>
    </w:p>
    <w:p w:rsidR="00B44FEE" w:rsidRPr="003B2B82" w:rsidRDefault="00311D08">
      <w:pPr>
        <w:pStyle w:val="a8"/>
        <w:spacing w:line="360" w:lineRule="auto"/>
        <w:ind w:firstLineChars="200" w:firstLine="420"/>
        <w:rPr>
          <w:rFonts w:hAnsi="宋体" w:cs="宋体"/>
          <w:sz w:val="21"/>
        </w:rPr>
      </w:pPr>
      <w:r w:rsidRPr="003B2B82">
        <w:rPr>
          <w:rFonts w:hAnsi="宋体" w:cs="宋体" w:hint="eastAsia"/>
          <w:sz w:val="21"/>
        </w:rPr>
        <w:t>一、首次报价文件电子版（包含按“第三章 供应商须知”提交的全部文件）。</w:t>
      </w:r>
    </w:p>
    <w:p w:rsidR="00B44FEE" w:rsidRPr="003B2B82" w:rsidRDefault="00311D08">
      <w:pPr>
        <w:pStyle w:val="a8"/>
        <w:spacing w:line="360" w:lineRule="auto"/>
        <w:ind w:firstLineChars="200" w:firstLine="420"/>
        <w:rPr>
          <w:rFonts w:hAnsi="宋体" w:cs="宋体"/>
          <w:sz w:val="21"/>
        </w:rPr>
      </w:pPr>
      <w:r w:rsidRPr="003B2B82">
        <w:rPr>
          <w:rFonts w:hAnsi="宋体" w:cs="宋体" w:hint="eastAsia"/>
          <w:sz w:val="21"/>
        </w:rPr>
        <w:t>二、技术文件电子版（包含按“第三章 供应商须知”提交的全部文件）；商务文件电子版（包含按“第三章 供应商须知”提交的全部文件）。</w:t>
      </w:r>
    </w:p>
    <w:p w:rsidR="00B44FEE" w:rsidRPr="003B2B82" w:rsidRDefault="00311D08">
      <w:pPr>
        <w:pStyle w:val="a8"/>
        <w:spacing w:line="360" w:lineRule="auto"/>
        <w:ind w:firstLineChars="200" w:firstLine="420"/>
        <w:rPr>
          <w:rFonts w:hAnsi="宋体" w:cs="宋体"/>
          <w:sz w:val="21"/>
        </w:rPr>
      </w:pPr>
      <w:r w:rsidRPr="003B2B82">
        <w:rPr>
          <w:rFonts w:hAnsi="宋体" w:cs="宋体" w:hint="eastAsia"/>
          <w:sz w:val="21"/>
        </w:rPr>
        <w:t>三、资格证明文件电子版（包含按“第三章供应商须知”提交的全部文件）。</w:t>
      </w:r>
    </w:p>
    <w:p w:rsidR="00B44FEE" w:rsidRPr="003B2B82" w:rsidRDefault="00311D08">
      <w:pPr>
        <w:pStyle w:val="a8"/>
        <w:spacing w:line="360" w:lineRule="auto"/>
        <w:ind w:firstLineChars="200" w:firstLine="420"/>
        <w:rPr>
          <w:rFonts w:hAnsi="宋体" w:cs="宋体"/>
          <w:sz w:val="21"/>
        </w:rPr>
      </w:pPr>
      <w:r w:rsidRPr="003B2B82">
        <w:rPr>
          <w:rFonts w:hAnsi="宋体" w:cs="宋体" w:hint="eastAsia"/>
          <w:sz w:val="21"/>
        </w:rPr>
        <w:t>据此函，签字人兹宣布：</w:t>
      </w:r>
    </w:p>
    <w:p w:rsidR="00B44FEE" w:rsidRPr="003B2B82" w:rsidRDefault="00311D08">
      <w:pPr>
        <w:pStyle w:val="a8"/>
        <w:spacing w:line="360" w:lineRule="auto"/>
        <w:ind w:firstLine="482"/>
        <w:rPr>
          <w:rFonts w:hAnsi="宋体" w:cs="宋体"/>
          <w:sz w:val="21"/>
        </w:rPr>
      </w:pPr>
      <w:r w:rsidRPr="003B2B82">
        <w:rPr>
          <w:rFonts w:hAnsi="宋体" w:cs="宋体" w:hint="eastAsia"/>
          <w:sz w:val="21"/>
        </w:rPr>
        <w:t>1.我方愿意以综合折扣率为%的竞标报价，提供本项目竞争性磋商采购文件第二章“服务需求一览表”中相应的采购内容。</w:t>
      </w:r>
    </w:p>
    <w:p w:rsidR="00B44FEE" w:rsidRPr="003B2B82" w:rsidRDefault="00311D08">
      <w:pPr>
        <w:pStyle w:val="a8"/>
        <w:spacing w:line="360" w:lineRule="auto"/>
        <w:ind w:firstLine="482"/>
        <w:rPr>
          <w:rFonts w:hAnsi="宋体" w:cs="宋体"/>
          <w:sz w:val="21"/>
        </w:rPr>
      </w:pPr>
      <w:r w:rsidRPr="003B2B82">
        <w:rPr>
          <w:rFonts w:hAnsi="宋体" w:cs="宋体" w:hint="eastAsia"/>
          <w:sz w:val="21"/>
        </w:rPr>
        <w:t>2.我方同意自本项目竞争性磋商采购文件采购公告规定的递交响应文件截止时间起遵循本响应函，并承诺在“第三章 供应商须知”规定的响应有效期内不修改、撤销响应文件。</w:t>
      </w:r>
    </w:p>
    <w:p w:rsidR="00B44FEE" w:rsidRPr="003B2B82" w:rsidRDefault="00311D08">
      <w:pPr>
        <w:pStyle w:val="a8"/>
        <w:spacing w:line="360" w:lineRule="auto"/>
        <w:ind w:firstLine="482"/>
        <w:rPr>
          <w:rFonts w:hAnsi="宋体" w:cs="宋体"/>
          <w:sz w:val="21"/>
        </w:rPr>
      </w:pPr>
      <w:r w:rsidRPr="003B2B82">
        <w:rPr>
          <w:rFonts w:hAnsi="宋体" w:cs="宋体" w:hint="eastAsia"/>
          <w:sz w:val="21"/>
        </w:rPr>
        <w:t>3.我方在此声明，所递交的响应文件及有关资料内容完整、真实和准确。</w:t>
      </w:r>
    </w:p>
    <w:p w:rsidR="00B44FEE" w:rsidRPr="003B2B82" w:rsidRDefault="00311D08">
      <w:pPr>
        <w:pStyle w:val="a8"/>
        <w:spacing w:line="360" w:lineRule="auto"/>
        <w:ind w:firstLine="482"/>
        <w:rPr>
          <w:rFonts w:hAnsi="宋体" w:cs="宋体"/>
          <w:sz w:val="21"/>
        </w:rPr>
      </w:pPr>
      <w:r w:rsidRPr="003B2B82">
        <w:rPr>
          <w:rFonts w:hAnsi="宋体" w:cs="宋体" w:hint="eastAsia"/>
          <w:sz w:val="21"/>
        </w:rPr>
        <w:t>4.如本项目采购内容涉及须符合国家强制规定的，我方承诺我方本次竞标均符合国家有关强制规定。</w:t>
      </w:r>
    </w:p>
    <w:p w:rsidR="00B44FEE" w:rsidRPr="003B2B82" w:rsidRDefault="00311D08">
      <w:pPr>
        <w:pStyle w:val="a8"/>
        <w:spacing w:line="360" w:lineRule="auto"/>
        <w:ind w:firstLine="482"/>
        <w:rPr>
          <w:rFonts w:hAnsi="宋体" w:cs="宋体"/>
          <w:sz w:val="21"/>
        </w:rPr>
      </w:pPr>
      <w:r w:rsidRPr="003B2B82">
        <w:rPr>
          <w:rFonts w:hAnsi="宋体" w:cs="宋体" w:hint="eastAsia"/>
          <w:sz w:val="21"/>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rsidR="00B44FEE" w:rsidRPr="003B2B82" w:rsidRDefault="00311D08">
      <w:pPr>
        <w:pStyle w:val="a8"/>
        <w:spacing w:line="360" w:lineRule="auto"/>
        <w:ind w:firstLine="482"/>
        <w:rPr>
          <w:rFonts w:hAnsi="宋体" w:cs="宋体"/>
          <w:sz w:val="21"/>
        </w:rPr>
      </w:pPr>
      <w:r w:rsidRPr="003B2B82">
        <w:rPr>
          <w:rFonts w:hAnsi="宋体" w:cs="宋体" w:hint="eastAsia"/>
          <w:sz w:val="21"/>
        </w:rPr>
        <w:t>6、我方已详细审核竞争性磋商采购文件，我方知道必须放弃提出含糊不清或误解问题的权利。</w:t>
      </w:r>
    </w:p>
    <w:p w:rsidR="00B44FEE" w:rsidRPr="003B2B82" w:rsidRDefault="00311D08">
      <w:pPr>
        <w:pStyle w:val="a8"/>
        <w:spacing w:line="360" w:lineRule="auto"/>
        <w:ind w:firstLine="482"/>
        <w:rPr>
          <w:rFonts w:hAnsi="宋体" w:cs="宋体"/>
          <w:sz w:val="21"/>
        </w:rPr>
      </w:pPr>
      <w:r w:rsidRPr="003B2B82">
        <w:rPr>
          <w:rFonts w:hAnsi="宋体" w:cs="宋体" w:hint="eastAsia"/>
          <w:sz w:val="21"/>
        </w:rPr>
        <w:t>7.我方承诺满足竞争性磋商采购文件第六章“合同文本”的条款，承担完成合同的责任和义务。</w:t>
      </w:r>
    </w:p>
    <w:p w:rsidR="00B44FEE" w:rsidRPr="003B2B82" w:rsidRDefault="00311D08">
      <w:pPr>
        <w:pStyle w:val="a8"/>
        <w:spacing w:line="360" w:lineRule="auto"/>
        <w:ind w:firstLine="482"/>
        <w:rPr>
          <w:rFonts w:hAnsi="宋体" w:cs="宋体"/>
          <w:sz w:val="21"/>
        </w:rPr>
      </w:pPr>
      <w:r w:rsidRPr="003B2B82">
        <w:rPr>
          <w:rFonts w:hAnsi="宋体" w:cs="宋体" w:hint="eastAsia"/>
          <w:sz w:val="21"/>
        </w:rPr>
        <w:t>8.我方同意应贵方要求提供与本竞标有关的任何数据或资料。若贵方需要，我方愿意提供我方作出的一切承诺的证明材料。</w:t>
      </w:r>
    </w:p>
    <w:p w:rsidR="00B44FEE" w:rsidRPr="003B2B82" w:rsidRDefault="00311D08">
      <w:pPr>
        <w:pStyle w:val="a8"/>
        <w:spacing w:line="360" w:lineRule="auto"/>
        <w:ind w:firstLine="482"/>
        <w:rPr>
          <w:rFonts w:hAnsi="宋体" w:cs="宋体"/>
          <w:sz w:val="21"/>
        </w:rPr>
      </w:pPr>
      <w:r w:rsidRPr="003B2B82">
        <w:rPr>
          <w:rFonts w:hAnsi="宋体" w:cs="宋体" w:hint="eastAsia"/>
          <w:sz w:val="21"/>
        </w:rPr>
        <w:t>9.我方完全理解贵方不一定接受响应报价最低的竞标人为成交供应商的行为。</w:t>
      </w:r>
    </w:p>
    <w:p w:rsidR="00B44FEE" w:rsidRPr="003B2B82" w:rsidRDefault="00311D08">
      <w:pPr>
        <w:pStyle w:val="a8"/>
        <w:spacing w:line="360" w:lineRule="auto"/>
        <w:ind w:firstLine="482"/>
        <w:rPr>
          <w:rFonts w:hAnsi="宋体" w:cs="宋体"/>
          <w:sz w:val="21"/>
        </w:rPr>
      </w:pPr>
      <w:r w:rsidRPr="003B2B82">
        <w:rPr>
          <w:rFonts w:hAnsi="宋体" w:cs="宋体" w:hint="eastAsia"/>
          <w:sz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B44FEE" w:rsidRPr="003B2B82" w:rsidRDefault="00311D08">
      <w:pPr>
        <w:pStyle w:val="a8"/>
        <w:numPr>
          <w:ilvl w:val="0"/>
          <w:numId w:val="1"/>
        </w:numPr>
        <w:tabs>
          <w:tab w:val="left" w:pos="945"/>
        </w:tabs>
        <w:spacing w:line="360" w:lineRule="auto"/>
        <w:rPr>
          <w:rFonts w:hAnsi="宋体" w:cs="宋体"/>
          <w:sz w:val="21"/>
        </w:rPr>
      </w:pPr>
      <w:r w:rsidRPr="003B2B82">
        <w:rPr>
          <w:rFonts w:hAnsi="宋体" w:cs="宋体" w:hint="eastAsia"/>
          <w:sz w:val="21"/>
        </w:rPr>
        <w:t>提供虚假材料谋取中标、成交的；</w:t>
      </w:r>
    </w:p>
    <w:p w:rsidR="00B44FEE" w:rsidRPr="003B2B82" w:rsidRDefault="00311D08">
      <w:pPr>
        <w:pStyle w:val="a8"/>
        <w:numPr>
          <w:ilvl w:val="0"/>
          <w:numId w:val="1"/>
        </w:numPr>
        <w:tabs>
          <w:tab w:val="left" w:pos="945"/>
        </w:tabs>
        <w:spacing w:line="360" w:lineRule="auto"/>
        <w:rPr>
          <w:rFonts w:hAnsi="宋体" w:cs="宋体"/>
          <w:sz w:val="21"/>
        </w:rPr>
      </w:pPr>
      <w:r w:rsidRPr="003B2B82">
        <w:rPr>
          <w:rFonts w:hAnsi="宋体" w:cs="宋体" w:hint="eastAsia"/>
          <w:sz w:val="21"/>
        </w:rPr>
        <w:t>采取不正当手段诋毁、排挤其他供应商的；</w:t>
      </w:r>
    </w:p>
    <w:p w:rsidR="00B44FEE" w:rsidRPr="003B2B82" w:rsidRDefault="00311D08">
      <w:pPr>
        <w:pStyle w:val="a8"/>
        <w:numPr>
          <w:ilvl w:val="0"/>
          <w:numId w:val="1"/>
        </w:numPr>
        <w:tabs>
          <w:tab w:val="left" w:pos="945"/>
        </w:tabs>
        <w:spacing w:line="360" w:lineRule="auto"/>
        <w:rPr>
          <w:rFonts w:hAnsi="宋体" w:cs="宋体"/>
          <w:sz w:val="21"/>
        </w:rPr>
      </w:pPr>
      <w:r w:rsidRPr="003B2B82">
        <w:rPr>
          <w:rFonts w:hAnsi="宋体" w:cs="宋体" w:hint="eastAsia"/>
          <w:sz w:val="21"/>
        </w:rPr>
        <w:lastRenderedPageBreak/>
        <w:t>与采购人、其他供应商或者采购代理机构恶意串通的；</w:t>
      </w:r>
    </w:p>
    <w:p w:rsidR="00B44FEE" w:rsidRPr="003B2B82" w:rsidRDefault="00311D08">
      <w:pPr>
        <w:pStyle w:val="a8"/>
        <w:numPr>
          <w:ilvl w:val="0"/>
          <w:numId w:val="1"/>
        </w:numPr>
        <w:tabs>
          <w:tab w:val="left" w:pos="945"/>
        </w:tabs>
        <w:spacing w:line="360" w:lineRule="auto"/>
        <w:rPr>
          <w:rFonts w:hAnsi="宋体" w:cs="宋体"/>
          <w:sz w:val="21"/>
        </w:rPr>
      </w:pPr>
      <w:r w:rsidRPr="003B2B82">
        <w:rPr>
          <w:rFonts w:hAnsi="宋体" w:cs="宋体" w:hint="eastAsia"/>
          <w:sz w:val="21"/>
        </w:rPr>
        <w:t>向采购人、采购代理机构行贿或者提供其他不正当利益的；</w:t>
      </w:r>
    </w:p>
    <w:p w:rsidR="00B44FEE" w:rsidRPr="003B2B82" w:rsidRDefault="00311D08">
      <w:pPr>
        <w:pStyle w:val="a8"/>
        <w:numPr>
          <w:ilvl w:val="0"/>
          <w:numId w:val="1"/>
        </w:numPr>
        <w:tabs>
          <w:tab w:val="left" w:pos="945"/>
        </w:tabs>
        <w:spacing w:line="360" w:lineRule="auto"/>
        <w:rPr>
          <w:rFonts w:hAnsi="宋体" w:cs="宋体"/>
          <w:sz w:val="21"/>
        </w:rPr>
      </w:pPr>
      <w:r w:rsidRPr="003B2B82">
        <w:rPr>
          <w:rFonts w:hAnsi="宋体" w:cs="宋体" w:hint="eastAsia"/>
          <w:sz w:val="21"/>
        </w:rPr>
        <w:t>在采购过程中与采购人进行协商谈判的；</w:t>
      </w:r>
    </w:p>
    <w:p w:rsidR="00B44FEE" w:rsidRPr="003B2B82" w:rsidRDefault="00311D08">
      <w:pPr>
        <w:pStyle w:val="a8"/>
        <w:numPr>
          <w:ilvl w:val="0"/>
          <w:numId w:val="1"/>
        </w:numPr>
        <w:tabs>
          <w:tab w:val="left" w:pos="945"/>
        </w:tabs>
        <w:spacing w:line="360" w:lineRule="auto"/>
        <w:rPr>
          <w:rFonts w:hAnsi="宋体" w:cs="宋体"/>
          <w:sz w:val="21"/>
        </w:rPr>
      </w:pPr>
      <w:r w:rsidRPr="003B2B82">
        <w:rPr>
          <w:rFonts w:hAnsi="宋体" w:cs="宋体" w:hint="eastAsia"/>
          <w:sz w:val="21"/>
        </w:rPr>
        <w:t>拒绝有关部门监督检查或提供虚假情况的。</w:t>
      </w:r>
    </w:p>
    <w:p w:rsidR="00B44FEE" w:rsidRPr="003B2B82" w:rsidRDefault="00311D08">
      <w:pPr>
        <w:pStyle w:val="a8"/>
        <w:spacing w:line="360" w:lineRule="auto"/>
        <w:ind w:firstLine="420"/>
        <w:rPr>
          <w:rFonts w:hAnsi="宋体" w:cs="宋体"/>
          <w:sz w:val="21"/>
        </w:rPr>
      </w:pPr>
      <w:r w:rsidRPr="003B2B82">
        <w:rPr>
          <w:rFonts w:hAnsi="宋体" w:cs="宋体" w:hint="eastAsia"/>
          <w:sz w:val="21"/>
        </w:rPr>
        <w:t>11.与本磋商有关的一切正式往来信函请寄：</w:t>
      </w:r>
    </w:p>
    <w:p w:rsidR="00B44FEE" w:rsidRPr="003B2B82" w:rsidRDefault="00311D08">
      <w:pPr>
        <w:pStyle w:val="a8"/>
        <w:spacing w:line="360" w:lineRule="auto"/>
        <w:ind w:firstLine="420"/>
        <w:rPr>
          <w:rFonts w:hAnsi="宋体" w:cs="宋体"/>
          <w:sz w:val="21"/>
        </w:rPr>
      </w:pPr>
      <w:r w:rsidRPr="003B2B82">
        <w:rPr>
          <w:rFonts w:hAnsi="宋体" w:cs="宋体" w:hint="eastAsia"/>
          <w:sz w:val="21"/>
        </w:rPr>
        <w:t>地址：</w:t>
      </w:r>
    </w:p>
    <w:p w:rsidR="00B44FEE" w:rsidRPr="003B2B82" w:rsidRDefault="00311D08">
      <w:pPr>
        <w:pStyle w:val="a8"/>
        <w:spacing w:line="360" w:lineRule="auto"/>
        <w:ind w:firstLine="420"/>
        <w:rPr>
          <w:rFonts w:hAnsi="宋体" w:cs="宋体"/>
          <w:sz w:val="21"/>
          <w:u w:val="single"/>
        </w:rPr>
      </w:pPr>
      <w:r w:rsidRPr="003B2B82">
        <w:rPr>
          <w:rFonts w:hAnsi="宋体" w:cs="宋体" w:hint="eastAsia"/>
          <w:sz w:val="21"/>
        </w:rPr>
        <w:t>电话：</w:t>
      </w:r>
      <w:r w:rsidRPr="003B2B82">
        <w:rPr>
          <w:rFonts w:hAnsi="宋体" w:cs="宋体" w:hint="eastAsia"/>
          <w:sz w:val="21"/>
          <w:u w:val="single"/>
        </w:rPr>
        <w:t xml:space="preserve">                                      　　　　　　　　　</w:t>
      </w:r>
    </w:p>
    <w:p w:rsidR="00B44FEE" w:rsidRPr="003B2B82" w:rsidRDefault="00311D08">
      <w:pPr>
        <w:pStyle w:val="a8"/>
        <w:spacing w:line="360" w:lineRule="auto"/>
        <w:ind w:firstLine="420"/>
        <w:rPr>
          <w:rFonts w:hAnsi="宋体" w:cs="宋体"/>
          <w:sz w:val="21"/>
        </w:rPr>
      </w:pPr>
      <w:r w:rsidRPr="003B2B82">
        <w:rPr>
          <w:rFonts w:hAnsi="宋体" w:cs="宋体" w:hint="eastAsia"/>
          <w:sz w:val="21"/>
        </w:rPr>
        <w:t>传真：</w:t>
      </w:r>
      <w:r w:rsidRPr="003B2B82">
        <w:rPr>
          <w:rFonts w:hAnsi="宋体" w:cs="宋体" w:hint="eastAsia"/>
          <w:sz w:val="21"/>
          <w:u w:val="single"/>
        </w:rPr>
        <w:t xml:space="preserve">　　　　　　　　　　　　　　　　　　　　　　　　　　　　</w:t>
      </w:r>
    </w:p>
    <w:p w:rsidR="00B44FEE" w:rsidRPr="003B2B82" w:rsidRDefault="00311D08">
      <w:pPr>
        <w:pStyle w:val="a8"/>
        <w:spacing w:line="360" w:lineRule="auto"/>
        <w:ind w:firstLine="420"/>
        <w:rPr>
          <w:rFonts w:hAnsi="宋体" w:cs="宋体"/>
          <w:sz w:val="21"/>
          <w:u w:val="single"/>
        </w:rPr>
      </w:pPr>
      <w:r w:rsidRPr="003B2B82">
        <w:rPr>
          <w:rFonts w:hAnsi="宋体" w:cs="宋体" w:hint="eastAsia"/>
          <w:sz w:val="21"/>
        </w:rPr>
        <w:t>邮政编码：</w:t>
      </w:r>
    </w:p>
    <w:p w:rsidR="00B44FEE" w:rsidRPr="003B2B82" w:rsidRDefault="00311D08">
      <w:pPr>
        <w:pStyle w:val="a8"/>
        <w:spacing w:line="360" w:lineRule="auto"/>
        <w:ind w:firstLine="420"/>
        <w:rPr>
          <w:rFonts w:hAnsi="宋体" w:cs="宋体"/>
          <w:sz w:val="21"/>
          <w:u w:val="single"/>
        </w:rPr>
      </w:pPr>
      <w:r w:rsidRPr="003B2B82">
        <w:rPr>
          <w:rFonts w:hAnsi="宋体" w:cs="宋体" w:hint="eastAsia"/>
          <w:sz w:val="21"/>
        </w:rPr>
        <w:t>开户名称：</w:t>
      </w:r>
    </w:p>
    <w:p w:rsidR="00B44FEE" w:rsidRPr="003B2B82" w:rsidRDefault="00311D08">
      <w:pPr>
        <w:pStyle w:val="a8"/>
        <w:spacing w:line="360" w:lineRule="auto"/>
        <w:ind w:firstLine="420"/>
        <w:rPr>
          <w:rFonts w:hAnsi="宋体" w:cs="宋体"/>
          <w:sz w:val="21"/>
          <w:u w:val="single"/>
        </w:rPr>
      </w:pPr>
      <w:r w:rsidRPr="003B2B82">
        <w:rPr>
          <w:rFonts w:hAnsi="宋体" w:cs="宋体" w:hint="eastAsia"/>
          <w:sz w:val="21"/>
        </w:rPr>
        <w:t>开户银行：</w:t>
      </w:r>
    </w:p>
    <w:p w:rsidR="00B44FEE" w:rsidRPr="003B2B82" w:rsidRDefault="00311D08">
      <w:pPr>
        <w:pStyle w:val="a8"/>
        <w:spacing w:line="360" w:lineRule="auto"/>
        <w:ind w:firstLine="420"/>
        <w:rPr>
          <w:rFonts w:hAnsi="宋体" w:cs="宋体"/>
          <w:sz w:val="21"/>
          <w:u w:val="single"/>
        </w:rPr>
      </w:pPr>
      <w:r w:rsidRPr="003B2B82">
        <w:rPr>
          <w:rFonts w:hAnsi="宋体" w:cs="宋体" w:hint="eastAsia"/>
          <w:sz w:val="21"/>
        </w:rPr>
        <w:t>银行账号：</w:t>
      </w:r>
    </w:p>
    <w:p w:rsidR="00B44FEE" w:rsidRPr="003B2B82" w:rsidRDefault="00311D08">
      <w:pPr>
        <w:pStyle w:val="20"/>
        <w:tabs>
          <w:tab w:val="left" w:pos="939"/>
        </w:tabs>
        <w:spacing w:line="360" w:lineRule="auto"/>
        <w:ind w:leftChars="67" w:left="141" w:firstLineChars="150" w:firstLine="315"/>
        <w:rPr>
          <w:rFonts w:ascii="宋体" w:hAnsi="宋体" w:cs="宋体"/>
          <w:szCs w:val="21"/>
        </w:rPr>
      </w:pPr>
      <w:r w:rsidRPr="003B2B82">
        <w:rPr>
          <w:rFonts w:ascii="宋体" w:hAnsi="宋体" w:cs="宋体" w:hint="eastAsia"/>
          <w:szCs w:val="21"/>
        </w:rPr>
        <w:t>特此承诺。</w:t>
      </w:r>
    </w:p>
    <w:p w:rsidR="00B44FEE" w:rsidRPr="003B2B82" w:rsidRDefault="00B44FEE">
      <w:pPr>
        <w:spacing w:line="360" w:lineRule="auto"/>
        <w:jc w:val="left"/>
        <w:rPr>
          <w:rFonts w:ascii="宋体" w:hAnsi="宋体" w:cs="宋体"/>
          <w:szCs w:val="21"/>
        </w:rPr>
      </w:pPr>
    </w:p>
    <w:p w:rsidR="00B44FEE" w:rsidRPr="003B2B82" w:rsidRDefault="00311D08">
      <w:pPr>
        <w:autoSpaceDE w:val="0"/>
        <w:autoSpaceDN w:val="0"/>
        <w:spacing w:line="360" w:lineRule="auto"/>
        <w:ind w:leftChars="1950" w:left="4305" w:hangingChars="100" w:hanging="210"/>
        <w:rPr>
          <w:rFonts w:ascii="宋体" w:hAnsi="宋体" w:cs="宋体"/>
          <w:kern w:val="0"/>
          <w:szCs w:val="21"/>
        </w:rPr>
      </w:pPr>
      <w:r w:rsidRPr="003B2B82">
        <w:rPr>
          <w:rFonts w:ascii="宋体" w:hAnsi="宋体" w:cs="宋体" w:hint="eastAsia"/>
          <w:kern w:val="0"/>
          <w:szCs w:val="21"/>
        </w:rPr>
        <w:t>供应商名称（电子签章）：</w:t>
      </w:r>
    </w:p>
    <w:p w:rsidR="00B44FEE" w:rsidRPr="003B2B82" w:rsidRDefault="00311D08">
      <w:pPr>
        <w:autoSpaceDE w:val="0"/>
        <w:autoSpaceDN w:val="0"/>
        <w:spacing w:line="360" w:lineRule="auto"/>
        <w:ind w:firstLineChars="2700" w:firstLine="5670"/>
        <w:rPr>
          <w:rFonts w:ascii="宋体" w:hAnsi="宋体" w:cs="宋体"/>
          <w:kern w:val="0"/>
          <w:szCs w:val="21"/>
          <w:lang w:val="zh-CN"/>
        </w:rPr>
        <w:sectPr w:rsidR="00B44FEE" w:rsidRPr="003B2B82">
          <w:pgSz w:w="11910" w:h="16840"/>
          <w:pgMar w:top="1340" w:right="1500" w:bottom="280" w:left="1680" w:header="720" w:footer="720" w:gutter="0"/>
          <w:cols w:space="720"/>
        </w:sectPr>
      </w:pPr>
      <w:r w:rsidRPr="003B2B82">
        <w:rPr>
          <w:rFonts w:ascii="宋体" w:hAnsi="宋体" w:cs="宋体" w:hint="eastAsia"/>
          <w:kern w:val="0"/>
          <w:szCs w:val="21"/>
          <w:lang w:val="zh-CN"/>
        </w:rPr>
        <w:t xml:space="preserve">日期：  年  月   </w:t>
      </w:r>
    </w:p>
    <w:p w:rsidR="00B44FEE" w:rsidRPr="003B2B82" w:rsidRDefault="00B44FEE">
      <w:pPr>
        <w:autoSpaceDE w:val="0"/>
        <w:autoSpaceDN w:val="0"/>
        <w:spacing w:line="360" w:lineRule="auto"/>
        <w:rPr>
          <w:rFonts w:ascii="宋体" w:hAnsi="宋体" w:cs="宋体"/>
          <w:kern w:val="0"/>
          <w:sz w:val="24"/>
          <w:lang w:val="zh-CN"/>
        </w:rPr>
      </w:pPr>
    </w:p>
    <w:p w:rsidR="00B44FEE" w:rsidRPr="003B2B82" w:rsidRDefault="00311D08">
      <w:pPr>
        <w:spacing w:line="520" w:lineRule="exact"/>
        <w:ind w:firstLineChars="200" w:firstLine="643"/>
        <w:rPr>
          <w:rFonts w:ascii="宋体" w:hAnsi="宋体" w:cs="宋体"/>
          <w:sz w:val="24"/>
        </w:rPr>
      </w:pPr>
      <w:r w:rsidRPr="003B2B82">
        <w:rPr>
          <w:rFonts w:ascii="宋体" w:hAnsi="宋体" w:cs="宋体" w:hint="eastAsia"/>
          <w:b/>
          <w:bCs/>
          <w:sz w:val="32"/>
          <w:szCs w:val="32"/>
        </w:rPr>
        <w:t>二、响应报价表</w:t>
      </w:r>
    </w:p>
    <w:p w:rsidR="00B44FEE" w:rsidRPr="003B2B82" w:rsidRDefault="00B44FEE">
      <w:pPr>
        <w:snapToGrid w:val="0"/>
        <w:spacing w:before="50" w:after="50" w:line="360" w:lineRule="auto"/>
        <w:rPr>
          <w:rFonts w:ascii="宋体" w:hAnsi="宋体" w:cs="宋体"/>
          <w:szCs w:val="21"/>
        </w:rPr>
      </w:pPr>
    </w:p>
    <w:p w:rsidR="00B44FEE" w:rsidRPr="003B2B82" w:rsidRDefault="00311D08">
      <w:pPr>
        <w:snapToGrid w:val="0"/>
        <w:spacing w:before="50" w:after="50" w:line="360" w:lineRule="auto"/>
        <w:rPr>
          <w:rFonts w:ascii="宋体" w:hAnsi="宋体" w:cs="宋体"/>
          <w:szCs w:val="21"/>
        </w:rPr>
      </w:pPr>
      <w:r w:rsidRPr="003B2B82">
        <w:rPr>
          <w:rFonts w:ascii="宋体" w:hAnsi="宋体" w:cs="宋体" w:hint="eastAsia"/>
          <w:szCs w:val="21"/>
        </w:rPr>
        <w:t>项目名称：</w:t>
      </w:r>
      <w:r w:rsidRPr="003B2B82">
        <w:rPr>
          <w:rFonts w:ascii="宋体" w:hAnsi="宋体" w:cs="宋体" w:hint="eastAsia"/>
          <w:szCs w:val="21"/>
          <w:u w:val="single"/>
        </w:rPr>
        <w:t xml:space="preserve">  </w:t>
      </w:r>
      <w:r w:rsidR="00CF5E6C" w:rsidRPr="003B2B82">
        <w:rPr>
          <w:rFonts w:ascii="宋体" w:hAnsi="宋体" w:cs="宋体" w:hint="eastAsia"/>
          <w:szCs w:val="21"/>
          <w:u w:val="single"/>
        </w:rPr>
        <w:t>广西壮族自治区图书馆2027年度中外文纸质报刊供应服务项目-分标2（重）</w:t>
      </w:r>
      <w:r w:rsidRPr="003B2B82">
        <w:rPr>
          <w:rFonts w:ascii="宋体" w:hAnsi="宋体" w:cs="宋体" w:hint="eastAsia"/>
          <w:szCs w:val="21"/>
          <w:u w:val="single"/>
        </w:rPr>
        <w:t xml:space="preserve"> </w:t>
      </w:r>
    </w:p>
    <w:p w:rsidR="00B44FEE" w:rsidRPr="003B2B82" w:rsidRDefault="00311D08">
      <w:pPr>
        <w:snapToGrid w:val="0"/>
        <w:spacing w:before="50" w:after="50" w:line="360" w:lineRule="auto"/>
        <w:rPr>
          <w:rFonts w:ascii="宋体" w:hAnsi="宋体" w:cs="宋体"/>
          <w:szCs w:val="21"/>
        </w:rPr>
      </w:pPr>
      <w:r w:rsidRPr="003B2B82">
        <w:rPr>
          <w:rFonts w:ascii="宋体" w:hAnsi="宋体" w:cs="宋体" w:hint="eastAsia"/>
          <w:szCs w:val="21"/>
        </w:rPr>
        <w:t>项目编号：</w:t>
      </w:r>
      <w:r w:rsidRPr="003B2B82">
        <w:rPr>
          <w:rFonts w:ascii="宋体" w:hAnsi="宋体" w:cs="宋体" w:hint="eastAsia"/>
          <w:szCs w:val="21"/>
          <w:u w:val="single"/>
        </w:rPr>
        <w:t xml:space="preserve"> </w:t>
      </w:r>
      <w:r w:rsidR="00CF5E6C" w:rsidRPr="003B2B82">
        <w:rPr>
          <w:rFonts w:ascii="宋体" w:hAnsi="宋体" w:cs="宋体" w:hint="eastAsia"/>
          <w:szCs w:val="21"/>
          <w:u w:val="single"/>
        </w:rPr>
        <w:t>GXZC2026-C3-002116-GXJX</w:t>
      </w:r>
      <w:r w:rsidRPr="003B2B82">
        <w:rPr>
          <w:rFonts w:ascii="宋体" w:hAnsi="宋体" w:cs="宋体" w:hint="eastAsia"/>
          <w:szCs w:val="21"/>
          <w:u w:val="single"/>
        </w:rPr>
        <w:t xml:space="preserve"> </w:t>
      </w:r>
    </w:p>
    <w:p w:rsidR="00B44FEE" w:rsidRPr="003B2B82" w:rsidRDefault="00311D08">
      <w:pPr>
        <w:snapToGrid w:val="0"/>
        <w:spacing w:before="50" w:after="50" w:line="360" w:lineRule="auto"/>
        <w:rPr>
          <w:rFonts w:ascii="宋体" w:hAnsi="宋体" w:cs="宋体"/>
          <w:sz w:val="24"/>
          <w:u w:val="single"/>
        </w:rPr>
      </w:pPr>
      <w:r w:rsidRPr="003B2B82">
        <w:rPr>
          <w:rFonts w:ascii="宋体" w:hAnsi="宋体" w:cs="宋体" w:hint="eastAsia"/>
          <w:sz w:val="24"/>
        </w:rPr>
        <w:t>所竞分标（如有则填写，无分标时填写“无”或者留空）：</w:t>
      </w:r>
    </w:p>
    <w:tbl>
      <w:tblPr>
        <w:tblW w:w="92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1120"/>
        <w:gridCol w:w="4069"/>
        <w:gridCol w:w="2287"/>
        <w:gridCol w:w="1013"/>
      </w:tblGrid>
      <w:tr w:rsidR="00B44FEE" w:rsidRPr="003B2B82">
        <w:trPr>
          <w:cantSplit/>
          <w:trHeight w:val="733"/>
        </w:trPr>
        <w:tc>
          <w:tcPr>
            <w:tcW w:w="718"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60" w:lineRule="exact"/>
              <w:jc w:val="center"/>
              <w:rPr>
                <w:rFonts w:ascii="宋体" w:hAnsi="宋体" w:cs="宋体"/>
                <w:szCs w:val="22"/>
              </w:rPr>
            </w:pPr>
            <w:r w:rsidRPr="003B2B82">
              <w:rPr>
                <w:rFonts w:ascii="宋体" w:hAnsi="宋体" w:cs="宋体" w:hint="eastAsia"/>
                <w:szCs w:val="22"/>
              </w:rPr>
              <w:t>序号</w:t>
            </w:r>
          </w:p>
        </w:tc>
        <w:tc>
          <w:tcPr>
            <w:tcW w:w="112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60" w:lineRule="exact"/>
              <w:jc w:val="center"/>
              <w:rPr>
                <w:rFonts w:ascii="宋体" w:hAnsi="宋体" w:cs="宋体"/>
                <w:szCs w:val="22"/>
              </w:rPr>
            </w:pPr>
            <w:r w:rsidRPr="003B2B82">
              <w:rPr>
                <w:rFonts w:ascii="宋体" w:hAnsi="宋体" w:cs="宋体" w:hint="eastAsia"/>
                <w:szCs w:val="22"/>
              </w:rPr>
              <w:t>标的名称</w:t>
            </w:r>
          </w:p>
        </w:tc>
        <w:tc>
          <w:tcPr>
            <w:tcW w:w="4069"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60" w:lineRule="exact"/>
              <w:jc w:val="center"/>
              <w:rPr>
                <w:rFonts w:ascii="宋体" w:hAnsi="宋体" w:cs="宋体"/>
                <w:szCs w:val="22"/>
              </w:rPr>
            </w:pPr>
            <w:bookmarkStart w:id="227" w:name="OLE_LINK137"/>
            <w:bookmarkStart w:id="228" w:name="OLE_LINK138"/>
            <w:r w:rsidRPr="003B2B82">
              <w:rPr>
                <w:rFonts w:ascii="宋体" w:hAnsi="宋体" w:cs="宋体" w:hint="eastAsia"/>
                <w:szCs w:val="22"/>
              </w:rPr>
              <w:t>具体服务内容</w:t>
            </w:r>
            <w:bookmarkEnd w:id="227"/>
            <w:bookmarkEnd w:id="228"/>
          </w:p>
        </w:tc>
        <w:tc>
          <w:tcPr>
            <w:tcW w:w="2287"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60" w:lineRule="exact"/>
              <w:jc w:val="center"/>
              <w:rPr>
                <w:rFonts w:ascii="宋体" w:hAnsi="宋体" w:cs="宋体"/>
                <w:szCs w:val="22"/>
              </w:rPr>
            </w:pPr>
            <w:bookmarkStart w:id="229" w:name="OLE_LINK135"/>
            <w:bookmarkStart w:id="230" w:name="OLE_LINK136"/>
            <w:bookmarkStart w:id="231" w:name="OLE_LINK139"/>
            <w:r w:rsidRPr="003B2B82">
              <w:rPr>
                <w:rFonts w:ascii="宋体" w:hAnsi="宋体" w:cs="宋体" w:hint="eastAsia"/>
                <w:szCs w:val="22"/>
              </w:rPr>
              <w:t>综合折扣率</w:t>
            </w:r>
            <w:bookmarkEnd w:id="229"/>
            <w:bookmarkEnd w:id="230"/>
            <w:bookmarkEnd w:id="231"/>
          </w:p>
        </w:tc>
        <w:tc>
          <w:tcPr>
            <w:tcW w:w="1013"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60" w:lineRule="exact"/>
              <w:jc w:val="center"/>
              <w:rPr>
                <w:rFonts w:ascii="宋体" w:hAnsi="宋体" w:cs="宋体"/>
                <w:szCs w:val="22"/>
              </w:rPr>
            </w:pPr>
            <w:r w:rsidRPr="003B2B82">
              <w:rPr>
                <w:rFonts w:ascii="宋体" w:hAnsi="宋体" w:cs="宋体" w:hint="eastAsia"/>
                <w:szCs w:val="22"/>
              </w:rPr>
              <w:t>备注</w:t>
            </w:r>
          </w:p>
        </w:tc>
      </w:tr>
      <w:tr w:rsidR="00B44FEE" w:rsidRPr="003B2B82">
        <w:trPr>
          <w:cantSplit/>
          <w:trHeight w:val="523"/>
        </w:trPr>
        <w:tc>
          <w:tcPr>
            <w:tcW w:w="718"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60" w:lineRule="exact"/>
              <w:jc w:val="center"/>
              <w:rPr>
                <w:rFonts w:ascii="宋体" w:hAnsi="宋体" w:cs="宋体"/>
                <w:szCs w:val="22"/>
              </w:rPr>
            </w:pPr>
            <w:r w:rsidRPr="003B2B82">
              <w:rPr>
                <w:rFonts w:ascii="宋体" w:hAnsi="宋体" w:cs="宋体" w:hint="eastAsia"/>
                <w:szCs w:val="22"/>
              </w:rPr>
              <w:t>1</w:t>
            </w:r>
          </w:p>
        </w:tc>
        <w:tc>
          <w:tcPr>
            <w:tcW w:w="1120"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spacing w:line="360" w:lineRule="exact"/>
              <w:jc w:val="center"/>
              <w:rPr>
                <w:rFonts w:ascii="宋体" w:hAnsi="宋体" w:cs="宋体"/>
                <w:szCs w:val="22"/>
              </w:rPr>
            </w:pPr>
          </w:p>
        </w:tc>
        <w:tc>
          <w:tcPr>
            <w:tcW w:w="4069"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spacing w:line="360" w:lineRule="exact"/>
              <w:jc w:val="center"/>
              <w:rPr>
                <w:rFonts w:ascii="宋体" w:hAnsi="宋体" w:cs="宋体"/>
                <w:szCs w:val="22"/>
              </w:rPr>
            </w:pPr>
          </w:p>
        </w:tc>
        <w:tc>
          <w:tcPr>
            <w:tcW w:w="2287"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pacing w:line="360" w:lineRule="exact"/>
              <w:jc w:val="center"/>
              <w:rPr>
                <w:rFonts w:ascii="宋体" w:hAnsi="宋体" w:cs="宋体"/>
                <w:szCs w:val="22"/>
              </w:rPr>
            </w:pPr>
            <w:bookmarkStart w:id="232" w:name="_GoBack"/>
            <w:bookmarkEnd w:id="232"/>
            <w:r w:rsidRPr="003B2B82">
              <w:rPr>
                <w:rFonts w:ascii="宋体" w:hAnsi="宋体" w:cs="宋体" w:hint="eastAsia"/>
                <w:szCs w:val="22"/>
              </w:rPr>
              <w:t>%</w:t>
            </w:r>
          </w:p>
        </w:tc>
        <w:tc>
          <w:tcPr>
            <w:tcW w:w="1013" w:type="dxa"/>
            <w:tcBorders>
              <w:top w:val="single" w:sz="4" w:space="0" w:color="auto"/>
              <w:left w:val="single" w:sz="4" w:space="0" w:color="auto"/>
              <w:bottom w:val="single" w:sz="4" w:space="0" w:color="auto"/>
              <w:right w:val="single" w:sz="4" w:space="0" w:color="auto"/>
            </w:tcBorders>
            <w:noWrap/>
            <w:vAlign w:val="center"/>
          </w:tcPr>
          <w:p w:rsidR="00B44FEE" w:rsidRPr="003B2B82" w:rsidRDefault="00B44FEE">
            <w:pPr>
              <w:spacing w:line="360" w:lineRule="exact"/>
              <w:jc w:val="center"/>
              <w:rPr>
                <w:rFonts w:ascii="宋体" w:hAnsi="宋体" w:cs="宋体"/>
                <w:szCs w:val="22"/>
              </w:rPr>
            </w:pPr>
          </w:p>
        </w:tc>
      </w:tr>
      <w:tr w:rsidR="00B44FEE" w:rsidRPr="003B2B82">
        <w:trPr>
          <w:cantSplit/>
          <w:trHeight w:val="464"/>
        </w:trPr>
        <w:tc>
          <w:tcPr>
            <w:tcW w:w="9207" w:type="dxa"/>
            <w:gridSpan w:val="5"/>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wordWrap w:val="0"/>
              <w:rPr>
                <w:rFonts w:ascii="宋体" w:hAnsi="宋体" w:cs="宋体"/>
                <w:szCs w:val="22"/>
              </w:rPr>
            </w:pPr>
            <w:r w:rsidRPr="003B2B82">
              <w:rPr>
                <w:rFonts w:ascii="宋体" w:hAnsi="宋体" w:cs="宋体" w:hint="eastAsia"/>
                <w:szCs w:val="22"/>
              </w:rPr>
              <w:t>竞标报价（综合折扣率）为：%</w:t>
            </w:r>
          </w:p>
        </w:tc>
      </w:tr>
      <w:tr w:rsidR="00B44FEE" w:rsidRPr="003B2B82">
        <w:trPr>
          <w:cantSplit/>
          <w:trHeight w:val="464"/>
        </w:trPr>
        <w:tc>
          <w:tcPr>
            <w:tcW w:w="9207" w:type="dxa"/>
            <w:gridSpan w:val="5"/>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2"/>
              </w:rPr>
            </w:pPr>
            <w:r w:rsidRPr="003B2B82">
              <w:rPr>
                <w:rFonts w:ascii="宋体" w:hAnsi="宋体" w:cs="宋体" w:hint="eastAsia"/>
                <w:b/>
                <w:bCs/>
                <w:kern w:val="0"/>
                <w:sz w:val="20"/>
                <w:szCs w:val="21"/>
              </w:rPr>
              <w:t>服务期限：</w:t>
            </w:r>
          </w:p>
        </w:tc>
      </w:tr>
      <w:tr w:rsidR="00B44FEE" w:rsidRPr="003B2B82">
        <w:trPr>
          <w:cantSplit/>
          <w:trHeight w:val="624"/>
        </w:trPr>
        <w:tc>
          <w:tcPr>
            <w:tcW w:w="9207" w:type="dxa"/>
            <w:gridSpan w:val="5"/>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rPr>
                <w:rFonts w:ascii="宋体" w:hAnsi="宋体" w:cs="宋体"/>
                <w:szCs w:val="22"/>
              </w:rPr>
            </w:pPr>
            <w:r w:rsidRPr="003B2B82">
              <w:rPr>
                <w:rFonts w:ascii="宋体" w:hAnsi="宋体" w:cs="宋体" w:hint="eastAsia"/>
                <w:szCs w:val="21"/>
              </w:rPr>
              <w:t>竞标有效期：首次响应文件提交截止之日起</w:t>
            </w:r>
            <w:r w:rsidRPr="003B2B82">
              <w:rPr>
                <w:rFonts w:ascii="宋体" w:hAnsi="宋体" w:cs="宋体" w:hint="eastAsia"/>
                <w:szCs w:val="21"/>
                <w:u w:val="single"/>
              </w:rPr>
              <w:t>60</w:t>
            </w:r>
            <w:r w:rsidRPr="003B2B82">
              <w:rPr>
                <w:rFonts w:ascii="宋体" w:hAnsi="宋体" w:cs="宋体" w:hint="eastAsia"/>
                <w:szCs w:val="21"/>
              </w:rPr>
              <w:t>日。</w:t>
            </w:r>
          </w:p>
        </w:tc>
      </w:tr>
      <w:tr w:rsidR="00B44FEE" w:rsidRPr="003B2B82">
        <w:trPr>
          <w:cantSplit/>
          <w:trHeight w:val="624"/>
        </w:trPr>
        <w:tc>
          <w:tcPr>
            <w:tcW w:w="9207" w:type="dxa"/>
            <w:gridSpan w:val="5"/>
            <w:tcBorders>
              <w:top w:val="single" w:sz="4" w:space="0" w:color="auto"/>
              <w:left w:val="single" w:sz="4" w:space="0" w:color="auto"/>
              <w:bottom w:val="single" w:sz="4" w:space="0" w:color="auto"/>
              <w:right w:val="single" w:sz="4" w:space="0" w:color="auto"/>
            </w:tcBorders>
            <w:noWrap/>
            <w:vAlign w:val="center"/>
          </w:tcPr>
          <w:p w:rsidR="00B44FEE" w:rsidRPr="003B2B82" w:rsidRDefault="00311D08">
            <w:pPr>
              <w:snapToGrid w:val="0"/>
              <w:spacing w:line="360" w:lineRule="exact"/>
              <w:jc w:val="left"/>
              <w:rPr>
                <w:rFonts w:ascii="宋体" w:hAnsi="宋体" w:cs="宋体"/>
                <w:szCs w:val="21"/>
              </w:rPr>
            </w:pPr>
            <w:r w:rsidRPr="003B2B82">
              <w:rPr>
                <w:rFonts w:ascii="宋体" w:hAnsi="宋体" w:cs="宋体" w:hint="eastAsia"/>
                <w:szCs w:val="21"/>
              </w:rPr>
              <w:t>报价要求：</w:t>
            </w:r>
          </w:p>
          <w:p w:rsidR="00B44FEE" w:rsidRPr="003B2B82" w:rsidRDefault="00311D08">
            <w:pPr>
              <w:snapToGrid w:val="0"/>
              <w:spacing w:line="360" w:lineRule="exact"/>
              <w:jc w:val="left"/>
              <w:rPr>
                <w:rFonts w:ascii="宋体" w:hAnsi="宋体" w:cs="宋体"/>
                <w:szCs w:val="21"/>
              </w:rPr>
            </w:pPr>
            <w:r w:rsidRPr="003B2B82">
              <w:rPr>
                <w:rFonts w:ascii="宋体" w:hAnsi="宋体" w:cs="宋体" w:hint="eastAsia"/>
                <w:szCs w:val="21"/>
              </w:rPr>
              <w:t>（1）折扣率报价：供应商根据自身竞标总成本（指报刊成本、运抵指定交货地点的各种费用、售后服务、税金及其他所有成本费用的总和）的情况，报出本项目的综合折扣率。</w:t>
            </w:r>
          </w:p>
          <w:p w:rsidR="00B44FEE" w:rsidRPr="003B2B82" w:rsidRDefault="00311D08">
            <w:pPr>
              <w:snapToGrid w:val="0"/>
              <w:spacing w:line="360" w:lineRule="exact"/>
              <w:jc w:val="left"/>
              <w:rPr>
                <w:rFonts w:ascii="宋体" w:hAnsi="宋体" w:cs="宋体"/>
                <w:szCs w:val="22"/>
              </w:rPr>
            </w:pPr>
            <w:r w:rsidRPr="003B2B82">
              <w:rPr>
                <w:rFonts w:ascii="宋体" w:hAnsi="宋体" w:cs="宋体" w:hint="eastAsia"/>
                <w:szCs w:val="21"/>
              </w:rPr>
              <w:t>（2）磋商报价包含但不限于货物费、成交人供应报刊过程中所产生的各种差旅费、资料费、运费、人工费、材料费、设备费等有形或无形及可预计或不可预计的所有费用，采购人不再另行支付任何费用，供应商应综合考虑报价。</w:t>
            </w:r>
          </w:p>
        </w:tc>
      </w:tr>
    </w:tbl>
    <w:p w:rsidR="00B44FEE" w:rsidRPr="003B2B82" w:rsidRDefault="00311D08">
      <w:pPr>
        <w:snapToGrid w:val="0"/>
        <w:spacing w:before="50" w:after="50" w:line="400" w:lineRule="exact"/>
        <w:ind w:firstLineChars="200" w:firstLine="420"/>
        <w:jc w:val="left"/>
        <w:rPr>
          <w:rFonts w:ascii="宋体" w:hAnsi="宋体" w:cs="宋体"/>
          <w:kern w:val="0"/>
          <w:szCs w:val="21"/>
          <w:lang w:val="zh-CN"/>
        </w:rPr>
      </w:pPr>
      <w:r w:rsidRPr="003B2B82">
        <w:rPr>
          <w:rFonts w:ascii="宋体" w:hAnsi="宋体" w:cs="宋体" w:hint="eastAsia"/>
          <w:kern w:val="0"/>
          <w:szCs w:val="21"/>
          <w:lang w:val="zh-CN"/>
        </w:rPr>
        <w:t>注：1</w:t>
      </w:r>
      <w:r w:rsidRPr="003B2B82">
        <w:rPr>
          <w:rFonts w:ascii="宋体" w:hAnsi="宋体" w:cs="宋体" w:hint="eastAsia"/>
          <w:kern w:val="0"/>
          <w:szCs w:val="21"/>
        </w:rPr>
        <w:t>.</w:t>
      </w:r>
      <w:r w:rsidRPr="003B2B82">
        <w:rPr>
          <w:rFonts w:ascii="宋体" w:hAnsi="宋体" w:cs="宋体" w:hint="eastAsia"/>
          <w:kern w:val="0"/>
          <w:szCs w:val="21"/>
          <w:lang w:val="zh-CN"/>
        </w:rPr>
        <w:t>供应商需按本表格式填写，不得自行更改，也不得留空, 如有多分标，按分标分别提供响应报价表</w:t>
      </w:r>
      <w:r w:rsidRPr="003B2B82">
        <w:rPr>
          <w:rFonts w:ascii="宋体" w:hAnsi="宋体" w:cs="宋体" w:hint="eastAsia"/>
          <w:b/>
          <w:kern w:val="0"/>
          <w:szCs w:val="21"/>
          <w:lang w:val="zh-CN"/>
        </w:rPr>
        <w:t>。</w:t>
      </w:r>
    </w:p>
    <w:p w:rsidR="00B44FEE" w:rsidRPr="003B2B82" w:rsidRDefault="00311D08">
      <w:pPr>
        <w:snapToGrid w:val="0"/>
        <w:spacing w:before="50" w:after="50" w:line="400" w:lineRule="exact"/>
        <w:ind w:firstLineChars="200" w:firstLine="420"/>
        <w:jc w:val="left"/>
        <w:rPr>
          <w:rFonts w:ascii="宋体" w:hAnsi="宋体" w:cs="宋体"/>
          <w:b/>
          <w:kern w:val="0"/>
          <w:szCs w:val="21"/>
          <w:lang w:val="zh-CN"/>
        </w:rPr>
      </w:pPr>
      <w:r w:rsidRPr="003B2B82">
        <w:rPr>
          <w:rFonts w:ascii="宋体" w:hAnsi="宋体" w:cs="宋体" w:hint="eastAsia"/>
          <w:kern w:val="0"/>
          <w:szCs w:val="21"/>
          <w:lang w:val="zh-CN"/>
        </w:rPr>
        <w:t>2</w:t>
      </w:r>
      <w:r w:rsidRPr="003B2B82">
        <w:rPr>
          <w:rFonts w:ascii="宋体" w:hAnsi="宋体" w:cs="宋体" w:hint="eastAsia"/>
          <w:kern w:val="0"/>
          <w:szCs w:val="21"/>
        </w:rPr>
        <w:t>.</w:t>
      </w:r>
      <w:r w:rsidRPr="003B2B82">
        <w:rPr>
          <w:rFonts w:ascii="宋体" w:hAnsi="宋体" w:cs="宋体" w:hint="eastAsia"/>
          <w:kern w:val="0"/>
          <w:szCs w:val="21"/>
          <w:lang w:val="zh-CN"/>
        </w:rPr>
        <w:t>如为联合体响应的，“供应商名称”处必须列明联合体各方名称，并标注联合体牵头人名称，且盖章处须加盖联合体各方公章，</w:t>
      </w:r>
      <w:r w:rsidRPr="003B2B82">
        <w:rPr>
          <w:rFonts w:ascii="宋体" w:hAnsi="宋体" w:cs="宋体" w:hint="eastAsia"/>
          <w:b/>
          <w:kern w:val="0"/>
          <w:szCs w:val="21"/>
          <w:lang w:val="zh-CN"/>
        </w:rPr>
        <w:t>否则其响应作无效响应处理。</w:t>
      </w:r>
    </w:p>
    <w:p w:rsidR="00B44FEE" w:rsidRPr="003B2B82" w:rsidRDefault="00311D08">
      <w:pPr>
        <w:snapToGrid w:val="0"/>
        <w:spacing w:before="50" w:after="50" w:line="400" w:lineRule="exact"/>
        <w:ind w:firstLineChars="200" w:firstLine="420"/>
        <w:jc w:val="left"/>
        <w:rPr>
          <w:rFonts w:ascii="宋体" w:hAnsi="宋体" w:cs="宋体"/>
          <w:b/>
          <w:kern w:val="0"/>
          <w:szCs w:val="21"/>
          <w:lang w:val="zh-CN"/>
        </w:rPr>
      </w:pPr>
      <w:r w:rsidRPr="003B2B82">
        <w:rPr>
          <w:rFonts w:ascii="宋体" w:hAnsi="宋体" w:cs="宋体" w:hint="eastAsia"/>
          <w:kern w:val="0"/>
          <w:szCs w:val="21"/>
          <w:lang w:val="zh-CN"/>
        </w:rPr>
        <w:t>3</w:t>
      </w:r>
      <w:r w:rsidRPr="003B2B82">
        <w:rPr>
          <w:rFonts w:ascii="宋体" w:hAnsi="宋体" w:cs="宋体" w:hint="eastAsia"/>
          <w:kern w:val="0"/>
          <w:szCs w:val="21"/>
        </w:rPr>
        <w:t>.</w:t>
      </w:r>
      <w:r w:rsidRPr="003B2B82">
        <w:rPr>
          <w:rFonts w:ascii="宋体" w:hAnsi="宋体" w:cs="宋体" w:hint="eastAsia"/>
          <w:kern w:val="0"/>
          <w:szCs w:val="21"/>
          <w:lang w:val="zh-CN"/>
        </w:rPr>
        <w:t>以上表格要求细分项目及报价，在“具体服务内容”一栏中，填写具体服务范围、服务时间、服务标准，</w:t>
      </w:r>
      <w:r w:rsidRPr="003B2B82">
        <w:rPr>
          <w:rFonts w:ascii="宋体" w:hAnsi="宋体" w:cs="宋体" w:hint="eastAsia"/>
          <w:b/>
          <w:kern w:val="0"/>
          <w:szCs w:val="21"/>
          <w:lang w:val="zh-CN"/>
        </w:rPr>
        <w:t>否则其响应作无效响应处理。</w:t>
      </w:r>
    </w:p>
    <w:p w:rsidR="00B44FEE" w:rsidRPr="003B2B82" w:rsidRDefault="00311D08">
      <w:pPr>
        <w:snapToGrid w:val="0"/>
        <w:spacing w:line="400" w:lineRule="exact"/>
        <w:ind w:firstLineChars="200" w:firstLine="420"/>
        <w:jc w:val="left"/>
        <w:rPr>
          <w:rFonts w:ascii="宋体" w:hAnsi="宋体" w:cs="宋体"/>
          <w:kern w:val="0"/>
          <w:szCs w:val="21"/>
          <w:lang w:val="zh-CN"/>
        </w:rPr>
      </w:pPr>
      <w:r w:rsidRPr="003B2B82">
        <w:rPr>
          <w:rFonts w:ascii="宋体" w:hAnsi="宋体" w:cs="宋体" w:hint="eastAsia"/>
          <w:kern w:val="0"/>
          <w:szCs w:val="21"/>
          <w:lang w:val="zh-CN"/>
        </w:rPr>
        <w:t>4</w:t>
      </w:r>
      <w:r w:rsidRPr="003B2B82">
        <w:rPr>
          <w:rFonts w:ascii="宋体" w:hAnsi="宋体" w:cs="宋体" w:hint="eastAsia"/>
          <w:kern w:val="0"/>
          <w:szCs w:val="21"/>
        </w:rPr>
        <w:t>.</w:t>
      </w:r>
      <w:r w:rsidRPr="003B2B82">
        <w:rPr>
          <w:rFonts w:ascii="宋体" w:hAnsi="宋体" w:cs="宋体" w:hint="eastAsia"/>
          <w:kern w:val="0"/>
          <w:szCs w:val="21"/>
          <w:lang w:val="zh-CN"/>
        </w:rPr>
        <w:t>特别提示：采购机构将对项目名称和项目编号，成交供应商名称、地址和成交金额，主要成交标的的名称、服务范围、服务要求、服务时间、服务标准等予以公示。</w:t>
      </w:r>
    </w:p>
    <w:p w:rsidR="00B44FEE" w:rsidRPr="003B2B82" w:rsidRDefault="00311D08">
      <w:pPr>
        <w:snapToGrid w:val="0"/>
        <w:spacing w:line="400" w:lineRule="exact"/>
        <w:ind w:firstLineChars="200" w:firstLine="420"/>
        <w:jc w:val="left"/>
        <w:rPr>
          <w:rFonts w:ascii="宋体" w:hAnsi="宋体" w:cs="宋体"/>
          <w:kern w:val="0"/>
          <w:szCs w:val="21"/>
        </w:rPr>
      </w:pPr>
      <w:r w:rsidRPr="003B2B82">
        <w:rPr>
          <w:rFonts w:ascii="宋体" w:hAnsi="宋体" w:cs="宋体" w:hint="eastAsia"/>
          <w:kern w:val="0"/>
          <w:szCs w:val="21"/>
          <w:lang w:val="zh-CN"/>
        </w:rPr>
        <w:t>5</w:t>
      </w:r>
      <w:r w:rsidRPr="003B2B82">
        <w:rPr>
          <w:rFonts w:ascii="宋体" w:hAnsi="宋体" w:cs="宋体" w:hint="eastAsia"/>
          <w:kern w:val="0"/>
          <w:szCs w:val="21"/>
        </w:rPr>
        <w:t>.</w:t>
      </w:r>
      <w:r w:rsidRPr="003B2B82">
        <w:rPr>
          <w:rFonts w:ascii="宋体" w:hAnsi="宋体" w:cs="宋体" w:hint="eastAsia"/>
          <w:kern w:val="0"/>
          <w:szCs w:val="21"/>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rsidR="00B44FEE" w:rsidRPr="003B2B82" w:rsidRDefault="00B44FEE">
      <w:pPr>
        <w:autoSpaceDE w:val="0"/>
        <w:autoSpaceDN w:val="0"/>
        <w:spacing w:line="360" w:lineRule="auto"/>
        <w:ind w:leftChars="1950" w:left="4305" w:hangingChars="100" w:hanging="210"/>
        <w:rPr>
          <w:rFonts w:ascii="宋体" w:hAnsi="宋体" w:cs="宋体"/>
          <w:kern w:val="0"/>
          <w:szCs w:val="21"/>
        </w:rPr>
      </w:pPr>
    </w:p>
    <w:p w:rsidR="00B44FEE" w:rsidRPr="003B2B82" w:rsidRDefault="00311D08">
      <w:pPr>
        <w:autoSpaceDE w:val="0"/>
        <w:autoSpaceDN w:val="0"/>
        <w:spacing w:line="360" w:lineRule="auto"/>
        <w:ind w:leftChars="1950" w:left="4305" w:hangingChars="100" w:hanging="210"/>
        <w:rPr>
          <w:rFonts w:ascii="宋体" w:hAnsi="宋体" w:cs="宋体"/>
          <w:kern w:val="0"/>
          <w:szCs w:val="21"/>
        </w:rPr>
      </w:pPr>
      <w:r w:rsidRPr="003B2B82">
        <w:rPr>
          <w:rFonts w:ascii="宋体" w:hAnsi="宋体" w:cs="宋体" w:hint="eastAsia"/>
          <w:kern w:val="0"/>
          <w:szCs w:val="21"/>
        </w:rPr>
        <w:t>供应商名称（电子签章）：</w:t>
      </w:r>
    </w:p>
    <w:p w:rsidR="00B44FEE" w:rsidRPr="003B2B82" w:rsidRDefault="00311D08">
      <w:pPr>
        <w:pStyle w:val="a8"/>
        <w:spacing w:line="500" w:lineRule="exact"/>
        <w:ind w:firstLineChars="2650" w:firstLine="5565"/>
        <w:rPr>
          <w:rFonts w:hAnsi="宋体" w:cs="宋体"/>
          <w:sz w:val="21"/>
          <w:lang w:val="zh-CN"/>
        </w:rPr>
      </w:pPr>
      <w:r w:rsidRPr="003B2B82">
        <w:rPr>
          <w:rFonts w:hAnsi="宋体" w:cs="宋体" w:hint="eastAsia"/>
          <w:sz w:val="21"/>
          <w:lang w:val="zh-CN"/>
        </w:rPr>
        <w:t>日期：  年  月   日</w:t>
      </w:r>
    </w:p>
    <w:p w:rsidR="00B44FEE" w:rsidRPr="003B2B82" w:rsidRDefault="00B44FEE">
      <w:pPr>
        <w:widowControl/>
        <w:jc w:val="left"/>
        <w:rPr>
          <w:rFonts w:ascii="宋体" w:hAnsi="宋体" w:cs="宋体"/>
          <w:kern w:val="0"/>
          <w:szCs w:val="21"/>
          <w:lang w:val="zh-CN"/>
        </w:rPr>
        <w:sectPr w:rsidR="00B44FEE" w:rsidRPr="003B2B82">
          <w:pgSz w:w="11910" w:h="16840"/>
          <w:pgMar w:top="1340" w:right="1500" w:bottom="280" w:left="1680" w:header="720" w:footer="720" w:gutter="0"/>
          <w:cols w:space="720"/>
        </w:sectPr>
      </w:pPr>
    </w:p>
    <w:p w:rsidR="00B44FEE" w:rsidRPr="003B2B82" w:rsidRDefault="00B44FEE">
      <w:pPr>
        <w:pStyle w:val="a8"/>
        <w:spacing w:line="500" w:lineRule="exact"/>
        <w:ind w:firstLineChars="2650" w:firstLine="6360"/>
        <w:rPr>
          <w:rFonts w:hAnsi="宋体" w:cs="宋体"/>
          <w:sz w:val="24"/>
          <w:lang w:val="zh-CN"/>
        </w:rPr>
      </w:pPr>
    </w:p>
    <w:p w:rsidR="00B44FEE" w:rsidRPr="003B2B82" w:rsidRDefault="00311D08">
      <w:pPr>
        <w:pStyle w:val="a8"/>
        <w:spacing w:line="500" w:lineRule="exact"/>
        <w:ind w:firstLineChars="200" w:firstLine="602"/>
        <w:rPr>
          <w:rFonts w:hAnsi="宋体" w:cs="宋体"/>
          <w:b/>
          <w:kern w:val="2"/>
          <w:sz w:val="30"/>
          <w:szCs w:val="30"/>
        </w:rPr>
      </w:pPr>
      <w:r w:rsidRPr="003B2B82">
        <w:rPr>
          <w:rFonts w:hAnsi="宋体" w:cs="宋体" w:hint="eastAsia"/>
          <w:b/>
          <w:kern w:val="2"/>
          <w:sz w:val="30"/>
          <w:szCs w:val="30"/>
        </w:rPr>
        <w:t>三、中小企业声明函</w:t>
      </w:r>
    </w:p>
    <w:p w:rsidR="00B44FEE" w:rsidRPr="003B2B82" w:rsidRDefault="00B44FEE">
      <w:pPr>
        <w:spacing w:line="300" w:lineRule="auto"/>
        <w:jc w:val="center"/>
        <w:rPr>
          <w:rFonts w:ascii="宋体" w:hAnsi="宋体" w:cs="宋体"/>
          <w:sz w:val="30"/>
          <w:szCs w:val="30"/>
        </w:rPr>
      </w:pPr>
    </w:p>
    <w:p w:rsidR="00B44FEE" w:rsidRPr="003B2B82" w:rsidRDefault="00311D08">
      <w:pPr>
        <w:spacing w:line="300" w:lineRule="auto"/>
        <w:jc w:val="center"/>
        <w:rPr>
          <w:rFonts w:ascii="宋体" w:hAnsi="宋体" w:cs="宋体"/>
          <w:sz w:val="30"/>
          <w:szCs w:val="30"/>
        </w:rPr>
      </w:pPr>
      <w:r w:rsidRPr="003B2B82">
        <w:rPr>
          <w:rFonts w:ascii="宋体" w:hAnsi="宋体" w:cs="宋体" w:hint="eastAsia"/>
          <w:sz w:val="30"/>
          <w:szCs w:val="30"/>
        </w:rPr>
        <w:t>中小企业声明函（服务类）</w:t>
      </w:r>
    </w:p>
    <w:p w:rsidR="00B44FEE" w:rsidRPr="003B2B82" w:rsidRDefault="00311D08">
      <w:pPr>
        <w:pStyle w:val="a6"/>
        <w:spacing w:after="0" w:line="360" w:lineRule="auto"/>
        <w:ind w:left="-426" w:right="142" w:firstLine="640"/>
        <w:contextualSpacing/>
        <w:rPr>
          <w:rFonts w:ascii="宋体" w:hAnsi="宋体" w:cs="宋体"/>
          <w:sz w:val="24"/>
        </w:rPr>
      </w:pPr>
      <w:r w:rsidRPr="003B2B82">
        <w:rPr>
          <w:rFonts w:ascii="宋体" w:hAnsi="宋体" w:cs="宋体" w:hint="eastAsia"/>
          <w:sz w:val="24"/>
        </w:rPr>
        <w:t>本公司（联合体）郑重声明，根据《政府采购促进中小企业发展管理办法》（财库﹝2020﹞46号）的规定，本公司（联合体）参加</w:t>
      </w:r>
      <w:r w:rsidRPr="003B2B82">
        <w:rPr>
          <w:rFonts w:ascii="宋体" w:hAnsi="宋体" w:cs="宋体" w:hint="eastAsia"/>
          <w:sz w:val="24"/>
          <w:u w:val="single"/>
        </w:rPr>
        <w:t>广西壮族自治区图书馆</w:t>
      </w:r>
      <w:r w:rsidRPr="003B2B82">
        <w:rPr>
          <w:rFonts w:ascii="宋体" w:hAnsi="宋体" w:cs="宋体" w:hint="eastAsia"/>
          <w:sz w:val="24"/>
        </w:rPr>
        <w:t>的</w:t>
      </w:r>
      <w:r w:rsidR="00CF5E6C" w:rsidRPr="003B2B82">
        <w:rPr>
          <w:rFonts w:ascii="宋体" w:hAnsi="宋体" w:cs="宋体" w:hint="eastAsia"/>
          <w:sz w:val="24"/>
          <w:u w:val="single"/>
        </w:rPr>
        <w:t>广西壮族自治区图书馆2027年度中外文纸质报刊供应服务项目-分标2（重）</w:t>
      </w:r>
      <w:r w:rsidRPr="003B2B82">
        <w:rPr>
          <w:rFonts w:ascii="宋体" w:hAnsi="宋体" w:cs="宋体" w:hint="eastAsia"/>
          <w:sz w:val="24"/>
        </w:rPr>
        <w:t>活动，服务全部由符合政策要求的中小企业承接。相关企业（含联合体中的中小企业、签订分包意向协议的中小企业）的具体情况如下：</w:t>
      </w:r>
    </w:p>
    <w:p w:rsidR="00B44FEE" w:rsidRPr="003B2B82" w:rsidRDefault="00311D08">
      <w:pPr>
        <w:tabs>
          <w:tab w:val="left" w:pos="1384"/>
          <w:tab w:val="left" w:pos="4562"/>
          <w:tab w:val="left" w:pos="6803"/>
        </w:tabs>
        <w:spacing w:line="360" w:lineRule="auto"/>
        <w:ind w:left="-426" w:right="-58" w:firstLine="655"/>
        <w:contextualSpacing/>
        <w:rPr>
          <w:rFonts w:ascii="宋体" w:hAnsi="宋体" w:cs="宋体"/>
          <w:sz w:val="24"/>
        </w:rPr>
      </w:pPr>
      <w:r w:rsidRPr="003B2B82">
        <w:rPr>
          <w:rFonts w:ascii="宋体" w:hAnsi="宋体" w:cs="宋体" w:hint="eastAsia"/>
          <w:sz w:val="24"/>
        </w:rPr>
        <w:t>1.</w:t>
      </w:r>
      <w:r w:rsidRPr="003B2B82">
        <w:rPr>
          <w:rFonts w:ascii="宋体" w:hAnsi="宋体" w:cs="宋体" w:hint="eastAsia"/>
          <w:sz w:val="24"/>
          <w:u w:val="single"/>
        </w:rPr>
        <w:t>（标的名称）</w:t>
      </w:r>
      <w:r w:rsidRPr="003B2B82">
        <w:rPr>
          <w:rFonts w:ascii="宋体" w:hAnsi="宋体" w:cs="宋体" w:hint="eastAsia"/>
          <w:sz w:val="24"/>
        </w:rPr>
        <w:t>，属于</w:t>
      </w:r>
      <w:r w:rsidRPr="003B2B82">
        <w:rPr>
          <w:rFonts w:ascii="宋体" w:hAnsi="宋体" w:cs="宋体" w:hint="eastAsia"/>
          <w:sz w:val="24"/>
          <w:u w:val="single"/>
        </w:rPr>
        <w:t>（采购文件中明确的所属行业）</w:t>
      </w:r>
      <w:r w:rsidRPr="003B2B82">
        <w:rPr>
          <w:rFonts w:ascii="宋体" w:hAnsi="宋体" w:cs="宋体" w:hint="eastAsia"/>
          <w:sz w:val="24"/>
        </w:rPr>
        <w:t>行业；承接企业为</w:t>
      </w:r>
      <w:r w:rsidRPr="003B2B82">
        <w:rPr>
          <w:rFonts w:ascii="宋体" w:hAnsi="宋体" w:cs="宋体" w:hint="eastAsia"/>
          <w:sz w:val="24"/>
          <w:u w:val="single"/>
        </w:rPr>
        <w:t>（企业名称）</w:t>
      </w:r>
      <w:r w:rsidRPr="003B2B82">
        <w:rPr>
          <w:rFonts w:ascii="宋体" w:hAnsi="宋体" w:cs="宋体" w:hint="eastAsia"/>
          <w:sz w:val="24"/>
        </w:rPr>
        <w:t>，从业人员人，营业收入为万元，资产总额为万元，属于</w:t>
      </w:r>
      <w:r w:rsidRPr="003B2B82">
        <w:rPr>
          <w:rFonts w:ascii="宋体" w:hAnsi="宋体" w:cs="宋体" w:hint="eastAsia"/>
          <w:sz w:val="24"/>
          <w:u w:val="single"/>
        </w:rPr>
        <w:t>（中型企业、小型企业、微型企业）</w:t>
      </w:r>
      <w:r w:rsidRPr="003B2B82">
        <w:rPr>
          <w:rFonts w:ascii="宋体" w:hAnsi="宋体" w:cs="宋体" w:hint="eastAsia"/>
          <w:sz w:val="24"/>
        </w:rPr>
        <w:t>；</w:t>
      </w:r>
    </w:p>
    <w:p w:rsidR="00B44FEE" w:rsidRPr="003B2B82" w:rsidRDefault="00311D08">
      <w:pPr>
        <w:tabs>
          <w:tab w:val="left" w:pos="1065"/>
          <w:tab w:val="left" w:pos="6477"/>
        </w:tabs>
        <w:spacing w:line="360" w:lineRule="auto"/>
        <w:ind w:left="-426" w:right="-58" w:firstLine="655"/>
        <w:contextualSpacing/>
        <w:rPr>
          <w:rFonts w:ascii="宋体" w:hAnsi="宋体" w:cs="宋体"/>
          <w:sz w:val="24"/>
        </w:rPr>
      </w:pPr>
      <w:r w:rsidRPr="003B2B82">
        <w:rPr>
          <w:rFonts w:ascii="宋体" w:hAnsi="宋体" w:cs="宋体" w:hint="eastAsia"/>
          <w:sz w:val="24"/>
        </w:rPr>
        <w:t>2.</w:t>
      </w:r>
      <w:r w:rsidRPr="003B2B82">
        <w:rPr>
          <w:rFonts w:ascii="宋体" w:hAnsi="宋体" w:cs="宋体" w:hint="eastAsia"/>
          <w:sz w:val="24"/>
          <w:u w:val="single"/>
        </w:rPr>
        <w:t>（标的名称）</w:t>
      </w:r>
      <w:r w:rsidRPr="003B2B82">
        <w:rPr>
          <w:rFonts w:ascii="宋体" w:hAnsi="宋体" w:cs="宋体" w:hint="eastAsia"/>
          <w:sz w:val="24"/>
        </w:rPr>
        <w:t>，属于</w:t>
      </w:r>
      <w:r w:rsidRPr="003B2B82">
        <w:rPr>
          <w:rFonts w:ascii="宋体" w:hAnsi="宋体" w:cs="宋体" w:hint="eastAsia"/>
          <w:sz w:val="24"/>
          <w:u w:val="single"/>
        </w:rPr>
        <w:t>（采购文件中明确的所属行业）</w:t>
      </w:r>
      <w:r w:rsidRPr="003B2B82">
        <w:rPr>
          <w:rFonts w:ascii="宋体" w:hAnsi="宋体" w:cs="宋体" w:hint="eastAsia"/>
          <w:sz w:val="24"/>
        </w:rPr>
        <w:t>行业；承接企业为</w:t>
      </w:r>
      <w:r w:rsidRPr="003B2B82">
        <w:rPr>
          <w:rFonts w:ascii="宋体" w:hAnsi="宋体" w:cs="宋体" w:hint="eastAsia"/>
          <w:sz w:val="24"/>
          <w:u w:val="single"/>
        </w:rPr>
        <w:t>（企业名称）</w:t>
      </w:r>
      <w:r w:rsidRPr="003B2B82">
        <w:rPr>
          <w:rFonts w:ascii="宋体" w:hAnsi="宋体" w:cs="宋体" w:hint="eastAsia"/>
          <w:sz w:val="24"/>
        </w:rPr>
        <w:t>，从业人员人，营业收入为万元，资产总额为万元，属于</w:t>
      </w:r>
      <w:r w:rsidRPr="003B2B82">
        <w:rPr>
          <w:rFonts w:ascii="宋体" w:hAnsi="宋体" w:cs="宋体" w:hint="eastAsia"/>
          <w:sz w:val="24"/>
          <w:u w:val="single"/>
        </w:rPr>
        <w:t>（中型企业、小型企业、微型企业）</w:t>
      </w:r>
      <w:r w:rsidRPr="003B2B82">
        <w:rPr>
          <w:rFonts w:ascii="宋体" w:hAnsi="宋体" w:cs="宋体" w:hint="eastAsia"/>
          <w:sz w:val="24"/>
        </w:rPr>
        <w:t>；</w:t>
      </w:r>
    </w:p>
    <w:p w:rsidR="00B44FEE" w:rsidRPr="003B2B82" w:rsidRDefault="00311D08">
      <w:pPr>
        <w:pStyle w:val="a6"/>
        <w:spacing w:after="0" w:line="360" w:lineRule="auto"/>
        <w:ind w:left="142" w:right="142"/>
        <w:contextualSpacing/>
        <w:rPr>
          <w:rFonts w:ascii="宋体" w:hAnsi="宋体" w:cs="宋体"/>
          <w:sz w:val="24"/>
        </w:rPr>
      </w:pPr>
      <w:r w:rsidRPr="003B2B82">
        <w:rPr>
          <w:rFonts w:ascii="宋体" w:hAnsi="宋体" w:cs="宋体" w:hint="eastAsia"/>
          <w:sz w:val="24"/>
        </w:rPr>
        <w:t xml:space="preserve">…… </w:t>
      </w:r>
    </w:p>
    <w:p w:rsidR="00B44FEE" w:rsidRPr="003B2B82" w:rsidRDefault="00311D08" w:rsidP="00205362">
      <w:pPr>
        <w:pStyle w:val="a6"/>
        <w:spacing w:after="0" w:line="360" w:lineRule="auto"/>
        <w:ind w:leftChars="-193" w:left="-405" w:right="142" w:firstLineChars="189" w:firstLine="454"/>
        <w:contextualSpacing/>
        <w:rPr>
          <w:rFonts w:ascii="宋体" w:hAnsi="宋体" w:cs="宋体"/>
          <w:sz w:val="24"/>
        </w:rPr>
      </w:pPr>
      <w:r w:rsidRPr="003B2B82">
        <w:rPr>
          <w:rFonts w:ascii="宋体" w:hAnsi="宋体" w:cs="宋体" w:hint="eastAsia"/>
          <w:sz w:val="24"/>
        </w:rPr>
        <w:t>以上企业，不属于大企业的分支机构，不存在控股股东为大企业的情形，也不存在与大企业的负责人为同一人的情形。</w:t>
      </w:r>
    </w:p>
    <w:p w:rsidR="00B44FEE" w:rsidRPr="003B2B82" w:rsidRDefault="00311D08">
      <w:pPr>
        <w:pStyle w:val="a6"/>
        <w:spacing w:after="0" w:line="360" w:lineRule="auto"/>
        <w:ind w:left="-426" w:right="142" w:firstLine="567"/>
        <w:contextualSpacing/>
        <w:rPr>
          <w:rFonts w:ascii="宋体" w:hAnsi="宋体" w:cs="宋体"/>
          <w:sz w:val="24"/>
        </w:rPr>
      </w:pPr>
      <w:r w:rsidRPr="003B2B82">
        <w:rPr>
          <w:rFonts w:ascii="宋体" w:hAnsi="宋体" w:cs="宋体" w:hint="eastAsia"/>
          <w:sz w:val="24"/>
        </w:rPr>
        <w:t>本企业对上述声明内容的真实性负责。如有虚假，将依法承担相应责任。</w:t>
      </w:r>
    </w:p>
    <w:p w:rsidR="00B44FEE" w:rsidRPr="003B2B82" w:rsidRDefault="00B44FEE">
      <w:pPr>
        <w:autoSpaceDE w:val="0"/>
        <w:autoSpaceDN w:val="0"/>
        <w:spacing w:line="360" w:lineRule="auto"/>
        <w:ind w:leftChars="1950" w:left="4335" w:hangingChars="100" w:hanging="240"/>
        <w:rPr>
          <w:rFonts w:ascii="宋体" w:hAnsi="宋体" w:cs="宋体"/>
          <w:kern w:val="0"/>
          <w:sz w:val="24"/>
        </w:rPr>
      </w:pPr>
    </w:p>
    <w:p w:rsidR="00B44FEE" w:rsidRPr="003B2B82" w:rsidRDefault="00B44FEE">
      <w:pPr>
        <w:autoSpaceDE w:val="0"/>
        <w:autoSpaceDN w:val="0"/>
        <w:spacing w:line="360" w:lineRule="auto"/>
        <w:ind w:leftChars="1950" w:left="4335" w:hangingChars="100" w:hanging="240"/>
        <w:rPr>
          <w:rFonts w:ascii="宋体" w:hAnsi="宋体" w:cs="宋体"/>
          <w:kern w:val="0"/>
          <w:sz w:val="24"/>
        </w:rPr>
      </w:pPr>
    </w:p>
    <w:p w:rsidR="00B44FEE" w:rsidRPr="003B2B82" w:rsidRDefault="00311D08">
      <w:pPr>
        <w:autoSpaceDE w:val="0"/>
        <w:autoSpaceDN w:val="0"/>
        <w:spacing w:line="360" w:lineRule="auto"/>
        <w:ind w:leftChars="1950" w:left="4335" w:hangingChars="100" w:hanging="240"/>
        <w:rPr>
          <w:rFonts w:ascii="宋体" w:hAnsi="宋体" w:cs="宋体"/>
          <w:kern w:val="0"/>
          <w:sz w:val="24"/>
        </w:rPr>
      </w:pPr>
      <w:r w:rsidRPr="003B2B82">
        <w:rPr>
          <w:rFonts w:ascii="宋体" w:hAnsi="宋体" w:cs="宋体" w:hint="eastAsia"/>
          <w:kern w:val="0"/>
          <w:sz w:val="24"/>
        </w:rPr>
        <w:t>供应商名称（电子签章）：</w:t>
      </w:r>
    </w:p>
    <w:p w:rsidR="00B44FEE" w:rsidRPr="003B2B82" w:rsidRDefault="00311D08">
      <w:pPr>
        <w:autoSpaceDE w:val="0"/>
        <w:autoSpaceDN w:val="0"/>
        <w:spacing w:line="360" w:lineRule="auto"/>
        <w:ind w:firstLineChars="2700" w:firstLine="6480"/>
        <w:rPr>
          <w:rFonts w:ascii="宋体" w:hAnsi="宋体" w:cs="宋体"/>
          <w:kern w:val="0"/>
          <w:sz w:val="24"/>
          <w:lang w:val="zh-CN"/>
        </w:rPr>
      </w:pPr>
      <w:r w:rsidRPr="003B2B82">
        <w:rPr>
          <w:rFonts w:ascii="宋体" w:hAnsi="宋体" w:cs="宋体" w:hint="eastAsia"/>
          <w:kern w:val="0"/>
          <w:sz w:val="24"/>
          <w:lang w:val="zh-CN"/>
        </w:rPr>
        <w:t>日期：  年  月   日</w:t>
      </w:r>
    </w:p>
    <w:p w:rsidR="00B44FEE" w:rsidRPr="003B2B82" w:rsidRDefault="00B44FEE">
      <w:pPr>
        <w:pStyle w:val="a6"/>
        <w:spacing w:after="0" w:line="360" w:lineRule="auto"/>
        <w:ind w:left="3960" w:right="1808"/>
        <w:contextualSpacing/>
        <w:rPr>
          <w:rFonts w:ascii="宋体" w:hAnsi="宋体" w:cs="宋体"/>
        </w:rPr>
      </w:pPr>
    </w:p>
    <w:p w:rsidR="00B44FEE" w:rsidRPr="003B2B82" w:rsidRDefault="00311D08">
      <w:pPr>
        <w:spacing w:line="360" w:lineRule="auto"/>
        <w:jc w:val="left"/>
        <w:rPr>
          <w:rFonts w:ascii="宋体" w:hAnsi="宋体" w:cs="宋体"/>
          <w:kern w:val="0"/>
          <w:sz w:val="24"/>
        </w:rPr>
      </w:pPr>
      <w:r w:rsidRPr="003B2B82">
        <w:rPr>
          <w:rFonts w:ascii="宋体" w:hAnsi="宋体" w:cs="宋体"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B44FEE" w:rsidRPr="003B2B82" w:rsidRDefault="00B44FEE">
      <w:pPr>
        <w:widowControl/>
        <w:spacing w:line="360" w:lineRule="auto"/>
        <w:jc w:val="left"/>
        <w:rPr>
          <w:rFonts w:ascii="宋体" w:hAnsi="宋体" w:cs="宋体"/>
          <w:b/>
          <w:bCs/>
          <w:sz w:val="32"/>
          <w:szCs w:val="32"/>
        </w:rPr>
      </w:pPr>
    </w:p>
    <w:p w:rsidR="00B44FEE" w:rsidRPr="003B2B82" w:rsidRDefault="00B44FEE">
      <w:pPr>
        <w:widowControl/>
        <w:spacing w:line="360" w:lineRule="auto"/>
        <w:jc w:val="left"/>
        <w:rPr>
          <w:rFonts w:ascii="宋体" w:hAnsi="宋体" w:cs="宋体"/>
          <w:b/>
          <w:bCs/>
          <w:sz w:val="32"/>
          <w:szCs w:val="32"/>
        </w:rPr>
      </w:pPr>
    </w:p>
    <w:p w:rsidR="00B44FEE" w:rsidRPr="003B2B82" w:rsidRDefault="00B44FEE">
      <w:pPr>
        <w:pStyle w:val="2"/>
        <w:jc w:val="center"/>
        <w:rPr>
          <w:rFonts w:ascii="宋体" w:hAnsi="宋体" w:cs="宋体"/>
        </w:rPr>
      </w:pPr>
      <w:bookmarkStart w:id="233" w:name="_Toc12456"/>
      <w:bookmarkStart w:id="234" w:name="_Toc21156"/>
    </w:p>
    <w:p w:rsidR="00B44FEE" w:rsidRPr="003B2B82" w:rsidRDefault="00311D08">
      <w:pPr>
        <w:pStyle w:val="2"/>
        <w:jc w:val="center"/>
        <w:rPr>
          <w:rFonts w:ascii="宋体" w:hAnsi="宋体" w:cs="宋体"/>
          <w:b w:val="0"/>
        </w:rPr>
      </w:pPr>
      <w:r w:rsidRPr="003B2B82">
        <w:rPr>
          <w:rFonts w:ascii="宋体" w:hAnsi="宋体" w:cs="宋体" w:hint="eastAsia"/>
        </w:rPr>
        <w:t>第五节 其他文书、文件格式</w:t>
      </w:r>
      <w:bookmarkEnd w:id="233"/>
      <w:bookmarkEnd w:id="234"/>
    </w:p>
    <w:p w:rsidR="00B44FEE" w:rsidRPr="003B2B82" w:rsidRDefault="00311D08">
      <w:pPr>
        <w:jc w:val="center"/>
        <w:rPr>
          <w:rFonts w:ascii="宋体" w:hAnsi="宋体" w:cs="宋体"/>
          <w:b/>
          <w:bCs/>
          <w:sz w:val="32"/>
          <w:szCs w:val="32"/>
        </w:rPr>
      </w:pPr>
      <w:r w:rsidRPr="003B2B82">
        <w:rPr>
          <w:rFonts w:ascii="宋体" w:hAnsi="宋体" w:cs="宋体" w:hint="eastAsia"/>
          <w:b/>
          <w:bCs/>
          <w:sz w:val="32"/>
          <w:szCs w:val="32"/>
        </w:rPr>
        <w:t>知识产权合规性声明</w:t>
      </w:r>
    </w:p>
    <w:p w:rsidR="00B44FEE" w:rsidRPr="003B2B82" w:rsidRDefault="00B44FEE">
      <w:pPr>
        <w:rPr>
          <w:rFonts w:ascii="宋体" w:hAnsi="宋体" w:cs="宋体"/>
          <w:sz w:val="30"/>
          <w:szCs w:val="30"/>
        </w:rPr>
      </w:pPr>
    </w:p>
    <w:p w:rsidR="00B44FEE" w:rsidRPr="003B2B82" w:rsidRDefault="00311D08">
      <w:pPr>
        <w:rPr>
          <w:rFonts w:ascii="宋体" w:hAnsi="宋体" w:cs="宋体"/>
          <w:sz w:val="30"/>
          <w:szCs w:val="30"/>
        </w:rPr>
      </w:pPr>
      <w:r w:rsidRPr="003B2B82">
        <w:rPr>
          <w:rFonts w:ascii="宋体" w:hAnsi="宋体" w:cs="宋体" w:hint="eastAsia"/>
          <w:sz w:val="30"/>
          <w:szCs w:val="30"/>
        </w:rPr>
        <w:t xml:space="preserve">    本企业（单位）自愿参与政府投资政府采购的</w:t>
      </w:r>
      <w:r w:rsidR="00CF5E6C" w:rsidRPr="003B2B82">
        <w:rPr>
          <w:rFonts w:ascii="宋体" w:hAnsi="宋体" w:cs="宋体" w:hint="eastAsia"/>
          <w:sz w:val="30"/>
          <w:szCs w:val="30"/>
          <w:u w:val="single"/>
        </w:rPr>
        <w:t>广西壮族自治区图书馆2027年度中外文纸质报刊供应服务项目-分标2（重）</w:t>
      </w:r>
      <w:r w:rsidRPr="003B2B82">
        <w:rPr>
          <w:rFonts w:ascii="宋体" w:hAnsi="宋体" w:cs="宋体" w:hint="eastAsia"/>
          <w:sz w:val="30"/>
          <w:szCs w:val="30"/>
        </w:rPr>
        <w:t>，</w:t>
      </w:r>
      <w:r w:rsidRPr="003B2B82">
        <w:rPr>
          <w:rFonts w:ascii="宋体" w:hAnsi="宋体" w:cs="宋体" w:hint="eastAsia"/>
          <w:b/>
          <w:bCs/>
          <w:sz w:val="30"/>
          <w:szCs w:val="30"/>
        </w:rPr>
        <w:t>在此郑重承诺：</w:t>
      </w:r>
      <w:r w:rsidRPr="003B2B82">
        <w:rPr>
          <w:rFonts w:ascii="宋体" w:hAnsi="宋体" w:cs="宋体"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B44FEE" w:rsidRPr="003B2B82" w:rsidRDefault="00B44FEE">
      <w:pPr>
        <w:snapToGrid w:val="0"/>
        <w:spacing w:line="360" w:lineRule="auto"/>
        <w:ind w:leftChars="1736" w:left="5137" w:hangingChars="825" w:hanging="1491"/>
        <w:rPr>
          <w:rFonts w:ascii="宋体" w:hAnsi="宋体" w:cs="宋体"/>
          <w:b/>
          <w:sz w:val="18"/>
          <w:szCs w:val="18"/>
        </w:rPr>
      </w:pPr>
    </w:p>
    <w:p w:rsidR="00B44FEE" w:rsidRPr="003B2B82" w:rsidRDefault="00B44FEE">
      <w:pPr>
        <w:snapToGrid w:val="0"/>
        <w:spacing w:line="360" w:lineRule="auto"/>
        <w:ind w:leftChars="1736" w:left="5137" w:hangingChars="825" w:hanging="1491"/>
        <w:rPr>
          <w:rFonts w:ascii="宋体" w:hAnsi="宋体" w:cs="宋体"/>
          <w:b/>
          <w:sz w:val="18"/>
          <w:szCs w:val="18"/>
        </w:rPr>
      </w:pPr>
    </w:p>
    <w:p w:rsidR="00B44FEE" w:rsidRPr="003B2B82" w:rsidRDefault="00B44FEE">
      <w:pPr>
        <w:snapToGrid w:val="0"/>
        <w:spacing w:line="360" w:lineRule="auto"/>
        <w:ind w:leftChars="1736" w:left="5137" w:hangingChars="825" w:hanging="1491"/>
        <w:rPr>
          <w:rFonts w:ascii="宋体" w:hAnsi="宋体" w:cs="宋体"/>
          <w:b/>
          <w:sz w:val="18"/>
          <w:szCs w:val="18"/>
        </w:rPr>
      </w:pPr>
    </w:p>
    <w:p w:rsidR="00B44FEE" w:rsidRPr="003B2B82" w:rsidRDefault="00B44FEE">
      <w:pPr>
        <w:snapToGrid w:val="0"/>
        <w:spacing w:line="360" w:lineRule="auto"/>
        <w:ind w:leftChars="1736" w:left="5137" w:hangingChars="825" w:hanging="1491"/>
        <w:rPr>
          <w:rFonts w:ascii="宋体" w:hAnsi="宋体" w:cs="宋体"/>
          <w:b/>
          <w:sz w:val="18"/>
          <w:szCs w:val="18"/>
        </w:rPr>
      </w:pPr>
    </w:p>
    <w:p w:rsidR="00B44FEE" w:rsidRPr="003B2B82" w:rsidRDefault="00311D08">
      <w:pPr>
        <w:snapToGrid w:val="0"/>
        <w:spacing w:line="360" w:lineRule="auto"/>
        <w:ind w:leftChars="1736" w:left="5626" w:hangingChars="825" w:hanging="1980"/>
        <w:rPr>
          <w:rFonts w:ascii="宋体" w:hAnsi="宋体" w:cs="宋体"/>
          <w:kern w:val="0"/>
          <w:sz w:val="24"/>
        </w:rPr>
      </w:pPr>
      <w:r w:rsidRPr="003B2B82">
        <w:rPr>
          <w:rFonts w:ascii="宋体" w:hAnsi="宋体" w:cs="宋体" w:hint="eastAsia"/>
          <w:kern w:val="0"/>
          <w:sz w:val="24"/>
        </w:rPr>
        <w:t>供应商</w:t>
      </w:r>
      <w:r w:rsidRPr="003B2B82">
        <w:rPr>
          <w:rFonts w:ascii="宋体" w:hAnsi="宋体" w:cs="宋体" w:hint="eastAsia"/>
          <w:kern w:val="0"/>
          <w:sz w:val="24"/>
          <w:lang w:val="zh-CN"/>
        </w:rPr>
        <w:t>名称(电子签章)：</w:t>
      </w:r>
    </w:p>
    <w:p w:rsidR="00B44FEE" w:rsidRPr="003B2B82" w:rsidRDefault="00311D08">
      <w:pPr>
        <w:snapToGrid w:val="0"/>
        <w:spacing w:line="360" w:lineRule="auto"/>
        <w:ind w:firstLineChars="2150" w:firstLine="5160"/>
        <w:rPr>
          <w:rFonts w:ascii="宋体" w:hAnsi="宋体" w:cs="宋体"/>
          <w:kern w:val="0"/>
          <w:sz w:val="24"/>
          <w:lang w:val="zh-CN"/>
        </w:rPr>
      </w:pPr>
      <w:r w:rsidRPr="003B2B82">
        <w:rPr>
          <w:rFonts w:ascii="宋体" w:hAnsi="宋体" w:cs="宋体" w:hint="eastAsia"/>
          <w:kern w:val="0"/>
          <w:sz w:val="24"/>
          <w:lang w:val="zh-CN"/>
        </w:rPr>
        <w:t>日期</w:t>
      </w:r>
      <w:r w:rsidRPr="003B2B82">
        <w:rPr>
          <w:rFonts w:ascii="宋体" w:hAnsi="宋体" w:cs="宋体" w:hint="eastAsia"/>
          <w:kern w:val="0"/>
          <w:sz w:val="24"/>
        </w:rPr>
        <w:t xml:space="preserve">：  年  </w:t>
      </w:r>
      <w:r w:rsidRPr="003B2B82">
        <w:rPr>
          <w:rFonts w:ascii="宋体" w:hAnsi="宋体" w:cs="宋体" w:hint="eastAsia"/>
          <w:kern w:val="0"/>
          <w:sz w:val="24"/>
          <w:lang w:val="zh-CN"/>
        </w:rPr>
        <w:t>月日</w:t>
      </w:r>
    </w:p>
    <w:p w:rsidR="00B44FEE" w:rsidRPr="003B2B82" w:rsidRDefault="00B44FEE">
      <w:pPr>
        <w:widowControl/>
        <w:jc w:val="left"/>
        <w:rPr>
          <w:rFonts w:ascii="宋体" w:hAnsi="宋体" w:cs="宋体"/>
          <w:sz w:val="24"/>
        </w:rPr>
        <w:sectPr w:rsidR="00B44FEE" w:rsidRPr="003B2B82">
          <w:pgSz w:w="11906" w:h="16838"/>
          <w:pgMar w:top="1134" w:right="1134" w:bottom="1134" w:left="1134" w:header="720" w:footer="720" w:gutter="0"/>
          <w:cols w:space="720"/>
          <w:docGrid w:type="lines" w:linePitch="331"/>
        </w:sectPr>
      </w:pPr>
    </w:p>
    <w:p w:rsidR="00B44FEE" w:rsidRPr="003B2B82" w:rsidRDefault="00B44FEE">
      <w:pPr>
        <w:spacing w:line="520" w:lineRule="exact"/>
        <w:rPr>
          <w:rFonts w:ascii="宋体" w:hAnsi="宋体" w:cs="宋体"/>
          <w:sz w:val="24"/>
        </w:rPr>
      </w:pPr>
    </w:p>
    <w:p w:rsidR="00B44FEE" w:rsidRPr="003B2B82" w:rsidRDefault="00311D08">
      <w:pPr>
        <w:spacing w:line="520" w:lineRule="exact"/>
        <w:jc w:val="center"/>
        <w:rPr>
          <w:rFonts w:ascii="宋体" w:hAnsi="宋体" w:cs="宋体"/>
          <w:sz w:val="32"/>
          <w:szCs w:val="32"/>
        </w:rPr>
      </w:pPr>
      <w:r w:rsidRPr="003B2B82">
        <w:rPr>
          <w:rFonts w:ascii="宋体" w:hAnsi="宋体" w:cs="宋体" w:hint="eastAsia"/>
          <w:sz w:val="44"/>
          <w:szCs w:val="44"/>
        </w:rPr>
        <w:t>残疾人福利性单位声明函</w:t>
      </w:r>
    </w:p>
    <w:p w:rsidR="00B44FEE" w:rsidRPr="003B2B82" w:rsidRDefault="00B44FEE">
      <w:pPr>
        <w:spacing w:line="520" w:lineRule="exact"/>
        <w:rPr>
          <w:rFonts w:ascii="宋体" w:hAnsi="宋体" w:cs="宋体"/>
          <w:sz w:val="32"/>
          <w:szCs w:val="32"/>
        </w:rPr>
      </w:pP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本单位郑重声明，根据《财政部 民政部 中国残疾人联合会关于促进残疾人就业政府采购政策的通知》（财库〔2017〕141号）的规定，本单位为符合条件的残疾人福利性单位，且本单位参加</w:t>
      </w:r>
      <w:r w:rsidRPr="003B2B82">
        <w:rPr>
          <w:rFonts w:ascii="宋体" w:hAnsi="宋体" w:cs="宋体" w:hint="eastAsia"/>
          <w:sz w:val="24"/>
          <w:u w:val="single"/>
        </w:rPr>
        <w:t xml:space="preserve">广西壮族自治区图书馆 </w:t>
      </w:r>
      <w:r w:rsidRPr="003B2B82">
        <w:rPr>
          <w:rFonts w:ascii="宋体" w:hAnsi="宋体" w:cs="宋体" w:hint="eastAsia"/>
          <w:sz w:val="24"/>
        </w:rPr>
        <w:t>单位的</w:t>
      </w:r>
      <w:r w:rsidRPr="003B2B82">
        <w:rPr>
          <w:rFonts w:ascii="宋体" w:hAnsi="宋体" w:cs="宋体" w:hint="eastAsia"/>
          <w:sz w:val="24"/>
          <w:u w:val="single"/>
        </w:rPr>
        <w:t xml:space="preserve"> </w:t>
      </w:r>
      <w:r w:rsidR="00CF5E6C" w:rsidRPr="003B2B82">
        <w:rPr>
          <w:rFonts w:ascii="宋体" w:hAnsi="宋体" w:cs="宋体" w:hint="eastAsia"/>
          <w:sz w:val="24"/>
          <w:u w:val="single"/>
        </w:rPr>
        <w:t>广西壮族自治区图书馆2027年度中外文纸质报刊供应服务项目-分标2（重）</w:t>
      </w:r>
      <w:r w:rsidRPr="003B2B82">
        <w:rPr>
          <w:rFonts w:ascii="宋体" w:hAnsi="宋体" w:cs="宋体" w:hint="eastAsia"/>
          <w:sz w:val="24"/>
        </w:rPr>
        <w:t>采购活动由本单位提供服务。</w:t>
      </w:r>
    </w:p>
    <w:p w:rsidR="00B44FEE" w:rsidRPr="003B2B82" w:rsidRDefault="00311D08">
      <w:pPr>
        <w:spacing w:line="360" w:lineRule="auto"/>
        <w:ind w:firstLineChars="200" w:firstLine="480"/>
        <w:rPr>
          <w:rFonts w:ascii="宋体" w:hAnsi="宋体" w:cs="宋体"/>
          <w:sz w:val="24"/>
        </w:rPr>
      </w:pPr>
      <w:r w:rsidRPr="003B2B82">
        <w:rPr>
          <w:rFonts w:ascii="宋体" w:hAnsi="宋体" w:cs="宋体" w:hint="eastAsia"/>
          <w:sz w:val="24"/>
        </w:rPr>
        <w:t>本单位对上述声明的真实性负责。如有虚假，将依法承担相应责任。</w:t>
      </w:r>
    </w:p>
    <w:p w:rsidR="00B44FEE" w:rsidRPr="003B2B82" w:rsidRDefault="00B44FEE">
      <w:pPr>
        <w:spacing w:line="360" w:lineRule="auto"/>
        <w:rPr>
          <w:rFonts w:ascii="宋体" w:hAnsi="宋体" w:cs="宋体"/>
          <w:sz w:val="24"/>
        </w:rPr>
      </w:pPr>
    </w:p>
    <w:p w:rsidR="00B44FEE" w:rsidRPr="003B2B82" w:rsidRDefault="00B44FEE">
      <w:pPr>
        <w:spacing w:line="360" w:lineRule="auto"/>
        <w:rPr>
          <w:rFonts w:ascii="宋体" w:hAnsi="宋体" w:cs="宋体"/>
          <w:sz w:val="24"/>
        </w:rPr>
      </w:pPr>
    </w:p>
    <w:p w:rsidR="00B44FEE" w:rsidRPr="003B2B82" w:rsidRDefault="00B44FEE">
      <w:pPr>
        <w:spacing w:line="360" w:lineRule="auto"/>
        <w:rPr>
          <w:rFonts w:ascii="宋体" w:hAnsi="宋体" w:cs="宋体"/>
          <w:sz w:val="24"/>
        </w:rPr>
      </w:pPr>
    </w:p>
    <w:p w:rsidR="00B44FEE" w:rsidRPr="003B2B82" w:rsidRDefault="00311D08">
      <w:pPr>
        <w:spacing w:line="360" w:lineRule="auto"/>
        <w:ind w:firstLineChars="1000" w:firstLine="2400"/>
        <w:rPr>
          <w:rFonts w:ascii="宋体" w:hAnsi="宋体" w:cs="宋体"/>
          <w:sz w:val="24"/>
        </w:rPr>
      </w:pPr>
      <w:r w:rsidRPr="003B2B82">
        <w:rPr>
          <w:rFonts w:ascii="宋体" w:hAnsi="宋体" w:cs="宋体" w:hint="eastAsia"/>
          <w:sz w:val="24"/>
        </w:rPr>
        <w:t>供应商名称（电子签章）：</w:t>
      </w:r>
    </w:p>
    <w:p w:rsidR="00B44FEE" w:rsidRPr="003B2B82" w:rsidRDefault="00311D08">
      <w:pPr>
        <w:spacing w:line="360" w:lineRule="auto"/>
        <w:ind w:firstLineChars="1800" w:firstLine="4320"/>
        <w:rPr>
          <w:rFonts w:ascii="宋体" w:hAnsi="宋体" w:cs="宋体"/>
          <w:sz w:val="24"/>
        </w:rPr>
      </w:pPr>
      <w:r w:rsidRPr="003B2B82">
        <w:rPr>
          <w:rFonts w:ascii="宋体" w:hAnsi="宋体" w:cs="宋体" w:hint="eastAsia"/>
          <w:sz w:val="24"/>
        </w:rPr>
        <w:t>日  期：     年   月   日</w:t>
      </w:r>
    </w:p>
    <w:p w:rsidR="00B44FEE" w:rsidRPr="003B2B82" w:rsidRDefault="00B44FEE">
      <w:pPr>
        <w:spacing w:line="360" w:lineRule="auto"/>
        <w:rPr>
          <w:rFonts w:ascii="宋体" w:hAnsi="宋体" w:cs="宋体"/>
          <w:sz w:val="24"/>
        </w:rPr>
      </w:pPr>
    </w:p>
    <w:p w:rsidR="00B44FEE" w:rsidRPr="003B2B82" w:rsidRDefault="00B44FEE">
      <w:pPr>
        <w:spacing w:line="360" w:lineRule="auto"/>
        <w:rPr>
          <w:rFonts w:ascii="宋体" w:hAnsi="宋体" w:cs="宋体"/>
          <w:sz w:val="24"/>
        </w:rPr>
      </w:pPr>
    </w:p>
    <w:p w:rsidR="00B44FEE" w:rsidRPr="003B2B82" w:rsidRDefault="00B44FEE">
      <w:pPr>
        <w:spacing w:line="360" w:lineRule="auto"/>
        <w:rPr>
          <w:rFonts w:ascii="宋体" w:hAnsi="宋体" w:cs="宋体"/>
          <w:sz w:val="24"/>
        </w:rPr>
      </w:pPr>
    </w:p>
    <w:p w:rsidR="00B44FEE" w:rsidRPr="003B2B82" w:rsidRDefault="00311D08">
      <w:pPr>
        <w:spacing w:line="360" w:lineRule="auto"/>
        <w:rPr>
          <w:rFonts w:ascii="宋体" w:hAnsi="宋体" w:cs="宋体"/>
          <w:sz w:val="24"/>
        </w:rPr>
      </w:pPr>
      <w:r w:rsidRPr="003B2B82">
        <w:rPr>
          <w:rFonts w:ascii="宋体" w:hAnsi="宋体" w:cs="宋体"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rsidR="00B44FEE" w:rsidRPr="003B2B82" w:rsidRDefault="00B44FEE">
      <w:pPr>
        <w:spacing w:line="520" w:lineRule="exact"/>
        <w:jc w:val="center"/>
        <w:rPr>
          <w:rFonts w:ascii="宋体" w:hAnsi="宋体" w:cs="宋体"/>
          <w:sz w:val="24"/>
        </w:rPr>
      </w:pPr>
    </w:p>
    <w:p w:rsidR="00B44FEE" w:rsidRPr="003B2B82" w:rsidRDefault="00B44FEE">
      <w:pPr>
        <w:spacing w:line="520" w:lineRule="exact"/>
        <w:jc w:val="center"/>
        <w:rPr>
          <w:rFonts w:ascii="宋体" w:hAnsi="宋体" w:cs="宋体"/>
          <w:sz w:val="24"/>
        </w:rPr>
      </w:pPr>
    </w:p>
    <w:p w:rsidR="00B44FEE" w:rsidRPr="003B2B82" w:rsidRDefault="00B44FEE">
      <w:pPr>
        <w:spacing w:line="520" w:lineRule="exact"/>
        <w:jc w:val="center"/>
        <w:rPr>
          <w:rFonts w:ascii="宋体" w:hAnsi="宋体" w:cs="宋体"/>
          <w:sz w:val="24"/>
        </w:rPr>
      </w:pPr>
    </w:p>
    <w:p w:rsidR="00B44FEE" w:rsidRPr="003B2B82" w:rsidRDefault="00B44FEE">
      <w:pPr>
        <w:widowControl/>
        <w:spacing w:line="480" w:lineRule="atLeast"/>
        <w:jc w:val="center"/>
        <w:rPr>
          <w:rFonts w:ascii="宋体" w:hAnsi="宋体" w:cs="宋体"/>
          <w:b/>
          <w:bCs/>
          <w:kern w:val="0"/>
          <w:sz w:val="32"/>
          <w:szCs w:val="32"/>
        </w:rPr>
      </w:pPr>
    </w:p>
    <w:p w:rsidR="00B44FEE" w:rsidRPr="003B2B82" w:rsidRDefault="00B44FEE">
      <w:pPr>
        <w:widowControl/>
        <w:spacing w:line="480" w:lineRule="atLeast"/>
        <w:jc w:val="center"/>
        <w:rPr>
          <w:rFonts w:ascii="宋体" w:hAnsi="宋体" w:cs="宋体"/>
          <w:b/>
          <w:bCs/>
          <w:kern w:val="0"/>
          <w:sz w:val="32"/>
          <w:szCs w:val="32"/>
        </w:rPr>
      </w:pPr>
    </w:p>
    <w:p w:rsidR="00B44FEE" w:rsidRPr="003B2B82" w:rsidRDefault="00B44FEE">
      <w:pPr>
        <w:widowControl/>
        <w:spacing w:line="480" w:lineRule="atLeast"/>
        <w:jc w:val="center"/>
        <w:rPr>
          <w:rFonts w:ascii="宋体" w:hAnsi="宋体" w:cs="宋体"/>
          <w:b/>
          <w:bCs/>
          <w:kern w:val="0"/>
          <w:sz w:val="32"/>
          <w:szCs w:val="32"/>
        </w:rPr>
      </w:pPr>
    </w:p>
    <w:p w:rsidR="00B44FEE" w:rsidRPr="003B2B82" w:rsidRDefault="00B44FEE">
      <w:pPr>
        <w:widowControl/>
        <w:spacing w:line="480" w:lineRule="atLeast"/>
        <w:jc w:val="center"/>
        <w:rPr>
          <w:rFonts w:ascii="宋体" w:hAnsi="宋体" w:cs="宋体"/>
          <w:b/>
          <w:bCs/>
          <w:kern w:val="0"/>
          <w:sz w:val="32"/>
          <w:szCs w:val="32"/>
        </w:rPr>
      </w:pPr>
    </w:p>
    <w:p w:rsidR="00B44FEE" w:rsidRPr="003B2B82" w:rsidRDefault="00B44FEE">
      <w:pPr>
        <w:widowControl/>
        <w:spacing w:line="480" w:lineRule="atLeast"/>
        <w:jc w:val="center"/>
        <w:rPr>
          <w:rFonts w:ascii="宋体" w:hAnsi="宋体" w:cs="宋体"/>
          <w:b/>
          <w:bCs/>
          <w:kern w:val="0"/>
          <w:sz w:val="32"/>
          <w:szCs w:val="32"/>
        </w:rPr>
      </w:pPr>
    </w:p>
    <w:p w:rsidR="00B44FEE" w:rsidRPr="003B2B82" w:rsidRDefault="00B44FEE">
      <w:pPr>
        <w:widowControl/>
        <w:spacing w:line="480" w:lineRule="atLeast"/>
        <w:jc w:val="center"/>
        <w:rPr>
          <w:rFonts w:ascii="宋体" w:hAnsi="宋体" w:cs="宋体"/>
          <w:b/>
          <w:bCs/>
          <w:kern w:val="0"/>
          <w:sz w:val="32"/>
          <w:szCs w:val="32"/>
        </w:rPr>
      </w:pPr>
    </w:p>
    <w:p w:rsidR="00B44FEE" w:rsidRPr="003B2B82" w:rsidRDefault="00311D08">
      <w:pPr>
        <w:widowControl/>
        <w:spacing w:line="480" w:lineRule="atLeast"/>
        <w:jc w:val="center"/>
        <w:rPr>
          <w:rFonts w:ascii="宋体" w:hAnsi="宋体" w:cs="宋体"/>
          <w:kern w:val="0"/>
          <w:sz w:val="32"/>
          <w:szCs w:val="32"/>
        </w:rPr>
      </w:pPr>
      <w:r w:rsidRPr="003B2B82">
        <w:rPr>
          <w:rFonts w:ascii="宋体" w:hAnsi="宋体" w:cs="宋体" w:hint="eastAsia"/>
          <w:b/>
          <w:bCs/>
          <w:kern w:val="0"/>
          <w:sz w:val="32"/>
          <w:szCs w:val="32"/>
        </w:rPr>
        <w:lastRenderedPageBreak/>
        <w:t>广西壮族自治区政府采购项目合同验收书（格式）</w:t>
      </w:r>
    </w:p>
    <w:p w:rsidR="00B44FEE" w:rsidRPr="003B2B82" w:rsidRDefault="00B44FEE">
      <w:pPr>
        <w:widowControl/>
        <w:snapToGrid w:val="0"/>
        <w:spacing w:line="320" w:lineRule="atLeast"/>
        <w:ind w:firstLine="480"/>
        <w:jc w:val="left"/>
        <w:rPr>
          <w:rFonts w:ascii="宋体" w:hAnsi="宋体" w:cs="宋体"/>
          <w:kern w:val="0"/>
          <w:szCs w:val="21"/>
        </w:rPr>
      </w:pPr>
    </w:p>
    <w:p w:rsidR="00B44FEE" w:rsidRPr="003B2B82" w:rsidRDefault="00311D08">
      <w:pPr>
        <w:widowControl/>
        <w:snapToGrid w:val="0"/>
        <w:spacing w:line="320" w:lineRule="atLeast"/>
        <w:ind w:firstLine="480"/>
        <w:jc w:val="left"/>
        <w:rPr>
          <w:rFonts w:ascii="宋体" w:hAnsi="宋体" w:cs="宋体"/>
          <w:kern w:val="0"/>
          <w:szCs w:val="21"/>
        </w:rPr>
      </w:pPr>
      <w:r w:rsidRPr="003B2B82">
        <w:rPr>
          <w:rFonts w:ascii="宋体" w:hAnsi="宋体" w:cs="宋体" w:hint="eastAsia"/>
          <w:kern w:val="0"/>
          <w:szCs w:val="21"/>
        </w:rPr>
        <w:t>根据政府采购项目（</w:t>
      </w:r>
      <w:r w:rsidRPr="003B2B82">
        <w:rPr>
          <w:rFonts w:ascii="宋体" w:hAnsi="宋体" w:cs="宋体" w:hint="eastAsia"/>
          <w:kern w:val="0"/>
          <w:szCs w:val="21"/>
          <w:u w:val="single"/>
        </w:rPr>
        <w:t>采购合同编号：</w:t>
      </w:r>
      <w:r w:rsidRPr="003B2B82">
        <w:rPr>
          <w:rFonts w:ascii="宋体" w:hAnsi="宋体" w:cs="宋体" w:hint="eastAsia"/>
          <w:kern w:val="0"/>
          <w:szCs w:val="21"/>
          <w:u w:val="single"/>
        </w:rPr>
        <w:softHyphen/>
      </w:r>
      <w:r w:rsidRPr="003B2B82">
        <w:rPr>
          <w:rFonts w:ascii="宋体" w:hAnsi="宋体" w:cs="宋体" w:hint="eastAsia"/>
          <w:kern w:val="0"/>
          <w:szCs w:val="21"/>
        </w:rPr>
        <w:t>）的约定，我单位对（</w:t>
      </w:r>
      <w:r w:rsidRPr="003B2B82">
        <w:rPr>
          <w:rFonts w:ascii="宋体" w:hAnsi="宋体" w:cs="宋体" w:hint="eastAsia"/>
          <w:kern w:val="0"/>
          <w:szCs w:val="21"/>
          <w:u w:val="single"/>
        </w:rPr>
        <w:t xml:space="preserve"> 项目名称 </w:t>
      </w:r>
      <w:r w:rsidRPr="003B2B82">
        <w:rPr>
          <w:rFonts w:ascii="宋体" w:hAnsi="宋体" w:cs="宋体" w:hint="eastAsia"/>
          <w:kern w:val="0"/>
          <w:szCs w:val="21"/>
        </w:rPr>
        <w:t>） 政府采购项目成交供应商（</w:t>
      </w:r>
      <w:r w:rsidRPr="003B2B82">
        <w:rPr>
          <w:rFonts w:ascii="宋体" w:hAnsi="宋体" w:cs="宋体" w:hint="eastAsia"/>
          <w:kern w:val="0"/>
          <w:szCs w:val="21"/>
          <w:u w:val="single"/>
        </w:rPr>
        <w:t xml:space="preserve"> 公司名称 </w:t>
      </w:r>
      <w:r w:rsidRPr="003B2B82">
        <w:rPr>
          <w:rFonts w:ascii="宋体" w:hAnsi="宋体" w:cs="宋体" w:hint="eastAsia"/>
          <w:kern w:val="0"/>
          <w:szCs w:val="21"/>
        </w:rPr>
        <w:t>） 提供的货物（或者工程、服务）进行了验收，验收情况如下：</w:t>
      </w:r>
    </w:p>
    <w:tbl>
      <w:tblPr>
        <w:tblW w:w="0" w:type="auto"/>
        <w:jc w:val="center"/>
        <w:tblLayout w:type="fixed"/>
        <w:tblCellMar>
          <w:left w:w="0" w:type="dxa"/>
          <w:right w:w="0" w:type="dxa"/>
        </w:tblCellMar>
        <w:tblLook w:val="04A0"/>
      </w:tblPr>
      <w:tblGrid>
        <w:gridCol w:w="804"/>
        <w:gridCol w:w="825"/>
        <w:gridCol w:w="1623"/>
        <w:gridCol w:w="798"/>
        <w:gridCol w:w="102"/>
        <w:gridCol w:w="2002"/>
        <w:gridCol w:w="178"/>
        <w:gridCol w:w="685"/>
        <w:gridCol w:w="1428"/>
      </w:tblGrid>
      <w:tr w:rsidR="00B44FEE" w:rsidRPr="003B2B82">
        <w:trPr>
          <w:trHeight w:val="497"/>
          <w:jc w:val="center"/>
        </w:trPr>
        <w:tc>
          <w:tcPr>
            <w:tcW w:w="3252" w:type="dxa"/>
            <w:gridSpan w:val="3"/>
            <w:tcBorders>
              <w:top w:val="single" w:sz="8" w:space="0" w:color="auto"/>
              <w:left w:val="single" w:sz="8" w:space="0" w:color="auto"/>
              <w:bottom w:val="single" w:sz="8" w:space="0" w:color="auto"/>
              <w:right w:val="single" w:sz="8" w:space="0" w:color="auto"/>
            </w:tcBorders>
            <w:noWrap/>
            <w:vAlign w:val="center"/>
          </w:tcPr>
          <w:p w:rsidR="00B44FEE" w:rsidRPr="003B2B82" w:rsidRDefault="00311D08">
            <w:pPr>
              <w:widowControl/>
              <w:snapToGrid w:val="0"/>
              <w:spacing w:before="100" w:beforeAutospacing="1" w:after="100" w:afterAutospacing="1" w:line="320" w:lineRule="atLeast"/>
              <w:ind w:firstLine="5"/>
              <w:jc w:val="center"/>
              <w:rPr>
                <w:rFonts w:ascii="宋体" w:hAnsi="宋体" w:cs="宋体"/>
                <w:kern w:val="0"/>
                <w:szCs w:val="21"/>
              </w:rPr>
            </w:pPr>
            <w:r w:rsidRPr="003B2B82">
              <w:rPr>
                <w:rFonts w:ascii="宋体" w:hAnsi="宋体" w:cs="宋体" w:hint="eastAsia"/>
                <w:kern w:val="0"/>
                <w:szCs w:val="21"/>
              </w:rPr>
              <w:t>验收方式：</w:t>
            </w:r>
          </w:p>
        </w:tc>
        <w:tc>
          <w:tcPr>
            <w:tcW w:w="5193" w:type="dxa"/>
            <w:gridSpan w:val="6"/>
            <w:tcBorders>
              <w:top w:val="single" w:sz="8" w:space="0" w:color="auto"/>
              <w:left w:val="nil"/>
              <w:bottom w:val="single" w:sz="8" w:space="0" w:color="auto"/>
              <w:right w:val="single" w:sz="8" w:space="0" w:color="auto"/>
            </w:tcBorders>
            <w:noWrap/>
            <w:vAlign w:val="center"/>
          </w:tcPr>
          <w:p w:rsidR="00B44FEE" w:rsidRPr="003B2B82" w:rsidRDefault="00311D08">
            <w:pPr>
              <w:widowControl/>
              <w:snapToGrid w:val="0"/>
              <w:spacing w:before="100" w:beforeAutospacing="1" w:after="100" w:afterAutospacing="1" w:line="320" w:lineRule="atLeast"/>
              <w:jc w:val="center"/>
              <w:rPr>
                <w:rFonts w:ascii="宋体" w:hAnsi="宋体" w:cs="宋体"/>
                <w:kern w:val="0"/>
                <w:szCs w:val="21"/>
              </w:rPr>
            </w:pPr>
            <w:r w:rsidRPr="003B2B82">
              <w:rPr>
                <w:rFonts w:ascii="宋体" w:hAnsi="宋体" w:cs="宋体" w:hint="eastAsia"/>
                <w:kern w:val="0"/>
                <w:szCs w:val="21"/>
              </w:rPr>
              <w:t>□自行验收 □委托验收</w:t>
            </w:r>
          </w:p>
        </w:tc>
      </w:tr>
      <w:tr w:rsidR="00B44FEE" w:rsidRPr="003B2B82">
        <w:trPr>
          <w:trHeight w:val="622"/>
          <w:jc w:val="center"/>
        </w:trPr>
        <w:tc>
          <w:tcPr>
            <w:tcW w:w="804" w:type="dxa"/>
            <w:tcBorders>
              <w:top w:val="nil"/>
              <w:left w:val="single" w:sz="8" w:space="0" w:color="auto"/>
              <w:bottom w:val="single" w:sz="8" w:space="0" w:color="auto"/>
              <w:right w:val="single" w:sz="8" w:space="0" w:color="auto"/>
            </w:tcBorders>
            <w:noWrap/>
            <w:vAlign w:val="center"/>
          </w:tcPr>
          <w:p w:rsidR="00B44FEE" w:rsidRPr="003B2B82" w:rsidRDefault="00311D08">
            <w:pPr>
              <w:widowControl/>
              <w:snapToGrid w:val="0"/>
              <w:spacing w:before="100" w:beforeAutospacing="1" w:after="100" w:afterAutospacing="1" w:line="320" w:lineRule="atLeast"/>
              <w:ind w:firstLine="2"/>
              <w:jc w:val="center"/>
              <w:rPr>
                <w:rFonts w:ascii="宋体" w:hAnsi="宋体" w:cs="宋体"/>
                <w:kern w:val="0"/>
                <w:szCs w:val="21"/>
              </w:rPr>
            </w:pPr>
            <w:r w:rsidRPr="003B2B82">
              <w:rPr>
                <w:rFonts w:ascii="宋体" w:hAnsi="宋体" w:cs="宋体" w:hint="eastAsia"/>
                <w:kern w:val="0"/>
                <w:szCs w:val="21"/>
              </w:rPr>
              <w:t>序号</w:t>
            </w:r>
          </w:p>
        </w:tc>
        <w:tc>
          <w:tcPr>
            <w:tcW w:w="2448" w:type="dxa"/>
            <w:gridSpan w:val="2"/>
            <w:tcBorders>
              <w:top w:val="nil"/>
              <w:left w:val="nil"/>
              <w:bottom w:val="single" w:sz="8" w:space="0" w:color="auto"/>
              <w:right w:val="single" w:sz="8" w:space="0" w:color="auto"/>
            </w:tcBorders>
            <w:noWrap/>
            <w:vAlign w:val="center"/>
          </w:tcPr>
          <w:p w:rsidR="00B44FEE" w:rsidRPr="003B2B82" w:rsidRDefault="00311D08">
            <w:pPr>
              <w:widowControl/>
              <w:snapToGrid w:val="0"/>
              <w:spacing w:before="100" w:beforeAutospacing="1" w:after="100" w:afterAutospacing="1" w:line="320" w:lineRule="atLeast"/>
              <w:ind w:firstLine="2"/>
              <w:jc w:val="center"/>
              <w:rPr>
                <w:rFonts w:ascii="宋体" w:hAnsi="宋体" w:cs="宋体"/>
                <w:kern w:val="0"/>
                <w:szCs w:val="21"/>
              </w:rPr>
            </w:pPr>
            <w:r w:rsidRPr="003B2B82">
              <w:rPr>
                <w:rFonts w:ascii="宋体" w:hAnsi="宋体" w:cs="宋体" w:hint="eastAsia"/>
                <w:kern w:val="0"/>
                <w:szCs w:val="21"/>
              </w:rPr>
              <w:t>名称</w:t>
            </w:r>
          </w:p>
        </w:tc>
        <w:tc>
          <w:tcPr>
            <w:tcW w:w="2902" w:type="dxa"/>
            <w:gridSpan w:val="3"/>
            <w:tcBorders>
              <w:top w:val="nil"/>
              <w:left w:val="nil"/>
              <w:bottom w:val="single" w:sz="8" w:space="0" w:color="auto"/>
              <w:right w:val="single" w:sz="8" w:space="0" w:color="auto"/>
            </w:tcBorders>
            <w:noWrap/>
            <w:vAlign w:val="center"/>
          </w:tcPr>
          <w:p w:rsidR="00B44FEE" w:rsidRPr="003B2B82" w:rsidRDefault="00311D08">
            <w:pPr>
              <w:widowControl/>
              <w:snapToGrid w:val="0"/>
              <w:spacing w:before="100" w:beforeAutospacing="1" w:after="100" w:afterAutospacing="1" w:line="320" w:lineRule="atLeast"/>
              <w:ind w:firstLine="2"/>
              <w:jc w:val="center"/>
              <w:rPr>
                <w:rFonts w:ascii="宋体" w:hAnsi="宋体" w:cs="宋体"/>
                <w:kern w:val="0"/>
                <w:szCs w:val="21"/>
              </w:rPr>
            </w:pPr>
            <w:r w:rsidRPr="003B2B82">
              <w:rPr>
                <w:rFonts w:ascii="宋体" w:hAnsi="宋体" w:cs="宋体" w:hint="eastAsia"/>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noWrap/>
            <w:vAlign w:val="center"/>
          </w:tcPr>
          <w:p w:rsidR="00B44FEE" w:rsidRPr="003B2B82" w:rsidRDefault="00311D08">
            <w:pPr>
              <w:widowControl/>
              <w:snapToGrid w:val="0"/>
              <w:spacing w:before="100" w:beforeAutospacing="1" w:after="100" w:afterAutospacing="1" w:line="320" w:lineRule="atLeast"/>
              <w:jc w:val="center"/>
              <w:rPr>
                <w:rFonts w:ascii="宋体" w:hAnsi="宋体" w:cs="宋体"/>
                <w:kern w:val="0"/>
                <w:szCs w:val="21"/>
              </w:rPr>
            </w:pPr>
            <w:r w:rsidRPr="003B2B82">
              <w:rPr>
                <w:rFonts w:ascii="宋体" w:hAnsi="宋体" w:cs="宋体" w:hint="eastAsia"/>
                <w:kern w:val="0"/>
                <w:szCs w:val="21"/>
              </w:rPr>
              <w:t>数量</w:t>
            </w:r>
          </w:p>
        </w:tc>
        <w:tc>
          <w:tcPr>
            <w:tcW w:w="1428" w:type="dxa"/>
            <w:tcBorders>
              <w:top w:val="nil"/>
              <w:left w:val="nil"/>
              <w:bottom w:val="single" w:sz="8" w:space="0" w:color="auto"/>
              <w:right w:val="single" w:sz="8" w:space="0" w:color="auto"/>
            </w:tcBorders>
            <w:noWrap/>
            <w:vAlign w:val="center"/>
          </w:tcPr>
          <w:p w:rsidR="00B44FEE" w:rsidRPr="003B2B82" w:rsidRDefault="00311D08">
            <w:pPr>
              <w:widowControl/>
              <w:snapToGrid w:val="0"/>
              <w:spacing w:before="100" w:beforeAutospacing="1" w:after="100" w:afterAutospacing="1" w:line="320" w:lineRule="atLeast"/>
              <w:ind w:firstLine="2"/>
              <w:jc w:val="center"/>
              <w:rPr>
                <w:rFonts w:ascii="宋体" w:hAnsi="宋体" w:cs="宋体"/>
                <w:kern w:val="0"/>
                <w:szCs w:val="21"/>
              </w:rPr>
            </w:pPr>
            <w:r w:rsidRPr="003B2B82">
              <w:rPr>
                <w:rFonts w:ascii="宋体" w:hAnsi="宋体" w:cs="宋体" w:hint="eastAsia"/>
                <w:kern w:val="0"/>
                <w:szCs w:val="21"/>
              </w:rPr>
              <w:t>金额</w:t>
            </w:r>
          </w:p>
        </w:tc>
      </w:tr>
      <w:tr w:rsidR="00B44FEE" w:rsidRPr="003B2B82">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r>
      <w:tr w:rsidR="00B44FEE" w:rsidRPr="003B2B82">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r>
      <w:tr w:rsidR="00B44FEE" w:rsidRPr="003B2B82">
        <w:trPr>
          <w:trHeight w:val="487"/>
          <w:jc w:val="center"/>
        </w:trPr>
        <w:tc>
          <w:tcPr>
            <w:tcW w:w="804" w:type="dxa"/>
            <w:tcBorders>
              <w:top w:val="nil"/>
              <w:left w:val="single" w:sz="8" w:space="0" w:color="auto"/>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r>
      <w:tr w:rsidR="00B44FEE" w:rsidRPr="003B2B82">
        <w:trPr>
          <w:trHeight w:val="487"/>
          <w:jc w:val="center"/>
        </w:trPr>
        <w:tc>
          <w:tcPr>
            <w:tcW w:w="6154" w:type="dxa"/>
            <w:gridSpan w:val="6"/>
            <w:tcBorders>
              <w:top w:val="nil"/>
              <w:left w:val="single" w:sz="8" w:space="0" w:color="auto"/>
              <w:bottom w:val="single" w:sz="8" w:space="0" w:color="auto"/>
              <w:right w:val="single" w:sz="8" w:space="0" w:color="auto"/>
            </w:tcBorders>
            <w:noWrap/>
            <w:vAlign w:val="center"/>
          </w:tcPr>
          <w:p w:rsidR="00B44FEE" w:rsidRPr="003B2B82" w:rsidRDefault="00311D08">
            <w:pPr>
              <w:widowControl/>
              <w:snapToGrid w:val="0"/>
              <w:spacing w:before="100" w:beforeAutospacing="1" w:after="100" w:afterAutospacing="1" w:line="320" w:lineRule="atLeast"/>
              <w:ind w:firstLine="5"/>
              <w:jc w:val="center"/>
              <w:rPr>
                <w:rFonts w:ascii="宋体" w:hAnsi="宋体" w:cs="宋体"/>
                <w:kern w:val="0"/>
                <w:szCs w:val="21"/>
              </w:rPr>
            </w:pPr>
            <w:r w:rsidRPr="003B2B82">
              <w:rPr>
                <w:rFonts w:ascii="宋体" w:hAnsi="宋体" w:cs="宋体" w:hint="eastAsia"/>
                <w:kern w:val="0"/>
                <w:szCs w:val="21"/>
              </w:rPr>
              <w:t>合 计</w:t>
            </w:r>
          </w:p>
        </w:tc>
        <w:tc>
          <w:tcPr>
            <w:tcW w:w="863" w:type="dxa"/>
            <w:gridSpan w:val="2"/>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r>
      <w:tr w:rsidR="00B44FEE" w:rsidRPr="003B2B82">
        <w:trPr>
          <w:trHeight w:val="641"/>
          <w:jc w:val="center"/>
        </w:trPr>
        <w:tc>
          <w:tcPr>
            <w:tcW w:w="8445" w:type="dxa"/>
            <w:gridSpan w:val="9"/>
            <w:tcBorders>
              <w:top w:val="nil"/>
              <w:left w:val="single" w:sz="8" w:space="0" w:color="auto"/>
              <w:bottom w:val="single" w:sz="8" w:space="0" w:color="auto"/>
              <w:right w:val="single" w:sz="8" w:space="0" w:color="auto"/>
            </w:tcBorders>
            <w:noWrap/>
            <w:vAlign w:val="center"/>
          </w:tcPr>
          <w:p w:rsidR="00B44FEE" w:rsidRPr="003B2B82" w:rsidRDefault="00311D08">
            <w:pPr>
              <w:widowControl/>
              <w:snapToGrid w:val="0"/>
              <w:spacing w:before="100" w:beforeAutospacing="1" w:after="100" w:afterAutospacing="1" w:line="320" w:lineRule="atLeast"/>
              <w:ind w:firstLineChars="100" w:firstLine="210"/>
              <w:jc w:val="left"/>
              <w:rPr>
                <w:rFonts w:ascii="宋体" w:hAnsi="宋体" w:cs="宋体"/>
                <w:kern w:val="0"/>
                <w:szCs w:val="21"/>
              </w:rPr>
            </w:pPr>
            <w:r w:rsidRPr="003B2B82">
              <w:rPr>
                <w:rFonts w:ascii="宋体" w:hAnsi="宋体" w:cs="宋体" w:hint="eastAsia"/>
                <w:kern w:val="0"/>
                <w:szCs w:val="21"/>
              </w:rPr>
              <w:t>合计大写金额：  仟  佰  拾  万  仟  佰  拾  元</w:t>
            </w:r>
          </w:p>
        </w:tc>
      </w:tr>
      <w:tr w:rsidR="00B44FEE" w:rsidRPr="003B2B82">
        <w:trPr>
          <w:trHeight w:val="641"/>
          <w:jc w:val="center"/>
        </w:trPr>
        <w:tc>
          <w:tcPr>
            <w:tcW w:w="1629" w:type="dxa"/>
            <w:gridSpan w:val="2"/>
            <w:tcBorders>
              <w:top w:val="nil"/>
              <w:left w:val="single" w:sz="8" w:space="0" w:color="auto"/>
              <w:bottom w:val="single" w:sz="8" w:space="0" w:color="auto"/>
              <w:right w:val="single" w:sz="8" w:space="0" w:color="auto"/>
            </w:tcBorders>
            <w:noWrap/>
            <w:vAlign w:val="center"/>
          </w:tcPr>
          <w:p w:rsidR="00B44FEE" w:rsidRPr="003B2B82" w:rsidRDefault="00311D08">
            <w:pPr>
              <w:widowControl/>
              <w:snapToGrid w:val="0"/>
              <w:spacing w:before="100" w:beforeAutospacing="1" w:after="100" w:afterAutospacing="1" w:line="320" w:lineRule="atLeast"/>
              <w:ind w:firstLine="2"/>
              <w:jc w:val="center"/>
              <w:rPr>
                <w:rFonts w:ascii="宋体" w:hAnsi="宋体" w:cs="宋体"/>
                <w:kern w:val="0"/>
                <w:szCs w:val="21"/>
              </w:rPr>
            </w:pPr>
            <w:r w:rsidRPr="003B2B82">
              <w:rPr>
                <w:rFonts w:ascii="宋体" w:hAnsi="宋体" w:cs="宋体" w:hint="eastAsia"/>
                <w:kern w:val="0"/>
                <w:szCs w:val="21"/>
              </w:rPr>
              <w:t>实际供货日期</w:t>
            </w:r>
          </w:p>
        </w:tc>
        <w:tc>
          <w:tcPr>
            <w:tcW w:w="2421" w:type="dxa"/>
            <w:gridSpan w:val="2"/>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sz="8" w:space="0" w:color="auto"/>
              <w:right w:val="single" w:sz="8" w:space="0" w:color="auto"/>
            </w:tcBorders>
            <w:noWrap/>
            <w:vAlign w:val="center"/>
          </w:tcPr>
          <w:p w:rsidR="00B44FEE" w:rsidRPr="003B2B82" w:rsidRDefault="00311D08">
            <w:pPr>
              <w:widowControl/>
              <w:snapToGrid w:val="0"/>
              <w:spacing w:before="100" w:beforeAutospacing="1" w:after="100" w:afterAutospacing="1" w:line="320" w:lineRule="atLeast"/>
              <w:ind w:firstLine="46"/>
              <w:jc w:val="center"/>
              <w:rPr>
                <w:rFonts w:ascii="宋体" w:hAnsi="宋体" w:cs="宋体"/>
                <w:kern w:val="0"/>
                <w:szCs w:val="21"/>
              </w:rPr>
            </w:pPr>
            <w:r w:rsidRPr="003B2B82">
              <w:rPr>
                <w:rFonts w:ascii="宋体" w:hAnsi="宋体" w:cs="宋体" w:hint="eastAsia"/>
                <w:kern w:val="0"/>
                <w:szCs w:val="21"/>
              </w:rPr>
              <w:t>合同交货验收日期</w:t>
            </w:r>
          </w:p>
        </w:tc>
        <w:tc>
          <w:tcPr>
            <w:tcW w:w="2113" w:type="dxa"/>
            <w:gridSpan w:val="2"/>
            <w:tcBorders>
              <w:top w:val="nil"/>
              <w:left w:val="nil"/>
              <w:bottom w:val="single" w:sz="8" w:space="0" w:color="auto"/>
              <w:right w:val="single" w:sz="8" w:space="0" w:color="auto"/>
            </w:tcBorders>
            <w:noWrap/>
            <w:vAlign w:val="center"/>
          </w:tcPr>
          <w:p w:rsidR="00B44FEE" w:rsidRPr="003B2B82" w:rsidRDefault="00B44FEE">
            <w:pPr>
              <w:widowControl/>
              <w:spacing w:before="100" w:beforeAutospacing="1" w:after="100" w:afterAutospacing="1" w:line="240" w:lineRule="atLeast"/>
              <w:jc w:val="center"/>
              <w:rPr>
                <w:rFonts w:ascii="宋体" w:hAnsi="宋体" w:cs="宋体"/>
                <w:kern w:val="0"/>
                <w:szCs w:val="21"/>
              </w:rPr>
            </w:pPr>
          </w:p>
        </w:tc>
      </w:tr>
      <w:tr w:rsidR="00B44FEE" w:rsidRPr="003B2B82">
        <w:trPr>
          <w:trHeight w:val="693"/>
          <w:jc w:val="center"/>
        </w:trPr>
        <w:tc>
          <w:tcPr>
            <w:tcW w:w="162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44FEE" w:rsidRPr="003B2B82" w:rsidRDefault="00311D08">
            <w:pPr>
              <w:widowControl/>
              <w:snapToGrid w:val="0"/>
              <w:spacing w:before="100" w:beforeAutospacing="1" w:after="100" w:afterAutospacing="1" w:line="320" w:lineRule="atLeast"/>
              <w:jc w:val="left"/>
              <w:rPr>
                <w:rFonts w:ascii="宋体" w:hAnsi="宋体" w:cs="宋体"/>
                <w:kern w:val="0"/>
                <w:szCs w:val="21"/>
              </w:rPr>
            </w:pPr>
            <w:r w:rsidRPr="003B2B82">
              <w:rPr>
                <w:rFonts w:ascii="宋体" w:hAnsi="宋体" w:cs="宋体" w:hint="eastAsia"/>
                <w:kern w:val="0"/>
                <w:szCs w:val="21"/>
              </w:rPr>
              <w:t>验收具体内容</w:t>
            </w:r>
          </w:p>
        </w:tc>
        <w:tc>
          <w:tcPr>
            <w:tcW w:w="6816" w:type="dxa"/>
            <w:gridSpan w:val="7"/>
            <w:tcBorders>
              <w:top w:val="nil"/>
              <w:left w:val="nil"/>
              <w:bottom w:val="single" w:sz="8" w:space="0" w:color="auto"/>
              <w:right w:val="single" w:sz="8" w:space="0" w:color="auto"/>
            </w:tcBorders>
            <w:noWrap/>
            <w:tcMar>
              <w:top w:w="0" w:type="dxa"/>
              <w:left w:w="108" w:type="dxa"/>
              <w:bottom w:w="0" w:type="dxa"/>
              <w:right w:w="108" w:type="dxa"/>
            </w:tcMar>
            <w:vAlign w:val="center"/>
          </w:tcPr>
          <w:p w:rsidR="00B44FEE" w:rsidRPr="003B2B82" w:rsidRDefault="00311D08">
            <w:pPr>
              <w:widowControl/>
              <w:snapToGrid w:val="0"/>
              <w:spacing w:before="100" w:beforeAutospacing="1" w:after="100" w:afterAutospacing="1" w:line="320" w:lineRule="atLeast"/>
              <w:jc w:val="left"/>
              <w:rPr>
                <w:rFonts w:ascii="宋体" w:hAnsi="宋体" w:cs="宋体"/>
                <w:kern w:val="0"/>
                <w:szCs w:val="21"/>
              </w:rPr>
            </w:pPr>
            <w:r w:rsidRPr="003B2B82">
              <w:rPr>
                <w:rFonts w:ascii="宋体" w:hAnsi="宋体" w:cs="宋体" w:hint="eastAsia"/>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rsidR="00B44FEE" w:rsidRPr="003B2B82">
        <w:trPr>
          <w:trHeight w:val="1281"/>
          <w:jc w:val="center"/>
        </w:trPr>
        <w:tc>
          <w:tcPr>
            <w:tcW w:w="1629" w:type="dxa"/>
            <w:gridSpan w:val="2"/>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44FEE" w:rsidRPr="003B2B82" w:rsidRDefault="00311D08">
            <w:pPr>
              <w:widowControl/>
              <w:spacing w:before="100" w:beforeAutospacing="1" w:after="100" w:afterAutospacing="1" w:line="320" w:lineRule="atLeast"/>
              <w:jc w:val="left"/>
              <w:rPr>
                <w:rFonts w:ascii="宋体" w:hAnsi="宋体" w:cs="宋体"/>
                <w:kern w:val="0"/>
                <w:szCs w:val="21"/>
              </w:rPr>
            </w:pPr>
            <w:r w:rsidRPr="003B2B82">
              <w:rPr>
                <w:rFonts w:ascii="宋体" w:hAnsi="宋体" w:cs="宋体" w:hint="eastAsia"/>
                <w:kern w:val="0"/>
                <w:szCs w:val="21"/>
              </w:rPr>
              <w:t>验收小组意见</w:t>
            </w:r>
          </w:p>
        </w:tc>
        <w:tc>
          <w:tcPr>
            <w:tcW w:w="6816" w:type="dxa"/>
            <w:gridSpan w:val="7"/>
            <w:tcBorders>
              <w:top w:val="nil"/>
              <w:left w:val="nil"/>
              <w:bottom w:val="single" w:sz="8" w:space="0" w:color="auto"/>
              <w:right w:val="single" w:sz="8" w:space="0" w:color="auto"/>
            </w:tcBorders>
            <w:noWrap/>
            <w:vAlign w:val="center"/>
          </w:tcPr>
          <w:p w:rsidR="00B44FEE" w:rsidRPr="003B2B82" w:rsidRDefault="00311D08">
            <w:pPr>
              <w:widowControl/>
              <w:spacing w:before="100" w:beforeAutospacing="1" w:after="100" w:afterAutospacing="1" w:line="320" w:lineRule="atLeast"/>
              <w:ind w:firstLineChars="100" w:firstLine="210"/>
              <w:jc w:val="left"/>
              <w:rPr>
                <w:rFonts w:ascii="宋体" w:hAnsi="宋体" w:cs="宋体"/>
                <w:kern w:val="0"/>
                <w:szCs w:val="21"/>
              </w:rPr>
            </w:pPr>
            <w:r w:rsidRPr="003B2B82">
              <w:rPr>
                <w:rFonts w:ascii="宋体" w:hAnsi="宋体" w:cs="宋体" w:hint="eastAsia"/>
                <w:kern w:val="0"/>
                <w:szCs w:val="21"/>
              </w:rPr>
              <w:t>验收结论性意见：</w:t>
            </w:r>
          </w:p>
        </w:tc>
      </w:tr>
      <w:tr w:rsidR="00B44FEE" w:rsidRPr="003B2B82">
        <w:trPr>
          <w:trHeight w:val="607"/>
          <w:jc w:val="center"/>
        </w:trPr>
        <w:tc>
          <w:tcPr>
            <w:tcW w:w="1629" w:type="dxa"/>
            <w:gridSpan w:val="2"/>
            <w:vMerge/>
            <w:tcBorders>
              <w:top w:val="nil"/>
              <w:left w:val="single" w:sz="8" w:space="0" w:color="auto"/>
              <w:bottom w:val="single" w:sz="8" w:space="0" w:color="auto"/>
              <w:right w:val="single" w:sz="8" w:space="0" w:color="auto"/>
            </w:tcBorders>
            <w:noWrap/>
            <w:vAlign w:val="center"/>
          </w:tcPr>
          <w:p w:rsidR="00B44FEE" w:rsidRPr="003B2B82" w:rsidRDefault="00B44FEE">
            <w:pPr>
              <w:widowControl/>
              <w:jc w:val="left"/>
              <w:rPr>
                <w:rFonts w:ascii="宋体" w:hAnsi="宋体" w:cs="宋体"/>
                <w:kern w:val="0"/>
                <w:szCs w:val="21"/>
              </w:rPr>
            </w:pPr>
          </w:p>
        </w:tc>
        <w:tc>
          <w:tcPr>
            <w:tcW w:w="6816" w:type="dxa"/>
            <w:gridSpan w:val="7"/>
            <w:tcBorders>
              <w:top w:val="nil"/>
              <w:left w:val="nil"/>
              <w:bottom w:val="single" w:sz="8" w:space="0" w:color="auto"/>
              <w:right w:val="single" w:sz="8" w:space="0" w:color="auto"/>
            </w:tcBorders>
            <w:noWrap/>
            <w:vAlign w:val="center"/>
          </w:tcPr>
          <w:p w:rsidR="00B44FEE" w:rsidRPr="003B2B82" w:rsidRDefault="00311D08">
            <w:pPr>
              <w:widowControl/>
              <w:spacing w:before="100" w:beforeAutospacing="1" w:after="100" w:afterAutospacing="1" w:line="320" w:lineRule="atLeast"/>
              <w:ind w:firstLineChars="100" w:firstLine="210"/>
              <w:jc w:val="left"/>
              <w:rPr>
                <w:rFonts w:ascii="宋体" w:hAnsi="宋体" w:cs="宋体"/>
                <w:kern w:val="0"/>
                <w:szCs w:val="21"/>
              </w:rPr>
            </w:pPr>
            <w:r w:rsidRPr="003B2B82">
              <w:rPr>
                <w:rFonts w:ascii="宋体" w:hAnsi="宋体" w:cs="宋体" w:hint="eastAsia"/>
                <w:kern w:val="0"/>
                <w:szCs w:val="21"/>
              </w:rPr>
              <w:t>有异议的意见和说明理由：</w:t>
            </w:r>
          </w:p>
          <w:p w:rsidR="00B44FEE" w:rsidRPr="003B2B82" w:rsidRDefault="00311D08">
            <w:pPr>
              <w:widowControl/>
              <w:spacing w:before="100" w:beforeAutospacing="1" w:after="100" w:afterAutospacing="1" w:line="320" w:lineRule="atLeast"/>
              <w:ind w:firstLineChars="100" w:firstLine="210"/>
              <w:jc w:val="left"/>
              <w:rPr>
                <w:rFonts w:ascii="宋体" w:hAnsi="宋体" w:cs="宋体"/>
                <w:kern w:val="0"/>
                <w:szCs w:val="21"/>
              </w:rPr>
            </w:pPr>
            <w:r w:rsidRPr="003B2B82">
              <w:rPr>
                <w:rFonts w:ascii="宋体" w:hAnsi="宋体" w:cs="宋体" w:hint="eastAsia"/>
                <w:kern w:val="0"/>
                <w:szCs w:val="21"/>
              </w:rPr>
              <w:t>签字：</w:t>
            </w:r>
          </w:p>
        </w:tc>
      </w:tr>
      <w:tr w:rsidR="00B44FEE" w:rsidRPr="003B2B82">
        <w:trPr>
          <w:trHeight w:val="507"/>
          <w:jc w:val="center"/>
        </w:trPr>
        <w:tc>
          <w:tcPr>
            <w:tcW w:w="8445" w:type="dxa"/>
            <w:gridSpan w:val="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44FEE" w:rsidRPr="003B2B82" w:rsidRDefault="00311D08">
            <w:pPr>
              <w:widowControl/>
              <w:spacing w:before="100" w:beforeAutospacing="1" w:after="100" w:afterAutospacing="1" w:line="320" w:lineRule="atLeast"/>
              <w:jc w:val="left"/>
              <w:rPr>
                <w:rFonts w:ascii="宋体" w:hAnsi="宋体" w:cs="宋体"/>
                <w:kern w:val="0"/>
                <w:szCs w:val="21"/>
              </w:rPr>
            </w:pPr>
            <w:r w:rsidRPr="003B2B82">
              <w:rPr>
                <w:rFonts w:ascii="宋体" w:hAnsi="宋体" w:cs="宋体" w:hint="eastAsia"/>
                <w:kern w:val="0"/>
                <w:szCs w:val="21"/>
              </w:rPr>
              <w:t>验收小组成员签字：</w:t>
            </w:r>
          </w:p>
        </w:tc>
      </w:tr>
      <w:tr w:rsidR="00B44FEE" w:rsidRPr="003B2B82">
        <w:trPr>
          <w:trHeight w:val="736"/>
          <w:jc w:val="center"/>
        </w:trPr>
        <w:tc>
          <w:tcPr>
            <w:tcW w:w="8445" w:type="dxa"/>
            <w:gridSpan w:val="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44FEE" w:rsidRPr="003B2B82" w:rsidRDefault="00311D08">
            <w:pPr>
              <w:widowControl/>
              <w:spacing w:before="100" w:beforeAutospacing="1" w:after="100" w:afterAutospacing="1" w:line="320" w:lineRule="atLeast"/>
              <w:jc w:val="left"/>
              <w:rPr>
                <w:rFonts w:ascii="宋体" w:hAnsi="宋体" w:cs="宋体"/>
                <w:kern w:val="0"/>
                <w:szCs w:val="21"/>
              </w:rPr>
            </w:pPr>
            <w:r w:rsidRPr="003B2B82">
              <w:rPr>
                <w:rFonts w:ascii="宋体" w:hAnsi="宋体" w:cs="宋体" w:hint="eastAsia"/>
                <w:kern w:val="0"/>
                <w:szCs w:val="21"/>
              </w:rPr>
              <w:t>监督人员或者其他相关人员签字：</w:t>
            </w:r>
          </w:p>
          <w:p w:rsidR="00B44FEE" w:rsidRPr="003B2B82" w:rsidRDefault="00311D08">
            <w:pPr>
              <w:widowControl/>
              <w:spacing w:before="100" w:beforeAutospacing="1" w:after="100" w:afterAutospacing="1" w:line="320" w:lineRule="atLeast"/>
              <w:ind w:firstLine="74"/>
              <w:jc w:val="left"/>
              <w:rPr>
                <w:rFonts w:ascii="宋体" w:hAnsi="宋体" w:cs="宋体"/>
                <w:kern w:val="0"/>
                <w:szCs w:val="21"/>
              </w:rPr>
            </w:pPr>
            <w:r w:rsidRPr="003B2B82">
              <w:rPr>
                <w:rFonts w:ascii="宋体" w:hAnsi="宋体" w:cs="宋体" w:hint="eastAsia"/>
                <w:kern w:val="0"/>
                <w:szCs w:val="21"/>
              </w:rPr>
              <w:t>或者受邀机构的意见（盖章）：</w:t>
            </w:r>
          </w:p>
        </w:tc>
      </w:tr>
      <w:tr w:rsidR="00B44FEE" w:rsidRPr="003B2B82">
        <w:trPr>
          <w:trHeight w:val="758"/>
          <w:jc w:val="center"/>
        </w:trPr>
        <w:tc>
          <w:tcPr>
            <w:tcW w:w="4152" w:type="dxa"/>
            <w:gridSpan w:val="5"/>
            <w:tcBorders>
              <w:top w:val="nil"/>
              <w:left w:val="single" w:sz="8" w:space="0" w:color="auto"/>
              <w:bottom w:val="single" w:sz="8" w:space="0" w:color="auto"/>
              <w:right w:val="single" w:sz="4" w:space="0" w:color="auto"/>
            </w:tcBorders>
            <w:noWrap/>
            <w:tcMar>
              <w:top w:w="0" w:type="dxa"/>
              <w:left w:w="108" w:type="dxa"/>
              <w:bottom w:w="0" w:type="dxa"/>
              <w:right w:w="108" w:type="dxa"/>
            </w:tcMar>
            <w:vAlign w:val="center"/>
          </w:tcPr>
          <w:p w:rsidR="00B44FEE" w:rsidRPr="003B2B82" w:rsidRDefault="00311D08">
            <w:pPr>
              <w:widowControl/>
              <w:spacing w:before="100" w:beforeAutospacing="1" w:after="100" w:afterAutospacing="1" w:line="320" w:lineRule="atLeast"/>
              <w:jc w:val="left"/>
              <w:rPr>
                <w:rFonts w:ascii="宋体" w:hAnsi="宋体" w:cs="宋体"/>
                <w:kern w:val="0"/>
                <w:szCs w:val="21"/>
              </w:rPr>
            </w:pPr>
            <w:r w:rsidRPr="003B2B82">
              <w:rPr>
                <w:rFonts w:ascii="宋体" w:hAnsi="宋体" w:cs="宋体" w:hint="eastAsia"/>
                <w:kern w:val="0"/>
                <w:szCs w:val="21"/>
              </w:rPr>
              <w:t>成交供应商负责人签字或者盖章：</w:t>
            </w:r>
          </w:p>
          <w:p w:rsidR="00B44FEE" w:rsidRPr="003B2B82" w:rsidRDefault="00B44FEE">
            <w:pPr>
              <w:widowControl/>
              <w:spacing w:before="100" w:beforeAutospacing="1" w:after="100" w:afterAutospacing="1" w:line="320" w:lineRule="atLeast"/>
              <w:jc w:val="left"/>
              <w:rPr>
                <w:rFonts w:ascii="宋体" w:hAnsi="宋体" w:cs="宋体"/>
                <w:kern w:val="0"/>
                <w:szCs w:val="21"/>
              </w:rPr>
            </w:pPr>
          </w:p>
          <w:p w:rsidR="00B44FEE" w:rsidRPr="003B2B82" w:rsidRDefault="00311D08">
            <w:pPr>
              <w:widowControl/>
              <w:spacing w:before="100" w:beforeAutospacing="1" w:after="100" w:afterAutospacing="1" w:line="320" w:lineRule="atLeast"/>
              <w:jc w:val="left"/>
              <w:rPr>
                <w:rFonts w:ascii="宋体" w:hAnsi="宋体" w:cs="宋体"/>
                <w:kern w:val="0"/>
                <w:szCs w:val="21"/>
              </w:rPr>
            </w:pPr>
            <w:r w:rsidRPr="003B2B82">
              <w:rPr>
                <w:rFonts w:ascii="宋体" w:hAnsi="宋体" w:cs="宋体" w:hint="eastAsia"/>
                <w:kern w:val="0"/>
                <w:szCs w:val="21"/>
              </w:rPr>
              <w:t xml:space="preserve">联系电话：                </w:t>
            </w:r>
          </w:p>
          <w:p w:rsidR="00B44FEE" w:rsidRPr="003B2B82" w:rsidRDefault="00311D08">
            <w:pPr>
              <w:widowControl/>
              <w:spacing w:before="100" w:beforeAutospacing="1" w:after="100" w:afterAutospacing="1" w:line="320" w:lineRule="atLeast"/>
              <w:ind w:firstLineChars="1300" w:firstLine="2730"/>
              <w:jc w:val="left"/>
              <w:rPr>
                <w:rFonts w:ascii="宋体" w:hAnsi="宋体" w:cs="宋体"/>
                <w:kern w:val="0"/>
                <w:szCs w:val="21"/>
              </w:rPr>
            </w:pPr>
            <w:r w:rsidRPr="003B2B82">
              <w:rPr>
                <w:rFonts w:ascii="宋体" w:hAnsi="宋体" w:cs="宋体" w:hint="eastAsia"/>
                <w:kern w:val="0"/>
                <w:szCs w:val="21"/>
              </w:rPr>
              <w:t>年  月  日</w:t>
            </w:r>
          </w:p>
        </w:tc>
        <w:tc>
          <w:tcPr>
            <w:tcW w:w="4293" w:type="dxa"/>
            <w:gridSpan w:val="4"/>
            <w:tcBorders>
              <w:top w:val="nil"/>
              <w:left w:val="single" w:sz="4" w:space="0" w:color="auto"/>
              <w:bottom w:val="single" w:sz="8" w:space="0" w:color="auto"/>
              <w:right w:val="single" w:sz="8" w:space="0" w:color="auto"/>
            </w:tcBorders>
            <w:noWrap/>
            <w:vAlign w:val="center"/>
          </w:tcPr>
          <w:p w:rsidR="00B44FEE" w:rsidRPr="003B2B82" w:rsidRDefault="00311D08">
            <w:pPr>
              <w:widowControl/>
              <w:spacing w:before="100" w:beforeAutospacing="1" w:after="100" w:afterAutospacing="1" w:line="320" w:lineRule="atLeast"/>
              <w:ind w:firstLineChars="100" w:firstLine="210"/>
              <w:jc w:val="left"/>
              <w:rPr>
                <w:rFonts w:ascii="宋体" w:hAnsi="宋体" w:cs="宋体"/>
                <w:kern w:val="0"/>
                <w:szCs w:val="21"/>
              </w:rPr>
            </w:pPr>
            <w:r w:rsidRPr="003B2B82">
              <w:rPr>
                <w:rFonts w:ascii="宋体" w:hAnsi="宋体" w:cs="宋体" w:hint="eastAsia"/>
                <w:kern w:val="0"/>
                <w:szCs w:val="21"/>
              </w:rPr>
              <w:t>采购人或者受托机构的意见（盖章）：</w:t>
            </w:r>
          </w:p>
          <w:p w:rsidR="00B44FEE" w:rsidRPr="003B2B82" w:rsidRDefault="00B44FEE">
            <w:pPr>
              <w:widowControl/>
              <w:spacing w:before="100" w:beforeAutospacing="1" w:after="100" w:afterAutospacing="1" w:line="320" w:lineRule="atLeast"/>
              <w:ind w:firstLineChars="100" w:firstLine="210"/>
              <w:jc w:val="left"/>
              <w:rPr>
                <w:rFonts w:ascii="宋体" w:hAnsi="宋体" w:cs="宋体"/>
                <w:kern w:val="0"/>
                <w:szCs w:val="21"/>
              </w:rPr>
            </w:pPr>
          </w:p>
          <w:p w:rsidR="00B44FEE" w:rsidRPr="003B2B82" w:rsidRDefault="00311D08">
            <w:pPr>
              <w:widowControl/>
              <w:spacing w:before="100" w:beforeAutospacing="1" w:after="100" w:afterAutospacing="1" w:line="320" w:lineRule="atLeast"/>
              <w:ind w:firstLineChars="100" w:firstLine="210"/>
              <w:jc w:val="left"/>
              <w:rPr>
                <w:rFonts w:ascii="宋体" w:hAnsi="宋体" w:cs="宋体"/>
                <w:kern w:val="0"/>
                <w:szCs w:val="21"/>
              </w:rPr>
            </w:pPr>
            <w:r w:rsidRPr="003B2B82">
              <w:rPr>
                <w:rFonts w:ascii="宋体" w:hAnsi="宋体" w:cs="宋体" w:hint="eastAsia"/>
                <w:kern w:val="0"/>
                <w:szCs w:val="21"/>
              </w:rPr>
              <w:t xml:space="preserve">联系电话：               </w:t>
            </w:r>
          </w:p>
          <w:p w:rsidR="00B44FEE" w:rsidRPr="003B2B82" w:rsidRDefault="00311D08">
            <w:pPr>
              <w:widowControl/>
              <w:spacing w:before="100" w:beforeAutospacing="1" w:after="100" w:afterAutospacing="1" w:line="320" w:lineRule="atLeast"/>
              <w:ind w:firstLineChars="1100" w:firstLine="2310"/>
              <w:jc w:val="left"/>
              <w:rPr>
                <w:rFonts w:ascii="宋体" w:hAnsi="宋体" w:cs="宋体"/>
                <w:kern w:val="0"/>
                <w:szCs w:val="21"/>
              </w:rPr>
            </w:pPr>
            <w:r w:rsidRPr="003B2B82">
              <w:rPr>
                <w:rFonts w:ascii="宋体" w:hAnsi="宋体" w:cs="宋体" w:hint="eastAsia"/>
                <w:kern w:val="0"/>
                <w:szCs w:val="21"/>
              </w:rPr>
              <w:t xml:space="preserve">   年  月  日</w:t>
            </w:r>
          </w:p>
        </w:tc>
      </w:tr>
    </w:tbl>
    <w:p w:rsidR="00B44FEE" w:rsidRPr="003B2B82" w:rsidRDefault="00311D08">
      <w:pPr>
        <w:pStyle w:val="80"/>
        <w:rPr>
          <w:rFonts w:ascii="宋体" w:hAnsi="宋体" w:cs="宋体"/>
        </w:rPr>
      </w:pPr>
      <w:r w:rsidRPr="003B2B82">
        <w:rPr>
          <w:rFonts w:ascii="宋体" w:hAnsi="宋体" w:cs="宋体" w:hint="eastAsia"/>
        </w:rPr>
        <w:br w:type="page"/>
      </w:r>
    </w:p>
    <w:p w:rsidR="00B44FEE" w:rsidRPr="003B2B82" w:rsidRDefault="00311D08">
      <w:pPr>
        <w:jc w:val="center"/>
        <w:rPr>
          <w:rFonts w:ascii="宋体" w:hAnsi="宋体" w:cs="宋体"/>
          <w:b/>
          <w:bCs/>
          <w:sz w:val="32"/>
          <w:szCs w:val="32"/>
        </w:rPr>
      </w:pPr>
      <w:r w:rsidRPr="003B2B82">
        <w:rPr>
          <w:rFonts w:ascii="宋体" w:hAnsi="宋体" w:cs="宋体" w:hint="eastAsia"/>
          <w:b/>
          <w:bCs/>
          <w:sz w:val="32"/>
          <w:szCs w:val="32"/>
        </w:rPr>
        <w:t>政府采购项目履约保证金退付意见书（参考）</w:t>
      </w:r>
    </w:p>
    <w:p w:rsidR="00B44FEE" w:rsidRPr="003B2B82" w:rsidRDefault="00B44FEE">
      <w:pPr>
        <w:jc w:val="center"/>
        <w:rPr>
          <w:rFonts w:ascii="宋体" w:hAnsi="宋体" w:cs="宋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009"/>
      </w:tblGrid>
      <w:tr w:rsidR="00B44FEE" w:rsidRPr="003B2B82">
        <w:trPr>
          <w:cantSplit/>
          <w:trHeight w:val="615"/>
          <w:jc w:val="center"/>
        </w:trPr>
        <w:tc>
          <w:tcPr>
            <w:tcW w:w="817" w:type="dxa"/>
            <w:vMerge w:val="restart"/>
            <w:noWrap/>
            <w:vAlign w:val="center"/>
          </w:tcPr>
          <w:p w:rsidR="00B44FEE" w:rsidRPr="003B2B82" w:rsidRDefault="00311D08">
            <w:pPr>
              <w:jc w:val="center"/>
              <w:rPr>
                <w:rFonts w:ascii="宋体" w:hAnsi="宋体" w:cs="宋体"/>
                <w:sz w:val="24"/>
              </w:rPr>
            </w:pPr>
            <w:r w:rsidRPr="003B2B82">
              <w:rPr>
                <w:rFonts w:ascii="宋体" w:hAnsi="宋体" w:cs="宋体" w:hint="eastAsia"/>
                <w:sz w:val="24"/>
              </w:rPr>
              <w:t>供</w:t>
            </w:r>
          </w:p>
          <w:p w:rsidR="00B44FEE" w:rsidRPr="003B2B82" w:rsidRDefault="00311D08">
            <w:pPr>
              <w:jc w:val="center"/>
              <w:rPr>
                <w:rFonts w:ascii="宋体" w:hAnsi="宋体" w:cs="宋体"/>
                <w:sz w:val="24"/>
              </w:rPr>
            </w:pPr>
            <w:r w:rsidRPr="003B2B82">
              <w:rPr>
                <w:rFonts w:ascii="宋体" w:hAnsi="宋体" w:cs="宋体" w:hint="eastAsia"/>
                <w:sz w:val="24"/>
              </w:rPr>
              <w:t>应</w:t>
            </w:r>
          </w:p>
          <w:p w:rsidR="00B44FEE" w:rsidRPr="003B2B82" w:rsidRDefault="00311D08">
            <w:pPr>
              <w:jc w:val="center"/>
              <w:rPr>
                <w:rFonts w:ascii="宋体" w:hAnsi="宋体" w:cs="宋体"/>
                <w:sz w:val="24"/>
              </w:rPr>
            </w:pPr>
            <w:r w:rsidRPr="003B2B82">
              <w:rPr>
                <w:rFonts w:ascii="宋体" w:hAnsi="宋体" w:cs="宋体" w:hint="eastAsia"/>
                <w:sz w:val="24"/>
              </w:rPr>
              <w:t>商</w:t>
            </w:r>
          </w:p>
          <w:p w:rsidR="00B44FEE" w:rsidRPr="003B2B82" w:rsidRDefault="00311D08">
            <w:pPr>
              <w:jc w:val="center"/>
              <w:rPr>
                <w:rFonts w:ascii="宋体" w:hAnsi="宋体" w:cs="宋体"/>
                <w:sz w:val="24"/>
              </w:rPr>
            </w:pPr>
            <w:r w:rsidRPr="003B2B82">
              <w:rPr>
                <w:rFonts w:ascii="宋体" w:hAnsi="宋体" w:cs="宋体" w:hint="eastAsia"/>
                <w:sz w:val="24"/>
              </w:rPr>
              <w:t>申</w:t>
            </w:r>
          </w:p>
          <w:p w:rsidR="00B44FEE" w:rsidRPr="003B2B82" w:rsidRDefault="00311D08">
            <w:pPr>
              <w:jc w:val="center"/>
              <w:rPr>
                <w:rFonts w:ascii="宋体" w:hAnsi="宋体" w:cs="宋体"/>
                <w:sz w:val="24"/>
              </w:rPr>
            </w:pPr>
            <w:r w:rsidRPr="003B2B82">
              <w:rPr>
                <w:rFonts w:ascii="宋体" w:hAnsi="宋体" w:cs="宋体" w:hint="eastAsia"/>
                <w:sz w:val="24"/>
              </w:rPr>
              <w:t>请</w:t>
            </w:r>
          </w:p>
        </w:tc>
        <w:tc>
          <w:tcPr>
            <w:tcW w:w="8009" w:type="dxa"/>
            <w:noWrap/>
            <w:vAlign w:val="center"/>
          </w:tcPr>
          <w:p w:rsidR="00B44FEE" w:rsidRPr="003B2B82" w:rsidRDefault="00311D08">
            <w:pPr>
              <w:rPr>
                <w:rFonts w:ascii="宋体" w:hAnsi="宋体" w:cs="宋体"/>
                <w:sz w:val="24"/>
              </w:rPr>
            </w:pPr>
            <w:r w:rsidRPr="003B2B82">
              <w:rPr>
                <w:rFonts w:ascii="宋体" w:hAnsi="宋体" w:cs="宋体" w:hint="eastAsia"/>
                <w:sz w:val="24"/>
              </w:rPr>
              <w:t>项目编号：</w:t>
            </w:r>
          </w:p>
        </w:tc>
      </w:tr>
      <w:tr w:rsidR="00B44FEE" w:rsidRPr="003B2B82">
        <w:trPr>
          <w:cantSplit/>
          <w:trHeight w:val="608"/>
          <w:jc w:val="center"/>
        </w:trPr>
        <w:tc>
          <w:tcPr>
            <w:tcW w:w="817" w:type="dxa"/>
            <w:vMerge/>
            <w:noWrap/>
            <w:vAlign w:val="center"/>
          </w:tcPr>
          <w:p w:rsidR="00B44FEE" w:rsidRPr="003B2B82" w:rsidRDefault="00B44FEE">
            <w:pPr>
              <w:rPr>
                <w:rFonts w:ascii="宋体" w:hAnsi="宋体" w:cs="宋体"/>
                <w:sz w:val="24"/>
              </w:rPr>
            </w:pPr>
          </w:p>
        </w:tc>
        <w:tc>
          <w:tcPr>
            <w:tcW w:w="8009" w:type="dxa"/>
            <w:noWrap/>
            <w:vAlign w:val="center"/>
          </w:tcPr>
          <w:p w:rsidR="00B44FEE" w:rsidRPr="003B2B82" w:rsidRDefault="00311D08">
            <w:pPr>
              <w:rPr>
                <w:rFonts w:ascii="宋体" w:hAnsi="宋体" w:cs="宋体"/>
                <w:sz w:val="24"/>
              </w:rPr>
            </w:pPr>
            <w:r w:rsidRPr="003B2B82">
              <w:rPr>
                <w:rFonts w:ascii="宋体" w:hAnsi="宋体" w:cs="宋体" w:hint="eastAsia"/>
                <w:sz w:val="24"/>
              </w:rPr>
              <w:t>项目名称：</w:t>
            </w:r>
          </w:p>
        </w:tc>
      </w:tr>
      <w:tr w:rsidR="00B44FEE" w:rsidRPr="003B2B82">
        <w:trPr>
          <w:cantSplit/>
          <w:jc w:val="center"/>
        </w:trPr>
        <w:tc>
          <w:tcPr>
            <w:tcW w:w="817" w:type="dxa"/>
            <w:vMerge/>
            <w:noWrap/>
          </w:tcPr>
          <w:p w:rsidR="00B44FEE" w:rsidRPr="003B2B82" w:rsidRDefault="00B44FEE">
            <w:pPr>
              <w:rPr>
                <w:rFonts w:ascii="宋体" w:hAnsi="宋体" w:cs="宋体"/>
                <w:sz w:val="24"/>
              </w:rPr>
            </w:pPr>
          </w:p>
        </w:tc>
        <w:tc>
          <w:tcPr>
            <w:tcW w:w="8009" w:type="dxa"/>
            <w:noWrap/>
          </w:tcPr>
          <w:p w:rsidR="00B44FEE" w:rsidRPr="003B2B82" w:rsidRDefault="00B44FEE">
            <w:pPr>
              <w:rPr>
                <w:rFonts w:ascii="宋体" w:hAnsi="宋体" w:cs="宋体"/>
                <w:sz w:val="24"/>
              </w:rPr>
            </w:pPr>
          </w:p>
          <w:p w:rsidR="00B44FEE" w:rsidRPr="003B2B82" w:rsidRDefault="00311D08">
            <w:pPr>
              <w:ind w:firstLineChars="200" w:firstLine="480"/>
              <w:rPr>
                <w:rFonts w:ascii="宋体" w:hAnsi="宋体" w:cs="宋体"/>
                <w:sz w:val="24"/>
              </w:rPr>
            </w:pPr>
            <w:r w:rsidRPr="003B2B82">
              <w:rPr>
                <w:rFonts w:ascii="宋体" w:hAnsi="宋体" w:cs="宋体" w:hint="eastAsia"/>
                <w:sz w:val="24"/>
              </w:rPr>
              <w:t>该项目已于年月日验收并交付使用。根据合同规定，该项目的履约保证金期限于年月日已满，请将履约保证金</w:t>
            </w:r>
          </w:p>
          <w:p w:rsidR="00B44FEE" w:rsidRPr="003B2B82" w:rsidRDefault="00311D08">
            <w:pPr>
              <w:rPr>
                <w:rFonts w:ascii="宋体" w:hAnsi="宋体" w:cs="宋体"/>
                <w:sz w:val="24"/>
              </w:rPr>
            </w:pPr>
            <w:r w:rsidRPr="003B2B82">
              <w:rPr>
                <w:rFonts w:ascii="宋体" w:hAnsi="宋体" w:cs="宋体" w:hint="eastAsia"/>
                <w:sz w:val="24"/>
              </w:rPr>
              <w:t>（大写）</w:t>
            </w:r>
            <w:r w:rsidRPr="003B2B82">
              <w:rPr>
                <w:rFonts w:ascii="宋体" w:hAnsi="宋体" w:cs="宋体" w:hint="eastAsia"/>
                <w:sz w:val="24"/>
                <w:u w:val="single"/>
              </w:rPr>
              <w:t xml:space="preserve">人民币                            </w:t>
            </w:r>
            <w:r w:rsidRPr="003B2B82">
              <w:rPr>
                <w:rFonts w:ascii="宋体" w:hAnsi="宋体" w:cs="宋体" w:hint="eastAsia"/>
                <w:sz w:val="24"/>
              </w:rPr>
              <w:t>（小写）¥退付到达以下账户。</w:t>
            </w:r>
          </w:p>
          <w:p w:rsidR="00B44FEE" w:rsidRPr="003B2B82" w:rsidRDefault="00311D08">
            <w:pPr>
              <w:rPr>
                <w:rFonts w:ascii="宋体" w:hAnsi="宋体" w:cs="宋体"/>
                <w:sz w:val="24"/>
              </w:rPr>
            </w:pPr>
            <w:r w:rsidRPr="003B2B82">
              <w:rPr>
                <w:rFonts w:ascii="宋体" w:hAnsi="宋体" w:cs="宋体" w:hint="eastAsia"/>
                <w:sz w:val="24"/>
              </w:rPr>
              <w:t>单位名称：</w:t>
            </w:r>
          </w:p>
          <w:p w:rsidR="00B44FEE" w:rsidRPr="003B2B82" w:rsidRDefault="00311D08">
            <w:pPr>
              <w:rPr>
                <w:rFonts w:ascii="宋体" w:hAnsi="宋体" w:cs="宋体"/>
                <w:sz w:val="24"/>
              </w:rPr>
            </w:pPr>
            <w:r w:rsidRPr="003B2B82">
              <w:rPr>
                <w:rFonts w:ascii="宋体" w:hAnsi="宋体" w:cs="宋体" w:hint="eastAsia"/>
                <w:sz w:val="24"/>
              </w:rPr>
              <w:t>开户银行：</w:t>
            </w:r>
          </w:p>
          <w:p w:rsidR="00B44FEE" w:rsidRPr="003B2B82" w:rsidRDefault="00311D08">
            <w:pPr>
              <w:rPr>
                <w:rFonts w:ascii="宋体" w:hAnsi="宋体" w:cs="宋体"/>
                <w:sz w:val="24"/>
              </w:rPr>
            </w:pPr>
            <w:r w:rsidRPr="003B2B82">
              <w:rPr>
                <w:rFonts w:ascii="宋体" w:hAnsi="宋体" w:cs="宋体" w:hint="eastAsia"/>
                <w:sz w:val="24"/>
              </w:rPr>
              <w:t>账    号：</w:t>
            </w:r>
          </w:p>
          <w:p w:rsidR="00B44FEE" w:rsidRPr="003B2B82" w:rsidRDefault="00311D08">
            <w:pPr>
              <w:rPr>
                <w:rFonts w:ascii="宋体" w:hAnsi="宋体" w:cs="宋体"/>
                <w:sz w:val="24"/>
              </w:rPr>
            </w:pPr>
            <w:r w:rsidRPr="003B2B82">
              <w:rPr>
                <w:rFonts w:ascii="宋体" w:hAnsi="宋体" w:cs="宋体" w:hint="eastAsia"/>
                <w:sz w:val="24"/>
              </w:rPr>
              <w:t>联系人及电话：</w:t>
            </w:r>
          </w:p>
          <w:p w:rsidR="00B44FEE" w:rsidRPr="003B2B82" w:rsidRDefault="00B44FEE">
            <w:pPr>
              <w:rPr>
                <w:rFonts w:ascii="宋体" w:hAnsi="宋体" w:cs="宋体"/>
                <w:sz w:val="24"/>
              </w:rPr>
            </w:pPr>
          </w:p>
          <w:p w:rsidR="00B44FEE" w:rsidRPr="003B2B82" w:rsidRDefault="00311D08">
            <w:pPr>
              <w:jc w:val="center"/>
              <w:rPr>
                <w:rFonts w:ascii="宋体" w:hAnsi="宋体" w:cs="宋体"/>
                <w:sz w:val="24"/>
              </w:rPr>
            </w:pPr>
            <w:r w:rsidRPr="003B2B82">
              <w:rPr>
                <w:rFonts w:ascii="宋体" w:hAnsi="宋体" w:cs="宋体" w:hint="eastAsia"/>
                <w:sz w:val="24"/>
              </w:rPr>
              <w:t xml:space="preserve">                           供应商签章：</w:t>
            </w:r>
          </w:p>
          <w:p w:rsidR="00B44FEE" w:rsidRPr="003B2B82" w:rsidRDefault="00311D08">
            <w:pPr>
              <w:jc w:val="center"/>
              <w:rPr>
                <w:rFonts w:ascii="宋体" w:hAnsi="宋体" w:cs="宋体"/>
                <w:sz w:val="24"/>
              </w:rPr>
            </w:pPr>
            <w:r w:rsidRPr="003B2B82">
              <w:rPr>
                <w:rFonts w:ascii="宋体" w:hAnsi="宋体" w:cs="宋体" w:hint="eastAsia"/>
                <w:sz w:val="24"/>
              </w:rPr>
              <w:t xml:space="preserve">                                                年    月    日</w:t>
            </w:r>
          </w:p>
        </w:tc>
      </w:tr>
      <w:tr w:rsidR="00B44FEE" w:rsidRPr="003B2B82">
        <w:trPr>
          <w:trHeight w:val="2525"/>
          <w:jc w:val="center"/>
        </w:trPr>
        <w:tc>
          <w:tcPr>
            <w:tcW w:w="817" w:type="dxa"/>
            <w:noWrap/>
            <w:vAlign w:val="center"/>
          </w:tcPr>
          <w:p w:rsidR="00B44FEE" w:rsidRPr="003B2B82" w:rsidRDefault="00311D08">
            <w:pPr>
              <w:jc w:val="center"/>
              <w:rPr>
                <w:rFonts w:ascii="宋体" w:hAnsi="宋体" w:cs="宋体"/>
                <w:sz w:val="24"/>
              </w:rPr>
            </w:pPr>
            <w:r w:rsidRPr="003B2B82">
              <w:rPr>
                <w:rFonts w:ascii="宋体" w:hAnsi="宋体" w:cs="宋体" w:hint="eastAsia"/>
                <w:sz w:val="24"/>
              </w:rPr>
              <w:t>采</w:t>
            </w:r>
          </w:p>
          <w:p w:rsidR="00B44FEE" w:rsidRPr="003B2B82" w:rsidRDefault="00311D08">
            <w:pPr>
              <w:jc w:val="center"/>
              <w:rPr>
                <w:rFonts w:ascii="宋体" w:hAnsi="宋体" w:cs="宋体"/>
                <w:sz w:val="24"/>
              </w:rPr>
            </w:pPr>
            <w:r w:rsidRPr="003B2B82">
              <w:rPr>
                <w:rFonts w:ascii="宋体" w:hAnsi="宋体" w:cs="宋体" w:hint="eastAsia"/>
                <w:sz w:val="24"/>
              </w:rPr>
              <w:t>购</w:t>
            </w:r>
          </w:p>
          <w:p w:rsidR="00B44FEE" w:rsidRPr="003B2B82" w:rsidRDefault="00311D08">
            <w:pPr>
              <w:jc w:val="center"/>
              <w:rPr>
                <w:rFonts w:ascii="宋体" w:hAnsi="宋体" w:cs="宋体"/>
                <w:sz w:val="24"/>
              </w:rPr>
            </w:pPr>
            <w:r w:rsidRPr="003B2B82">
              <w:rPr>
                <w:rFonts w:ascii="宋体" w:hAnsi="宋体" w:cs="宋体" w:hint="eastAsia"/>
                <w:sz w:val="24"/>
              </w:rPr>
              <w:t>单</w:t>
            </w:r>
          </w:p>
          <w:p w:rsidR="00B44FEE" w:rsidRPr="003B2B82" w:rsidRDefault="00311D08">
            <w:pPr>
              <w:jc w:val="center"/>
              <w:rPr>
                <w:rFonts w:ascii="宋体" w:hAnsi="宋体" w:cs="宋体"/>
                <w:sz w:val="24"/>
              </w:rPr>
            </w:pPr>
            <w:r w:rsidRPr="003B2B82">
              <w:rPr>
                <w:rFonts w:ascii="宋体" w:hAnsi="宋体" w:cs="宋体" w:hint="eastAsia"/>
                <w:sz w:val="24"/>
              </w:rPr>
              <w:t>位</w:t>
            </w:r>
          </w:p>
          <w:p w:rsidR="00B44FEE" w:rsidRPr="003B2B82" w:rsidRDefault="00311D08">
            <w:pPr>
              <w:jc w:val="center"/>
              <w:rPr>
                <w:rFonts w:ascii="宋体" w:hAnsi="宋体" w:cs="宋体"/>
                <w:sz w:val="24"/>
              </w:rPr>
            </w:pPr>
            <w:r w:rsidRPr="003B2B82">
              <w:rPr>
                <w:rFonts w:ascii="宋体" w:hAnsi="宋体" w:cs="宋体" w:hint="eastAsia"/>
                <w:sz w:val="24"/>
              </w:rPr>
              <w:t>意</w:t>
            </w:r>
          </w:p>
          <w:p w:rsidR="00B44FEE" w:rsidRPr="003B2B82" w:rsidRDefault="00311D08">
            <w:pPr>
              <w:jc w:val="center"/>
              <w:rPr>
                <w:rFonts w:ascii="宋体" w:hAnsi="宋体" w:cs="宋体"/>
                <w:sz w:val="24"/>
              </w:rPr>
            </w:pPr>
            <w:r w:rsidRPr="003B2B82">
              <w:rPr>
                <w:rFonts w:ascii="宋体" w:hAnsi="宋体" w:cs="宋体" w:hint="eastAsia"/>
                <w:sz w:val="24"/>
              </w:rPr>
              <w:t>见</w:t>
            </w:r>
          </w:p>
        </w:tc>
        <w:tc>
          <w:tcPr>
            <w:tcW w:w="8009" w:type="dxa"/>
            <w:noWrap/>
          </w:tcPr>
          <w:p w:rsidR="00B44FEE" w:rsidRPr="003B2B82" w:rsidRDefault="00B44FEE">
            <w:pPr>
              <w:rPr>
                <w:rFonts w:ascii="宋体" w:hAnsi="宋体" w:cs="宋体"/>
                <w:sz w:val="24"/>
              </w:rPr>
            </w:pPr>
          </w:p>
          <w:p w:rsidR="00B44FEE" w:rsidRPr="003B2B82" w:rsidRDefault="00311D08">
            <w:pPr>
              <w:rPr>
                <w:rFonts w:ascii="宋体" w:hAnsi="宋体" w:cs="宋体"/>
                <w:sz w:val="24"/>
              </w:rPr>
            </w:pPr>
            <w:r w:rsidRPr="003B2B82">
              <w:rPr>
                <w:rFonts w:ascii="宋体" w:hAnsi="宋体" w:cs="宋体" w:hint="eastAsia"/>
                <w:sz w:val="24"/>
              </w:rPr>
              <w:t>退付意见：是否同意退付履约保证金及退付金额：</w:t>
            </w:r>
          </w:p>
          <w:p w:rsidR="00B44FEE" w:rsidRPr="003B2B82" w:rsidRDefault="00B44FEE">
            <w:pPr>
              <w:rPr>
                <w:rFonts w:ascii="宋体" w:hAnsi="宋体" w:cs="宋体"/>
                <w:sz w:val="24"/>
              </w:rPr>
            </w:pPr>
          </w:p>
          <w:p w:rsidR="00B44FEE" w:rsidRPr="003B2B82" w:rsidRDefault="00B44FEE">
            <w:pPr>
              <w:rPr>
                <w:rFonts w:ascii="宋体" w:hAnsi="宋体" w:cs="宋体"/>
                <w:sz w:val="24"/>
              </w:rPr>
            </w:pPr>
          </w:p>
          <w:p w:rsidR="00B44FEE" w:rsidRPr="003B2B82" w:rsidRDefault="00311D08">
            <w:pPr>
              <w:rPr>
                <w:rFonts w:ascii="宋体" w:hAnsi="宋体" w:cs="宋体"/>
                <w:sz w:val="24"/>
              </w:rPr>
            </w:pPr>
            <w:r w:rsidRPr="003B2B82">
              <w:rPr>
                <w:rFonts w:ascii="宋体" w:hAnsi="宋体" w:cs="宋体" w:hint="eastAsia"/>
                <w:sz w:val="24"/>
              </w:rPr>
              <w:t xml:space="preserve">联系人及电话：                                </w:t>
            </w:r>
          </w:p>
          <w:p w:rsidR="00B44FEE" w:rsidRPr="003B2B82" w:rsidRDefault="00B44FEE">
            <w:pPr>
              <w:rPr>
                <w:rFonts w:ascii="宋体" w:hAnsi="宋体" w:cs="宋体"/>
                <w:sz w:val="24"/>
              </w:rPr>
            </w:pPr>
          </w:p>
          <w:p w:rsidR="00B44FEE" w:rsidRPr="003B2B82" w:rsidRDefault="00311D08">
            <w:pPr>
              <w:ind w:firstLineChars="1900" w:firstLine="4560"/>
              <w:rPr>
                <w:rFonts w:ascii="宋体" w:hAnsi="宋体" w:cs="宋体"/>
                <w:sz w:val="24"/>
              </w:rPr>
            </w:pPr>
            <w:r w:rsidRPr="003B2B82">
              <w:rPr>
                <w:rFonts w:ascii="宋体" w:hAnsi="宋体" w:cs="宋体" w:hint="eastAsia"/>
                <w:sz w:val="24"/>
              </w:rPr>
              <w:t xml:space="preserve"> 采购人签章：</w:t>
            </w:r>
          </w:p>
          <w:p w:rsidR="00B44FEE" w:rsidRPr="003B2B82" w:rsidRDefault="00311D08">
            <w:pPr>
              <w:jc w:val="center"/>
              <w:rPr>
                <w:rFonts w:ascii="宋体" w:hAnsi="宋体" w:cs="宋体"/>
                <w:sz w:val="24"/>
              </w:rPr>
            </w:pPr>
            <w:r w:rsidRPr="003B2B82">
              <w:rPr>
                <w:rFonts w:ascii="宋体" w:hAnsi="宋体" w:cs="宋体" w:hint="eastAsia"/>
                <w:sz w:val="24"/>
              </w:rPr>
              <w:t xml:space="preserve">                                                年    月    日</w:t>
            </w:r>
          </w:p>
        </w:tc>
      </w:tr>
      <w:tr w:rsidR="00B44FEE" w:rsidRPr="003B2B82">
        <w:trPr>
          <w:trHeight w:val="2533"/>
          <w:jc w:val="center"/>
        </w:trPr>
        <w:tc>
          <w:tcPr>
            <w:tcW w:w="817" w:type="dxa"/>
            <w:noWrap/>
            <w:vAlign w:val="center"/>
          </w:tcPr>
          <w:p w:rsidR="00B44FEE" w:rsidRPr="003B2B82" w:rsidRDefault="00311D08">
            <w:pPr>
              <w:jc w:val="center"/>
              <w:rPr>
                <w:rFonts w:ascii="宋体" w:hAnsi="宋体" w:cs="宋体"/>
                <w:sz w:val="24"/>
              </w:rPr>
            </w:pPr>
            <w:r w:rsidRPr="003B2B82">
              <w:rPr>
                <w:rFonts w:ascii="宋体" w:hAnsi="宋体" w:cs="宋体" w:hint="eastAsia"/>
                <w:sz w:val="24"/>
              </w:rPr>
              <w:t>备注</w:t>
            </w:r>
          </w:p>
        </w:tc>
        <w:tc>
          <w:tcPr>
            <w:tcW w:w="8009" w:type="dxa"/>
            <w:noWrap/>
          </w:tcPr>
          <w:p w:rsidR="00B44FEE" w:rsidRPr="003B2B82" w:rsidRDefault="00B44FEE">
            <w:pPr>
              <w:rPr>
                <w:rFonts w:ascii="宋体" w:hAnsi="宋体" w:cs="宋体"/>
                <w:sz w:val="24"/>
              </w:rPr>
            </w:pPr>
          </w:p>
        </w:tc>
      </w:tr>
    </w:tbl>
    <w:p w:rsidR="00B44FEE" w:rsidRPr="003B2B82" w:rsidRDefault="00B44FEE">
      <w:pPr>
        <w:pStyle w:val="a6"/>
        <w:ind w:left="1" w:firstLineChars="1" w:firstLine="2"/>
        <w:rPr>
          <w:rFonts w:ascii="宋体" w:hAnsi="宋体" w:cs="宋体"/>
          <w:b/>
          <w:bCs/>
          <w:sz w:val="18"/>
          <w:szCs w:val="18"/>
        </w:rPr>
      </w:pPr>
    </w:p>
    <w:p w:rsidR="00B44FEE" w:rsidRPr="003B2B82" w:rsidRDefault="00311D08">
      <w:pPr>
        <w:pStyle w:val="a6"/>
        <w:ind w:left="1" w:firstLineChars="1" w:firstLine="2"/>
        <w:rPr>
          <w:rFonts w:ascii="宋体" w:hAnsi="宋体" w:cs="宋体"/>
          <w:b/>
          <w:bCs/>
          <w:sz w:val="18"/>
          <w:szCs w:val="18"/>
        </w:rPr>
      </w:pPr>
      <w:r w:rsidRPr="003B2B82">
        <w:rPr>
          <w:rFonts w:ascii="宋体" w:hAnsi="宋体" w:cs="宋体" w:hint="eastAsia"/>
          <w:b/>
          <w:bCs/>
          <w:sz w:val="18"/>
          <w:szCs w:val="18"/>
        </w:rPr>
        <w:t xml:space="preserve">　　　注：供应商凭经采购人审批的退付意见书到履约保证金收取单位财务部门办理履约保证金退付事宜。</w:t>
      </w:r>
    </w:p>
    <w:p w:rsidR="00B44FEE" w:rsidRPr="003B2B82" w:rsidRDefault="00B44FEE">
      <w:pPr>
        <w:spacing w:line="520" w:lineRule="exact"/>
        <w:jc w:val="center"/>
        <w:rPr>
          <w:rFonts w:ascii="宋体" w:hAnsi="宋体" w:cs="宋体"/>
          <w:sz w:val="24"/>
        </w:rPr>
      </w:pPr>
    </w:p>
    <w:p w:rsidR="00B44FEE" w:rsidRPr="003B2B82" w:rsidRDefault="00B44FEE">
      <w:pPr>
        <w:spacing w:line="520" w:lineRule="exact"/>
        <w:jc w:val="center"/>
        <w:rPr>
          <w:rFonts w:ascii="宋体" w:hAnsi="宋体" w:cs="宋体"/>
          <w:sz w:val="24"/>
        </w:rPr>
      </w:pPr>
    </w:p>
    <w:p w:rsidR="00B44FEE" w:rsidRPr="003B2B82" w:rsidRDefault="00B44FEE">
      <w:pPr>
        <w:spacing w:line="520" w:lineRule="exact"/>
        <w:jc w:val="center"/>
        <w:rPr>
          <w:rFonts w:ascii="宋体" w:hAnsi="宋体" w:cs="宋体"/>
          <w:sz w:val="24"/>
        </w:rPr>
      </w:pPr>
    </w:p>
    <w:p w:rsidR="00B44FEE" w:rsidRPr="003B2B82" w:rsidRDefault="00B44FEE">
      <w:pPr>
        <w:spacing w:line="520" w:lineRule="exact"/>
        <w:jc w:val="center"/>
        <w:rPr>
          <w:rFonts w:ascii="宋体" w:hAnsi="宋体" w:cs="宋体"/>
          <w:sz w:val="24"/>
        </w:rPr>
      </w:pPr>
    </w:p>
    <w:p w:rsidR="00B44FEE" w:rsidRPr="003B2B82" w:rsidRDefault="00B44FEE">
      <w:pPr>
        <w:spacing w:line="520" w:lineRule="exact"/>
        <w:jc w:val="center"/>
        <w:rPr>
          <w:rFonts w:ascii="宋体" w:hAnsi="宋体" w:cs="宋体"/>
          <w:sz w:val="24"/>
        </w:rPr>
      </w:pPr>
    </w:p>
    <w:p w:rsidR="00B44FEE" w:rsidRPr="003B2B82" w:rsidRDefault="00B44FEE">
      <w:pPr>
        <w:spacing w:line="520" w:lineRule="exact"/>
        <w:jc w:val="center"/>
        <w:rPr>
          <w:rFonts w:ascii="宋体" w:hAnsi="宋体" w:cs="宋体"/>
          <w:sz w:val="24"/>
        </w:rPr>
      </w:pPr>
    </w:p>
    <w:p w:rsidR="00B44FEE" w:rsidRPr="003B2B82" w:rsidRDefault="00B44FEE">
      <w:pPr>
        <w:spacing w:line="520" w:lineRule="exact"/>
        <w:jc w:val="center"/>
        <w:rPr>
          <w:rFonts w:ascii="宋体" w:hAnsi="宋体" w:cs="宋体"/>
          <w:sz w:val="24"/>
        </w:rPr>
      </w:pPr>
    </w:p>
    <w:p w:rsidR="00B44FEE" w:rsidRPr="003B2B82" w:rsidRDefault="00B44FEE">
      <w:pPr>
        <w:spacing w:line="520" w:lineRule="exact"/>
        <w:jc w:val="center"/>
        <w:rPr>
          <w:rFonts w:ascii="宋体" w:hAnsi="宋体" w:cs="宋体"/>
          <w:sz w:val="24"/>
        </w:rPr>
      </w:pPr>
    </w:p>
    <w:p w:rsidR="00B44FEE" w:rsidRPr="003B2B82" w:rsidRDefault="00B44FEE">
      <w:pPr>
        <w:spacing w:line="520" w:lineRule="exact"/>
        <w:jc w:val="center"/>
        <w:rPr>
          <w:rFonts w:ascii="宋体" w:hAnsi="宋体" w:cs="宋体"/>
          <w:sz w:val="24"/>
        </w:rPr>
      </w:pPr>
    </w:p>
    <w:p w:rsidR="00B44FEE" w:rsidRPr="003B2B82" w:rsidRDefault="00B44FEE">
      <w:pPr>
        <w:spacing w:line="520" w:lineRule="exact"/>
        <w:jc w:val="center"/>
        <w:rPr>
          <w:rFonts w:ascii="宋体" w:hAnsi="宋体" w:cs="宋体"/>
          <w:sz w:val="24"/>
        </w:rPr>
      </w:pPr>
    </w:p>
    <w:p w:rsidR="00B44FEE" w:rsidRPr="003B2B82" w:rsidRDefault="00B44FEE">
      <w:pPr>
        <w:spacing w:line="520" w:lineRule="exact"/>
        <w:jc w:val="center"/>
        <w:rPr>
          <w:rFonts w:ascii="宋体" w:hAnsi="宋体" w:cs="宋体"/>
          <w:sz w:val="24"/>
        </w:rPr>
      </w:pPr>
    </w:p>
    <w:p w:rsidR="00B44FEE" w:rsidRPr="003B2B82" w:rsidRDefault="00B44FEE">
      <w:pPr>
        <w:spacing w:line="520" w:lineRule="exact"/>
        <w:jc w:val="center"/>
        <w:rPr>
          <w:rFonts w:ascii="宋体" w:hAnsi="宋体" w:cs="宋体"/>
          <w:sz w:val="24"/>
        </w:rPr>
      </w:pPr>
    </w:p>
    <w:p w:rsidR="00B44FEE" w:rsidRPr="003B2B82" w:rsidRDefault="00311D08">
      <w:pPr>
        <w:pStyle w:val="1"/>
        <w:jc w:val="center"/>
        <w:rPr>
          <w:rFonts w:ascii="宋体" w:hAnsi="宋体" w:cs="宋体"/>
        </w:rPr>
      </w:pPr>
      <w:bookmarkStart w:id="235" w:name="_Toc18784"/>
      <w:bookmarkStart w:id="236" w:name="_Toc7418"/>
      <w:r w:rsidRPr="003B2B82">
        <w:rPr>
          <w:rFonts w:ascii="宋体" w:hAnsi="宋体" w:cs="宋体" w:hint="eastAsia"/>
          <w:sz w:val="48"/>
          <w:szCs w:val="48"/>
        </w:rPr>
        <w:t>第六章  合同文本</w:t>
      </w:r>
      <w:r w:rsidRPr="003B2B82">
        <w:rPr>
          <w:rFonts w:ascii="宋体" w:hAnsi="宋体" w:cs="宋体" w:hint="eastAsia"/>
        </w:rPr>
        <w:br w:type="page"/>
      </w:r>
      <w:bookmarkEnd w:id="235"/>
      <w:bookmarkEnd w:id="236"/>
      <w:r w:rsidRPr="003B2B82">
        <w:rPr>
          <w:rFonts w:ascii="宋体" w:hAnsi="宋体" w:cs="宋体" w:hint="eastAsia"/>
          <w:sz w:val="32"/>
          <w:szCs w:val="32"/>
        </w:rPr>
        <w:lastRenderedPageBreak/>
        <w:t>《广西壮族自治区政府采购合同》文本</w:t>
      </w:r>
    </w:p>
    <w:p w:rsidR="00B44FEE" w:rsidRPr="003B2B82" w:rsidRDefault="00311D08">
      <w:pPr>
        <w:spacing w:line="360" w:lineRule="auto"/>
        <w:ind w:right="800"/>
        <w:rPr>
          <w:rFonts w:ascii="宋体" w:hAnsi="宋体" w:cs="宋体"/>
          <w:szCs w:val="21"/>
          <w:u w:val="single"/>
        </w:rPr>
      </w:pPr>
      <w:r w:rsidRPr="003B2B82">
        <w:rPr>
          <w:rFonts w:ascii="宋体" w:hAnsi="宋体" w:cs="宋体" w:hint="eastAsia"/>
          <w:bCs/>
          <w:szCs w:val="21"/>
        </w:rPr>
        <w:t>合同编号：</w:t>
      </w:r>
    </w:p>
    <w:p w:rsidR="00B44FEE" w:rsidRPr="003B2B82" w:rsidRDefault="00311D08">
      <w:pPr>
        <w:spacing w:line="360" w:lineRule="auto"/>
        <w:ind w:right="800"/>
        <w:rPr>
          <w:rFonts w:ascii="宋体" w:hAnsi="宋体" w:cs="宋体"/>
          <w:szCs w:val="21"/>
        </w:rPr>
      </w:pPr>
      <w:r w:rsidRPr="003B2B82">
        <w:rPr>
          <w:rFonts w:ascii="宋体" w:hAnsi="宋体" w:cs="宋体" w:hint="eastAsia"/>
          <w:szCs w:val="21"/>
        </w:rPr>
        <w:t>采购计划号：</w:t>
      </w:r>
    </w:p>
    <w:p w:rsidR="00B44FEE" w:rsidRPr="003B2B82" w:rsidRDefault="00311D08">
      <w:pPr>
        <w:spacing w:line="360" w:lineRule="auto"/>
        <w:rPr>
          <w:rFonts w:ascii="宋体" w:hAnsi="宋体" w:cs="宋体"/>
          <w:szCs w:val="21"/>
        </w:rPr>
      </w:pPr>
      <w:r w:rsidRPr="003B2B82">
        <w:rPr>
          <w:rFonts w:ascii="宋体" w:hAnsi="宋体" w:cs="宋体" w:hint="eastAsia"/>
          <w:szCs w:val="21"/>
        </w:rPr>
        <w:t>采购人（甲方）：</w:t>
      </w:r>
    </w:p>
    <w:p w:rsidR="00B44FEE" w:rsidRPr="003B2B82" w:rsidRDefault="00311D08">
      <w:pPr>
        <w:spacing w:line="360" w:lineRule="auto"/>
        <w:rPr>
          <w:rFonts w:ascii="宋体" w:hAnsi="宋体" w:cs="宋体"/>
          <w:szCs w:val="21"/>
          <w:u w:val="single"/>
        </w:rPr>
      </w:pPr>
      <w:r w:rsidRPr="003B2B82">
        <w:rPr>
          <w:rFonts w:ascii="宋体" w:hAnsi="宋体" w:cs="宋体" w:hint="eastAsia"/>
          <w:szCs w:val="21"/>
        </w:rPr>
        <w:t>成交供应商（乙方）：</w:t>
      </w:r>
    </w:p>
    <w:p w:rsidR="00B44FEE" w:rsidRPr="003B2B82" w:rsidRDefault="00311D08">
      <w:pPr>
        <w:spacing w:line="360" w:lineRule="auto"/>
        <w:rPr>
          <w:rFonts w:ascii="宋体" w:hAnsi="宋体" w:cs="宋体"/>
          <w:szCs w:val="21"/>
        </w:rPr>
      </w:pPr>
      <w:r w:rsidRPr="003B2B82">
        <w:rPr>
          <w:rFonts w:ascii="宋体" w:hAnsi="宋体" w:cs="宋体" w:hint="eastAsia"/>
          <w:szCs w:val="21"/>
        </w:rPr>
        <w:t>项目名称：</w:t>
      </w:r>
    </w:p>
    <w:p w:rsidR="00B44FEE" w:rsidRPr="003B2B82" w:rsidRDefault="00311D08">
      <w:pPr>
        <w:spacing w:line="360" w:lineRule="auto"/>
        <w:rPr>
          <w:rFonts w:ascii="宋体" w:hAnsi="宋体" w:cs="宋体"/>
          <w:szCs w:val="21"/>
          <w:u w:val="single"/>
        </w:rPr>
      </w:pPr>
      <w:r w:rsidRPr="003B2B82">
        <w:rPr>
          <w:rFonts w:ascii="宋体" w:hAnsi="宋体" w:cs="宋体" w:hint="eastAsia"/>
          <w:szCs w:val="21"/>
        </w:rPr>
        <w:t>项目编号：</w:t>
      </w:r>
    </w:p>
    <w:p w:rsidR="00B44FEE" w:rsidRPr="003B2B82" w:rsidRDefault="00311D08">
      <w:pPr>
        <w:spacing w:line="360" w:lineRule="auto"/>
        <w:rPr>
          <w:rFonts w:ascii="宋体" w:hAnsi="宋体" w:cs="宋体"/>
          <w:szCs w:val="21"/>
          <w:u w:val="single"/>
        </w:rPr>
      </w:pPr>
      <w:r w:rsidRPr="003B2B82">
        <w:rPr>
          <w:rFonts w:ascii="宋体" w:hAnsi="宋体" w:cs="宋体" w:hint="eastAsia"/>
          <w:szCs w:val="21"/>
        </w:rPr>
        <w:t>签订地点：                    签订时间：</w:t>
      </w:r>
    </w:p>
    <w:p w:rsidR="00B44FEE" w:rsidRPr="003B2B82" w:rsidRDefault="00311D08">
      <w:pPr>
        <w:spacing w:line="360" w:lineRule="auto"/>
        <w:rPr>
          <w:rFonts w:ascii="宋体" w:hAnsi="宋体" w:cs="宋体"/>
          <w:szCs w:val="21"/>
          <w:u w:val="single"/>
        </w:rPr>
      </w:pPr>
      <w:r w:rsidRPr="003B2B82">
        <w:rPr>
          <w:rFonts w:ascii="宋体" w:hAnsi="宋体" w:cs="宋体" w:hint="eastAsia"/>
          <w:szCs w:val="21"/>
        </w:rPr>
        <w:t>本合同是否为中小企业预留合同：（□是/☑否）</w:t>
      </w:r>
    </w:p>
    <w:p w:rsidR="00B44FEE" w:rsidRPr="003B2B82" w:rsidRDefault="00B44FEE">
      <w:pPr>
        <w:spacing w:line="360" w:lineRule="auto"/>
        <w:ind w:firstLineChars="200" w:firstLine="420"/>
        <w:rPr>
          <w:rFonts w:ascii="宋体" w:hAnsi="宋体" w:cs="宋体"/>
          <w:szCs w:val="21"/>
        </w:rPr>
      </w:pP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根据《中华人民共和国政府采购法》《中华人民共和国民法典》等法律、法规规定，按照竞争性磋商文件规定条款和乙方响应文件及其承诺，甲乙双方签订本合同。</w:t>
      </w:r>
    </w:p>
    <w:p w:rsidR="00B44FEE" w:rsidRPr="003B2B82" w:rsidRDefault="00311D08">
      <w:pPr>
        <w:spacing w:line="360" w:lineRule="auto"/>
        <w:ind w:firstLineChars="200" w:firstLine="422"/>
        <w:rPr>
          <w:rFonts w:ascii="宋体" w:hAnsi="宋体" w:cs="宋体"/>
          <w:b/>
          <w:szCs w:val="21"/>
        </w:rPr>
      </w:pPr>
      <w:r w:rsidRPr="003B2B82">
        <w:rPr>
          <w:rFonts w:ascii="宋体" w:hAnsi="宋体" w:cs="宋体" w:hint="eastAsia"/>
          <w:b/>
          <w:szCs w:val="21"/>
        </w:rPr>
        <w:t>第一条　合同标的</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40"/>
        <w:gridCol w:w="975"/>
        <w:gridCol w:w="1463"/>
        <w:gridCol w:w="1815"/>
      </w:tblGrid>
      <w:tr w:rsidR="00B44FEE" w:rsidRPr="003B2B82">
        <w:trPr>
          <w:cantSplit/>
          <w:trHeight w:val="459"/>
        </w:trPr>
        <w:tc>
          <w:tcPr>
            <w:tcW w:w="709" w:type="dxa"/>
            <w:noWrap/>
            <w:vAlign w:val="center"/>
          </w:tcPr>
          <w:p w:rsidR="00B44FEE" w:rsidRPr="003B2B82" w:rsidRDefault="00311D08">
            <w:pPr>
              <w:snapToGrid w:val="0"/>
              <w:spacing w:line="360" w:lineRule="auto"/>
              <w:jc w:val="center"/>
              <w:rPr>
                <w:rFonts w:ascii="宋体" w:hAnsi="宋体" w:cs="宋体"/>
                <w:szCs w:val="21"/>
              </w:rPr>
            </w:pPr>
            <w:r w:rsidRPr="003B2B82">
              <w:rPr>
                <w:rFonts w:ascii="宋体" w:hAnsi="宋体" w:cs="宋体" w:hint="eastAsia"/>
                <w:szCs w:val="21"/>
              </w:rPr>
              <w:t>分标</w:t>
            </w:r>
          </w:p>
        </w:tc>
        <w:tc>
          <w:tcPr>
            <w:tcW w:w="3440" w:type="dxa"/>
            <w:noWrap/>
            <w:vAlign w:val="center"/>
          </w:tcPr>
          <w:p w:rsidR="00B44FEE" w:rsidRPr="003B2B82" w:rsidRDefault="00311D08">
            <w:pPr>
              <w:snapToGrid w:val="0"/>
              <w:spacing w:line="360" w:lineRule="auto"/>
              <w:jc w:val="center"/>
              <w:rPr>
                <w:rFonts w:ascii="宋体" w:hAnsi="宋体" w:cs="宋体"/>
                <w:szCs w:val="21"/>
              </w:rPr>
            </w:pPr>
            <w:r w:rsidRPr="003B2B82">
              <w:rPr>
                <w:rFonts w:ascii="宋体" w:hAnsi="宋体" w:cs="宋体" w:hint="eastAsia"/>
                <w:szCs w:val="21"/>
              </w:rPr>
              <w:t>采购内容</w:t>
            </w:r>
          </w:p>
        </w:tc>
        <w:tc>
          <w:tcPr>
            <w:tcW w:w="975" w:type="dxa"/>
            <w:noWrap/>
            <w:vAlign w:val="center"/>
          </w:tcPr>
          <w:p w:rsidR="00B44FEE" w:rsidRPr="003B2B82" w:rsidRDefault="00311D08">
            <w:pPr>
              <w:snapToGrid w:val="0"/>
              <w:spacing w:line="360" w:lineRule="auto"/>
              <w:jc w:val="center"/>
              <w:rPr>
                <w:rFonts w:ascii="宋体" w:hAnsi="宋体" w:cs="宋体"/>
                <w:szCs w:val="21"/>
              </w:rPr>
            </w:pPr>
            <w:r w:rsidRPr="003B2B82">
              <w:rPr>
                <w:rFonts w:ascii="宋体" w:hAnsi="宋体" w:cs="宋体" w:hint="eastAsia"/>
                <w:szCs w:val="21"/>
              </w:rPr>
              <w:t>数量及单位</w:t>
            </w:r>
          </w:p>
        </w:tc>
        <w:tc>
          <w:tcPr>
            <w:tcW w:w="1463" w:type="dxa"/>
            <w:noWrap/>
            <w:vAlign w:val="center"/>
          </w:tcPr>
          <w:p w:rsidR="00B44FEE" w:rsidRPr="003B2B82" w:rsidRDefault="00311D08">
            <w:pPr>
              <w:snapToGrid w:val="0"/>
              <w:spacing w:line="360" w:lineRule="auto"/>
              <w:jc w:val="center"/>
              <w:rPr>
                <w:rFonts w:ascii="宋体" w:hAnsi="宋体" w:cs="宋体"/>
                <w:szCs w:val="21"/>
              </w:rPr>
            </w:pPr>
            <w:r w:rsidRPr="003B2B82">
              <w:rPr>
                <w:rFonts w:ascii="宋体" w:hAnsi="宋体" w:cs="宋体" w:hint="eastAsia"/>
                <w:szCs w:val="21"/>
              </w:rPr>
              <w:t>采购预算</w:t>
            </w:r>
          </w:p>
        </w:tc>
        <w:tc>
          <w:tcPr>
            <w:tcW w:w="1815" w:type="dxa"/>
            <w:noWrap/>
            <w:vAlign w:val="center"/>
          </w:tcPr>
          <w:p w:rsidR="00B44FEE" w:rsidRPr="003B2B82" w:rsidRDefault="00311D08">
            <w:pPr>
              <w:snapToGrid w:val="0"/>
              <w:spacing w:line="360" w:lineRule="auto"/>
              <w:jc w:val="center"/>
              <w:rPr>
                <w:rFonts w:ascii="宋体" w:hAnsi="宋体" w:cs="宋体"/>
                <w:szCs w:val="21"/>
              </w:rPr>
            </w:pPr>
            <w:r w:rsidRPr="003B2B82">
              <w:rPr>
                <w:rFonts w:ascii="宋体" w:hAnsi="宋体" w:cs="宋体" w:hint="eastAsia"/>
                <w:szCs w:val="21"/>
              </w:rPr>
              <w:t>折扣率</w:t>
            </w:r>
          </w:p>
          <w:p w:rsidR="00B44FEE" w:rsidRPr="003B2B82" w:rsidRDefault="00311D08">
            <w:pPr>
              <w:snapToGrid w:val="0"/>
              <w:spacing w:line="360" w:lineRule="auto"/>
              <w:jc w:val="center"/>
              <w:rPr>
                <w:rFonts w:ascii="宋体" w:hAnsi="宋体" w:cs="宋体"/>
                <w:szCs w:val="21"/>
              </w:rPr>
            </w:pPr>
            <w:r w:rsidRPr="003B2B82">
              <w:rPr>
                <w:rFonts w:ascii="宋体" w:hAnsi="宋体" w:cs="宋体" w:hint="eastAsia"/>
                <w:szCs w:val="21"/>
              </w:rPr>
              <w:t>（以码洋价为基数相应的折扣率）</w:t>
            </w:r>
          </w:p>
        </w:tc>
      </w:tr>
      <w:tr w:rsidR="00B44FEE" w:rsidRPr="003B2B82">
        <w:trPr>
          <w:cantSplit/>
          <w:trHeight w:val="565"/>
        </w:trPr>
        <w:tc>
          <w:tcPr>
            <w:tcW w:w="709" w:type="dxa"/>
            <w:noWrap/>
            <w:vAlign w:val="center"/>
          </w:tcPr>
          <w:p w:rsidR="00B44FEE" w:rsidRPr="003B2B82" w:rsidRDefault="00B44FEE">
            <w:pPr>
              <w:snapToGrid w:val="0"/>
              <w:spacing w:line="360" w:lineRule="auto"/>
              <w:jc w:val="center"/>
              <w:rPr>
                <w:rFonts w:ascii="宋体" w:hAnsi="宋体" w:cs="宋体"/>
                <w:szCs w:val="21"/>
              </w:rPr>
            </w:pPr>
          </w:p>
        </w:tc>
        <w:tc>
          <w:tcPr>
            <w:tcW w:w="3440" w:type="dxa"/>
            <w:noWrap/>
            <w:vAlign w:val="center"/>
          </w:tcPr>
          <w:p w:rsidR="00B44FEE" w:rsidRPr="003B2B82" w:rsidRDefault="00311D08">
            <w:pPr>
              <w:snapToGrid w:val="0"/>
              <w:spacing w:line="360" w:lineRule="auto"/>
              <w:jc w:val="center"/>
              <w:rPr>
                <w:rFonts w:ascii="宋体" w:hAnsi="宋体" w:cs="宋体"/>
                <w:szCs w:val="21"/>
              </w:rPr>
            </w:pPr>
            <w:r w:rsidRPr="003B2B82">
              <w:rPr>
                <w:rFonts w:ascii="宋体" w:hAnsi="宋体" w:cs="宋体" w:hint="eastAsia"/>
                <w:szCs w:val="21"/>
              </w:rPr>
              <w:t>详见合同附件中的《采购需求》</w:t>
            </w:r>
          </w:p>
        </w:tc>
        <w:tc>
          <w:tcPr>
            <w:tcW w:w="975" w:type="dxa"/>
            <w:noWrap/>
            <w:vAlign w:val="center"/>
          </w:tcPr>
          <w:p w:rsidR="00B44FEE" w:rsidRPr="003B2B82" w:rsidRDefault="00B44FEE">
            <w:pPr>
              <w:snapToGrid w:val="0"/>
              <w:spacing w:line="360" w:lineRule="auto"/>
              <w:jc w:val="center"/>
              <w:rPr>
                <w:rFonts w:ascii="宋体" w:hAnsi="宋体" w:cs="宋体"/>
                <w:szCs w:val="21"/>
              </w:rPr>
            </w:pPr>
          </w:p>
        </w:tc>
        <w:tc>
          <w:tcPr>
            <w:tcW w:w="1463" w:type="dxa"/>
            <w:noWrap/>
            <w:vAlign w:val="center"/>
          </w:tcPr>
          <w:p w:rsidR="00B44FEE" w:rsidRPr="003B2B82" w:rsidRDefault="00B44FEE">
            <w:pPr>
              <w:snapToGrid w:val="0"/>
              <w:spacing w:line="360" w:lineRule="auto"/>
              <w:jc w:val="center"/>
              <w:rPr>
                <w:rFonts w:ascii="宋体" w:hAnsi="宋体" w:cs="宋体"/>
                <w:szCs w:val="21"/>
              </w:rPr>
            </w:pPr>
          </w:p>
        </w:tc>
        <w:tc>
          <w:tcPr>
            <w:tcW w:w="1815" w:type="dxa"/>
            <w:noWrap/>
            <w:vAlign w:val="center"/>
          </w:tcPr>
          <w:p w:rsidR="00B44FEE" w:rsidRPr="003B2B82" w:rsidRDefault="00B44FEE">
            <w:pPr>
              <w:snapToGrid w:val="0"/>
              <w:spacing w:line="360" w:lineRule="auto"/>
              <w:jc w:val="center"/>
              <w:rPr>
                <w:rFonts w:ascii="宋体" w:hAnsi="宋体" w:cs="宋体"/>
                <w:szCs w:val="21"/>
              </w:rPr>
            </w:pPr>
          </w:p>
        </w:tc>
      </w:tr>
    </w:tbl>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合同合计金额包含但不限于货物费、成交人供应报刊过程中所产生的各种差旅费、资料费、运费、人工费、材料费、设备费等有形或无形及可预计或不可预计的费用。</w:t>
      </w:r>
    </w:p>
    <w:p w:rsidR="00B44FEE" w:rsidRPr="003B2B82" w:rsidRDefault="00311D08">
      <w:pPr>
        <w:spacing w:line="360" w:lineRule="auto"/>
        <w:ind w:firstLineChars="200" w:firstLine="422"/>
        <w:rPr>
          <w:rFonts w:ascii="宋体" w:hAnsi="宋体" w:cs="宋体"/>
          <w:b/>
          <w:szCs w:val="21"/>
        </w:rPr>
      </w:pPr>
      <w:r w:rsidRPr="003B2B82">
        <w:rPr>
          <w:rFonts w:ascii="宋体" w:hAnsi="宋体" w:cs="宋体" w:hint="eastAsia"/>
          <w:b/>
          <w:szCs w:val="21"/>
        </w:rPr>
        <w:t>第二条　质量保证</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rsidR="00B44FEE" w:rsidRPr="003B2B82" w:rsidRDefault="00311D08">
      <w:pPr>
        <w:spacing w:line="360" w:lineRule="auto"/>
        <w:ind w:firstLineChars="200" w:firstLine="422"/>
        <w:rPr>
          <w:rFonts w:ascii="宋体" w:hAnsi="宋体" w:cs="宋体"/>
          <w:szCs w:val="21"/>
        </w:rPr>
      </w:pPr>
      <w:r w:rsidRPr="003B2B82">
        <w:rPr>
          <w:rFonts w:ascii="宋体" w:hAnsi="宋体" w:cs="宋体" w:hint="eastAsia"/>
          <w:b/>
          <w:szCs w:val="21"/>
        </w:rPr>
        <w:t>第三条　权利保证</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1.乙方应保证所提供服务在使用时不会侵犯任何第三方的所有权、专利权、商标权、工业设计权等知识产权及其他合法权利，且所有权、处分权等没有受到任何限制。</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2.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乙方的保密义务持续有效，不因为本合同履行终止、解除或者无效而解除。</w:t>
      </w:r>
    </w:p>
    <w:p w:rsidR="00B44FEE" w:rsidRPr="003B2B82" w:rsidRDefault="00311D08">
      <w:pPr>
        <w:spacing w:line="360" w:lineRule="auto"/>
        <w:ind w:firstLineChars="200" w:firstLine="422"/>
        <w:rPr>
          <w:rFonts w:ascii="宋体" w:hAnsi="宋体" w:cs="宋体"/>
          <w:szCs w:val="21"/>
        </w:rPr>
      </w:pPr>
      <w:r w:rsidRPr="003B2B82">
        <w:rPr>
          <w:rFonts w:ascii="宋体" w:hAnsi="宋体" w:cs="宋体" w:hint="eastAsia"/>
          <w:b/>
          <w:szCs w:val="21"/>
        </w:rPr>
        <w:t>第四条　交付和验收</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1.服务期限：，服务地点：。</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2.乙方应按响应文件的承诺向甲方提供相应的服务，并提供所服务内容的相关技术资料。</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lastRenderedPageBreak/>
        <w:t>3.乙方提供不符合响应文件和本合同规定的服务成果，甲方有权拒绝接受。</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4.乙方完成服务后应及时书面通知甲方进行验收，甲方应在收到通知后七个工作日内进行验收。验收合格后由甲乙双方签署验收单并加盖甲方部门章及乙方公章，甲乙双方各执一份。</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5.甲乙双方应按照《广西壮族自治区政府采购项目履约验收管理办法》、双方合同、响应文件验收。</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7.甲方验收时以书面形式提出异议的，乙方应自收到甲方书面异议后五个工作日内及时予以解决，否则甲方有权不出具服务验收合格单。</w:t>
      </w:r>
    </w:p>
    <w:p w:rsidR="00B44FEE" w:rsidRPr="003B2B82" w:rsidRDefault="00311D08">
      <w:pPr>
        <w:snapToGrid w:val="0"/>
        <w:spacing w:line="360" w:lineRule="auto"/>
        <w:ind w:firstLineChars="200" w:firstLine="422"/>
        <w:rPr>
          <w:rFonts w:ascii="宋体" w:hAnsi="宋体" w:cs="宋体"/>
          <w:b/>
          <w:szCs w:val="21"/>
        </w:rPr>
      </w:pPr>
      <w:r w:rsidRPr="003B2B82">
        <w:rPr>
          <w:rFonts w:ascii="宋体" w:hAnsi="宋体" w:cs="宋体" w:hint="eastAsia"/>
          <w:b/>
          <w:szCs w:val="21"/>
        </w:rPr>
        <w:t>第五条  售后服务</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1.乙方应按照国家有关法律法规和本合同所附的《售后服务承诺》要求为甲方提供相应的售后服务。</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2.质量保证期：。</w:t>
      </w:r>
    </w:p>
    <w:p w:rsidR="00B44FEE" w:rsidRPr="003B2B82" w:rsidRDefault="00311D08">
      <w:pPr>
        <w:snapToGrid w:val="0"/>
        <w:spacing w:line="360" w:lineRule="auto"/>
        <w:ind w:firstLineChars="200" w:firstLine="422"/>
        <w:rPr>
          <w:rFonts w:ascii="宋体" w:hAnsi="宋体" w:cs="宋体"/>
          <w:szCs w:val="21"/>
          <w:u w:val="single"/>
        </w:rPr>
      </w:pPr>
      <w:r w:rsidRPr="003B2B82">
        <w:rPr>
          <w:rFonts w:ascii="宋体" w:hAnsi="宋体" w:cs="宋体" w:hint="eastAsia"/>
          <w:b/>
          <w:szCs w:val="21"/>
        </w:rPr>
        <w:t>第六条　付款方式</w:t>
      </w:r>
    </w:p>
    <w:p w:rsidR="00B44FEE" w:rsidRPr="003B2B82" w:rsidRDefault="00311D08">
      <w:pPr>
        <w:snapToGrid w:val="0"/>
        <w:spacing w:line="360" w:lineRule="auto"/>
        <w:ind w:firstLineChars="200" w:firstLine="420"/>
        <w:rPr>
          <w:rFonts w:ascii="宋体" w:hAnsi="宋体" w:cs="宋体"/>
          <w:u w:val="single"/>
        </w:rPr>
      </w:pPr>
      <w:r w:rsidRPr="003B2B82">
        <w:rPr>
          <w:rFonts w:ascii="宋体" w:hAnsi="宋体" w:cs="宋体" w:hint="eastAsia"/>
          <w:u w:val="single"/>
        </w:rPr>
        <w:t>1.甲方分二次付款。第一次付款：合同签订后10个工作日内，乙方向甲方提交等额的真实、合法、有效之增值税普通/专用发票后，甲方支付合同总额的50%；第二次付款：</w:t>
      </w:r>
      <w:r w:rsidRPr="003B2B82">
        <w:rPr>
          <w:rFonts w:ascii="宋体" w:hAnsi="宋体" w:cs="宋体"/>
          <w:u w:val="single"/>
        </w:rPr>
        <w:t>待双方确定订单</w:t>
      </w:r>
      <w:r w:rsidRPr="003B2B82">
        <w:rPr>
          <w:rFonts w:ascii="宋体" w:hAnsi="宋体" w:cs="宋体" w:hint="eastAsia"/>
          <w:u w:val="single"/>
        </w:rPr>
        <w:t>后，乙方向甲方提交等额的真实、合法、有效之增值税普通/专用发票，甲方在20个工作日内一次性付清剩余部分货款。</w:t>
      </w:r>
    </w:p>
    <w:p w:rsidR="00B44FEE" w:rsidRPr="003B2B82" w:rsidRDefault="00311D08">
      <w:pPr>
        <w:snapToGrid w:val="0"/>
        <w:spacing w:line="360" w:lineRule="auto"/>
        <w:ind w:firstLineChars="200" w:firstLine="420"/>
        <w:rPr>
          <w:rFonts w:ascii="宋体" w:hAnsi="宋体" w:cs="宋体"/>
          <w:i/>
          <w:iCs/>
        </w:rPr>
      </w:pPr>
      <w:r w:rsidRPr="003B2B82">
        <w:rPr>
          <w:rFonts w:ascii="宋体" w:hAnsi="宋体" w:cs="宋体" w:hint="eastAsia"/>
          <w:u w:val="single"/>
        </w:rPr>
        <w:t>2.以实际验收报刊的实洋数结算：报刊码洋价×折扣率</w:t>
      </w:r>
    </w:p>
    <w:p w:rsidR="00B44FEE" w:rsidRPr="003B2B82" w:rsidRDefault="00311D08">
      <w:pPr>
        <w:snapToGrid w:val="0"/>
        <w:spacing w:line="360" w:lineRule="auto"/>
        <w:ind w:firstLineChars="200" w:firstLine="422"/>
        <w:rPr>
          <w:rFonts w:ascii="宋体" w:hAnsi="宋体" w:cs="宋体"/>
          <w:b/>
          <w:szCs w:val="21"/>
        </w:rPr>
      </w:pPr>
      <w:r w:rsidRPr="003B2B82">
        <w:rPr>
          <w:rFonts w:ascii="宋体" w:hAnsi="宋体" w:cs="宋体" w:hint="eastAsia"/>
          <w:b/>
          <w:szCs w:val="21"/>
        </w:rPr>
        <w:t>第七条　履约保证金</w:t>
      </w:r>
    </w:p>
    <w:p w:rsidR="00B44FEE" w:rsidRPr="003B2B82" w:rsidRDefault="00311D08">
      <w:pPr>
        <w:spacing w:line="360" w:lineRule="auto"/>
        <w:rPr>
          <w:rFonts w:ascii="宋体" w:hAnsi="宋体" w:cs="宋体"/>
          <w:b/>
          <w:bCs/>
          <w:szCs w:val="21"/>
        </w:rPr>
      </w:pPr>
      <w:r w:rsidRPr="003B2B82">
        <w:rPr>
          <w:rFonts w:ascii="宋体" w:hAnsi="宋体" w:cs="宋体" w:hint="eastAsia"/>
          <w:szCs w:val="21"/>
        </w:rPr>
        <w:t xml:space="preserve">　　</w:t>
      </w:r>
      <w:r w:rsidRPr="003B2B82">
        <w:rPr>
          <w:rFonts w:ascii="宋体" w:hAnsi="宋体" w:cs="宋体" w:hint="eastAsia"/>
          <w:b/>
          <w:bCs/>
          <w:szCs w:val="21"/>
        </w:rPr>
        <w:t>□本项目不需要缴</w:t>
      </w:r>
      <w:r w:rsidRPr="003B2B82">
        <w:rPr>
          <w:rFonts w:ascii="宋体" w:hAnsi="宋体" w:cs="宋体" w:hint="eastAsia"/>
          <w:b/>
          <w:bCs/>
          <w:kern w:val="0"/>
          <w:szCs w:val="21"/>
        </w:rPr>
        <w:t>纳</w:t>
      </w:r>
      <w:r w:rsidRPr="003B2B82">
        <w:rPr>
          <w:rFonts w:ascii="宋体" w:hAnsi="宋体" w:cs="宋体" w:hint="eastAsia"/>
          <w:b/>
          <w:bCs/>
          <w:szCs w:val="21"/>
        </w:rPr>
        <w:t>履约保证金。</w:t>
      </w:r>
    </w:p>
    <w:p w:rsidR="00B44FEE" w:rsidRPr="003B2B82" w:rsidRDefault="00311D08">
      <w:pPr>
        <w:spacing w:line="360" w:lineRule="auto"/>
        <w:ind w:firstLineChars="200" w:firstLine="422"/>
        <w:rPr>
          <w:rFonts w:ascii="宋体" w:hAnsi="宋体" w:cs="宋体"/>
          <w:b/>
          <w:bCs/>
          <w:szCs w:val="21"/>
        </w:rPr>
      </w:pPr>
      <w:r w:rsidRPr="003B2B82">
        <w:rPr>
          <w:rFonts w:ascii="宋体" w:hAnsi="宋体" w:cs="宋体" w:hint="eastAsia"/>
          <w:b/>
          <w:bCs/>
          <w:szCs w:val="21"/>
        </w:rPr>
        <w:t>☑本项目需要缴</w:t>
      </w:r>
      <w:r w:rsidRPr="003B2B82">
        <w:rPr>
          <w:rFonts w:ascii="宋体" w:hAnsi="宋体" w:cs="宋体" w:hint="eastAsia"/>
          <w:b/>
          <w:bCs/>
          <w:kern w:val="0"/>
          <w:szCs w:val="21"/>
        </w:rPr>
        <w:t>纳</w:t>
      </w:r>
      <w:r w:rsidRPr="003B2B82">
        <w:rPr>
          <w:rFonts w:ascii="宋体" w:hAnsi="宋体" w:cs="宋体" w:hint="eastAsia"/>
          <w:b/>
          <w:bCs/>
          <w:szCs w:val="21"/>
        </w:rPr>
        <w:t>履约保证金，相关要求如下：</w:t>
      </w:r>
    </w:p>
    <w:p w:rsidR="00B44FEE" w:rsidRPr="003B2B82" w:rsidRDefault="00311D08">
      <w:pPr>
        <w:autoSpaceDE w:val="0"/>
        <w:autoSpaceDN w:val="0"/>
        <w:snapToGrid w:val="0"/>
        <w:spacing w:line="360" w:lineRule="auto"/>
        <w:textAlignment w:val="bottom"/>
        <w:rPr>
          <w:rFonts w:ascii="宋体" w:hAnsi="宋体" w:cs="宋体"/>
          <w:szCs w:val="21"/>
        </w:rPr>
      </w:pPr>
      <w:r w:rsidRPr="003B2B82">
        <w:rPr>
          <w:rFonts w:ascii="宋体" w:hAnsi="宋体" w:cs="宋体" w:hint="eastAsia"/>
          <w:szCs w:val="21"/>
        </w:rPr>
        <w:t xml:space="preserve">　1.履约保证金金额：按项目成交总金额的%</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2.履约保证金递交方式：乙方在签订合同前以银行转账、支票、汇票、本票或者金融机构、担保机构出具的保函等非现金方式向甲方提交。</w:t>
      </w:r>
    </w:p>
    <w:p w:rsidR="00B44FEE" w:rsidRPr="003B2B82" w:rsidRDefault="00311D08">
      <w:pPr>
        <w:autoSpaceDE w:val="0"/>
        <w:autoSpaceDN w:val="0"/>
        <w:snapToGrid w:val="0"/>
        <w:spacing w:line="360" w:lineRule="auto"/>
        <w:ind w:firstLineChars="200" w:firstLine="420"/>
        <w:textAlignment w:val="bottom"/>
        <w:rPr>
          <w:rFonts w:ascii="宋体" w:hAnsi="宋体" w:cs="宋体"/>
          <w:szCs w:val="21"/>
        </w:rPr>
      </w:pPr>
      <w:r w:rsidRPr="003B2B82">
        <w:rPr>
          <w:rFonts w:ascii="宋体" w:hAnsi="宋体" w:cs="宋体" w:hint="eastAsia"/>
          <w:szCs w:val="21"/>
        </w:rPr>
        <w:t>3.履约保证金退付方式、时间及条件：</w:t>
      </w:r>
      <w:r w:rsidRPr="003B2B82">
        <w:rPr>
          <w:rFonts w:ascii="宋体" w:hAnsi="宋体" w:cs="宋体" w:hint="eastAsia"/>
          <w:szCs w:val="21"/>
          <w:u w:val="single"/>
        </w:rPr>
        <w:t>交货验收合格后，乙方向甲方提出履约保证金退付申请，甲方履行完必要的审批手续后，5个工作日内向乙方退付履约保证金（不计利息）</w:t>
      </w:r>
      <w:r w:rsidRPr="003B2B82">
        <w:rPr>
          <w:rFonts w:ascii="宋体" w:hAnsi="宋体" w:cs="宋体" w:hint="eastAsia"/>
          <w:szCs w:val="21"/>
        </w:rPr>
        <w:t>。</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4.缴纳履约保证金指定账户的信息：</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开户名称：</w:t>
      </w:r>
      <w:r w:rsidRPr="003B2B82">
        <w:rPr>
          <w:rFonts w:ascii="宋体" w:hAnsi="宋体" w:cs="宋体" w:hint="eastAsia"/>
          <w:szCs w:val="21"/>
          <w:u w:val="single"/>
        </w:rPr>
        <w:t>广西壮族自治区图书馆</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开户银行：</w:t>
      </w:r>
      <w:r w:rsidRPr="003B2B82">
        <w:rPr>
          <w:rFonts w:ascii="宋体" w:hAnsi="宋体" w:cs="宋体" w:hint="eastAsia"/>
          <w:szCs w:val="21"/>
          <w:u w:val="single"/>
        </w:rPr>
        <w:t>建行新竹西路支行</w:t>
      </w:r>
    </w:p>
    <w:p w:rsidR="00B44FEE" w:rsidRPr="003B2B82" w:rsidRDefault="00311D08">
      <w:pPr>
        <w:snapToGrid w:val="0"/>
        <w:spacing w:line="360" w:lineRule="auto"/>
        <w:ind w:firstLineChars="200" w:firstLine="420"/>
        <w:rPr>
          <w:rFonts w:ascii="宋体" w:hAnsi="宋体" w:cs="宋体"/>
          <w:szCs w:val="21"/>
          <w:u w:val="single"/>
        </w:rPr>
      </w:pPr>
      <w:r w:rsidRPr="003B2B82">
        <w:rPr>
          <w:rFonts w:ascii="宋体" w:hAnsi="宋体" w:cs="宋体" w:hint="eastAsia"/>
          <w:szCs w:val="21"/>
        </w:rPr>
        <w:t>银行账号：</w:t>
      </w:r>
      <w:r w:rsidRPr="003B2B82">
        <w:rPr>
          <w:rFonts w:ascii="宋体" w:hAnsi="宋体" w:cs="宋体" w:hint="eastAsia"/>
          <w:szCs w:val="21"/>
          <w:u w:val="single"/>
        </w:rPr>
        <w:t>45001604250050503123</w:t>
      </w:r>
    </w:p>
    <w:p w:rsidR="00B44FEE" w:rsidRPr="003B2B82" w:rsidRDefault="00311D08">
      <w:pPr>
        <w:spacing w:line="360" w:lineRule="auto"/>
        <w:ind w:firstLineChars="200" w:firstLine="422"/>
        <w:rPr>
          <w:rFonts w:ascii="宋体" w:hAnsi="宋体" w:cs="宋体"/>
          <w:b/>
          <w:szCs w:val="21"/>
        </w:rPr>
      </w:pPr>
      <w:r w:rsidRPr="003B2B82">
        <w:rPr>
          <w:rFonts w:ascii="宋体" w:hAnsi="宋体" w:cs="宋体" w:hint="eastAsia"/>
          <w:b/>
          <w:szCs w:val="21"/>
        </w:rPr>
        <w:t>第八条  税费</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本合同执行中相关的一切税费均由乙方负担，合同另有约定的除外。</w:t>
      </w:r>
    </w:p>
    <w:p w:rsidR="00B44FEE" w:rsidRPr="003B2B82" w:rsidRDefault="00311D08">
      <w:pPr>
        <w:spacing w:line="360" w:lineRule="auto"/>
        <w:ind w:firstLineChars="200" w:firstLine="422"/>
        <w:rPr>
          <w:rFonts w:ascii="宋体" w:hAnsi="宋体" w:cs="宋体"/>
          <w:b/>
          <w:szCs w:val="21"/>
        </w:rPr>
      </w:pPr>
      <w:r w:rsidRPr="003B2B82">
        <w:rPr>
          <w:rFonts w:ascii="宋体" w:hAnsi="宋体" w:cs="宋体" w:hint="eastAsia"/>
          <w:b/>
          <w:szCs w:val="21"/>
        </w:rPr>
        <w:t>第九条　违约责任</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1.除不可抗力原因外，乙方没有按照合同规定的时间提供服务的，甲方可要求乙方支付违约</w:t>
      </w:r>
      <w:r w:rsidRPr="003B2B82">
        <w:rPr>
          <w:rFonts w:ascii="宋体" w:hAnsi="宋体" w:cs="宋体" w:hint="eastAsia"/>
          <w:szCs w:val="21"/>
        </w:rPr>
        <w:lastRenderedPageBreak/>
        <w:t xml:space="preserve">金。每推迟一天按合同总金额的3‰支付违约金，该违约金累计不超过合同总金额的10%。逾期超过10日的，甲方有权单方解除本合同，甲方因此解除合同的，有权不予支付任何款项给乙方，已经支付的，乙方应当自甲方要求返还之日起5日内予以返还并按全国银行间同业拆借中心公布的贷款市场报价利率支付利息，此外乙方还应支付合同总价15%的违约金给甲方并赔偿甲方经济损失。                                  </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2.乙方提供的服务如侵犯了第三方合法权益而引发的任何纠纷或者诉讼，均由乙方负责交涉并承担全部责任。</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3.甲方延期付款的，每天向乙方偿付延期款额3‰滞纳金，但滞纳金累计不得超过延期款额的5%。</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4.乙方必须按甲方订购的报刊品种、数量及时供应，交付全新正版外文纸质报刊。如有违反，须向甲方支付违约金，违约金额为该原版报刊码洋（外币价×订购时汇率）的3倍，并承担由此引起的一切法律责任及费用，违约金先从履约保证金中扣除，不足的部分由乙方继续向甲方支付，甲方有权单方面终止乙方的供货资格。</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5.交付报刊如有印刷装帧质量及运输污损等问题，或种类份数不符的，乙方必须无条件退换补齐。乙方</w:t>
      </w:r>
      <w:r w:rsidRPr="003B2B82">
        <w:rPr>
          <w:rFonts w:ascii="宋体" w:hAnsi="宋体" w:cs="宋体" w:hint="eastAsia"/>
          <w:szCs w:val="21"/>
        </w:rPr>
        <w:softHyphen/>
        <w:t xml:space="preserve">对甲方发出的退换催缺要求，3个工作日内做出明确答复，30个工作日内补齐，补缺费用由乙方负责。如乙方未能在规定时间内处理，乙方按照违约报刊码洋（外币价×订购时汇率）的40%向甲方支付违约金并赔偿甲方损失，违约金先从履约保证金中扣除，不足的部分由乙方继续向甲方支付。 </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6.乙方报刊订到率（实际订到种数/订单订购种数）不低于98%，报刊年到率（实际到馆册数/应到册数）不低于98%，出版社原因除外。如订到率及年到率未达标，乙方向甲方按违约报刊码洋的20%支付违约金并赔偿甲方损失，违约金先从履约保证金中扣除，不足的部分由乙方继续向甲方支付。</w:t>
      </w:r>
    </w:p>
    <w:p w:rsidR="00B44FEE" w:rsidRPr="003B2B82" w:rsidRDefault="00311D08">
      <w:pPr>
        <w:snapToGrid w:val="0"/>
        <w:spacing w:line="360" w:lineRule="auto"/>
        <w:ind w:firstLineChars="200" w:firstLine="420"/>
        <w:rPr>
          <w:rFonts w:ascii="宋体" w:hAnsi="宋体" w:cs="宋体"/>
          <w:b/>
          <w:bCs/>
          <w:szCs w:val="21"/>
        </w:rPr>
      </w:pPr>
      <w:r w:rsidRPr="003B2B82">
        <w:rPr>
          <w:rFonts w:ascii="宋体" w:hAnsi="宋体" w:cs="宋体" w:hint="eastAsia"/>
          <w:szCs w:val="21"/>
        </w:rPr>
        <w:t>7.乙方支付的违约金不足以弥补甲方损失的，应承担赔偿责任，甲方有权继续向乙方追偿。损失包括甲方的全部经济损失及为此支出的合理费用（包括但不限于为此支出的诉讼费、保全费、保函保险费、律师费、鉴定费等）。</w:t>
      </w:r>
    </w:p>
    <w:p w:rsidR="00B44FEE" w:rsidRPr="003B2B82" w:rsidRDefault="00311D08">
      <w:pPr>
        <w:spacing w:line="360" w:lineRule="auto"/>
        <w:ind w:firstLineChars="200" w:firstLine="422"/>
        <w:rPr>
          <w:rFonts w:ascii="宋体" w:hAnsi="宋体" w:cs="宋体"/>
          <w:b/>
          <w:szCs w:val="21"/>
        </w:rPr>
      </w:pPr>
      <w:r w:rsidRPr="003B2B82">
        <w:rPr>
          <w:rFonts w:ascii="宋体" w:hAnsi="宋体" w:cs="宋体" w:hint="eastAsia"/>
          <w:b/>
          <w:szCs w:val="21"/>
        </w:rPr>
        <w:t>第十条  不可抗力事件处理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1.在合同有效期内，任何一方因不可抗力事件导致不能履行合同，则合同履行期可延长，其延长期与不可抗力影响期相同。</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2.不可抗力事件发生后，应立即通知对方，并寄送有关权威机构出具的证明。</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3.不可抗力事件延续一百二十天以上，双方应通过友好协商，确定是否继续履行合同。</w:t>
      </w:r>
    </w:p>
    <w:p w:rsidR="00B44FEE" w:rsidRPr="003B2B82" w:rsidRDefault="00311D08">
      <w:pPr>
        <w:spacing w:line="360" w:lineRule="auto"/>
        <w:ind w:firstLineChars="200" w:firstLine="422"/>
        <w:rPr>
          <w:rFonts w:ascii="宋体" w:hAnsi="宋体" w:cs="宋体"/>
          <w:szCs w:val="21"/>
        </w:rPr>
      </w:pPr>
      <w:r w:rsidRPr="003B2B82">
        <w:rPr>
          <w:rFonts w:ascii="宋体" w:hAnsi="宋体" w:cs="宋体" w:hint="eastAsia"/>
          <w:b/>
          <w:szCs w:val="21"/>
        </w:rPr>
        <w:t>第十一条  合同争议解决</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1.因服务质量问题发生争议的，应邀请国家认可的质量检测机构进行鉴定。服务符合标准的，鉴定费由甲方承担；服务不符合标准的，鉴定费由乙方承担。</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2.因履行本合同引起的或者与本合同有关的争议，甲乙双方应首先通过友好协商解决，如果协商不能解决，可向甲方所在地有管辖权的人民法院提起诉讼。</w:t>
      </w:r>
    </w:p>
    <w:p w:rsidR="00B44FEE" w:rsidRPr="003B2B82" w:rsidRDefault="00311D08">
      <w:pPr>
        <w:snapToGrid w:val="0"/>
        <w:spacing w:line="360" w:lineRule="auto"/>
        <w:ind w:firstLineChars="200" w:firstLine="420"/>
        <w:rPr>
          <w:rFonts w:ascii="宋体" w:hAnsi="宋体" w:cs="宋体"/>
          <w:szCs w:val="21"/>
        </w:rPr>
      </w:pPr>
      <w:r w:rsidRPr="003B2B82">
        <w:rPr>
          <w:rFonts w:ascii="宋体" w:hAnsi="宋体" w:cs="宋体" w:hint="eastAsia"/>
          <w:szCs w:val="21"/>
        </w:rPr>
        <w:t>3.诉讼期间，本合同继续履行。</w:t>
      </w:r>
    </w:p>
    <w:p w:rsidR="00B44FEE" w:rsidRPr="003B2B82" w:rsidRDefault="00311D08">
      <w:pPr>
        <w:spacing w:line="360" w:lineRule="auto"/>
        <w:ind w:firstLineChars="200" w:firstLine="422"/>
        <w:rPr>
          <w:rFonts w:ascii="宋体" w:hAnsi="宋体" w:cs="宋体"/>
          <w:b/>
          <w:szCs w:val="21"/>
        </w:rPr>
      </w:pPr>
      <w:r w:rsidRPr="003B2B82">
        <w:rPr>
          <w:rFonts w:ascii="宋体" w:hAnsi="宋体" w:cs="宋体" w:hint="eastAsia"/>
          <w:b/>
          <w:szCs w:val="21"/>
        </w:rPr>
        <w:lastRenderedPageBreak/>
        <w:t>第十二条  合同生效及其他</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1.合同经双方法定代表人或者委托代理人签字并加盖单位公章后生效（委托代理人签字的需后附法定代表人授权委托书，格式自拟）。</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2.合同执行中涉及采购资金和采购内容修改或者补充的，须经财政部门审批，并签书面补充协议报财政部门备案，方可作为主合同不可分割的一部分。</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3.本合同未尽事宜，遵照《中华人民共和国民法典》有关条文执行。</w:t>
      </w:r>
    </w:p>
    <w:p w:rsidR="00B44FEE" w:rsidRPr="003B2B82" w:rsidRDefault="00311D08">
      <w:pPr>
        <w:spacing w:line="360" w:lineRule="auto"/>
        <w:ind w:firstLineChars="200" w:firstLine="422"/>
        <w:rPr>
          <w:rFonts w:ascii="宋体" w:hAnsi="宋体" w:cs="宋体"/>
          <w:b/>
          <w:szCs w:val="21"/>
        </w:rPr>
      </w:pPr>
      <w:r w:rsidRPr="003B2B82">
        <w:rPr>
          <w:rFonts w:ascii="宋体" w:hAnsi="宋体" w:cs="宋体" w:hint="eastAsia"/>
          <w:b/>
          <w:szCs w:val="21"/>
        </w:rPr>
        <w:t>第十三条　合同的变更、终止与转让</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1.除《中华人民共和国政府采购法》第五十条规定的情形外，本合同一经签订，甲乙双方不得擅自变更、中止或者终止。</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2.乙方不得擅自转让其应履行的合同义务。</w:t>
      </w:r>
    </w:p>
    <w:p w:rsidR="00B44FEE" w:rsidRPr="003B2B82" w:rsidRDefault="00311D08">
      <w:pPr>
        <w:spacing w:line="360" w:lineRule="auto"/>
        <w:ind w:firstLineChars="200" w:firstLine="422"/>
        <w:rPr>
          <w:rFonts w:ascii="宋体" w:hAnsi="宋体" w:cs="宋体"/>
          <w:b/>
          <w:szCs w:val="21"/>
        </w:rPr>
      </w:pPr>
      <w:r w:rsidRPr="003B2B82">
        <w:rPr>
          <w:rFonts w:ascii="宋体" w:hAnsi="宋体" w:cs="宋体" w:hint="eastAsia"/>
          <w:b/>
          <w:szCs w:val="21"/>
        </w:rPr>
        <w:t>第十四条　签订本合同依据</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1.成交通知书；</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2.响应报价表；</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3.响应函；</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4.商务条款偏离表和技术需求偏离表；</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5.售后服务方案；</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6.</w:t>
      </w:r>
      <w:r w:rsidRPr="003B2B82">
        <w:rPr>
          <w:rFonts w:ascii="宋体" w:hAnsi="宋体" w:cs="宋体" w:hint="eastAsia"/>
        </w:rPr>
        <w:t>……；</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7.</w:t>
      </w:r>
      <w:r w:rsidRPr="003B2B82">
        <w:rPr>
          <w:rFonts w:ascii="宋体" w:hAnsi="宋体" w:cs="宋体" w:hint="eastAsia"/>
        </w:rPr>
        <w:t>其他合同文件</w:t>
      </w:r>
      <w:r w:rsidRPr="003B2B82">
        <w:rPr>
          <w:rFonts w:ascii="宋体" w:hAnsi="宋体" w:cs="宋体" w:hint="eastAsia"/>
          <w:szCs w:val="21"/>
        </w:rPr>
        <w:t>。</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8.上述合同文件互相补充和解释。如果合同文件之间存在矛盾或者不一致之处，以上述文件的排列顺序在先者为准。</w:t>
      </w:r>
    </w:p>
    <w:p w:rsidR="00B44FEE" w:rsidRPr="003B2B82" w:rsidRDefault="00311D08">
      <w:pPr>
        <w:spacing w:line="360" w:lineRule="auto"/>
        <w:ind w:firstLineChars="200" w:firstLine="422"/>
        <w:rPr>
          <w:rFonts w:ascii="宋体" w:hAnsi="宋体" w:cs="宋体"/>
          <w:b/>
          <w:szCs w:val="21"/>
        </w:rPr>
      </w:pPr>
      <w:r w:rsidRPr="003B2B82">
        <w:rPr>
          <w:rFonts w:ascii="宋体" w:hAnsi="宋体" w:cs="宋体" w:hint="eastAsia"/>
          <w:b/>
          <w:szCs w:val="21"/>
        </w:rPr>
        <w:t>第十五条通知与送达</w:t>
      </w:r>
    </w:p>
    <w:p w:rsidR="00B44FEE" w:rsidRPr="003B2B82" w:rsidRDefault="00311D08">
      <w:pPr>
        <w:spacing w:line="360" w:lineRule="auto"/>
        <w:ind w:firstLineChars="200" w:firstLine="420"/>
        <w:rPr>
          <w:rFonts w:ascii="宋体" w:hAnsi="宋体" w:cs="宋体"/>
          <w:bCs/>
          <w:szCs w:val="21"/>
        </w:rPr>
      </w:pPr>
      <w:r w:rsidRPr="003B2B82">
        <w:rPr>
          <w:rFonts w:ascii="宋体" w:hAnsi="宋体" w:cs="宋体" w:hint="eastAsia"/>
          <w:bCs/>
          <w:szCs w:val="21"/>
        </w:rPr>
        <w:t>1.本协议项下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rsidR="00B44FEE" w:rsidRPr="003B2B82" w:rsidRDefault="00311D08">
      <w:pPr>
        <w:spacing w:line="360" w:lineRule="auto"/>
        <w:ind w:firstLineChars="200" w:firstLine="420"/>
        <w:rPr>
          <w:rFonts w:ascii="宋体" w:hAnsi="宋体" w:cs="宋体"/>
          <w:bCs/>
          <w:szCs w:val="21"/>
        </w:rPr>
      </w:pPr>
      <w:r w:rsidRPr="003B2B82">
        <w:rPr>
          <w:rFonts w:ascii="宋体" w:hAnsi="宋体" w:cs="宋体" w:hint="eastAsia"/>
          <w:bCs/>
          <w:szCs w:val="21"/>
        </w:rPr>
        <w:t>2.任何一方当事人向对/他方所发出的通知或请求送达时间：</w:t>
      </w:r>
    </w:p>
    <w:p w:rsidR="00B44FEE" w:rsidRPr="003B2B82" w:rsidRDefault="00311D08">
      <w:pPr>
        <w:spacing w:line="360" w:lineRule="auto"/>
        <w:ind w:firstLineChars="200" w:firstLine="420"/>
        <w:rPr>
          <w:rFonts w:ascii="宋体" w:hAnsi="宋体" w:cs="宋体"/>
          <w:bCs/>
          <w:szCs w:val="21"/>
        </w:rPr>
      </w:pPr>
      <w:r w:rsidRPr="003B2B82">
        <w:rPr>
          <w:rFonts w:ascii="宋体" w:hAnsi="宋体" w:cs="宋体" w:hint="eastAsia"/>
          <w:bCs/>
          <w:szCs w:val="21"/>
        </w:rPr>
        <w:t>（1）如果是传真，则在发送当日视为送达；</w:t>
      </w:r>
    </w:p>
    <w:p w:rsidR="00B44FEE" w:rsidRPr="003B2B82" w:rsidRDefault="00311D08">
      <w:pPr>
        <w:spacing w:line="360" w:lineRule="auto"/>
        <w:ind w:firstLineChars="200" w:firstLine="420"/>
        <w:rPr>
          <w:rFonts w:ascii="宋体" w:hAnsi="宋体" w:cs="宋体"/>
          <w:bCs/>
          <w:szCs w:val="21"/>
        </w:rPr>
      </w:pPr>
      <w:r w:rsidRPr="003B2B82">
        <w:rPr>
          <w:rFonts w:ascii="宋体" w:hAnsi="宋体" w:cs="宋体" w:hint="eastAsia"/>
          <w:bCs/>
          <w:szCs w:val="21"/>
        </w:rPr>
        <w:t>（2）如果是短信/微信/电子邮件，自电子文件内容在发送方正确填写地址且未被系统退回的情况下，进入对方数据电文接收系统当日视为送达；</w:t>
      </w:r>
    </w:p>
    <w:p w:rsidR="00B44FEE" w:rsidRPr="003B2B82" w:rsidRDefault="00311D08">
      <w:pPr>
        <w:spacing w:line="360" w:lineRule="auto"/>
        <w:ind w:firstLineChars="200" w:firstLine="420"/>
        <w:rPr>
          <w:rFonts w:ascii="宋体" w:hAnsi="宋体" w:cs="宋体"/>
          <w:bCs/>
          <w:szCs w:val="21"/>
        </w:rPr>
      </w:pPr>
      <w:r w:rsidRPr="003B2B82">
        <w:rPr>
          <w:rFonts w:ascii="宋体" w:hAnsi="宋体" w:cs="宋体" w:hint="eastAsia"/>
          <w:bCs/>
          <w:szCs w:val="21"/>
        </w:rPr>
        <w:t>（3）如果是信函，在挂号信交邮后第三日视为送达；</w:t>
      </w:r>
    </w:p>
    <w:p w:rsidR="00B44FEE" w:rsidRPr="003B2B82" w:rsidRDefault="00311D08">
      <w:pPr>
        <w:spacing w:line="360" w:lineRule="auto"/>
        <w:ind w:firstLineChars="200" w:firstLine="420"/>
        <w:rPr>
          <w:rFonts w:ascii="宋体" w:hAnsi="宋体" w:cs="宋体"/>
          <w:bCs/>
          <w:szCs w:val="21"/>
        </w:rPr>
      </w:pPr>
      <w:r w:rsidRPr="003B2B82">
        <w:rPr>
          <w:rFonts w:ascii="宋体" w:hAnsi="宋体" w:cs="宋体" w:hint="eastAsia"/>
          <w:bCs/>
          <w:szCs w:val="21"/>
        </w:rPr>
        <w:t>（4）如果是派人专程送达，则在收件人签收之日视为收到；</w:t>
      </w:r>
    </w:p>
    <w:p w:rsidR="00B44FEE" w:rsidRPr="003B2B82" w:rsidRDefault="00311D08">
      <w:pPr>
        <w:spacing w:line="360" w:lineRule="auto"/>
        <w:ind w:firstLineChars="200" w:firstLine="420"/>
        <w:rPr>
          <w:rFonts w:ascii="宋体" w:hAnsi="宋体" w:cs="宋体"/>
          <w:bCs/>
          <w:szCs w:val="21"/>
        </w:rPr>
      </w:pPr>
      <w:r w:rsidRPr="003B2B82">
        <w:rPr>
          <w:rFonts w:ascii="宋体" w:hAnsi="宋体" w:cs="宋体" w:hint="eastAsia"/>
          <w:bCs/>
          <w:szCs w:val="21"/>
        </w:rPr>
        <w:t>（5）如果同时使用几种通知方式的，以其中较快到达接收方者为准；</w:t>
      </w:r>
    </w:p>
    <w:p w:rsidR="00B44FEE" w:rsidRPr="003B2B82" w:rsidRDefault="00311D08">
      <w:pPr>
        <w:spacing w:line="360" w:lineRule="auto"/>
        <w:ind w:firstLineChars="200" w:firstLine="420"/>
        <w:rPr>
          <w:rFonts w:ascii="宋体" w:hAnsi="宋体" w:cs="宋体"/>
          <w:bCs/>
          <w:szCs w:val="21"/>
        </w:rPr>
      </w:pPr>
      <w:r w:rsidRPr="003B2B82">
        <w:rPr>
          <w:rFonts w:ascii="宋体" w:hAnsi="宋体" w:cs="宋体" w:hint="eastAsia"/>
          <w:bCs/>
          <w:szCs w:val="21"/>
        </w:rPr>
        <w:t>（6）若送达日为非工作日,则视为在下一工作日送达。</w:t>
      </w:r>
    </w:p>
    <w:p w:rsidR="00B44FEE" w:rsidRPr="003B2B82" w:rsidRDefault="00311D08">
      <w:pPr>
        <w:spacing w:line="360" w:lineRule="auto"/>
        <w:ind w:firstLineChars="200" w:firstLine="420"/>
        <w:rPr>
          <w:rFonts w:ascii="宋体" w:hAnsi="宋体" w:cs="宋体"/>
          <w:bCs/>
          <w:szCs w:val="21"/>
        </w:rPr>
      </w:pPr>
      <w:r w:rsidRPr="003B2B82">
        <w:rPr>
          <w:rFonts w:ascii="宋体" w:hAnsi="宋体" w:cs="宋体" w:hint="eastAsia"/>
          <w:bCs/>
          <w:szCs w:val="21"/>
        </w:rPr>
        <w:t>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w:t>
      </w:r>
      <w:r w:rsidRPr="003B2B82">
        <w:rPr>
          <w:rFonts w:ascii="宋体" w:hAnsi="宋体" w:cs="宋体" w:hint="eastAsia"/>
          <w:bCs/>
          <w:szCs w:val="21"/>
        </w:rPr>
        <w:lastRenderedPageBreak/>
        <w:t>送达的，视为有效送达。当事人对电子通信终端的联系送达适用于争议解决时的送达。</w:t>
      </w:r>
    </w:p>
    <w:p w:rsidR="00B44FEE" w:rsidRPr="003B2B82" w:rsidRDefault="00311D08">
      <w:pPr>
        <w:spacing w:line="360" w:lineRule="auto"/>
        <w:ind w:firstLineChars="200" w:firstLine="420"/>
        <w:rPr>
          <w:rFonts w:ascii="宋体" w:hAnsi="宋体" w:cs="宋体"/>
          <w:bCs/>
          <w:szCs w:val="21"/>
        </w:rPr>
      </w:pPr>
      <w:r w:rsidRPr="003B2B82">
        <w:rPr>
          <w:rFonts w:ascii="宋体" w:hAnsi="宋体" w:cs="宋体" w:hint="eastAsia"/>
          <w:bCs/>
          <w:szCs w:val="21"/>
        </w:rPr>
        <w:t>合同送达条款与争议解决条款均为独立条款，不受合同整体或其他条款的效力的影响</w:t>
      </w:r>
    </w:p>
    <w:p w:rsidR="00B44FEE" w:rsidRPr="003B2B82" w:rsidRDefault="00311D08">
      <w:pPr>
        <w:spacing w:line="360" w:lineRule="auto"/>
        <w:ind w:firstLineChars="200" w:firstLine="422"/>
        <w:rPr>
          <w:rFonts w:ascii="宋体" w:hAnsi="宋体" w:cs="宋体"/>
          <w:szCs w:val="21"/>
        </w:rPr>
      </w:pPr>
      <w:r w:rsidRPr="003B2B82">
        <w:rPr>
          <w:rFonts w:ascii="宋体" w:hAnsi="宋体" w:cs="宋体" w:hint="eastAsia"/>
          <w:b/>
          <w:szCs w:val="21"/>
        </w:rPr>
        <w:t xml:space="preserve">第十六条　</w:t>
      </w:r>
      <w:r w:rsidRPr="003B2B82">
        <w:rPr>
          <w:rFonts w:ascii="宋体" w:hAnsi="宋体" w:cs="宋体" w:hint="eastAsia"/>
          <w:szCs w:val="21"/>
        </w:rPr>
        <w:t>本合同一式六份，具有同等法律效力，采购代理机构一份，甲方执三份，乙方执二份（可根据需要另增加）。</w:t>
      </w:r>
    </w:p>
    <w:p w:rsidR="00B44FEE" w:rsidRPr="003B2B82" w:rsidRDefault="00311D08">
      <w:pPr>
        <w:spacing w:line="360" w:lineRule="auto"/>
        <w:ind w:firstLineChars="200" w:firstLine="420"/>
        <w:rPr>
          <w:rFonts w:ascii="宋体" w:hAnsi="宋体" w:cs="宋体"/>
          <w:szCs w:val="21"/>
        </w:rPr>
      </w:pPr>
      <w:r w:rsidRPr="003B2B82">
        <w:rPr>
          <w:rFonts w:ascii="宋体" w:hAnsi="宋体" w:cs="宋体" w:hint="eastAsia"/>
          <w:szCs w:val="21"/>
        </w:rPr>
        <w:t>本合同自签订之日起2个工作日内，甲方应当将采购合同在广西壮族自治区财政厅指定的媒体上公告。</w:t>
      </w:r>
    </w:p>
    <w:p w:rsidR="00B44FEE" w:rsidRPr="003B2B82" w:rsidRDefault="00B44FEE">
      <w:pPr>
        <w:spacing w:line="360" w:lineRule="auto"/>
        <w:ind w:firstLineChars="200" w:firstLine="420"/>
        <w:rPr>
          <w:rFonts w:ascii="宋体" w:hAnsi="宋体" w:cs="宋体"/>
          <w:szCs w:val="21"/>
        </w:rPr>
      </w:pPr>
    </w:p>
    <w:tbl>
      <w:tblPr>
        <w:tblpPr w:leftFromText="180" w:rightFromText="180" w:vertAnchor="text" w:horzAnchor="margin" w:tblpY="214"/>
        <w:tblW w:w="0" w:type="auto"/>
        <w:tblLayout w:type="fixed"/>
        <w:tblLook w:val="04A0"/>
      </w:tblPr>
      <w:tblGrid>
        <w:gridCol w:w="4582"/>
        <w:gridCol w:w="4583"/>
      </w:tblGrid>
      <w:tr w:rsidR="00B44FEE" w:rsidRPr="003B2B82">
        <w:trPr>
          <w:cantSplit/>
          <w:trHeight w:val="2380"/>
        </w:trPr>
        <w:tc>
          <w:tcPr>
            <w:tcW w:w="4582"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甲方：（章）</w:t>
            </w:r>
          </w:p>
          <w:p w:rsidR="00B44FEE" w:rsidRPr="003B2B82" w:rsidRDefault="00B44FEE">
            <w:pPr>
              <w:snapToGrid w:val="0"/>
              <w:spacing w:line="360" w:lineRule="auto"/>
              <w:rPr>
                <w:rFonts w:ascii="宋体" w:hAnsi="宋体" w:cs="宋体"/>
                <w:szCs w:val="21"/>
              </w:rPr>
            </w:pPr>
          </w:p>
          <w:p w:rsidR="00B44FEE" w:rsidRPr="003B2B82" w:rsidRDefault="00B44FEE">
            <w:pPr>
              <w:snapToGrid w:val="0"/>
              <w:spacing w:line="360" w:lineRule="auto"/>
              <w:rPr>
                <w:rFonts w:ascii="宋体" w:hAnsi="宋体" w:cs="宋体"/>
                <w:szCs w:val="21"/>
              </w:rPr>
            </w:pPr>
          </w:p>
          <w:p w:rsidR="00B44FEE" w:rsidRPr="003B2B82" w:rsidRDefault="00B44FEE">
            <w:pPr>
              <w:snapToGrid w:val="0"/>
              <w:spacing w:line="360" w:lineRule="auto"/>
              <w:ind w:firstLineChars="450" w:firstLine="945"/>
              <w:rPr>
                <w:rFonts w:ascii="宋体" w:hAnsi="宋体" w:cs="宋体"/>
                <w:szCs w:val="21"/>
              </w:rPr>
            </w:pPr>
          </w:p>
          <w:p w:rsidR="00B44FEE" w:rsidRPr="003B2B82" w:rsidRDefault="00311D08">
            <w:pPr>
              <w:snapToGrid w:val="0"/>
              <w:spacing w:line="360" w:lineRule="auto"/>
              <w:ind w:firstLineChars="450" w:firstLine="945"/>
              <w:rPr>
                <w:rFonts w:ascii="宋体" w:hAnsi="宋体" w:cs="宋体"/>
                <w:szCs w:val="21"/>
              </w:rPr>
            </w:pPr>
            <w:r w:rsidRPr="003B2B82">
              <w:rPr>
                <w:rFonts w:ascii="宋体" w:hAnsi="宋体" w:cs="宋体" w:hint="eastAsia"/>
                <w:szCs w:val="21"/>
              </w:rPr>
              <w:t>年   月   日</w:t>
            </w:r>
          </w:p>
        </w:tc>
        <w:tc>
          <w:tcPr>
            <w:tcW w:w="4583"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 xml:space="preserve">乙方：（章）       </w:t>
            </w:r>
          </w:p>
          <w:p w:rsidR="00B44FEE" w:rsidRPr="003B2B82" w:rsidRDefault="00B44FEE">
            <w:pPr>
              <w:snapToGrid w:val="0"/>
              <w:spacing w:line="360" w:lineRule="auto"/>
              <w:rPr>
                <w:rFonts w:ascii="宋体" w:hAnsi="宋体" w:cs="宋体"/>
                <w:szCs w:val="21"/>
              </w:rPr>
            </w:pPr>
          </w:p>
          <w:p w:rsidR="00B44FEE" w:rsidRPr="003B2B82" w:rsidRDefault="00B44FEE">
            <w:pPr>
              <w:snapToGrid w:val="0"/>
              <w:spacing w:line="360" w:lineRule="auto"/>
              <w:rPr>
                <w:rFonts w:ascii="宋体" w:hAnsi="宋体" w:cs="宋体"/>
                <w:szCs w:val="21"/>
              </w:rPr>
            </w:pPr>
          </w:p>
          <w:p w:rsidR="00B44FEE" w:rsidRPr="003B2B82" w:rsidRDefault="00B44FEE">
            <w:pPr>
              <w:snapToGrid w:val="0"/>
              <w:spacing w:line="360" w:lineRule="auto"/>
              <w:rPr>
                <w:rFonts w:ascii="宋体" w:hAnsi="宋体" w:cs="宋体"/>
                <w:szCs w:val="21"/>
              </w:rPr>
            </w:pPr>
          </w:p>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 xml:space="preserve"> 年   月   日</w:t>
            </w:r>
          </w:p>
        </w:tc>
      </w:tr>
      <w:tr w:rsidR="00B44FEE" w:rsidRPr="003B2B82">
        <w:trPr>
          <w:cantSplit/>
          <w:trHeight w:val="393"/>
        </w:trPr>
        <w:tc>
          <w:tcPr>
            <w:tcW w:w="4582"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 xml:space="preserve">单位地址： </w:t>
            </w:r>
          </w:p>
        </w:tc>
        <w:tc>
          <w:tcPr>
            <w:tcW w:w="4583"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 xml:space="preserve">单位地址： </w:t>
            </w:r>
          </w:p>
        </w:tc>
      </w:tr>
      <w:tr w:rsidR="00B44FEE" w:rsidRPr="003B2B82">
        <w:trPr>
          <w:cantSplit/>
          <w:trHeight w:val="393"/>
        </w:trPr>
        <w:tc>
          <w:tcPr>
            <w:tcW w:w="4582"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法定代表人：</w:t>
            </w:r>
          </w:p>
        </w:tc>
        <w:tc>
          <w:tcPr>
            <w:tcW w:w="4583"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法定代表人：</w:t>
            </w:r>
          </w:p>
        </w:tc>
      </w:tr>
      <w:tr w:rsidR="00B44FEE" w:rsidRPr="003B2B82">
        <w:trPr>
          <w:cantSplit/>
          <w:trHeight w:val="393"/>
        </w:trPr>
        <w:tc>
          <w:tcPr>
            <w:tcW w:w="4582"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委托代理人：</w:t>
            </w:r>
          </w:p>
        </w:tc>
        <w:tc>
          <w:tcPr>
            <w:tcW w:w="4583"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委托代理人：</w:t>
            </w:r>
          </w:p>
        </w:tc>
      </w:tr>
      <w:tr w:rsidR="00B44FEE" w:rsidRPr="003B2B82">
        <w:trPr>
          <w:cantSplit/>
          <w:trHeight w:val="393"/>
        </w:trPr>
        <w:tc>
          <w:tcPr>
            <w:tcW w:w="4582"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电话：</w:t>
            </w:r>
          </w:p>
        </w:tc>
        <w:tc>
          <w:tcPr>
            <w:tcW w:w="4583"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电话：</w:t>
            </w:r>
          </w:p>
        </w:tc>
      </w:tr>
      <w:tr w:rsidR="00B44FEE" w:rsidRPr="003B2B82">
        <w:trPr>
          <w:cantSplit/>
          <w:trHeight w:val="393"/>
        </w:trPr>
        <w:tc>
          <w:tcPr>
            <w:tcW w:w="4582"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 xml:space="preserve">开户银行： </w:t>
            </w:r>
          </w:p>
        </w:tc>
        <w:tc>
          <w:tcPr>
            <w:tcW w:w="4583"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 xml:space="preserve">开户银行： </w:t>
            </w:r>
          </w:p>
        </w:tc>
      </w:tr>
      <w:tr w:rsidR="00B44FEE" w:rsidRPr="003B2B82">
        <w:trPr>
          <w:cantSplit/>
          <w:trHeight w:val="393"/>
        </w:trPr>
        <w:tc>
          <w:tcPr>
            <w:tcW w:w="4582"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账号：</w:t>
            </w:r>
          </w:p>
        </w:tc>
        <w:tc>
          <w:tcPr>
            <w:tcW w:w="4583"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账号：</w:t>
            </w:r>
          </w:p>
        </w:tc>
      </w:tr>
      <w:tr w:rsidR="00B44FEE" w:rsidRPr="003B2B82">
        <w:trPr>
          <w:cantSplit/>
          <w:trHeight w:val="393"/>
        </w:trPr>
        <w:tc>
          <w:tcPr>
            <w:tcW w:w="4582"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邮政编码：</w:t>
            </w:r>
          </w:p>
        </w:tc>
        <w:tc>
          <w:tcPr>
            <w:tcW w:w="4583" w:type="dxa"/>
            <w:noWrap/>
            <w:vAlign w:val="center"/>
          </w:tcPr>
          <w:p w:rsidR="00B44FEE" w:rsidRPr="003B2B82" w:rsidRDefault="00311D08">
            <w:pPr>
              <w:snapToGrid w:val="0"/>
              <w:spacing w:line="360" w:lineRule="auto"/>
              <w:rPr>
                <w:rFonts w:ascii="宋体" w:hAnsi="宋体" w:cs="宋体"/>
                <w:szCs w:val="21"/>
              </w:rPr>
            </w:pPr>
            <w:r w:rsidRPr="003B2B82">
              <w:rPr>
                <w:rFonts w:ascii="宋体" w:hAnsi="宋体" w:cs="宋体" w:hint="eastAsia"/>
                <w:szCs w:val="21"/>
              </w:rPr>
              <w:t>邮政编码：</w:t>
            </w:r>
          </w:p>
        </w:tc>
      </w:tr>
    </w:tbl>
    <w:p w:rsidR="00B44FEE" w:rsidRPr="003B2B82" w:rsidRDefault="00B44FEE">
      <w:pPr>
        <w:tabs>
          <w:tab w:val="left" w:pos="2185"/>
        </w:tabs>
        <w:jc w:val="left"/>
        <w:rPr>
          <w:rFonts w:ascii="宋体" w:hAnsi="宋体" w:cs="宋体"/>
        </w:rPr>
      </w:pPr>
    </w:p>
    <w:p w:rsidR="00B44FEE" w:rsidRPr="003B2B82" w:rsidRDefault="00B44FEE">
      <w:pPr>
        <w:tabs>
          <w:tab w:val="left" w:pos="3261"/>
        </w:tabs>
        <w:spacing w:line="360" w:lineRule="auto"/>
        <w:jc w:val="center"/>
        <w:rPr>
          <w:rFonts w:ascii="宋体" w:hAnsi="宋体" w:cs="宋体"/>
          <w:b/>
          <w:sz w:val="44"/>
          <w:szCs w:val="44"/>
        </w:rPr>
      </w:pPr>
    </w:p>
    <w:p w:rsidR="00B44FEE" w:rsidRPr="003B2B82" w:rsidRDefault="00B44FEE">
      <w:pPr>
        <w:tabs>
          <w:tab w:val="left" w:pos="3261"/>
        </w:tabs>
        <w:spacing w:line="360" w:lineRule="auto"/>
        <w:jc w:val="center"/>
        <w:rPr>
          <w:rFonts w:ascii="宋体" w:hAnsi="宋体" w:cs="宋体"/>
          <w:b/>
          <w:sz w:val="44"/>
          <w:szCs w:val="44"/>
        </w:rPr>
      </w:pPr>
    </w:p>
    <w:p w:rsidR="00B44FEE" w:rsidRPr="003B2B82" w:rsidRDefault="00B44FEE">
      <w:pPr>
        <w:tabs>
          <w:tab w:val="left" w:pos="3261"/>
        </w:tabs>
        <w:spacing w:line="360" w:lineRule="auto"/>
        <w:jc w:val="center"/>
        <w:rPr>
          <w:rFonts w:ascii="宋体" w:hAnsi="宋体" w:cs="宋体"/>
          <w:b/>
          <w:sz w:val="44"/>
          <w:szCs w:val="44"/>
        </w:rPr>
      </w:pPr>
    </w:p>
    <w:p w:rsidR="00B44FEE" w:rsidRPr="003B2B82" w:rsidRDefault="00B44FEE">
      <w:pPr>
        <w:tabs>
          <w:tab w:val="left" w:pos="3261"/>
        </w:tabs>
        <w:spacing w:line="360" w:lineRule="auto"/>
        <w:jc w:val="center"/>
        <w:rPr>
          <w:rFonts w:ascii="宋体" w:hAnsi="宋体" w:cs="宋体"/>
          <w:b/>
          <w:sz w:val="44"/>
          <w:szCs w:val="44"/>
        </w:rPr>
      </w:pPr>
    </w:p>
    <w:p w:rsidR="00B44FEE" w:rsidRPr="003B2B82" w:rsidRDefault="00B44FEE">
      <w:pPr>
        <w:tabs>
          <w:tab w:val="left" w:pos="3261"/>
        </w:tabs>
        <w:spacing w:line="360" w:lineRule="auto"/>
        <w:jc w:val="center"/>
        <w:rPr>
          <w:rFonts w:ascii="宋体" w:hAnsi="宋体" w:cs="宋体"/>
          <w:b/>
          <w:sz w:val="44"/>
          <w:szCs w:val="44"/>
        </w:rPr>
      </w:pPr>
    </w:p>
    <w:p w:rsidR="00B44FEE" w:rsidRPr="003B2B82" w:rsidRDefault="00B44FEE">
      <w:pPr>
        <w:tabs>
          <w:tab w:val="left" w:pos="3261"/>
        </w:tabs>
        <w:spacing w:line="360" w:lineRule="auto"/>
        <w:jc w:val="center"/>
        <w:rPr>
          <w:rFonts w:ascii="宋体" w:hAnsi="宋体" w:cs="宋体"/>
          <w:b/>
          <w:sz w:val="44"/>
          <w:szCs w:val="44"/>
        </w:rPr>
      </w:pPr>
    </w:p>
    <w:p w:rsidR="00B44FEE" w:rsidRPr="003B2B82" w:rsidRDefault="00B44FEE">
      <w:pPr>
        <w:tabs>
          <w:tab w:val="left" w:pos="3261"/>
        </w:tabs>
        <w:spacing w:line="360" w:lineRule="auto"/>
        <w:jc w:val="center"/>
        <w:rPr>
          <w:rFonts w:ascii="宋体" w:hAnsi="宋体" w:cs="宋体"/>
          <w:b/>
          <w:sz w:val="44"/>
          <w:szCs w:val="44"/>
        </w:rPr>
      </w:pPr>
    </w:p>
    <w:p w:rsidR="00B44FEE" w:rsidRPr="003B2B82" w:rsidRDefault="00B44FEE" w:rsidP="00BB3CAA">
      <w:pPr>
        <w:tabs>
          <w:tab w:val="left" w:pos="3261"/>
        </w:tabs>
        <w:spacing w:line="360" w:lineRule="auto"/>
        <w:rPr>
          <w:rFonts w:ascii="宋体" w:hAnsi="宋体" w:cs="宋体"/>
          <w:b/>
          <w:sz w:val="44"/>
          <w:szCs w:val="44"/>
        </w:rPr>
      </w:pPr>
    </w:p>
    <w:p w:rsidR="00B44FEE" w:rsidRPr="003B2B82" w:rsidRDefault="00B44FEE">
      <w:pPr>
        <w:tabs>
          <w:tab w:val="left" w:pos="3261"/>
        </w:tabs>
        <w:spacing w:line="360" w:lineRule="auto"/>
        <w:jc w:val="center"/>
        <w:rPr>
          <w:rFonts w:ascii="宋体" w:hAnsi="宋体" w:cs="宋体"/>
          <w:b/>
          <w:sz w:val="44"/>
          <w:szCs w:val="44"/>
        </w:rPr>
      </w:pPr>
    </w:p>
    <w:p w:rsidR="00B44FEE" w:rsidRPr="003B2B82" w:rsidRDefault="00B44FEE">
      <w:pPr>
        <w:tabs>
          <w:tab w:val="left" w:pos="3261"/>
        </w:tabs>
        <w:spacing w:line="360" w:lineRule="auto"/>
        <w:jc w:val="center"/>
        <w:rPr>
          <w:rFonts w:ascii="宋体" w:hAnsi="宋体" w:cs="宋体"/>
          <w:b/>
          <w:sz w:val="44"/>
          <w:szCs w:val="44"/>
        </w:rPr>
      </w:pPr>
    </w:p>
    <w:p w:rsidR="00B44FEE" w:rsidRPr="003B2B82" w:rsidRDefault="00B44FEE">
      <w:pPr>
        <w:tabs>
          <w:tab w:val="left" w:pos="3261"/>
        </w:tabs>
        <w:spacing w:line="360" w:lineRule="auto"/>
        <w:jc w:val="center"/>
        <w:rPr>
          <w:rFonts w:ascii="宋体" w:hAnsi="宋体" w:cs="宋体"/>
          <w:b/>
          <w:sz w:val="44"/>
          <w:szCs w:val="44"/>
        </w:rPr>
      </w:pPr>
    </w:p>
    <w:p w:rsidR="00B44FEE" w:rsidRPr="003B2B82" w:rsidRDefault="00B44FEE">
      <w:pPr>
        <w:tabs>
          <w:tab w:val="left" w:pos="3261"/>
        </w:tabs>
        <w:spacing w:line="360" w:lineRule="auto"/>
        <w:jc w:val="center"/>
        <w:rPr>
          <w:rFonts w:ascii="宋体" w:hAnsi="宋体" w:cs="宋体"/>
          <w:b/>
          <w:sz w:val="44"/>
          <w:szCs w:val="44"/>
        </w:rPr>
      </w:pPr>
    </w:p>
    <w:p w:rsidR="00B44FEE" w:rsidRPr="003B2B82" w:rsidRDefault="00B44FEE">
      <w:pPr>
        <w:tabs>
          <w:tab w:val="left" w:pos="3261"/>
        </w:tabs>
        <w:spacing w:line="360" w:lineRule="auto"/>
        <w:jc w:val="center"/>
        <w:rPr>
          <w:rFonts w:ascii="宋体" w:hAnsi="宋体" w:cs="宋体"/>
          <w:b/>
          <w:sz w:val="44"/>
          <w:szCs w:val="44"/>
        </w:rPr>
      </w:pPr>
    </w:p>
    <w:p w:rsidR="00B44FEE" w:rsidRPr="003B2B82" w:rsidRDefault="00311D08">
      <w:pPr>
        <w:pStyle w:val="1"/>
        <w:jc w:val="center"/>
        <w:rPr>
          <w:rFonts w:ascii="宋体" w:hAnsi="宋体" w:cs="宋体"/>
        </w:rPr>
      </w:pPr>
      <w:bookmarkStart w:id="237" w:name="_Toc9481"/>
      <w:bookmarkStart w:id="238" w:name="_Toc27474"/>
      <w:r w:rsidRPr="003B2B82">
        <w:rPr>
          <w:rFonts w:ascii="宋体" w:hAnsi="宋体" w:cs="宋体" w:hint="eastAsia"/>
          <w:b w:val="0"/>
        </w:rPr>
        <w:t>第七章 质疑、投诉材料格式</w:t>
      </w:r>
      <w:bookmarkEnd w:id="237"/>
      <w:bookmarkEnd w:id="238"/>
    </w:p>
    <w:p w:rsidR="00B44FEE" w:rsidRPr="003B2B82" w:rsidRDefault="00B44FEE">
      <w:pPr>
        <w:widowControl/>
        <w:spacing w:line="576" w:lineRule="auto"/>
        <w:jc w:val="left"/>
        <w:rPr>
          <w:rFonts w:ascii="宋体" w:hAnsi="宋体" w:cs="宋体"/>
          <w:b/>
          <w:bCs/>
          <w:kern w:val="44"/>
          <w:sz w:val="44"/>
          <w:szCs w:val="44"/>
        </w:rPr>
        <w:sectPr w:rsidR="00B44FEE" w:rsidRPr="003B2B82">
          <w:pgSz w:w="11910" w:h="16840"/>
          <w:pgMar w:top="1340" w:right="1500" w:bottom="280" w:left="1680" w:header="720" w:footer="720" w:gutter="0"/>
          <w:cols w:space="720"/>
        </w:sectPr>
      </w:pPr>
    </w:p>
    <w:p w:rsidR="00B44FEE" w:rsidRPr="003B2B82" w:rsidRDefault="00311D08">
      <w:pPr>
        <w:spacing w:line="360" w:lineRule="auto"/>
        <w:jc w:val="center"/>
        <w:rPr>
          <w:rFonts w:ascii="宋体" w:hAnsi="宋体" w:cs="宋体"/>
          <w:b/>
          <w:bCs/>
          <w:sz w:val="32"/>
          <w:szCs w:val="32"/>
        </w:rPr>
      </w:pPr>
      <w:r w:rsidRPr="003B2B82">
        <w:rPr>
          <w:rFonts w:ascii="宋体" w:hAnsi="宋体" w:cs="宋体" w:hint="eastAsia"/>
          <w:b/>
          <w:bCs/>
          <w:sz w:val="32"/>
          <w:szCs w:val="32"/>
        </w:rPr>
        <w:lastRenderedPageBreak/>
        <w:t>质疑函（格式）</w:t>
      </w:r>
    </w:p>
    <w:p w:rsidR="00B44FEE" w:rsidRPr="003B2B82" w:rsidRDefault="00311D08">
      <w:pPr>
        <w:pStyle w:val="a8"/>
        <w:spacing w:line="360" w:lineRule="auto"/>
        <w:ind w:firstLineChars="200" w:firstLine="482"/>
        <w:rPr>
          <w:rFonts w:hAnsi="宋体" w:cs="宋体"/>
          <w:b/>
          <w:bCs/>
          <w:sz w:val="24"/>
          <w:szCs w:val="24"/>
        </w:rPr>
      </w:pPr>
      <w:r w:rsidRPr="003B2B82">
        <w:rPr>
          <w:rFonts w:hAnsi="宋体" w:cs="宋体" w:hint="eastAsia"/>
          <w:b/>
          <w:bCs/>
          <w:sz w:val="24"/>
          <w:szCs w:val="24"/>
        </w:rPr>
        <w:t>一、质疑供应商基本信息：</w:t>
      </w:r>
    </w:p>
    <w:p w:rsidR="00B44FEE" w:rsidRPr="003B2B82" w:rsidRDefault="00311D08">
      <w:pPr>
        <w:pStyle w:val="a8"/>
        <w:spacing w:line="360" w:lineRule="auto"/>
        <w:ind w:firstLineChars="200" w:firstLine="480"/>
        <w:rPr>
          <w:rFonts w:hAnsi="宋体" w:cs="宋体"/>
          <w:bCs/>
          <w:sz w:val="24"/>
          <w:szCs w:val="24"/>
          <w:u w:val="single"/>
        </w:rPr>
      </w:pPr>
      <w:r w:rsidRPr="003B2B82">
        <w:rPr>
          <w:rFonts w:hAnsi="宋体" w:cs="宋体" w:hint="eastAsia"/>
          <w:bCs/>
          <w:sz w:val="24"/>
          <w:szCs w:val="24"/>
        </w:rPr>
        <w:t>质疑供应商：</w:t>
      </w:r>
    </w:p>
    <w:p w:rsidR="00B44FEE" w:rsidRPr="003B2B82" w:rsidRDefault="00311D08">
      <w:pPr>
        <w:pStyle w:val="a8"/>
        <w:spacing w:line="360" w:lineRule="auto"/>
        <w:ind w:firstLineChars="200" w:firstLine="480"/>
        <w:rPr>
          <w:rFonts w:hAnsi="宋体" w:cs="宋体"/>
          <w:bCs/>
          <w:sz w:val="24"/>
          <w:szCs w:val="24"/>
        </w:rPr>
      </w:pPr>
      <w:r w:rsidRPr="003B2B82">
        <w:rPr>
          <w:rFonts w:hAnsi="宋体" w:cs="宋体" w:hint="eastAsia"/>
          <w:bCs/>
          <w:sz w:val="24"/>
          <w:szCs w:val="24"/>
        </w:rPr>
        <w:t>地址：邮编：</w:t>
      </w:r>
    </w:p>
    <w:p w:rsidR="00B44FEE" w:rsidRPr="003B2B82" w:rsidRDefault="00311D08">
      <w:pPr>
        <w:pStyle w:val="a8"/>
        <w:spacing w:line="360" w:lineRule="auto"/>
        <w:ind w:firstLineChars="200" w:firstLine="480"/>
        <w:rPr>
          <w:rFonts w:hAnsi="宋体" w:cs="宋体"/>
          <w:bCs/>
          <w:sz w:val="24"/>
          <w:szCs w:val="24"/>
        </w:rPr>
      </w:pPr>
      <w:r w:rsidRPr="003B2B82">
        <w:rPr>
          <w:rFonts w:hAnsi="宋体" w:cs="宋体" w:hint="eastAsia"/>
          <w:bCs/>
          <w:sz w:val="24"/>
          <w:szCs w:val="24"/>
        </w:rPr>
        <w:t>联系人：联系电话：</w:t>
      </w:r>
    </w:p>
    <w:p w:rsidR="00B44FEE" w:rsidRPr="003B2B82" w:rsidRDefault="00311D08">
      <w:pPr>
        <w:pStyle w:val="a8"/>
        <w:spacing w:line="360" w:lineRule="auto"/>
        <w:ind w:firstLineChars="200" w:firstLine="480"/>
        <w:rPr>
          <w:rFonts w:hAnsi="宋体" w:cs="宋体"/>
          <w:bCs/>
          <w:sz w:val="24"/>
          <w:szCs w:val="24"/>
        </w:rPr>
      </w:pPr>
      <w:r w:rsidRPr="003B2B82">
        <w:rPr>
          <w:rFonts w:hAnsi="宋体" w:cs="宋体" w:hint="eastAsia"/>
          <w:bCs/>
          <w:sz w:val="24"/>
          <w:szCs w:val="24"/>
        </w:rPr>
        <w:t>授权代表：</w:t>
      </w:r>
    </w:p>
    <w:p w:rsidR="00B44FEE" w:rsidRPr="003B2B82" w:rsidRDefault="00311D08">
      <w:pPr>
        <w:pStyle w:val="a8"/>
        <w:spacing w:line="360" w:lineRule="auto"/>
        <w:ind w:firstLineChars="200" w:firstLine="480"/>
        <w:rPr>
          <w:rFonts w:hAnsi="宋体" w:cs="宋体"/>
          <w:bCs/>
          <w:sz w:val="24"/>
          <w:szCs w:val="24"/>
          <w:u w:val="single"/>
        </w:rPr>
      </w:pPr>
      <w:r w:rsidRPr="003B2B82">
        <w:rPr>
          <w:rFonts w:hAnsi="宋体" w:cs="宋体" w:hint="eastAsia"/>
          <w:bCs/>
          <w:sz w:val="24"/>
          <w:szCs w:val="24"/>
        </w:rPr>
        <w:t>联系电话：</w:t>
      </w:r>
    </w:p>
    <w:p w:rsidR="00B44FEE" w:rsidRPr="003B2B82" w:rsidRDefault="00311D08">
      <w:pPr>
        <w:pStyle w:val="a8"/>
        <w:spacing w:line="360" w:lineRule="auto"/>
        <w:ind w:firstLineChars="200" w:firstLine="480"/>
        <w:rPr>
          <w:rFonts w:hAnsi="宋体" w:cs="宋体"/>
          <w:bCs/>
          <w:sz w:val="24"/>
          <w:szCs w:val="24"/>
        </w:rPr>
      </w:pPr>
      <w:r w:rsidRPr="003B2B82">
        <w:rPr>
          <w:rFonts w:hAnsi="宋体" w:cs="宋体" w:hint="eastAsia"/>
          <w:bCs/>
          <w:sz w:val="24"/>
          <w:szCs w:val="24"/>
        </w:rPr>
        <w:t>地址：邮编：</w:t>
      </w:r>
    </w:p>
    <w:p w:rsidR="00B44FEE" w:rsidRPr="003B2B82" w:rsidRDefault="00311D08">
      <w:pPr>
        <w:pStyle w:val="a8"/>
        <w:spacing w:line="360" w:lineRule="auto"/>
        <w:ind w:firstLineChars="200" w:firstLine="482"/>
        <w:rPr>
          <w:rFonts w:hAnsi="宋体" w:cs="宋体"/>
          <w:b/>
          <w:bCs/>
          <w:sz w:val="24"/>
          <w:szCs w:val="24"/>
        </w:rPr>
      </w:pPr>
      <w:r w:rsidRPr="003B2B82">
        <w:rPr>
          <w:rFonts w:hAnsi="宋体" w:cs="宋体" w:hint="eastAsia"/>
          <w:b/>
          <w:bCs/>
          <w:sz w:val="24"/>
          <w:szCs w:val="24"/>
        </w:rPr>
        <w:t>二、质疑项目基本情况：</w:t>
      </w:r>
    </w:p>
    <w:p w:rsidR="00B44FEE" w:rsidRPr="003B2B82" w:rsidRDefault="00311D08" w:rsidP="00205362">
      <w:pPr>
        <w:pStyle w:val="a8"/>
        <w:spacing w:line="360" w:lineRule="auto"/>
        <w:ind w:leftChars="12" w:left="25" w:firstLineChars="197" w:firstLine="473"/>
        <w:contextualSpacing/>
        <w:rPr>
          <w:rFonts w:hAnsi="宋体" w:cs="宋体"/>
          <w:sz w:val="24"/>
          <w:szCs w:val="24"/>
        </w:rPr>
      </w:pPr>
      <w:r w:rsidRPr="003B2B82">
        <w:rPr>
          <w:rFonts w:hAnsi="宋体" w:cs="宋体" w:hint="eastAsia"/>
          <w:bCs/>
          <w:sz w:val="24"/>
          <w:szCs w:val="24"/>
        </w:rPr>
        <w:t>质疑</w:t>
      </w:r>
      <w:r w:rsidRPr="003B2B82">
        <w:rPr>
          <w:rFonts w:hAnsi="宋体" w:cs="宋体" w:hint="eastAsia"/>
          <w:sz w:val="24"/>
          <w:szCs w:val="24"/>
        </w:rPr>
        <w:t>项目的名称：</w:t>
      </w:r>
      <w:r w:rsidR="00CF5E6C" w:rsidRPr="003B2B82">
        <w:rPr>
          <w:rFonts w:hAnsi="宋体" w:cs="宋体" w:hint="eastAsia"/>
          <w:bCs/>
          <w:sz w:val="24"/>
          <w:szCs w:val="24"/>
          <w:u w:val="single"/>
        </w:rPr>
        <w:t>广西壮族自治区图书馆2027年度中外文纸质报刊供应服务项目-分标2（重）</w:t>
      </w:r>
    </w:p>
    <w:p w:rsidR="00B44FEE" w:rsidRPr="003B2B82" w:rsidRDefault="00311D08" w:rsidP="00205362">
      <w:pPr>
        <w:pStyle w:val="a8"/>
        <w:spacing w:line="360" w:lineRule="auto"/>
        <w:ind w:leftChars="12" w:left="25" w:firstLineChars="197" w:firstLine="473"/>
        <w:contextualSpacing/>
        <w:rPr>
          <w:rFonts w:hAnsi="宋体" w:cs="宋体"/>
          <w:sz w:val="24"/>
          <w:szCs w:val="24"/>
        </w:rPr>
      </w:pPr>
      <w:r w:rsidRPr="003B2B82">
        <w:rPr>
          <w:rFonts w:hAnsi="宋体" w:cs="宋体" w:hint="eastAsia"/>
          <w:bCs/>
          <w:sz w:val="24"/>
          <w:szCs w:val="24"/>
        </w:rPr>
        <w:t>质疑</w:t>
      </w:r>
      <w:r w:rsidRPr="003B2B82">
        <w:rPr>
          <w:rFonts w:hAnsi="宋体" w:cs="宋体" w:hint="eastAsia"/>
          <w:sz w:val="24"/>
          <w:szCs w:val="24"/>
        </w:rPr>
        <w:t>项目的编号：</w:t>
      </w:r>
      <w:r w:rsidR="00CF5E6C" w:rsidRPr="003B2B82">
        <w:rPr>
          <w:rFonts w:hAnsi="宋体" w:cs="宋体" w:hint="eastAsia"/>
          <w:b/>
          <w:bCs/>
          <w:sz w:val="24"/>
          <w:szCs w:val="24"/>
          <w:u w:val="single"/>
        </w:rPr>
        <w:t>GXZC2026-C3-002116-GXJX</w:t>
      </w:r>
    </w:p>
    <w:p w:rsidR="00B44FEE" w:rsidRPr="003B2B82" w:rsidRDefault="00311D08" w:rsidP="00205362">
      <w:pPr>
        <w:pStyle w:val="a8"/>
        <w:spacing w:line="360" w:lineRule="auto"/>
        <w:ind w:leftChars="12" w:left="25" w:firstLineChars="197" w:firstLine="473"/>
        <w:contextualSpacing/>
        <w:rPr>
          <w:rFonts w:hAnsi="宋体" w:cs="宋体"/>
          <w:sz w:val="24"/>
          <w:szCs w:val="24"/>
        </w:rPr>
      </w:pPr>
      <w:r w:rsidRPr="003B2B82">
        <w:rPr>
          <w:rFonts w:hAnsi="宋体" w:cs="宋体" w:hint="eastAsia"/>
          <w:sz w:val="24"/>
          <w:szCs w:val="24"/>
        </w:rPr>
        <w:t>采购人名称：</w:t>
      </w:r>
      <w:r w:rsidRPr="003B2B82">
        <w:rPr>
          <w:rFonts w:hAnsi="宋体" w:cs="宋体" w:hint="eastAsia"/>
          <w:bCs/>
          <w:sz w:val="24"/>
          <w:szCs w:val="24"/>
          <w:u w:val="single"/>
        </w:rPr>
        <w:t>广西壮族自治区图书馆</w:t>
      </w:r>
    </w:p>
    <w:p w:rsidR="00B44FEE" w:rsidRPr="003B2B82" w:rsidRDefault="00311D08" w:rsidP="00205362">
      <w:pPr>
        <w:pStyle w:val="a8"/>
        <w:spacing w:line="360" w:lineRule="auto"/>
        <w:ind w:leftChars="12" w:left="25" w:firstLineChars="197" w:firstLine="473"/>
        <w:contextualSpacing/>
        <w:rPr>
          <w:rFonts w:hAnsi="宋体" w:cs="宋体"/>
          <w:sz w:val="24"/>
          <w:szCs w:val="24"/>
        </w:rPr>
      </w:pPr>
      <w:r w:rsidRPr="003B2B82">
        <w:rPr>
          <w:rFonts w:hAnsi="宋体" w:cs="宋体" w:hint="eastAsia"/>
          <w:sz w:val="24"/>
          <w:szCs w:val="24"/>
        </w:rPr>
        <w:t>质疑事项：</w:t>
      </w:r>
    </w:p>
    <w:p w:rsidR="00B44FEE" w:rsidRPr="003B2B82" w:rsidRDefault="00311D08" w:rsidP="00205362">
      <w:pPr>
        <w:pStyle w:val="a8"/>
        <w:spacing w:line="360" w:lineRule="auto"/>
        <w:ind w:leftChars="12" w:left="25" w:firstLineChars="147" w:firstLine="353"/>
        <w:contextualSpacing/>
        <w:rPr>
          <w:rFonts w:hAnsi="宋体" w:cs="宋体"/>
          <w:sz w:val="24"/>
          <w:szCs w:val="24"/>
        </w:rPr>
      </w:pPr>
      <w:r w:rsidRPr="003B2B82">
        <w:rPr>
          <w:rFonts w:hAnsi="宋体" w:cs="宋体" w:hint="eastAsia"/>
          <w:sz w:val="24"/>
          <w:szCs w:val="24"/>
        </w:rPr>
        <w:t>□采购文件   采购文件获取日期：</w:t>
      </w:r>
    </w:p>
    <w:p w:rsidR="00B44FEE" w:rsidRPr="003B2B82" w:rsidRDefault="00311D08" w:rsidP="00205362">
      <w:pPr>
        <w:pStyle w:val="a8"/>
        <w:spacing w:line="360" w:lineRule="auto"/>
        <w:ind w:leftChars="12" w:left="25" w:firstLineChars="147" w:firstLine="353"/>
        <w:contextualSpacing/>
        <w:rPr>
          <w:rFonts w:hAnsi="宋体" w:cs="宋体"/>
          <w:sz w:val="24"/>
          <w:szCs w:val="24"/>
        </w:rPr>
      </w:pPr>
      <w:r w:rsidRPr="003B2B82">
        <w:rPr>
          <w:rFonts w:hAnsi="宋体" w:cs="宋体" w:hint="eastAsia"/>
          <w:sz w:val="24"/>
          <w:szCs w:val="24"/>
        </w:rPr>
        <w:t xml:space="preserve">□采购过程   </w:t>
      </w:r>
    </w:p>
    <w:p w:rsidR="00B44FEE" w:rsidRPr="003B2B82" w:rsidRDefault="00311D08" w:rsidP="00205362">
      <w:pPr>
        <w:pStyle w:val="a8"/>
        <w:spacing w:line="360" w:lineRule="auto"/>
        <w:ind w:leftChars="12" w:left="25" w:firstLineChars="147" w:firstLine="353"/>
        <w:contextualSpacing/>
        <w:rPr>
          <w:rFonts w:hAnsi="宋体" w:cs="宋体"/>
          <w:bCs/>
          <w:sz w:val="24"/>
          <w:szCs w:val="24"/>
          <w:u w:val="single"/>
        </w:rPr>
      </w:pPr>
      <w:r w:rsidRPr="003B2B82">
        <w:rPr>
          <w:rFonts w:hAnsi="宋体" w:cs="宋体" w:hint="eastAsia"/>
          <w:sz w:val="24"/>
          <w:szCs w:val="24"/>
        </w:rPr>
        <w:t xml:space="preserve">□成交结果   </w:t>
      </w:r>
    </w:p>
    <w:p w:rsidR="00B44FEE" w:rsidRPr="003B2B82" w:rsidRDefault="00311D08">
      <w:pPr>
        <w:pStyle w:val="a8"/>
        <w:spacing w:line="360" w:lineRule="auto"/>
        <w:ind w:leftChars="12" w:left="25" w:firstLineChars="196" w:firstLine="472"/>
        <w:contextualSpacing/>
        <w:rPr>
          <w:rFonts w:hAnsi="宋体" w:cs="宋体"/>
          <w:b/>
          <w:sz w:val="24"/>
          <w:szCs w:val="24"/>
        </w:rPr>
      </w:pPr>
      <w:r w:rsidRPr="003B2B82">
        <w:rPr>
          <w:rFonts w:hAnsi="宋体" w:cs="宋体" w:hint="eastAsia"/>
          <w:b/>
          <w:sz w:val="24"/>
          <w:szCs w:val="24"/>
        </w:rPr>
        <w:t>三、质疑事项具体内容</w:t>
      </w:r>
    </w:p>
    <w:p w:rsidR="00B44FEE" w:rsidRPr="003B2B82" w:rsidRDefault="00311D08" w:rsidP="00205362">
      <w:pPr>
        <w:pStyle w:val="a8"/>
        <w:spacing w:line="360" w:lineRule="auto"/>
        <w:ind w:leftChars="12" w:left="25" w:firstLineChars="197" w:firstLine="473"/>
        <w:contextualSpacing/>
        <w:rPr>
          <w:rFonts w:hAnsi="宋体" w:cs="宋体"/>
          <w:sz w:val="24"/>
          <w:szCs w:val="24"/>
        </w:rPr>
      </w:pPr>
      <w:r w:rsidRPr="003B2B82">
        <w:rPr>
          <w:rFonts w:hAnsi="宋体" w:cs="宋体" w:hint="eastAsia"/>
          <w:sz w:val="24"/>
          <w:szCs w:val="24"/>
        </w:rPr>
        <w:t>质疑事项1：</w:t>
      </w:r>
    </w:p>
    <w:p w:rsidR="00B44FEE" w:rsidRPr="003B2B82" w:rsidRDefault="00311D08" w:rsidP="00205362">
      <w:pPr>
        <w:pStyle w:val="a8"/>
        <w:spacing w:line="360" w:lineRule="auto"/>
        <w:ind w:leftChars="12" w:left="25" w:firstLineChars="197" w:firstLine="473"/>
        <w:contextualSpacing/>
        <w:rPr>
          <w:rFonts w:hAnsi="宋体" w:cs="宋体"/>
          <w:sz w:val="24"/>
          <w:szCs w:val="24"/>
        </w:rPr>
      </w:pPr>
      <w:r w:rsidRPr="003B2B82">
        <w:rPr>
          <w:rFonts w:hAnsi="宋体" w:cs="宋体" w:hint="eastAsia"/>
          <w:sz w:val="24"/>
          <w:szCs w:val="24"/>
        </w:rPr>
        <w:t>事实依据：</w:t>
      </w:r>
    </w:p>
    <w:p w:rsidR="00B44FEE" w:rsidRPr="003B2B82" w:rsidRDefault="00311D08" w:rsidP="00205362">
      <w:pPr>
        <w:pStyle w:val="a8"/>
        <w:spacing w:line="360" w:lineRule="auto"/>
        <w:ind w:leftChars="12" w:left="25" w:firstLineChars="197" w:firstLine="473"/>
        <w:contextualSpacing/>
        <w:rPr>
          <w:rFonts w:hAnsi="宋体" w:cs="宋体"/>
          <w:sz w:val="24"/>
          <w:szCs w:val="24"/>
        </w:rPr>
      </w:pPr>
      <w:r w:rsidRPr="003B2B82">
        <w:rPr>
          <w:rFonts w:hAnsi="宋体" w:cs="宋体" w:hint="eastAsia"/>
          <w:sz w:val="24"/>
          <w:szCs w:val="24"/>
        </w:rPr>
        <w:t>法律依据：</w:t>
      </w:r>
    </w:p>
    <w:p w:rsidR="00B44FEE" w:rsidRPr="003B2B82" w:rsidRDefault="00311D08" w:rsidP="00205362">
      <w:pPr>
        <w:pStyle w:val="a8"/>
        <w:spacing w:line="360" w:lineRule="auto"/>
        <w:ind w:leftChars="12" w:left="25" w:firstLineChars="197" w:firstLine="473"/>
        <w:contextualSpacing/>
        <w:rPr>
          <w:rFonts w:hAnsi="宋体" w:cs="宋体"/>
          <w:sz w:val="24"/>
          <w:szCs w:val="24"/>
        </w:rPr>
      </w:pPr>
      <w:r w:rsidRPr="003B2B82">
        <w:rPr>
          <w:rFonts w:hAnsi="宋体" w:cs="宋体" w:hint="eastAsia"/>
          <w:sz w:val="24"/>
          <w:szCs w:val="24"/>
        </w:rPr>
        <w:t>质疑事项2</w:t>
      </w:r>
    </w:p>
    <w:p w:rsidR="00B44FEE" w:rsidRPr="003B2B82" w:rsidRDefault="00311D08" w:rsidP="00205362">
      <w:pPr>
        <w:pStyle w:val="a8"/>
        <w:spacing w:line="360" w:lineRule="auto"/>
        <w:ind w:leftChars="12" w:left="25" w:firstLineChars="197" w:firstLine="473"/>
        <w:contextualSpacing/>
        <w:rPr>
          <w:rFonts w:hAnsi="宋体" w:cs="宋体"/>
          <w:sz w:val="24"/>
          <w:szCs w:val="24"/>
        </w:rPr>
      </w:pPr>
      <w:r w:rsidRPr="003B2B82">
        <w:rPr>
          <w:rFonts w:hAnsi="宋体" w:cs="宋体" w:hint="eastAsia"/>
          <w:sz w:val="24"/>
          <w:szCs w:val="24"/>
        </w:rPr>
        <w:t>……</w:t>
      </w:r>
    </w:p>
    <w:p w:rsidR="00B44FEE" w:rsidRPr="003B2B82" w:rsidRDefault="00311D08" w:rsidP="00205362">
      <w:pPr>
        <w:pStyle w:val="a8"/>
        <w:spacing w:line="360" w:lineRule="auto"/>
        <w:ind w:leftChars="12" w:left="25" w:firstLineChars="197" w:firstLine="473"/>
        <w:contextualSpacing/>
        <w:rPr>
          <w:rFonts w:hAnsi="宋体" w:cs="宋体"/>
          <w:sz w:val="24"/>
          <w:szCs w:val="24"/>
        </w:rPr>
      </w:pPr>
      <w:r w:rsidRPr="003B2B82">
        <w:rPr>
          <w:rFonts w:hAnsi="宋体" w:cs="宋体" w:hint="eastAsia"/>
          <w:sz w:val="24"/>
          <w:szCs w:val="24"/>
        </w:rPr>
        <w:t>四、与质疑事项相关的质疑请求：</w:t>
      </w:r>
    </w:p>
    <w:p w:rsidR="00B44FEE" w:rsidRPr="003B2B82" w:rsidRDefault="00311D08" w:rsidP="00205362">
      <w:pPr>
        <w:pStyle w:val="a8"/>
        <w:spacing w:line="360" w:lineRule="auto"/>
        <w:ind w:leftChars="12" w:left="25" w:firstLineChars="197" w:firstLine="473"/>
        <w:contextualSpacing/>
        <w:rPr>
          <w:rFonts w:hAnsi="宋体" w:cs="宋体"/>
          <w:sz w:val="24"/>
          <w:szCs w:val="24"/>
        </w:rPr>
      </w:pPr>
      <w:r w:rsidRPr="003B2B82">
        <w:rPr>
          <w:rFonts w:hAnsi="宋体" w:cs="宋体" w:hint="eastAsia"/>
          <w:sz w:val="24"/>
          <w:szCs w:val="24"/>
        </w:rPr>
        <w:t>请求：</w:t>
      </w:r>
    </w:p>
    <w:p w:rsidR="00B44FEE" w:rsidRPr="003B2B82" w:rsidRDefault="00B44FEE" w:rsidP="00205362">
      <w:pPr>
        <w:pStyle w:val="a8"/>
        <w:spacing w:line="360" w:lineRule="auto"/>
        <w:ind w:leftChars="12" w:left="25" w:firstLineChars="147" w:firstLine="353"/>
        <w:contextualSpacing/>
        <w:rPr>
          <w:rFonts w:hAnsi="宋体" w:cs="宋体"/>
          <w:sz w:val="24"/>
          <w:szCs w:val="24"/>
        </w:rPr>
      </w:pPr>
    </w:p>
    <w:p w:rsidR="00B44FEE" w:rsidRPr="003B2B82" w:rsidRDefault="00311D08" w:rsidP="00205362">
      <w:pPr>
        <w:pStyle w:val="a8"/>
        <w:spacing w:line="360" w:lineRule="auto"/>
        <w:ind w:leftChars="12" w:left="25" w:firstLineChars="197" w:firstLine="473"/>
        <w:contextualSpacing/>
        <w:rPr>
          <w:rFonts w:hAnsi="宋体" w:cs="宋体"/>
          <w:sz w:val="24"/>
          <w:szCs w:val="24"/>
        </w:rPr>
      </w:pPr>
      <w:r w:rsidRPr="003B2B82">
        <w:rPr>
          <w:rFonts w:hAnsi="宋体" w:cs="宋体" w:hint="eastAsia"/>
          <w:sz w:val="24"/>
          <w:szCs w:val="24"/>
        </w:rPr>
        <w:t>签字（签章）：                                       公章：</w:t>
      </w:r>
    </w:p>
    <w:p w:rsidR="00B44FEE" w:rsidRPr="003B2B82" w:rsidRDefault="00B44FEE" w:rsidP="00205362">
      <w:pPr>
        <w:pStyle w:val="a8"/>
        <w:spacing w:line="360" w:lineRule="auto"/>
        <w:ind w:leftChars="12" w:left="25" w:firstLineChars="147" w:firstLine="353"/>
        <w:contextualSpacing/>
        <w:rPr>
          <w:rFonts w:hAnsi="宋体" w:cs="宋体"/>
          <w:sz w:val="24"/>
          <w:szCs w:val="24"/>
        </w:rPr>
      </w:pPr>
    </w:p>
    <w:p w:rsidR="00B44FEE" w:rsidRPr="003B2B82" w:rsidRDefault="00311D08" w:rsidP="00205362">
      <w:pPr>
        <w:pStyle w:val="a8"/>
        <w:spacing w:line="360" w:lineRule="auto"/>
        <w:ind w:leftChars="12" w:left="25" w:firstLineChars="197" w:firstLine="473"/>
        <w:contextualSpacing/>
        <w:rPr>
          <w:rFonts w:hAnsi="宋体" w:cs="宋体"/>
          <w:sz w:val="24"/>
          <w:szCs w:val="24"/>
        </w:rPr>
      </w:pPr>
      <w:r w:rsidRPr="003B2B82">
        <w:rPr>
          <w:rFonts w:hAnsi="宋体" w:cs="宋体" w:hint="eastAsia"/>
          <w:sz w:val="24"/>
          <w:szCs w:val="24"/>
        </w:rPr>
        <w:t>日期：</w:t>
      </w:r>
    </w:p>
    <w:p w:rsidR="00B44FEE" w:rsidRPr="003B2B82" w:rsidRDefault="00B44FEE">
      <w:pPr>
        <w:pStyle w:val="a8"/>
        <w:spacing w:line="360" w:lineRule="auto"/>
        <w:rPr>
          <w:rFonts w:hAnsi="宋体" w:cs="宋体"/>
          <w:b/>
          <w:sz w:val="24"/>
          <w:szCs w:val="24"/>
        </w:rPr>
      </w:pPr>
    </w:p>
    <w:p w:rsidR="00B44FEE" w:rsidRPr="003B2B82" w:rsidRDefault="00B44FEE">
      <w:pPr>
        <w:pStyle w:val="a8"/>
        <w:spacing w:line="360" w:lineRule="auto"/>
        <w:rPr>
          <w:rFonts w:hAnsi="宋体" w:cs="宋体"/>
          <w:b/>
          <w:sz w:val="24"/>
          <w:szCs w:val="24"/>
        </w:rPr>
      </w:pPr>
    </w:p>
    <w:p w:rsidR="00B44FEE" w:rsidRPr="003B2B82" w:rsidRDefault="00311D08">
      <w:pPr>
        <w:pStyle w:val="a8"/>
        <w:spacing w:line="360" w:lineRule="auto"/>
        <w:rPr>
          <w:rFonts w:hAnsi="宋体" w:cs="宋体"/>
          <w:b/>
          <w:sz w:val="24"/>
          <w:szCs w:val="24"/>
        </w:rPr>
      </w:pPr>
      <w:r w:rsidRPr="003B2B82">
        <w:rPr>
          <w:rFonts w:hAnsi="宋体" w:cs="宋体" w:hint="eastAsia"/>
          <w:b/>
          <w:sz w:val="24"/>
          <w:szCs w:val="24"/>
        </w:rPr>
        <w:t>说明：</w:t>
      </w:r>
    </w:p>
    <w:p w:rsidR="00B44FEE" w:rsidRPr="003B2B82" w:rsidRDefault="00311D08">
      <w:pPr>
        <w:pStyle w:val="a8"/>
        <w:spacing w:line="360" w:lineRule="auto"/>
        <w:ind w:leftChars="12" w:left="25" w:firstLineChars="147" w:firstLine="354"/>
        <w:contextualSpacing/>
        <w:rPr>
          <w:rFonts w:hAnsi="宋体" w:cs="宋体"/>
          <w:b/>
          <w:bCs/>
          <w:sz w:val="24"/>
          <w:szCs w:val="24"/>
        </w:rPr>
      </w:pPr>
      <w:r w:rsidRPr="003B2B82">
        <w:rPr>
          <w:rFonts w:hAnsi="宋体" w:cs="宋体" w:hint="eastAsia"/>
          <w:b/>
          <w:sz w:val="24"/>
          <w:szCs w:val="24"/>
        </w:rPr>
        <w:t>1.供应商提出质疑时，应提交质疑函和必要的证明材料</w:t>
      </w:r>
      <w:r w:rsidRPr="003B2B82">
        <w:rPr>
          <w:rFonts w:hAnsi="宋体" w:cs="宋体" w:hint="eastAsia"/>
          <w:b/>
          <w:bCs/>
          <w:sz w:val="24"/>
          <w:szCs w:val="24"/>
        </w:rPr>
        <w:t>。</w:t>
      </w:r>
    </w:p>
    <w:p w:rsidR="00B44FEE" w:rsidRPr="003B2B82" w:rsidRDefault="00311D08">
      <w:pPr>
        <w:pStyle w:val="a8"/>
        <w:spacing w:line="360" w:lineRule="auto"/>
        <w:ind w:leftChars="12" w:left="25" w:firstLineChars="147" w:firstLine="354"/>
        <w:contextualSpacing/>
        <w:rPr>
          <w:rFonts w:hAnsi="宋体" w:cs="宋体"/>
          <w:b/>
          <w:sz w:val="24"/>
          <w:szCs w:val="24"/>
        </w:rPr>
      </w:pPr>
      <w:r w:rsidRPr="003B2B82">
        <w:rPr>
          <w:rFonts w:hAnsi="宋体" w:cs="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B44FEE" w:rsidRPr="003B2B82" w:rsidRDefault="00311D08">
      <w:pPr>
        <w:pStyle w:val="a8"/>
        <w:spacing w:line="360" w:lineRule="auto"/>
        <w:ind w:leftChars="12" w:left="25" w:firstLineChars="147" w:firstLine="354"/>
        <w:contextualSpacing/>
        <w:rPr>
          <w:rFonts w:hAnsi="宋体" w:cs="宋体"/>
          <w:b/>
          <w:sz w:val="24"/>
          <w:szCs w:val="24"/>
        </w:rPr>
      </w:pPr>
      <w:r w:rsidRPr="003B2B82">
        <w:rPr>
          <w:rFonts w:hAnsi="宋体" w:cs="宋体" w:hint="eastAsia"/>
          <w:b/>
          <w:sz w:val="24"/>
          <w:szCs w:val="24"/>
        </w:rPr>
        <w:t>3.质疑函的质疑事项应具体、明确，并有必要的事实依据和法律依据。</w:t>
      </w:r>
    </w:p>
    <w:p w:rsidR="00B44FEE" w:rsidRPr="003B2B82" w:rsidRDefault="00311D08">
      <w:pPr>
        <w:pStyle w:val="a8"/>
        <w:spacing w:line="360" w:lineRule="auto"/>
        <w:ind w:leftChars="12" w:left="25" w:firstLineChars="147" w:firstLine="354"/>
        <w:contextualSpacing/>
        <w:rPr>
          <w:rFonts w:hAnsi="宋体" w:cs="宋体"/>
          <w:b/>
          <w:sz w:val="24"/>
          <w:szCs w:val="24"/>
        </w:rPr>
      </w:pPr>
      <w:r w:rsidRPr="003B2B82">
        <w:rPr>
          <w:rFonts w:hAnsi="宋体" w:cs="宋体" w:hint="eastAsia"/>
          <w:b/>
          <w:sz w:val="24"/>
          <w:szCs w:val="24"/>
        </w:rPr>
        <w:t>4.质疑函的质疑请求应与质疑事项相关。</w:t>
      </w:r>
    </w:p>
    <w:p w:rsidR="00B44FEE" w:rsidRPr="003B2B82" w:rsidRDefault="00311D08">
      <w:pPr>
        <w:pStyle w:val="a8"/>
        <w:spacing w:line="360" w:lineRule="auto"/>
        <w:ind w:leftChars="12" w:left="25" w:firstLineChars="147" w:firstLine="354"/>
        <w:contextualSpacing/>
        <w:rPr>
          <w:rFonts w:hAnsi="宋体" w:cs="宋体"/>
          <w:b/>
        </w:rPr>
      </w:pPr>
      <w:r w:rsidRPr="003B2B82">
        <w:rPr>
          <w:rFonts w:hAnsi="宋体" w:cs="宋体" w:hint="eastAsia"/>
          <w:b/>
          <w:sz w:val="24"/>
          <w:szCs w:val="24"/>
        </w:rPr>
        <w:t>5.质疑供应商为法人或者其他组织的，质疑函应由法定代表人、主要负责人，或者其授权代表签字或者加盖签章，并加盖公章。</w:t>
      </w:r>
    </w:p>
    <w:p w:rsidR="00B44FEE" w:rsidRPr="003B2B82" w:rsidRDefault="00B44FEE">
      <w:pPr>
        <w:pStyle w:val="a8"/>
        <w:snapToGrid w:val="0"/>
        <w:rPr>
          <w:rFonts w:hAnsi="宋体" w:cs="宋体"/>
          <w:b/>
          <w:sz w:val="24"/>
          <w:szCs w:val="24"/>
        </w:rPr>
      </w:pPr>
    </w:p>
    <w:p w:rsidR="00B44FEE" w:rsidRPr="003B2B82" w:rsidRDefault="00311D08">
      <w:pPr>
        <w:spacing w:line="460" w:lineRule="exact"/>
        <w:jc w:val="center"/>
        <w:rPr>
          <w:rFonts w:ascii="宋体" w:hAnsi="宋体" w:cs="宋体"/>
          <w:sz w:val="44"/>
        </w:rPr>
      </w:pPr>
      <w:r w:rsidRPr="003B2B82">
        <w:rPr>
          <w:rFonts w:ascii="宋体" w:hAnsi="宋体" w:cs="宋体" w:hint="eastAsia"/>
          <w:sz w:val="44"/>
        </w:rPr>
        <w:br w:type="page"/>
      </w:r>
    </w:p>
    <w:p w:rsidR="00B44FEE" w:rsidRPr="003B2B82" w:rsidRDefault="00311D08">
      <w:pPr>
        <w:spacing w:line="360" w:lineRule="auto"/>
        <w:jc w:val="center"/>
        <w:rPr>
          <w:rFonts w:ascii="宋体" w:hAnsi="宋体" w:cs="宋体"/>
          <w:b/>
          <w:bCs/>
          <w:sz w:val="32"/>
          <w:szCs w:val="32"/>
        </w:rPr>
      </w:pPr>
      <w:r w:rsidRPr="003B2B82">
        <w:rPr>
          <w:rFonts w:ascii="宋体" w:hAnsi="宋体" w:cs="宋体" w:hint="eastAsia"/>
          <w:b/>
          <w:bCs/>
          <w:sz w:val="32"/>
          <w:szCs w:val="32"/>
        </w:rPr>
        <w:t>投诉书（格式）</w:t>
      </w:r>
    </w:p>
    <w:p w:rsidR="00B44FEE" w:rsidRPr="003B2B82" w:rsidRDefault="00311D08">
      <w:pPr>
        <w:pStyle w:val="a8"/>
        <w:snapToGrid w:val="0"/>
        <w:spacing w:line="360" w:lineRule="auto"/>
        <w:ind w:firstLineChars="200" w:firstLine="482"/>
        <w:rPr>
          <w:rFonts w:hAnsi="宋体" w:cs="宋体"/>
          <w:b/>
          <w:bCs/>
          <w:sz w:val="24"/>
          <w:szCs w:val="24"/>
        </w:rPr>
      </w:pPr>
      <w:r w:rsidRPr="003B2B82">
        <w:rPr>
          <w:rFonts w:hAnsi="宋体" w:cs="宋体" w:hint="eastAsia"/>
          <w:b/>
          <w:bCs/>
          <w:sz w:val="24"/>
          <w:szCs w:val="24"/>
        </w:rPr>
        <w:t>一、投诉相关主体基本情况：</w:t>
      </w:r>
    </w:p>
    <w:p w:rsidR="00B44FEE" w:rsidRPr="003B2B82" w:rsidRDefault="00311D08">
      <w:pPr>
        <w:pStyle w:val="a8"/>
        <w:snapToGrid w:val="0"/>
        <w:spacing w:line="360" w:lineRule="auto"/>
        <w:ind w:firstLineChars="200" w:firstLine="480"/>
        <w:rPr>
          <w:rFonts w:hAnsi="宋体" w:cs="宋体"/>
          <w:bCs/>
          <w:sz w:val="24"/>
          <w:szCs w:val="24"/>
          <w:u w:val="single"/>
        </w:rPr>
      </w:pPr>
      <w:r w:rsidRPr="003B2B82">
        <w:rPr>
          <w:rFonts w:hAnsi="宋体" w:cs="宋体" w:hint="eastAsia"/>
          <w:bCs/>
          <w:sz w:val="24"/>
          <w:szCs w:val="24"/>
        </w:rPr>
        <w:t>供应商：</w:t>
      </w:r>
    </w:p>
    <w:p w:rsidR="00B44FEE" w:rsidRPr="003B2B82" w:rsidRDefault="00311D08">
      <w:pPr>
        <w:pStyle w:val="a8"/>
        <w:snapToGrid w:val="0"/>
        <w:spacing w:line="360" w:lineRule="auto"/>
        <w:ind w:firstLineChars="200" w:firstLine="480"/>
        <w:rPr>
          <w:rFonts w:hAnsi="宋体" w:cs="宋体"/>
          <w:bCs/>
          <w:sz w:val="24"/>
          <w:szCs w:val="24"/>
        </w:rPr>
      </w:pPr>
      <w:r w:rsidRPr="003B2B82">
        <w:rPr>
          <w:rFonts w:hAnsi="宋体" w:cs="宋体" w:hint="eastAsia"/>
          <w:bCs/>
          <w:sz w:val="24"/>
          <w:szCs w:val="24"/>
        </w:rPr>
        <w:t>地址：邮编：</w:t>
      </w:r>
    </w:p>
    <w:p w:rsidR="00B44FEE" w:rsidRPr="003B2B82" w:rsidRDefault="00311D08">
      <w:pPr>
        <w:pStyle w:val="a8"/>
        <w:snapToGrid w:val="0"/>
        <w:spacing w:line="360" w:lineRule="auto"/>
        <w:ind w:firstLineChars="200" w:firstLine="480"/>
        <w:rPr>
          <w:rFonts w:hAnsi="宋体" w:cs="宋体"/>
          <w:bCs/>
          <w:sz w:val="24"/>
          <w:szCs w:val="24"/>
          <w:u w:val="single"/>
        </w:rPr>
      </w:pPr>
      <w:r w:rsidRPr="003B2B82">
        <w:rPr>
          <w:rFonts w:hAnsi="宋体" w:cs="宋体" w:hint="eastAsia"/>
          <w:bCs/>
          <w:sz w:val="24"/>
          <w:szCs w:val="24"/>
        </w:rPr>
        <w:t>法定代表人/主要负责人：</w:t>
      </w:r>
    </w:p>
    <w:p w:rsidR="00B44FEE" w:rsidRPr="003B2B82" w:rsidRDefault="00311D08">
      <w:pPr>
        <w:pStyle w:val="a8"/>
        <w:snapToGrid w:val="0"/>
        <w:spacing w:line="360" w:lineRule="auto"/>
        <w:ind w:firstLineChars="200" w:firstLine="480"/>
        <w:rPr>
          <w:rFonts w:hAnsi="宋体" w:cs="宋体"/>
          <w:bCs/>
          <w:sz w:val="24"/>
          <w:szCs w:val="24"/>
        </w:rPr>
      </w:pPr>
      <w:r w:rsidRPr="003B2B82">
        <w:rPr>
          <w:rFonts w:hAnsi="宋体" w:cs="宋体" w:hint="eastAsia"/>
          <w:bCs/>
          <w:sz w:val="24"/>
          <w:szCs w:val="24"/>
        </w:rPr>
        <w:t>联系电话：</w:t>
      </w:r>
    </w:p>
    <w:p w:rsidR="00B44FEE" w:rsidRPr="003B2B82" w:rsidRDefault="00311D08">
      <w:pPr>
        <w:pStyle w:val="a8"/>
        <w:snapToGrid w:val="0"/>
        <w:spacing w:line="360" w:lineRule="auto"/>
        <w:ind w:firstLineChars="200" w:firstLine="480"/>
        <w:rPr>
          <w:rFonts w:hAnsi="宋体" w:cs="宋体"/>
          <w:bCs/>
          <w:sz w:val="24"/>
          <w:szCs w:val="24"/>
          <w:u w:val="single"/>
        </w:rPr>
      </w:pPr>
      <w:r w:rsidRPr="003B2B82">
        <w:rPr>
          <w:rFonts w:hAnsi="宋体" w:cs="宋体" w:hint="eastAsia"/>
          <w:bCs/>
          <w:sz w:val="24"/>
          <w:szCs w:val="24"/>
        </w:rPr>
        <w:t>授权代表：联系电话：</w:t>
      </w:r>
    </w:p>
    <w:p w:rsidR="00B44FEE" w:rsidRPr="003B2B82" w:rsidRDefault="00311D08">
      <w:pPr>
        <w:pStyle w:val="a8"/>
        <w:snapToGrid w:val="0"/>
        <w:spacing w:line="360" w:lineRule="auto"/>
        <w:ind w:firstLineChars="200" w:firstLine="480"/>
        <w:rPr>
          <w:rFonts w:hAnsi="宋体" w:cs="宋体"/>
          <w:bCs/>
          <w:sz w:val="24"/>
          <w:szCs w:val="24"/>
          <w:u w:val="single"/>
        </w:rPr>
      </w:pPr>
      <w:r w:rsidRPr="003B2B82">
        <w:rPr>
          <w:rFonts w:hAnsi="宋体" w:cs="宋体" w:hint="eastAsia"/>
          <w:bCs/>
          <w:sz w:val="24"/>
          <w:szCs w:val="24"/>
        </w:rPr>
        <w:t>地址：</w:t>
      </w:r>
    </w:p>
    <w:p w:rsidR="00B44FEE" w:rsidRPr="003B2B82" w:rsidRDefault="00311D08">
      <w:pPr>
        <w:pStyle w:val="a8"/>
        <w:snapToGrid w:val="0"/>
        <w:spacing w:line="360" w:lineRule="auto"/>
        <w:ind w:firstLineChars="200" w:firstLine="480"/>
        <w:rPr>
          <w:rFonts w:hAnsi="宋体" w:cs="宋体"/>
          <w:bCs/>
          <w:sz w:val="24"/>
          <w:szCs w:val="24"/>
        </w:rPr>
      </w:pPr>
      <w:r w:rsidRPr="003B2B82">
        <w:rPr>
          <w:rFonts w:hAnsi="宋体" w:cs="宋体" w:hint="eastAsia"/>
          <w:bCs/>
          <w:sz w:val="24"/>
          <w:szCs w:val="24"/>
        </w:rPr>
        <w:t>邮编：</w:t>
      </w:r>
    </w:p>
    <w:p w:rsidR="00B44FEE" w:rsidRPr="003B2B82" w:rsidRDefault="00311D08">
      <w:pPr>
        <w:pStyle w:val="a8"/>
        <w:snapToGrid w:val="0"/>
        <w:spacing w:line="360" w:lineRule="auto"/>
        <w:ind w:firstLineChars="200" w:firstLine="480"/>
        <w:rPr>
          <w:rFonts w:hAnsi="宋体" w:cs="宋体"/>
          <w:bCs/>
          <w:sz w:val="24"/>
          <w:szCs w:val="24"/>
        </w:rPr>
      </w:pPr>
      <w:r w:rsidRPr="003B2B82">
        <w:rPr>
          <w:rFonts w:hAnsi="宋体" w:cs="宋体" w:hint="eastAsia"/>
          <w:bCs/>
          <w:sz w:val="24"/>
          <w:szCs w:val="24"/>
        </w:rPr>
        <w:t>被投诉人1：</w:t>
      </w:r>
    </w:p>
    <w:p w:rsidR="00B44FEE" w:rsidRPr="003B2B82" w:rsidRDefault="00311D08">
      <w:pPr>
        <w:pStyle w:val="a8"/>
        <w:snapToGrid w:val="0"/>
        <w:spacing w:line="360" w:lineRule="auto"/>
        <w:ind w:firstLineChars="200" w:firstLine="480"/>
        <w:rPr>
          <w:rFonts w:hAnsi="宋体" w:cs="宋体"/>
          <w:bCs/>
          <w:sz w:val="24"/>
          <w:szCs w:val="24"/>
          <w:u w:val="single"/>
        </w:rPr>
      </w:pPr>
      <w:r w:rsidRPr="003B2B82">
        <w:rPr>
          <w:rFonts w:hAnsi="宋体" w:cs="宋体" w:hint="eastAsia"/>
          <w:bCs/>
          <w:sz w:val="24"/>
          <w:szCs w:val="24"/>
        </w:rPr>
        <w:t>地址：</w:t>
      </w:r>
    </w:p>
    <w:p w:rsidR="00B44FEE" w:rsidRPr="003B2B82" w:rsidRDefault="00311D08">
      <w:pPr>
        <w:pStyle w:val="a8"/>
        <w:snapToGrid w:val="0"/>
        <w:spacing w:line="360" w:lineRule="auto"/>
        <w:ind w:firstLineChars="200" w:firstLine="480"/>
        <w:rPr>
          <w:rFonts w:hAnsi="宋体" w:cs="宋体"/>
          <w:bCs/>
          <w:sz w:val="24"/>
          <w:szCs w:val="24"/>
        </w:rPr>
      </w:pPr>
      <w:r w:rsidRPr="003B2B82">
        <w:rPr>
          <w:rFonts w:hAnsi="宋体" w:cs="宋体" w:hint="eastAsia"/>
          <w:bCs/>
          <w:sz w:val="24"/>
          <w:szCs w:val="24"/>
        </w:rPr>
        <w:t>邮编：</w:t>
      </w:r>
    </w:p>
    <w:p w:rsidR="00B44FEE" w:rsidRPr="003B2B82" w:rsidRDefault="00311D08">
      <w:pPr>
        <w:pStyle w:val="a8"/>
        <w:snapToGrid w:val="0"/>
        <w:spacing w:line="360" w:lineRule="auto"/>
        <w:ind w:firstLineChars="200" w:firstLine="480"/>
        <w:rPr>
          <w:rFonts w:hAnsi="宋体" w:cs="宋体"/>
          <w:bCs/>
          <w:sz w:val="24"/>
          <w:szCs w:val="24"/>
          <w:u w:val="single"/>
        </w:rPr>
      </w:pPr>
      <w:r w:rsidRPr="003B2B82">
        <w:rPr>
          <w:rFonts w:hAnsi="宋体" w:cs="宋体" w:hint="eastAsia"/>
          <w:bCs/>
          <w:sz w:val="24"/>
          <w:szCs w:val="24"/>
        </w:rPr>
        <w:t>联系人：联系电话：</w:t>
      </w:r>
    </w:p>
    <w:p w:rsidR="00B44FEE" w:rsidRPr="003B2B82" w:rsidRDefault="00311D08">
      <w:pPr>
        <w:pStyle w:val="a8"/>
        <w:snapToGrid w:val="0"/>
        <w:spacing w:line="360" w:lineRule="auto"/>
        <w:ind w:firstLineChars="200" w:firstLine="480"/>
        <w:rPr>
          <w:rFonts w:hAnsi="宋体" w:cs="宋体"/>
          <w:bCs/>
          <w:sz w:val="24"/>
          <w:szCs w:val="24"/>
        </w:rPr>
      </w:pPr>
      <w:r w:rsidRPr="003B2B82">
        <w:rPr>
          <w:rFonts w:hAnsi="宋体" w:cs="宋体" w:hint="eastAsia"/>
          <w:bCs/>
          <w:sz w:val="24"/>
          <w:szCs w:val="24"/>
        </w:rPr>
        <w:t>被投诉人2：</w:t>
      </w:r>
    </w:p>
    <w:p w:rsidR="00B44FEE" w:rsidRPr="003B2B82" w:rsidRDefault="00311D08">
      <w:pPr>
        <w:pStyle w:val="a8"/>
        <w:snapToGrid w:val="0"/>
        <w:spacing w:line="360" w:lineRule="auto"/>
        <w:ind w:firstLineChars="200" w:firstLine="480"/>
        <w:rPr>
          <w:rFonts w:hAnsi="宋体" w:cs="宋体"/>
          <w:bCs/>
          <w:sz w:val="24"/>
          <w:szCs w:val="24"/>
        </w:rPr>
      </w:pPr>
      <w:r w:rsidRPr="003B2B82">
        <w:rPr>
          <w:rFonts w:hAnsi="宋体" w:cs="宋体" w:hint="eastAsia"/>
          <w:bCs/>
          <w:sz w:val="24"/>
          <w:szCs w:val="24"/>
        </w:rPr>
        <w:t>……</w:t>
      </w:r>
    </w:p>
    <w:p w:rsidR="00B44FEE" w:rsidRPr="003B2B82" w:rsidRDefault="00311D08">
      <w:pPr>
        <w:pStyle w:val="a8"/>
        <w:snapToGrid w:val="0"/>
        <w:spacing w:line="360" w:lineRule="auto"/>
        <w:ind w:firstLineChars="200" w:firstLine="480"/>
        <w:rPr>
          <w:rFonts w:hAnsi="宋体" w:cs="宋体"/>
          <w:bCs/>
          <w:sz w:val="24"/>
          <w:szCs w:val="24"/>
          <w:u w:val="single"/>
        </w:rPr>
      </w:pPr>
      <w:r w:rsidRPr="003B2B82">
        <w:rPr>
          <w:rFonts w:hAnsi="宋体" w:cs="宋体" w:hint="eastAsia"/>
          <w:bCs/>
          <w:sz w:val="24"/>
          <w:szCs w:val="24"/>
        </w:rPr>
        <w:t>相关供应商：</w:t>
      </w:r>
    </w:p>
    <w:p w:rsidR="00B44FEE" w:rsidRPr="003B2B82" w:rsidRDefault="00311D08">
      <w:pPr>
        <w:pStyle w:val="a8"/>
        <w:snapToGrid w:val="0"/>
        <w:spacing w:line="360" w:lineRule="auto"/>
        <w:ind w:firstLineChars="200" w:firstLine="480"/>
        <w:rPr>
          <w:rFonts w:hAnsi="宋体" w:cs="宋体"/>
          <w:bCs/>
          <w:sz w:val="24"/>
          <w:szCs w:val="24"/>
          <w:u w:val="single"/>
        </w:rPr>
      </w:pPr>
      <w:r w:rsidRPr="003B2B82">
        <w:rPr>
          <w:rFonts w:hAnsi="宋体" w:cs="宋体" w:hint="eastAsia"/>
          <w:bCs/>
          <w:sz w:val="24"/>
          <w:szCs w:val="24"/>
        </w:rPr>
        <w:t>地址：邮编：</w:t>
      </w:r>
    </w:p>
    <w:p w:rsidR="00B44FEE" w:rsidRPr="003B2B82" w:rsidRDefault="00311D08">
      <w:pPr>
        <w:pStyle w:val="a8"/>
        <w:snapToGrid w:val="0"/>
        <w:spacing w:line="360" w:lineRule="auto"/>
        <w:ind w:firstLineChars="200" w:firstLine="480"/>
        <w:rPr>
          <w:rFonts w:hAnsi="宋体" w:cs="宋体"/>
          <w:bCs/>
          <w:sz w:val="24"/>
          <w:szCs w:val="24"/>
        </w:rPr>
      </w:pPr>
      <w:r w:rsidRPr="003B2B82">
        <w:rPr>
          <w:rFonts w:hAnsi="宋体" w:cs="宋体" w:hint="eastAsia"/>
          <w:bCs/>
          <w:sz w:val="24"/>
          <w:szCs w:val="24"/>
        </w:rPr>
        <w:t>联系人：联系电话：</w:t>
      </w:r>
    </w:p>
    <w:p w:rsidR="00B44FEE" w:rsidRPr="003B2B82" w:rsidRDefault="00311D08">
      <w:pPr>
        <w:pStyle w:val="a8"/>
        <w:snapToGrid w:val="0"/>
        <w:spacing w:line="360" w:lineRule="auto"/>
        <w:ind w:firstLineChars="200" w:firstLine="482"/>
        <w:rPr>
          <w:rFonts w:hAnsi="宋体" w:cs="宋体"/>
          <w:b/>
          <w:bCs/>
          <w:sz w:val="24"/>
          <w:szCs w:val="24"/>
        </w:rPr>
      </w:pPr>
      <w:r w:rsidRPr="003B2B82">
        <w:rPr>
          <w:rFonts w:hAnsi="宋体" w:cs="宋体" w:hint="eastAsia"/>
          <w:b/>
          <w:bCs/>
          <w:sz w:val="24"/>
          <w:szCs w:val="24"/>
        </w:rPr>
        <w:t>二、投诉项目基本情况：</w:t>
      </w:r>
    </w:p>
    <w:p w:rsidR="00B44FEE" w:rsidRPr="003B2B82" w:rsidRDefault="00311D08" w:rsidP="00205362">
      <w:pPr>
        <w:pStyle w:val="a8"/>
        <w:spacing w:line="360" w:lineRule="auto"/>
        <w:ind w:leftChars="12" w:left="25" w:firstLineChars="197" w:firstLine="473"/>
        <w:rPr>
          <w:rFonts w:hAnsi="宋体" w:cs="宋体"/>
          <w:sz w:val="24"/>
          <w:szCs w:val="24"/>
        </w:rPr>
      </w:pPr>
      <w:r w:rsidRPr="003B2B82">
        <w:rPr>
          <w:rFonts w:hAnsi="宋体" w:cs="宋体" w:hint="eastAsia"/>
          <w:bCs/>
          <w:sz w:val="24"/>
          <w:szCs w:val="24"/>
        </w:rPr>
        <w:t>采购</w:t>
      </w:r>
      <w:r w:rsidRPr="003B2B82">
        <w:rPr>
          <w:rFonts w:hAnsi="宋体" w:cs="宋体" w:hint="eastAsia"/>
          <w:sz w:val="24"/>
          <w:szCs w:val="24"/>
        </w:rPr>
        <w:t>项目的名称：</w:t>
      </w:r>
      <w:r w:rsidR="00CF5E6C" w:rsidRPr="003B2B82">
        <w:rPr>
          <w:rFonts w:hAnsi="宋体" w:cs="宋体" w:hint="eastAsia"/>
          <w:bCs/>
          <w:sz w:val="24"/>
          <w:szCs w:val="24"/>
          <w:u w:val="single"/>
        </w:rPr>
        <w:t>广西壮族自治区图书馆2027年度中外文纸质报刊供应服务项目-分标2（重）</w:t>
      </w:r>
    </w:p>
    <w:p w:rsidR="00B44FEE" w:rsidRPr="003B2B82" w:rsidRDefault="00311D08" w:rsidP="00205362">
      <w:pPr>
        <w:pStyle w:val="a8"/>
        <w:spacing w:line="360" w:lineRule="auto"/>
        <w:ind w:leftChars="12" w:left="25" w:firstLineChars="197" w:firstLine="473"/>
        <w:rPr>
          <w:rFonts w:hAnsi="宋体" w:cs="宋体"/>
          <w:sz w:val="24"/>
          <w:szCs w:val="24"/>
        </w:rPr>
      </w:pPr>
      <w:r w:rsidRPr="003B2B82">
        <w:rPr>
          <w:rFonts w:hAnsi="宋体" w:cs="宋体" w:hint="eastAsia"/>
          <w:bCs/>
          <w:sz w:val="24"/>
          <w:szCs w:val="24"/>
        </w:rPr>
        <w:t>采购</w:t>
      </w:r>
      <w:r w:rsidRPr="003B2B82">
        <w:rPr>
          <w:rFonts w:hAnsi="宋体" w:cs="宋体" w:hint="eastAsia"/>
          <w:sz w:val="24"/>
          <w:szCs w:val="24"/>
        </w:rPr>
        <w:t>项目的编号：</w:t>
      </w:r>
      <w:r w:rsidR="00CF5E6C" w:rsidRPr="003B2B82">
        <w:rPr>
          <w:rFonts w:hAnsi="宋体" w:cs="宋体" w:hint="eastAsia"/>
          <w:bCs/>
          <w:sz w:val="24"/>
          <w:szCs w:val="24"/>
          <w:u w:val="single"/>
        </w:rPr>
        <w:t>GXZC2026-C3-002116-GXJX</w:t>
      </w:r>
    </w:p>
    <w:p w:rsidR="00B44FEE" w:rsidRPr="003B2B82" w:rsidRDefault="00311D08" w:rsidP="00205362">
      <w:pPr>
        <w:pStyle w:val="a8"/>
        <w:spacing w:line="360" w:lineRule="auto"/>
        <w:ind w:leftChars="12" w:left="25" w:firstLineChars="197" w:firstLine="473"/>
        <w:rPr>
          <w:rFonts w:hAnsi="宋体" w:cs="宋体"/>
          <w:bCs/>
          <w:sz w:val="24"/>
          <w:szCs w:val="24"/>
          <w:u w:val="single"/>
        </w:rPr>
      </w:pPr>
      <w:r w:rsidRPr="003B2B82">
        <w:rPr>
          <w:rFonts w:hAnsi="宋体" w:cs="宋体" w:hint="eastAsia"/>
          <w:sz w:val="24"/>
          <w:szCs w:val="24"/>
        </w:rPr>
        <w:t>采购人名称：</w:t>
      </w:r>
      <w:r w:rsidRPr="003B2B82">
        <w:rPr>
          <w:rFonts w:hAnsi="宋体" w:cs="宋体" w:hint="eastAsia"/>
          <w:bCs/>
          <w:sz w:val="24"/>
          <w:szCs w:val="24"/>
          <w:u w:val="single"/>
        </w:rPr>
        <w:t>广西壮族自治区图书馆</w:t>
      </w:r>
    </w:p>
    <w:p w:rsidR="00B44FEE" w:rsidRPr="003B2B82" w:rsidRDefault="00311D08" w:rsidP="00205362">
      <w:pPr>
        <w:pStyle w:val="a8"/>
        <w:spacing w:line="360" w:lineRule="auto"/>
        <w:ind w:leftChars="12" w:left="25" w:firstLineChars="197" w:firstLine="473"/>
        <w:rPr>
          <w:rFonts w:hAnsi="宋体" w:cs="宋体"/>
          <w:bCs/>
          <w:sz w:val="24"/>
          <w:szCs w:val="24"/>
          <w:u w:val="single"/>
        </w:rPr>
      </w:pPr>
      <w:r w:rsidRPr="003B2B82">
        <w:rPr>
          <w:rFonts w:hAnsi="宋体" w:cs="宋体" w:hint="eastAsia"/>
          <w:sz w:val="24"/>
          <w:szCs w:val="24"/>
        </w:rPr>
        <w:t>代理机构名称：</w:t>
      </w:r>
      <w:r w:rsidRPr="003B2B82">
        <w:rPr>
          <w:rFonts w:hAnsi="宋体" w:cs="宋体" w:hint="eastAsia"/>
          <w:bCs/>
          <w:sz w:val="24"/>
          <w:szCs w:val="24"/>
          <w:u w:val="single"/>
        </w:rPr>
        <w:t xml:space="preserve"> 广西北投建信建设项目管理有限公司                </w:t>
      </w:r>
    </w:p>
    <w:p w:rsidR="00B44FEE" w:rsidRPr="003B2B82" w:rsidRDefault="00311D08" w:rsidP="00205362">
      <w:pPr>
        <w:pStyle w:val="a8"/>
        <w:spacing w:line="360" w:lineRule="auto"/>
        <w:ind w:leftChars="12" w:left="25" w:firstLineChars="197" w:firstLine="473"/>
        <w:rPr>
          <w:rFonts w:hAnsi="宋体" w:cs="宋体"/>
          <w:bCs/>
          <w:sz w:val="24"/>
          <w:szCs w:val="24"/>
          <w:u w:val="single"/>
        </w:rPr>
      </w:pPr>
      <w:r w:rsidRPr="003B2B82">
        <w:rPr>
          <w:rFonts w:hAnsi="宋体" w:cs="宋体" w:hint="eastAsia"/>
          <w:bCs/>
          <w:sz w:val="24"/>
          <w:szCs w:val="24"/>
        </w:rPr>
        <w:t>招标文件公告：</w:t>
      </w:r>
      <w:r w:rsidRPr="003B2B82">
        <w:rPr>
          <w:rFonts w:hAnsi="宋体" w:cs="宋体" w:hint="eastAsia"/>
          <w:bCs/>
          <w:sz w:val="24"/>
          <w:szCs w:val="24"/>
          <w:u w:val="single"/>
        </w:rPr>
        <w:t>是/否</w:t>
      </w:r>
      <w:r w:rsidRPr="003B2B82">
        <w:rPr>
          <w:rFonts w:hAnsi="宋体" w:cs="宋体" w:hint="eastAsia"/>
          <w:bCs/>
          <w:sz w:val="24"/>
          <w:szCs w:val="24"/>
        </w:rPr>
        <w:t>公告期限：</w:t>
      </w:r>
    </w:p>
    <w:p w:rsidR="00B44FEE" w:rsidRPr="003B2B82" w:rsidRDefault="00311D08" w:rsidP="00205362">
      <w:pPr>
        <w:pStyle w:val="a8"/>
        <w:spacing w:line="360" w:lineRule="auto"/>
        <w:ind w:leftChars="12" w:left="25" w:firstLineChars="197" w:firstLine="473"/>
        <w:rPr>
          <w:rFonts w:hAnsi="宋体" w:cs="宋体"/>
          <w:b/>
          <w:sz w:val="24"/>
          <w:szCs w:val="24"/>
        </w:rPr>
      </w:pPr>
      <w:r w:rsidRPr="003B2B82">
        <w:rPr>
          <w:rFonts w:hAnsi="宋体" w:cs="宋体" w:hint="eastAsia"/>
          <w:bCs/>
          <w:sz w:val="24"/>
          <w:szCs w:val="24"/>
        </w:rPr>
        <w:t>采购结果公告：</w:t>
      </w:r>
      <w:r w:rsidRPr="003B2B82">
        <w:rPr>
          <w:rFonts w:hAnsi="宋体" w:cs="宋体" w:hint="eastAsia"/>
          <w:bCs/>
          <w:sz w:val="24"/>
          <w:szCs w:val="24"/>
          <w:u w:val="single"/>
        </w:rPr>
        <w:t>是/否</w:t>
      </w:r>
      <w:r w:rsidRPr="003B2B82">
        <w:rPr>
          <w:rFonts w:hAnsi="宋体" w:cs="宋体" w:hint="eastAsia"/>
          <w:bCs/>
          <w:sz w:val="24"/>
          <w:szCs w:val="24"/>
        </w:rPr>
        <w:t>公告期限：</w:t>
      </w:r>
    </w:p>
    <w:p w:rsidR="00B44FEE" w:rsidRPr="003B2B82" w:rsidRDefault="00311D08">
      <w:pPr>
        <w:pStyle w:val="a8"/>
        <w:spacing w:line="360" w:lineRule="auto"/>
        <w:ind w:leftChars="12" w:left="25" w:firstLineChars="196" w:firstLine="472"/>
        <w:rPr>
          <w:rFonts w:hAnsi="宋体" w:cs="宋体"/>
          <w:b/>
          <w:sz w:val="24"/>
          <w:szCs w:val="24"/>
        </w:rPr>
      </w:pPr>
      <w:r w:rsidRPr="003B2B82">
        <w:rPr>
          <w:rFonts w:hAnsi="宋体" w:cs="宋体" w:hint="eastAsia"/>
          <w:b/>
          <w:sz w:val="24"/>
          <w:szCs w:val="24"/>
        </w:rPr>
        <w:t>三、质疑基本情况</w:t>
      </w:r>
    </w:p>
    <w:p w:rsidR="00B44FEE" w:rsidRPr="003B2B82" w:rsidRDefault="00311D08">
      <w:pPr>
        <w:pStyle w:val="a8"/>
        <w:spacing w:line="360" w:lineRule="auto"/>
        <w:ind w:firstLineChars="200" w:firstLine="480"/>
        <w:rPr>
          <w:rFonts w:hAnsi="宋体" w:cs="宋体"/>
          <w:sz w:val="24"/>
          <w:szCs w:val="24"/>
        </w:rPr>
      </w:pPr>
      <w:r w:rsidRPr="003B2B82">
        <w:rPr>
          <w:rFonts w:hAnsi="宋体" w:cs="宋体" w:hint="eastAsia"/>
          <w:sz w:val="24"/>
          <w:szCs w:val="24"/>
        </w:rPr>
        <w:t>投诉人于年月日，向提出质疑，质疑事项为：</w:t>
      </w:r>
    </w:p>
    <w:p w:rsidR="00B44FEE" w:rsidRPr="003B2B82" w:rsidRDefault="00B44FEE">
      <w:pPr>
        <w:pStyle w:val="a8"/>
        <w:spacing w:line="360" w:lineRule="auto"/>
        <w:ind w:firstLine="241"/>
        <w:rPr>
          <w:rFonts w:hAnsi="宋体" w:cs="宋体"/>
          <w:bCs/>
          <w:sz w:val="24"/>
          <w:szCs w:val="24"/>
          <w:u w:val="single"/>
        </w:rPr>
      </w:pPr>
    </w:p>
    <w:p w:rsidR="00B44FEE" w:rsidRPr="003B2B82" w:rsidRDefault="00B44FEE">
      <w:pPr>
        <w:pStyle w:val="a8"/>
        <w:spacing w:line="360" w:lineRule="auto"/>
        <w:ind w:firstLine="241"/>
        <w:rPr>
          <w:rFonts w:hAnsi="宋体" w:cs="宋体"/>
          <w:bCs/>
          <w:sz w:val="24"/>
          <w:szCs w:val="24"/>
          <w:u w:val="single"/>
        </w:rPr>
      </w:pPr>
    </w:p>
    <w:p w:rsidR="00B44FEE" w:rsidRPr="003B2B82" w:rsidRDefault="00311D08">
      <w:pPr>
        <w:pStyle w:val="a8"/>
        <w:spacing w:line="360" w:lineRule="auto"/>
        <w:ind w:firstLineChars="200" w:firstLine="480"/>
        <w:rPr>
          <w:rFonts w:hAnsi="宋体" w:cs="宋体"/>
          <w:sz w:val="24"/>
          <w:szCs w:val="24"/>
        </w:rPr>
      </w:pPr>
      <w:r w:rsidRPr="003B2B82">
        <w:rPr>
          <w:rFonts w:hAnsi="宋体" w:cs="宋体" w:hint="eastAsia"/>
          <w:bCs/>
          <w:sz w:val="24"/>
          <w:szCs w:val="24"/>
          <w:u w:val="single"/>
        </w:rPr>
        <w:t>采购人/代理机构</w:t>
      </w:r>
      <w:r w:rsidRPr="003B2B82">
        <w:rPr>
          <w:rFonts w:hAnsi="宋体" w:cs="宋体" w:hint="eastAsia"/>
          <w:bCs/>
          <w:sz w:val="24"/>
          <w:szCs w:val="24"/>
        </w:rPr>
        <w:t>于</w:t>
      </w:r>
      <w:r w:rsidRPr="003B2B82">
        <w:rPr>
          <w:rFonts w:hAnsi="宋体" w:cs="宋体" w:hint="eastAsia"/>
          <w:sz w:val="24"/>
          <w:szCs w:val="24"/>
        </w:rPr>
        <w:t>年月日，</w:t>
      </w:r>
      <w:r w:rsidRPr="003B2B82">
        <w:rPr>
          <w:rFonts w:hAnsi="宋体" w:cs="宋体" w:hint="eastAsia"/>
          <w:bCs/>
          <w:sz w:val="24"/>
          <w:szCs w:val="24"/>
        </w:rPr>
        <w:t xml:space="preserve">就质疑事项作出了答复/没有在法定期限内作出答复。                                                                                             </w:t>
      </w:r>
    </w:p>
    <w:p w:rsidR="00B44FEE" w:rsidRPr="003B2B82" w:rsidRDefault="00311D08">
      <w:pPr>
        <w:pStyle w:val="a8"/>
        <w:spacing w:line="360" w:lineRule="auto"/>
        <w:ind w:leftChars="12" w:left="25" w:firstLineChars="196" w:firstLine="472"/>
        <w:rPr>
          <w:rFonts w:hAnsi="宋体" w:cs="宋体"/>
          <w:b/>
          <w:sz w:val="24"/>
          <w:szCs w:val="24"/>
        </w:rPr>
      </w:pPr>
      <w:r w:rsidRPr="003B2B82">
        <w:rPr>
          <w:rFonts w:hAnsi="宋体" w:cs="宋体" w:hint="eastAsia"/>
          <w:b/>
          <w:sz w:val="24"/>
          <w:szCs w:val="24"/>
        </w:rPr>
        <w:t>四、投诉事项具体内容</w:t>
      </w:r>
    </w:p>
    <w:p w:rsidR="00B44FEE" w:rsidRPr="003B2B82" w:rsidRDefault="00311D08" w:rsidP="00205362">
      <w:pPr>
        <w:pStyle w:val="a8"/>
        <w:spacing w:line="360" w:lineRule="auto"/>
        <w:ind w:leftChars="12" w:left="25" w:firstLineChars="197" w:firstLine="473"/>
        <w:rPr>
          <w:rFonts w:hAnsi="宋体" w:cs="宋体"/>
          <w:bCs/>
          <w:sz w:val="24"/>
          <w:szCs w:val="24"/>
          <w:u w:val="single"/>
        </w:rPr>
      </w:pPr>
      <w:r w:rsidRPr="003B2B82">
        <w:rPr>
          <w:rFonts w:hAnsi="宋体" w:cs="宋体" w:hint="eastAsia"/>
          <w:sz w:val="24"/>
          <w:szCs w:val="24"/>
        </w:rPr>
        <w:t>投诉事项1：</w:t>
      </w:r>
    </w:p>
    <w:p w:rsidR="00B44FEE" w:rsidRPr="003B2B82" w:rsidRDefault="00311D08">
      <w:pPr>
        <w:pStyle w:val="a8"/>
        <w:spacing w:line="360" w:lineRule="auto"/>
        <w:ind w:firstLineChars="200" w:firstLine="480"/>
        <w:rPr>
          <w:rFonts w:hAnsi="宋体" w:cs="宋体"/>
          <w:bCs/>
          <w:sz w:val="24"/>
          <w:szCs w:val="24"/>
          <w:u w:val="single"/>
        </w:rPr>
      </w:pPr>
      <w:r w:rsidRPr="003B2B82">
        <w:rPr>
          <w:rFonts w:hAnsi="宋体" w:cs="宋体" w:hint="eastAsia"/>
          <w:bCs/>
          <w:sz w:val="24"/>
          <w:szCs w:val="24"/>
        </w:rPr>
        <w:t>事实依据：</w:t>
      </w:r>
    </w:p>
    <w:p w:rsidR="00B44FEE" w:rsidRPr="003B2B82" w:rsidRDefault="00B44FEE" w:rsidP="00205362">
      <w:pPr>
        <w:pStyle w:val="a8"/>
        <w:spacing w:line="360" w:lineRule="auto"/>
        <w:ind w:leftChars="12" w:left="25" w:firstLineChars="197" w:firstLine="473"/>
        <w:rPr>
          <w:rFonts w:hAnsi="宋体" w:cs="宋体"/>
          <w:sz w:val="24"/>
          <w:szCs w:val="24"/>
        </w:rPr>
      </w:pPr>
    </w:p>
    <w:p w:rsidR="00B44FEE" w:rsidRPr="003B2B82" w:rsidRDefault="00311D08">
      <w:pPr>
        <w:pStyle w:val="a8"/>
        <w:spacing w:line="360" w:lineRule="auto"/>
        <w:ind w:firstLineChars="200" w:firstLine="480"/>
        <w:rPr>
          <w:rFonts w:hAnsi="宋体" w:cs="宋体"/>
          <w:bCs/>
          <w:sz w:val="24"/>
          <w:szCs w:val="24"/>
          <w:u w:val="single"/>
        </w:rPr>
      </w:pPr>
      <w:r w:rsidRPr="003B2B82">
        <w:rPr>
          <w:rFonts w:hAnsi="宋体" w:cs="宋体" w:hint="eastAsia"/>
          <w:bCs/>
          <w:sz w:val="24"/>
          <w:szCs w:val="24"/>
        </w:rPr>
        <w:t>法律依据：</w:t>
      </w:r>
    </w:p>
    <w:p w:rsidR="00B44FEE" w:rsidRPr="003B2B82" w:rsidRDefault="00B44FEE" w:rsidP="00205362">
      <w:pPr>
        <w:pStyle w:val="a8"/>
        <w:spacing w:line="360" w:lineRule="auto"/>
        <w:ind w:leftChars="12" w:left="25" w:firstLineChars="147" w:firstLine="353"/>
        <w:rPr>
          <w:rFonts w:hAnsi="宋体" w:cs="宋体"/>
          <w:bCs/>
          <w:sz w:val="24"/>
          <w:szCs w:val="24"/>
          <w:u w:val="single"/>
        </w:rPr>
      </w:pPr>
    </w:p>
    <w:p w:rsidR="00B44FEE" w:rsidRPr="003B2B82" w:rsidRDefault="00311D08" w:rsidP="00205362">
      <w:pPr>
        <w:pStyle w:val="a8"/>
        <w:spacing w:line="360" w:lineRule="auto"/>
        <w:ind w:leftChars="12" w:left="25" w:firstLineChars="197" w:firstLine="473"/>
        <w:rPr>
          <w:rFonts w:hAnsi="宋体" w:cs="宋体"/>
          <w:bCs/>
          <w:sz w:val="24"/>
          <w:szCs w:val="24"/>
        </w:rPr>
      </w:pPr>
      <w:r w:rsidRPr="003B2B82">
        <w:rPr>
          <w:rFonts w:hAnsi="宋体" w:cs="宋体" w:hint="eastAsia"/>
          <w:sz w:val="24"/>
          <w:szCs w:val="24"/>
        </w:rPr>
        <w:t xml:space="preserve">投诉事项2  </w:t>
      </w:r>
    </w:p>
    <w:p w:rsidR="00B44FEE" w:rsidRPr="003B2B82" w:rsidRDefault="00311D08" w:rsidP="00205362">
      <w:pPr>
        <w:pStyle w:val="a8"/>
        <w:spacing w:line="360" w:lineRule="auto"/>
        <w:ind w:leftChars="12" w:left="25" w:firstLineChars="197" w:firstLine="473"/>
        <w:rPr>
          <w:rFonts w:hAnsi="宋体" w:cs="宋体"/>
          <w:bCs/>
          <w:sz w:val="24"/>
          <w:szCs w:val="24"/>
        </w:rPr>
      </w:pPr>
      <w:r w:rsidRPr="003B2B82">
        <w:rPr>
          <w:rFonts w:hAnsi="宋体" w:cs="宋体" w:hint="eastAsia"/>
          <w:bCs/>
          <w:sz w:val="24"/>
          <w:szCs w:val="24"/>
        </w:rPr>
        <w:t>……</w:t>
      </w:r>
    </w:p>
    <w:p w:rsidR="00B44FEE" w:rsidRPr="003B2B82" w:rsidRDefault="00311D08">
      <w:pPr>
        <w:pStyle w:val="a8"/>
        <w:spacing w:line="360" w:lineRule="auto"/>
        <w:ind w:leftChars="12" w:left="25" w:firstLineChars="196" w:firstLine="472"/>
        <w:rPr>
          <w:rFonts w:hAnsi="宋体" w:cs="宋体"/>
          <w:b/>
          <w:sz w:val="24"/>
          <w:szCs w:val="24"/>
        </w:rPr>
      </w:pPr>
      <w:r w:rsidRPr="003B2B82">
        <w:rPr>
          <w:rFonts w:hAnsi="宋体" w:cs="宋体" w:hint="eastAsia"/>
          <w:b/>
          <w:sz w:val="24"/>
          <w:szCs w:val="24"/>
        </w:rPr>
        <w:t>五、与投诉事项相关的投诉请求：</w:t>
      </w:r>
    </w:p>
    <w:p w:rsidR="00B44FEE" w:rsidRPr="003B2B82" w:rsidRDefault="00311D08" w:rsidP="00205362">
      <w:pPr>
        <w:pStyle w:val="a8"/>
        <w:spacing w:line="360" w:lineRule="auto"/>
        <w:ind w:leftChars="12" w:left="25" w:firstLineChars="197" w:firstLine="473"/>
        <w:rPr>
          <w:rFonts w:hAnsi="宋体" w:cs="宋体"/>
          <w:sz w:val="24"/>
          <w:szCs w:val="24"/>
        </w:rPr>
      </w:pPr>
      <w:r w:rsidRPr="003B2B82">
        <w:rPr>
          <w:rFonts w:hAnsi="宋体" w:cs="宋体" w:hint="eastAsia"/>
          <w:sz w:val="24"/>
          <w:szCs w:val="24"/>
        </w:rPr>
        <w:t>请求：</w:t>
      </w:r>
    </w:p>
    <w:p w:rsidR="00B44FEE" w:rsidRPr="003B2B82" w:rsidRDefault="00B44FEE" w:rsidP="00205362">
      <w:pPr>
        <w:pStyle w:val="a8"/>
        <w:spacing w:line="360" w:lineRule="auto"/>
        <w:ind w:leftChars="12" w:left="25" w:firstLineChars="147" w:firstLine="353"/>
        <w:rPr>
          <w:rFonts w:hAnsi="宋体" w:cs="宋体"/>
          <w:sz w:val="24"/>
          <w:szCs w:val="24"/>
        </w:rPr>
      </w:pPr>
    </w:p>
    <w:p w:rsidR="00B44FEE" w:rsidRPr="003B2B82" w:rsidRDefault="00311D08" w:rsidP="00205362">
      <w:pPr>
        <w:pStyle w:val="a8"/>
        <w:spacing w:line="360" w:lineRule="auto"/>
        <w:ind w:leftChars="12" w:left="25" w:firstLineChars="197" w:firstLine="473"/>
        <w:rPr>
          <w:rFonts w:hAnsi="宋体" w:cs="宋体"/>
          <w:sz w:val="24"/>
          <w:szCs w:val="24"/>
        </w:rPr>
      </w:pPr>
      <w:r w:rsidRPr="003B2B82">
        <w:rPr>
          <w:rFonts w:hAnsi="宋体" w:cs="宋体" w:hint="eastAsia"/>
          <w:sz w:val="24"/>
          <w:szCs w:val="24"/>
        </w:rPr>
        <w:t>签字（签章）：                                       公章：</w:t>
      </w:r>
    </w:p>
    <w:p w:rsidR="00B44FEE" w:rsidRPr="003B2B82" w:rsidRDefault="00B44FEE" w:rsidP="00205362">
      <w:pPr>
        <w:pStyle w:val="a8"/>
        <w:spacing w:line="360" w:lineRule="auto"/>
        <w:ind w:leftChars="12" w:left="25" w:firstLineChars="147" w:firstLine="353"/>
        <w:rPr>
          <w:rFonts w:hAnsi="宋体" w:cs="宋体"/>
          <w:sz w:val="24"/>
          <w:szCs w:val="24"/>
        </w:rPr>
      </w:pPr>
    </w:p>
    <w:p w:rsidR="00B44FEE" w:rsidRPr="003B2B82" w:rsidRDefault="00311D08" w:rsidP="00205362">
      <w:pPr>
        <w:pStyle w:val="a8"/>
        <w:spacing w:line="360" w:lineRule="auto"/>
        <w:ind w:leftChars="12" w:left="25" w:firstLineChars="197" w:firstLine="473"/>
        <w:rPr>
          <w:rFonts w:hAnsi="宋体" w:cs="宋体"/>
          <w:sz w:val="24"/>
          <w:szCs w:val="24"/>
        </w:rPr>
      </w:pPr>
      <w:r w:rsidRPr="003B2B82">
        <w:rPr>
          <w:rFonts w:hAnsi="宋体" w:cs="宋体" w:hint="eastAsia"/>
          <w:sz w:val="24"/>
          <w:szCs w:val="24"/>
        </w:rPr>
        <w:t>日期：</w:t>
      </w:r>
    </w:p>
    <w:p w:rsidR="00B44FEE" w:rsidRPr="003B2B82" w:rsidRDefault="00B44FEE">
      <w:pPr>
        <w:pStyle w:val="a8"/>
        <w:snapToGrid w:val="0"/>
        <w:spacing w:line="360" w:lineRule="auto"/>
        <w:rPr>
          <w:rFonts w:hAnsi="宋体" w:cs="宋体"/>
          <w:b/>
          <w:sz w:val="24"/>
          <w:szCs w:val="24"/>
        </w:rPr>
      </w:pPr>
    </w:p>
    <w:p w:rsidR="00B44FEE" w:rsidRPr="003B2B82" w:rsidRDefault="00311D08">
      <w:pPr>
        <w:pStyle w:val="a8"/>
        <w:snapToGrid w:val="0"/>
        <w:spacing w:line="360" w:lineRule="auto"/>
        <w:rPr>
          <w:rFonts w:hAnsi="宋体" w:cs="宋体"/>
          <w:b/>
          <w:sz w:val="24"/>
          <w:szCs w:val="24"/>
        </w:rPr>
      </w:pPr>
      <w:r w:rsidRPr="003B2B82">
        <w:rPr>
          <w:rFonts w:hAnsi="宋体" w:cs="宋体" w:hint="eastAsia"/>
          <w:b/>
          <w:sz w:val="24"/>
          <w:szCs w:val="24"/>
        </w:rPr>
        <w:t>说明：</w:t>
      </w:r>
    </w:p>
    <w:p w:rsidR="00B44FEE" w:rsidRPr="003B2B82" w:rsidRDefault="00311D08">
      <w:pPr>
        <w:pStyle w:val="a8"/>
        <w:spacing w:line="360" w:lineRule="auto"/>
        <w:ind w:leftChars="12" w:left="25" w:firstLineChars="147" w:firstLine="354"/>
        <w:rPr>
          <w:rFonts w:hAnsi="宋体" w:cs="宋体"/>
          <w:b/>
          <w:bCs/>
          <w:sz w:val="24"/>
          <w:szCs w:val="24"/>
        </w:rPr>
      </w:pPr>
      <w:r w:rsidRPr="003B2B82">
        <w:rPr>
          <w:rFonts w:hAnsi="宋体" w:cs="宋体" w:hint="eastAsia"/>
          <w:b/>
          <w:sz w:val="24"/>
          <w:szCs w:val="24"/>
        </w:rPr>
        <w:t>1.投诉人提起投诉时，应当提交投诉书和必要的证明材料，并按照被投诉人和与投诉事项有关的供应商数量提供投诉书副本</w:t>
      </w:r>
      <w:r w:rsidRPr="003B2B82">
        <w:rPr>
          <w:rFonts w:hAnsi="宋体" w:cs="宋体" w:hint="eastAsia"/>
          <w:b/>
          <w:bCs/>
          <w:sz w:val="24"/>
          <w:szCs w:val="24"/>
        </w:rPr>
        <w:t>。</w:t>
      </w:r>
    </w:p>
    <w:p w:rsidR="00B44FEE" w:rsidRPr="003B2B82" w:rsidRDefault="00311D08">
      <w:pPr>
        <w:pStyle w:val="a8"/>
        <w:spacing w:line="360" w:lineRule="auto"/>
        <w:ind w:leftChars="12" w:left="25" w:firstLineChars="147" w:firstLine="354"/>
        <w:rPr>
          <w:rFonts w:hAnsi="宋体" w:cs="宋体"/>
          <w:b/>
          <w:sz w:val="24"/>
          <w:szCs w:val="24"/>
        </w:rPr>
      </w:pPr>
      <w:r w:rsidRPr="003B2B82">
        <w:rPr>
          <w:rFonts w:hAnsi="宋体" w:cs="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B44FEE" w:rsidRPr="003B2B82" w:rsidRDefault="00311D08">
      <w:pPr>
        <w:pStyle w:val="a8"/>
        <w:spacing w:line="360" w:lineRule="auto"/>
        <w:ind w:leftChars="12" w:left="25" w:firstLineChars="147" w:firstLine="354"/>
        <w:rPr>
          <w:rFonts w:hAnsi="宋体" w:cs="宋体"/>
          <w:b/>
          <w:sz w:val="24"/>
          <w:szCs w:val="24"/>
        </w:rPr>
      </w:pPr>
      <w:r w:rsidRPr="003B2B82">
        <w:rPr>
          <w:rFonts w:hAnsi="宋体" w:cs="宋体" w:hint="eastAsia"/>
          <w:b/>
          <w:sz w:val="24"/>
          <w:szCs w:val="24"/>
        </w:rPr>
        <w:t>3.投诉书应简要列明质疑事项，质疑函、质疑答复等作为附件材料提供。</w:t>
      </w:r>
    </w:p>
    <w:p w:rsidR="00B44FEE" w:rsidRPr="003B2B82" w:rsidRDefault="00311D08">
      <w:pPr>
        <w:pStyle w:val="a8"/>
        <w:spacing w:line="360" w:lineRule="auto"/>
        <w:ind w:leftChars="12" w:left="25" w:firstLineChars="147" w:firstLine="354"/>
        <w:rPr>
          <w:rFonts w:hAnsi="宋体" w:cs="宋体"/>
          <w:b/>
          <w:sz w:val="24"/>
          <w:szCs w:val="24"/>
        </w:rPr>
      </w:pPr>
      <w:r w:rsidRPr="003B2B82">
        <w:rPr>
          <w:rFonts w:hAnsi="宋体" w:cs="宋体" w:hint="eastAsia"/>
          <w:b/>
          <w:sz w:val="24"/>
          <w:szCs w:val="24"/>
        </w:rPr>
        <w:t>4.投诉书的投诉事项应具体、明确，并有必要的事实依据和法律依据。</w:t>
      </w:r>
    </w:p>
    <w:p w:rsidR="00B44FEE" w:rsidRPr="003B2B82" w:rsidRDefault="00311D08">
      <w:pPr>
        <w:pStyle w:val="a8"/>
        <w:spacing w:line="360" w:lineRule="auto"/>
        <w:ind w:leftChars="12" w:left="25" w:firstLineChars="147" w:firstLine="354"/>
        <w:rPr>
          <w:rFonts w:hAnsi="宋体" w:cs="宋体"/>
          <w:b/>
          <w:sz w:val="24"/>
          <w:szCs w:val="24"/>
        </w:rPr>
      </w:pPr>
      <w:r w:rsidRPr="003B2B82">
        <w:rPr>
          <w:rFonts w:hAnsi="宋体" w:cs="宋体" w:hint="eastAsia"/>
          <w:b/>
          <w:sz w:val="24"/>
          <w:szCs w:val="24"/>
        </w:rPr>
        <w:t>5.投诉书的投诉请求应与投诉事项相关。</w:t>
      </w:r>
    </w:p>
    <w:p w:rsidR="00B44FEE" w:rsidRPr="003B2B82" w:rsidRDefault="00311D08">
      <w:pPr>
        <w:pStyle w:val="a8"/>
        <w:spacing w:line="360" w:lineRule="auto"/>
        <w:ind w:leftChars="12" w:left="25" w:firstLineChars="147" w:firstLine="354"/>
        <w:rPr>
          <w:rFonts w:hAnsi="宋体" w:cs="宋体"/>
        </w:rPr>
      </w:pPr>
      <w:r w:rsidRPr="003B2B82">
        <w:rPr>
          <w:rFonts w:hAnsi="宋体" w:cs="宋体" w:hint="eastAsia"/>
          <w:b/>
          <w:sz w:val="24"/>
          <w:szCs w:val="24"/>
        </w:rPr>
        <w:t>6.投诉人为法人或者其他组织的，投诉书应由法定代表人、主要负责人，或者其授权代表签字或者盖章，并加盖公章。</w:t>
      </w:r>
    </w:p>
    <w:p w:rsidR="00B44FEE" w:rsidRPr="003B2B82" w:rsidRDefault="00B44FEE">
      <w:pPr>
        <w:rPr>
          <w:rFonts w:ascii="宋体" w:hAnsi="宋体" w:cs="宋体"/>
        </w:rPr>
      </w:pPr>
    </w:p>
    <w:sectPr w:rsidR="00B44FEE" w:rsidRPr="003B2B82" w:rsidSect="00B44FEE">
      <w:footerReference w:type="default" r:id="rId13"/>
      <w:footerReference w:type="first" r:id="rId14"/>
      <w:pgSz w:w="11910" w:h="16840"/>
      <w:pgMar w:top="1340" w:right="15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1E4" w:rsidRDefault="007361E4" w:rsidP="00B44FEE">
      <w:r>
        <w:separator/>
      </w:r>
    </w:p>
  </w:endnote>
  <w:endnote w:type="continuationSeparator" w:id="1">
    <w:p w:rsidR="007361E4" w:rsidRDefault="007361E4" w:rsidP="00B44FE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embedRegular r:id="rId1" w:subsetted="1" w:fontKey="{BD4E8B66-385F-4C6E-9C26-921A1FAF3E20}"/>
  </w:font>
  <w:font w:name="Wingdings">
    <w:panose1 w:val="05000000000000000000"/>
    <w:charset w:val="02"/>
    <w:family w:val="auto"/>
    <w:pitch w:val="variable"/>
    <w:sig w:usb0="00000003" w:usb1="10000000" w:usb2="00000000" w:usb3="00000000" w:csb0="8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142" w:rsidRDefault="00396142">
    <w:pPr>
      <w:pStyle w:val="ab"/>
    </w:pPr>
    <w: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1;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filled="f" stroked="f" strokeweight=".5pt">
          <v:textbox style="mso-fit-shape-to-text:t" inset="0,0,0,0">
            <w:txbxContent>
              <w:p w:rsidR="00396142" w:rsidRDefault="00396142">
                <w:pPr>
                  <w:pStyle w:val="ab"/>
                </w:pPr>
                <w:fldSimple w:instr=" PAGE  \* MERGEFORMAT ">
                  <w:r w:rsidR="003B2B82">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142" w:rsidRDefault="00396142">
    <w:pPr>
      <w:pStyle w:val="ab"/>
    </w:pPr>
    <w:r>
      <w:pict>
        <v:shapetype id="_x0000_t202" coordsize="21600,21600" o:spt="202" path="m,l,21600r21600,l21600,xe">
          <v:stroke joinstyle="miter"/>
          <v:path gradientshapeok="t" o:connecttype="rect"/>
        </v:shapetype>
        <v:shape id="_x0000_s1029" type="#_x0000_t202" style="position:absolute;margin-left:0;margin-top:0;width:2in;height:2in;z-index: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filled="f" stroked="f" strokeweight=".5pt">
          <v:textbox style="mso-fit-shape-to-text:t" inset="0,0,0,0">
            <w:txbxContent>
              <w:p w:rsidR="00396142" w:rsidRDefault="00396142">
                <w:pPr>
                  <w:pStyle w:val="ab"/>
                </w:pPr>
                <w:fldSimple w:instr=" PAGE  \* MERGEFORMAT ">
                  <w:r w:rsidR="003B2B82">
                    <w:rPr>
                      <w:noProof/>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142" w:rsidRDefault="00396142">
    <w:pPr>
      <w:pStyle w:val="ab"/>
      <w:jc w:val="center"/>
    </w:pPr>
    <w:r>
      <w:pict>
        <v:shapetype id="_x0000_t202" coordsize="21600,21600" o:spt="202" path="m,l,21600r21600,l21600,xe">
          <v:stroke joinstyle="miter"/>
          <v:path gradientshapeok="t" o:connecttype="rect"/>
        </v:shapetype>
        <v:shape id="文本框 5121" o:spid="_x0000_s1027" type="#_x0000_t202" style="position:absolute;left:0;text-align:left;margin-left:0;margin-top:0;width:2in;height:2in;z-index: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filled="f" stroked="f">
          <v:textbox style="mso-fit-shape-to-text:t" inset="0,0,0,0">
            <w:txbxContent>
              <w:p w:rsidR="00396142" w:rsidRDefault="00396142">
                <w:pPr>
                  <w:pStyle w:val="ab"/>
                  <w:jc w:val="center"/>
                </w:pPr>
                <w:fldSimple w:instr=" PAGE  \* MERGEFORMAT ">
                  <w:r w:rsidR="003B2B82">
                    <w:rPr>
                      <w:noProof/>
                    </w:rPr>
                    <w:t>82</w:t>
                  </w:r>
                </w:fldSimple>
              </w:p>
            </w:txbxContent>
          </v:textbox>
          <w10:wrap anchorx="margin"/>
        </v:shape>
      </w:pict>
    </w:r>
  </w:p>
  <w:p w:rsidR="00396142" w:rsidRDefault="00396142">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142" w:rsidRDefault="00396142">
    <w:pPr>
      <w:pStyle w:val="ab"/>
    </w:pPr>
    <w:r>
      <w:pict>
        <v:shapetype id="_x0000_t202" coordsize="21600,21600" o:spt="202" path="m,l,21600r21600,l21600,xe">
          <v:stroke joinstyle="miter"/>
          <v:path gradientshapeok="t" o:connecttype="rect"/>
        </v:shapetype>
        <v:shape id="文本框 5122" o:spid="_x0000_s1028" type="#_x0000_t202" style="position:absolute;margin-left:0;margin-top:0;width:2in;height:2in;z-index:3;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filled="f" stroked="f">
          <v:textbox style="mso-fit-shape-to-text:t" inset="0,0,0,0">
            <w:txbxContent>
              <w:p w:rsidR="00396142" w:rsidRDefault="00396142">
                <w:pPr>
                  <w:pStyle w:val="ab"/>
                </w:pPr>
                <w:fldSimple w:instr=" PAGE  \* MERGEFORMAT ">
                  <w:r>
                    <w:t>63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1E4" w:rsidRDefault="007361E4" w:rsidP="00B44FEE">
      <w:r>
        <w:separator/>
      </w:r>
    </w:p>
  </w:footnote>
  <w:footnote w:type="continuationSeparator" w:id="1">
    <w:p w:rsidR="007361E4" w:rsidRDefault="007361E4" w:rsidP="00B44F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hideSpellingError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TdhYWYyZWFhNjM0ZGFkMWNjNTY4MGNkOTRhZDI0ODUifQ=="/>
  </w:docVars>
  <w:rsids>
    <w:rsidRoot w:val="009C0947"/>
    <w:rsid w:val="00000672"/>
    <w:rsid w:val="00001013"/>
    <w:rsid w:val="00001799"/>
    <w:rsid w:val="00001AF2"/>
    <w:rsid w:val="00001ECA"/>
    <w:rsid w:val="00002D29"/>
    <w:rsid w:val="00003B93"/>
    <w:rsid w:val="0000474D"/>
    <w:rsid w:val="00005FDF"/>
    <w:rsid w:val="000070B3"/>
    <w:rsid w:val="00007168"/>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3DC"/>
    <w:rsid w:val="000329E0"/>
    <w:rsid w:val="000352E9"/>
    <w:rsid w:val="00035494"/>
    <w:rsid w:val="00036125"/>
    <w:rsid w:val="00036A07"/>
    <w:rsid w:val="000370D9"/>
    <w:rsid w:val="0003780B"/>
    <w:rsid w:val="00040571"/>
    <w:rsid w:val="00040973"/>
    <w:rsid w:val="00040DA9"/>
    <w:rsid w:val="0004156E"/>
    <w:rsid w:val="00041713"/>
    <w:rsid w:val="00043CAB"/>
    <w:rsid w:val="0004440C"/>
    <w:rsid w:val="00046992"/>
    <w:rsid w:val="00046B5E"/>
    <w:rsid w:val="000470CB"/>
    <w:rsid w:val="000509D9"/>
    <w:rsid w:val="00051ACB"/>
    <w:rsid w:val="000533E7"/>
    <w:rsid w:val="00055752"/>
    <w:rsid w:val="000559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0C55"/>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6E0"/>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3ED8"/>
    <w:rsid w:val="000B4321"/>
    <w:rsid w:val="000B67EF"/>
    <w:rsid w:val="000B6A6B"/>
    <w:rsid w:val="000B6C95"/>
    <w:rsid w:val="000B7779"/>
    <w:rsid w:val="000B79FC"/>
    <w:rsid w:val="000B7A34"/>
    <w:rsid w:val="000B7BD1"/>
    <w:rsid w:val="000C02B1"/>
    <w:rsid w:val="000C0444"/>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3C39"/>
    <w:rsid w:val="000E4E04"/>
    <w:rsid w:val="000E4FFB"/>
    <w:rsid w:val="000E693B"/>
    <w:rsid w:val="000E6EC9"/>
    <w:rsid w:val="000E70B4"/>
    <w:rsid w:val="000E7B62"/>
    <w:rsid w:val="000F0E1E"/>
    <w:rsid w:val="000F17CA"/>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32C"/>
    <w:rsid w:val="0011091C"/>
    <w:rsid w:val="00111266"/>
    <w:rsid w:val="001112EB"/>
    <w:rsid w:val="00112768"/>
    <w:rsid w:val="00113678"/>
    <w:rsid w:val="00113C3E"/>
    <w:rsid w:val="00115E11"/>
    <w:rsid w:val="00115EEE"/>
    <w:rsid w:val="00115F56"/>
    <w:rsid w:val="00116CA9"/>
    <w:rsid w:val="00116F38"/>
    <w:rsid w:val="00117010"/>
    <w:rsid w:val="001170A4"/>
    <w:rsid w:val="00117AE7"/>
    <w:rsid w:val="00117CBD"/>
    <w:rsid w:val="0012006A"/>
    <w:rsid w:val="00121979"/>
    <w:rsid w:val="00121C4E"/>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6EB5"/>
    <w:rsid w:val="001476D3"/>
    <w:rsid w:val="001509CF"/>
    <w:rsid w:val="00150D1D"/>
    <w:rsid w:val="001525AA"/>
    <w:rsid w:val="0015297F"/>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032"/>
    <w:rsid w:val="00182862"/>
    <w:rsid w:val="00184F57"/>
    <w:rsid w:val="001850B0"/>
    <w:rsid w:val="00185544"/>
    <w:rsid w:val="00185617"/>
    <w:rsid w:val="00186823"/>
    <w:rsid w:val="00186FE1"/>
    <w:rsid w:val="00187A14"/>
    <w:rsid w:val="0019171E"/>
    <w:rsid w:val="00192368"/>
    <w:rsid w:val="001923A0"/>
    <w:rsid w:val="001928B1"/>
    <w:rsid w:val="00193482"/>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DF1"/>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4D14"/>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87E"/>
    <w:rsid w:val="001F2A2E"/>
    <w:rsid w:val="001F3356"/>
    <w:rsid w:val="001F3C63"/>
    <w:rsid w:val="001F4460"/>
    <w:rsid w:val="001F711A"/>
    <w:rsid w:val="001F75B0"/>
    <w:rsid w:val="00200CE5"/>
    <w:rsid w:val="00200F7C"/>
    <w:rsid w:val="002014DB"/>
    <w:rsid w:val="0020150B"/>
    <w:rsid w:val="00201E12"/>
    <w:rsid w:val="002025A9"/>
    <w:rsid w:val="002033B5"/>
    <w:rsid w:val="0020382C"/>
    <w:rsid w:val="0020437A"/>
    <w:rsid w:val="0020454C"/>
    <w:rsid w:val="00204740"/>
    <w:rsid w:val="00205129"/>
    <w:rsid w:val="0020521F"/>
    <w:rsid w:val="002052CD"/>
    <w:rsid w:val="0020532C"/>
    <w:rsid w:val="00205362"/>
    <w:rsid w:val="002114C7"/>
    <w:rsid w:val="0021302C"/>
    <w:rsid w:val="00213B1C"/>
    <w:rsid w:val="00214202"/>
    <w:rsid w:val="002148E3"/>
    <w:rsid w:val="0021552D"/>
    <w:rsid w:val="002155B0"/>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47C"/>
    <w:rsid w:val="002346B4"/>
    <w:rsid w:val="00234B3D"/>
    <w:rsid w:val="00234F6E"/>
    <w:rsid w:val="002350FC"/>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598"/>
    <w:rsid w:val="00251C4A"/>
    <w:rsid w:val="0025271C"/>
    <w:rsid w:val="002529E4"/>
    <w:rsid w:val="002533CD"/>
    <w:rsid w:val="002535EA"/>
    <w:rsid w:val="00254EAB"/>
    <w:rsid w:val="002557AF"/>
    <w:rsid w:val="0025589C"/>
    <w:rsid w:val="00255B62"/>
    <w:rsid w:val="002566B1"/>
    <w:rsid w:val="00256F02"/>
    <w:rsid w:val="002575E3"/>
    <w:rsid w:val="00257A74"/>
    <w:rsid w:val="00260004"/>
    <w:rsid w:val="002603C1"/>
    <w:rsid w:val="002609A1"/>
    <w:rsid w:val="002612B1"/>
    <w:rsid w:val="00266165"/>
    <w:rsid w:val="002662FE"/>
    <w:rsid w:val="00266F2C"/>
    <w:rsid w:val="0027125E"/>
    <w:rsid w:val="00271767"/>
    <w:rsid w:val="00272293"/>
    <w:rsid w:val="002723C8"/>
    <w:rsid w:val="00273C2A"/>
    <w:rsid w:val="00273CBE"/>
    <w:rsid w:val="002740A7"/>
    <w:rsid w:val="002746B1"/>
    <w:rsid w:val="00274BAD"/>
    <w:rsid w:val="00282D56"/>
    <w:rsid w:val="002835B0"/>
    <w:rsid w:val="00283C74"/>
    <w:rsid w:val="0028407E"/>
    <w:rsid w:val="0028410F"/>
    <w:rsid w:val="00284572"/>
    <w:rsid w:val="00285221"/>
    <w:rsid w:val="00286FB5"/>
    <w:rsid w:val="002874E6"/>
    <w:rsid w:val="00287763"/>
    <w:rsid w:val="00287FCB"/>
    <w:rsid w:val="00290606"/>
    <w:rsid w:val="002909B2"/>
    <w:rsid w:val="00290B45"/>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3A2"/>
    <w:rsid w:val="002A4B4F"/>
    <w:rsid w:val="002A57A8"/>
    <w:rsid w:val="002A6DEF"/>
    <w:rsid w:val="002A6E42"/>
    <w:rsid w:val="002A770B"/>
    <w:rsid w:val="002B013E"/>
    <w:rsid w:val="002B058D"/>
    <w:rsid w:val="002B0C16"/>
    <w:rsid w:val="002B2AC5"/>
    <w:rsid w:val="002B3528"/>
    <w:rsid w:val="002B3539"/>
    <w:rsid w:val="002B37F3"/>
    <w:rsid w:val="002B4532"/>
    <w:rsid w:val="002B5042"/>
    <w:rsid w:val="002B69CC"/>
    <w:rsid w:val="002B6D71"/>
    <w:rsid w:val="002C0C1C"/>
    <w:rsid w:val="002C130F"/>
    <w:rsid w:val="002C54C2"/>
    <w:rsid w:val="002C5D34"/>
    <w:rsid w:val="002C5D7F"/>
    <w:rsid w:val="002C60BB"/>
    <w:rsid w:val="002C661A"/>
    <w:rsid w:val="002D0D6F"/>
    <w:rsid w:val="002D25FC"/>
    <w:rsid w:val="002D2B9B"/>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5F8B"/>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B57"/>
    <w:rsid w:val="00307FA4"/>
    <w:rsid w:val="00310290"/>
    <w:rsid w:val="0031083D"/>
    <w:rsid w:val="00310CC1"/>
    <w:rsid w:val="003113A7"/>
    <w:rsid w:val="00311B60"/>
    <w:rsid w:val="00311D08"/>
    <w:rsid w:val="00312504"/>
    <w:rsid w:val="00313026"/>
    <w:rsid w:val="00313913"/>
    <w:rsid w:val="0031421F"/>
    <w:rsid w:val="00314B31"/>
    <w:rsid w:val="00315A65"/>
    <w:rsid w:val="003165D7"/>
    <w:rsid w:val="00317BA7"/>
    <w:rsid w:val="00320BE2"/>
    <w:rsid w:val="00321886"/>
    <w:rsid w:val="003226DE"/>
    <w:rsid w:val="00323694"/>
    <w:rsid w:val="00323BE7"/>
    <w:rsid w:val="00324C3A"/>
    <w:rsid w:val="00324D63"/>
    <w:rsid w:val="003255AF"/>
    <w:rsid w:val="003256EB"/>
    <w:rsid w:val="003259DB"/>
    <w:rsid w:val="003314D9"/>
    <w:rsid w:val="00331653"/>
    <w:rsid w:val="003316FC"/>
    <w:rsid w:val="0033192E"/>
    <w:rsid w:val="00331A48"/>
    <w:rsid w:val="00331BCC"/>
    <w:rsid w:val="003330C9"/>
    <w:rsid w:val="0033364C"/>
    <w:rsid w:val="00334415"/>
    <w:rsid w:val="00335EA1"/>
    <w:rsid w:val="0033691E"/>
    <w:rsid w:val="00336A6A"/>
    <w:rsid w:val="00336CCB"/>
    <w:rsid w:val="003411D1"/>
    <w:rsid w:val="003416BA"/>
    <w:rsid w:val="00342148"/>
    <w:rsid w:val="00342F99"/>
    <w:rsid w:val="0034319F"/>
    <w:rsid w:val="0034575A"/>
    <w:rsid w:val="00345F57"/>
    <w:rsid w:val="00350458"/>
    <w:rsid w:val="00350E6C"/>
    <w:rsid w:val="003518A6"/>
    <w:rsid w:val="00351E7F"/>
    <w:rsid w:val="003520DC"/>
    <w:rsid w:val="00352953"/>
    <w:rsid w:val="00354062"/>
    <w:rsid w:val="0035459E"/>
    <w:rsid w:val="00355C0D"/>
    <w:rsid w:val="003566A9"/>
    <w:rsid w:val="00356988"/>
    <w:rsid w:val="003569D3"/>
    <w:rsid w:val="00356CE9"/>
    <w:rsid w:val="003570BB"/>
    <w:rsid w:val="00357128"/>
    <w:rsid w:val="0035749A"/>
    <w:rsid w:val="0035755E"/>
    <w:rsid w:val="00357A80"/>
    <w:rsid w:val="00361441"/>
    <w:rsid w:val="00361B8B"/>
    <w:rsid w:val="00363F39"/>
    <w:rsid w:val="0036445C"/>
    <w:rsid w:val="00364627"/>
    <w:rsid w:val="00364AB0"/>
    <w:rsid w:val="00364D71"/>
    <w:rsid w:val="0036517D"/>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00"/>
    <w:rsid w:val="00380BBE"/>
    <w:rsid w:val="003817BC"/>
    <w:rsid w:val="00381D70"/>
    <w:rsid w:val="0038235E"/>
    <w:rsid w:val="003829D0"/>
    <w:rsid w:val="0038326A"/>
    <w:rsid w:val="0038444F"/>
    <w:rsid w:val="00384AD0"/>
    <w:rsid w:val="00385E82"/>
    <w:rsid w:val="003861F0"/>
    <w:rsid w:val="00387051"/>
    <w:rsid w:val="00387ECF"/>
    <w:rsid w:val="0039021B"/>
    <w:rsid w:val="00390429"/>
    <w:rsid w:val="003906A0"/>
    <w:rsid w:val="0039366C"/>
    <w:rsid w:val="00393EC8"/>
    <w:rsid w:val="003950F5"/>
    <w:rsid w:val="0039538F"/>
    <w:rsid w:val="00395E42"/>
    <w:rsid w:val="00396142"/>
    <w:rsid w:val="00396409"/>
    <w:rsid w:val="00396A2D"/>
    <w:rsid w:val="00396FC3"/>
    <w:rsid w:val="003A1A94"/>
    <w:rsid w:val="003A204E"/>
    <w:rsid w:val="003A2D25"/>
    <w:rsid w:val="003A5728"/>
    <w:rsid w:val="003A60E7"/>
    <w:rsid w:val="003A64D6"/>
    <w:rsid w:val="003A7092"/>
    <w:rsid w:val="003A72A1"/>
    <w:rsid w:val="003A7611"/>
    <w:rsid w:val="003A7D1F"/>
    <w:rsid w:val="003B0B6A"/>
    <w:rsid w:val="003B22F7"/>
    <w:rsid w:val="003B29CF"/>
    <w:rsid w:val="003B2B82"/>
    <w:rsid w:val="003B3A90"/>
    <w:rsid w:val="003B534F"/>
    <w:rsid w:val="003B5E4F"/>
    <w:rsid w:val="003B6FD3"/>
    <w:rsid w:val="003B7A79"/>
    <w:rsid w:val="003C0FE1"/>
    <w:rsid w:val="003C1186"/>
    <w:rsid w:val="003C151A"/>
    <w:rsid w:val="003C350C"/>
    <w:rsid w:val="003C357E"/>
    <w:rsid w:val="003C3903"/>
    <w:rsid w:val="003C3BA0"/>
    <w:rsid w:val="003C4580"/>
    <w:rsid w:val="003C5C5E"/>
    <w:rsid w:val="003C6746"/>
    <w:rsid w:val="003C6A1F"/>
    <w:rsid w:val="003C7555"/>
    <w:rsid w:val="003C7898"/>
    <w:rsid w:val="003D0FF5"/>
    <w:rsid w:val="003D11A3"/>
    <w:rsid w:val="003D1537"/>
    <w:rsid w:val="003D183C"/>
    <w:rsid w:val="003D2D1B"/>
    <w:rsid w:val="003D48C7"/>
    <w:rsid w:val="003D4C27"/>
    <w:rsid w:val="003D7109"/>
    <w:rsid w:val="003D7CE8"/>
    <w:rsid w:val="003D7D21"/>
    <w:rsid w:val="003E0514"/>
    <w:rsid w:val="003E1032"/>
    <w:rsid w:val="003E1904"/>
    <w:rsid w:val="003E285E"/>
    <w:rsid w:val="003E2FC7"/>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9FF"/>
    <w:rsid w:val="00416AC8"/>
    <w:rsid w:val="00417AE0"/>
    <w:rsid w:val="00417BAA"/>
    <w:rsid w:val="0042042B"/>
    <w:rsid w:val="00420B45"/>
    <w:rsid w:val="00420D7A"/>
    <w:rsid w:val="00421257"/>
    <w:rsid w:val="00422193"/>
    <w:rsid w:val="004223DE"/>
    <w:rsid w:val="00422A10"/>
    <w:rsid w:val="00424D17"/>
    <w:rsid w:val="00425DFD"/>
    <w:rsid w:val="004263A3"/>
    <w:rsid w:val="0042661D"/>
    <w:rsid w:val="00427713"/>
    <w:rsid w:val="00427CCC"/>
    <w:rsid w:val="0043013A"/>
    <w:rsid w:val="00430421"/>
    <w:rsid w:val="00430A36"/>
    <w:rsid w:val="00430B4F"/>
    <w:rsid w:val="00430F40"/>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788"/>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6B56"/>
    <w:rsid w:val="00467EF8"/>
    <w:rsid w:val="00472429"/>
    <w:rsid w:val="004725E5"/>
    <w:rsid w:val="00472751"/>
    <w:rsid w:val="00473128"/>
    <w:rsid w:val="00473263"/>
    <w:rsid w:val="00475078"/>
    <w:rsid w:val="00475767"/>
    <w:rsid w:val="004779A0"/>
    <w:rsid w:val="004808E3"/>
    <w:rsid w:val="00480C3C"/>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590A"/>
    <w:rsid w:val="00496350"/>
    <w:rsid w:val="0049797C"/>
    <w:rsid w:val="004A00E1"/>
    <w:rsid w:val="004A0943"/>
    <w:rsid w:val="004A1405"/>
    <w:rsid w:val="004A1FC6"/>
    <w:rsid w:val="004A2E5F"/>
    <w:rsid w:val="004A38C2"/>
    <w:rsid w:val="004A3C03"/>
    <w:rsid w:val="004A3DB7"/>
    <w:rsid w:val="004A5088"/>
    <w:rsid w:val="004A5255"/>
    <w:rsid w:val="004A56E4"/>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57D0"/>
    <w:rsid w:val="004C65A8"/>
    <w:rsid w:val="004C6689"/>
    <w:rsid w:val="004D139A"/>
    <w:rsid w:val="004D14DC"/>
    <w:rsid w:val="004D17C6"/>
    <w:rsid w:val="004D1A0C"/>
    <w:rsid w:val="004D2858"/>
    <w:rsid w:val="004D28C5"/>
    <w:rsid w:val="004D2E49"/>
    <w:rsid w:val="004D35BA"/>
    <w:rsid w:val="004D38E5"/>
    <w:rsid w:val="004D3C5A"/>
    <w:rsid w:val="004D449A"/>
    <w:rsid w:val="004D4701"/>
    <w:rsid w:val="004D47C7"/>
    <w:rsid w:val="004D4F35"/>
    <w:rsid w:val="004D5D45"/>
    <w:rsid w:val="004D618D"/>
    <w:rsid w:val="004D62A9"/>
    <w:rsid w:val="004D6B1E"/>
    <w:rsid w:val="004D6FC3"/>
    <w:rsid w:val="004D7476"/>
    <w:rsid w:val="004D7716"/>
    <w:rsid w:val="004E0306"/>
    <w:rsid w:val="004E0572"/>
    <w:rsid w:val="004E06D5"/>
    <w:rsid w:val="004E1641"/>
    <w:rsid w:val="004E1818"/>
    <w:rsid w:val="004E1990"/>
    <w:rsid w:val="004E25A8"/>
    <w:rsid w:val="004E3930"/>
    <w:rsid w:val="004E3D2A"/>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3D9"/>
    <w:rsid w:val="00500B2D"/>
    <w:rsid w:val="00501A99"/>
    <w:rsid w:val="00503180"/>
    <w:rsid w:val="005038A4"/>
    <w:rsid w:val="0050456D"/>
    <w:rsid w:val="00505450"/>
    <w:rsid w:val="005100B7"/>
    <w:rsid w:val="005113C9"/>
    <w:rsid w:val="005115DE"/>
    <w:rsid w:val="00512050"/>
    <w:rsid w:val="00512055"/>
    <w:rsid w:val="0051280C"/>
    <w:rsid w:val="00512842"/>
    <w:rsid w:val="005128BE"/>
    <w:rsid w:val="0051356F"/>
    <w:rsid w:val="00513E7C"/>
    <w:rsid w:val="005140BB"/>
    <w:rsid w:val="00514FBE"/>
    <w:rsid w:val="00514FD9"/>
    <w:rsid w:val="0051550A"/>
    <w:rsid w:val="0051608F"/>
    <w:rsid w:val="00516A4F"/>
    <w:rsid w:val="00517CB2"/>
    <w:rsid w:val="00520EF8"/>
    <w:rsid w:val="005210F7"/>
    <w:rsid w:val="005216F3"/>
    <w:rsid w:val="00521753"/>
    <w:rsid w:val="0052239D"/>
    <w:rsid w:val="005224EE"/>
    <w:rsid w:val="00522879"/>
    <w:rsid w:val="00523BB1"/>
    <w:rsid w:val="005246A7"/>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6B06"/>
    <w:rsid w:val="00537874"/>
    <w:rsid w:val="0053795F"/>
    <w:rsid w:val="00537D3D"/>
    <w:rsid w:val="00537DE2"/>
    <w:rsid w:val="00540511"/>
    <w:rsid w:val="00540578"/>
    <w:rsid w:val="00540808"/>
    <w:rsid w:val="0054080E"/>
    <w:rsid w:val="00540EA1"/>
    <w:rsid w:val="00541F72"/>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359C"/>
    <w:rsid w:val="00567B5D"/>
    <w:rsid w:val="0057035D"/>
    <w:rsid w:val="005706D5"/>
    <w:rsid w:val="00570757"/>
    <w:rsid w:val="00573733"/>
    <w:rsid w:val="00573F8B"/>
    <w:rsid w:val="00574554"/>
    <w:rsid w:val="00574E06"/>
    <w:rsid w:val="005751BB"/>
    <w:rsid w:val="00576089"/>
    <w:rsid w:val="00576237"/>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86A23"/>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A27"/>
    <w:rsid w:val="005A5EAE"/>
    <w:rsid w:val="005A6407"/>
    <w:rsid w:val="005A726C"/>
    <w:rsid w:val="005B07EC"/>
    <w:rsid w:val="005B2B11"/>
    <w:rsid w:val="005B2D95"/>
    <w:rsid w:val="005B32A4"/>
    <w:rsid w:val="005B3371"/>
    <w:rsid w:val="005B338D"/>
    <w:rsid w:val="005B36D7"/>
    <w:rsid w:val="005B3BAF"/>
    <w:rsid w:val="005B40D0"/>
    <w:rsid w:val="005B4DA3"/>
    <w:rsid w:val="005B5BEE"/>
    <w:rsid w:val="005B701B"/>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6B8A"/>
    <w:rsid w:val="005D784B"/>
    <w:rsid w:val="005E03E4"/>
    <w:rsid w:val="005E0454"/>
    <w:rsid w:val="005E05F6"/>
    <w:rsid w:val="005E1413"/>
    <w:rsid w:val="005E2442"/>
    <w:rsid w:val="005E3111"/>
    <w:rsid w:val="005E3F85"/>
    <w:rsid w:val="005E4A5F"/>
    <w:rsid w:val="005E57B0"/>
    <w:rsid w:val="005E5B01"/>
    <w:rsid w:val="005E6D3B"/>
    <w:rsid w:val="005F009E"/>
    <w:rsid w:val="005F0DF1"/>
    <w:rsid w:val="005F12F0"/>
    <w:rsid w:val="005F1516"/>
    <w:rsid w:val="005F229E"/>
    <w:rsid w:val="005F2344"/>
    <w:rsid w:val="005F2564"/>
    <w:rsid w:val="005F3822"/>
    <w:rsid w:val="005F4635"/>
    <w:rsid w:val="005F4900"/>
    <w:rsid w:val="005F4E52"/>
    <w:rsid w:val="005F6D58"/>
    <w:rsid w:val="005F6F1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3A4B"/>
    <w:rsid w:val="006150D6"/>
    <w:rsid w:val="00615245"/>
    <w:rsid w:val="0061590D"/>
    <w:rsid w:val="0061641E"/>
    <w:rsid w:val="00617EEE"/>
    <w:rsid w:val="00620A0E"/>
    <w:rsid w:val="00620A1F"/>
    <w:rsid w:val="006214DE"/>
    <w:rsid w:val="0062169D"/>
    <w:rsid w:val="0062181E"/>
    <w:rsid w:val="0062211B"/>
    <w:rsid w:val="00622BB7"/>
    <w:rsid w:val="00622C1E"/>
    <w:rsid w:val="00623389"/>
    <w:rsid w:val="00623DAA"/>
    <w:rsid w:val="00623FAF"/>
    <w:rsid w:val="006264AF"/>
    <w:rsid w:val="006265C4"/>
    <w:rsid w:val="0062678A"/>
    <w:rsid w:val="006270AF"/>
    <w:rsid w:val="00633450"/>
    <w:rsid w:val="0063420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478ED"/>
    <w:rsid w:val="0065171A"/>
    <w:rsid w:val="00652680"/>
    <w:rsid w:val="00653CDE"/>
    <w:rsid w:val="00654585"/>
    <w:rsid w:val="00655AB6"/>
    <w:rsid w:val="00656281"/>
    <w:rsid w:val="0065636A"/>
    <w:rsid w:val="00657003"/>
    <w:rsid w:val="00657545"/>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67F79"/>
    <w:rsid w:val="00670811"/>
    <w:rsid w:val="006711C4"/>
    <w:rsid w:val="006713AB"/>
    <w:rsid w:val="006716AD"/>
    <w:rsid w:val="00672CA5"/>
    <w:rsid w:val="00673711"/>
    <w:rsid w:val="00673F82"/>
    <w:rsid w:val="00674F74"/>
    <w:rsid w:val="0067508F"/>
    <w:rsid w:val="0067647F"/>
    <w:rsid w:val="00676511"/>
    <w:rsid w:val="00677576"/>
    <w:rsid w:val="0068051E"/>
    <w:rsid w:val="00680B9D"/>
    <w:rsid w:val="00681F13"/>
    <w:rsid w:val="0068231C"/>
    <w:rsid w:val="00682344"/>
    <w:rsid w:val="0068260E"/>
    <w:rsid w:val="00682F28"/>
    <w:rsid w:val="00683515"/>
    <w:rsid w:val="00684842"/>
    <w:rsid w:val="00684BC7"/>
    <w:rsid w:val="00685521"/>
    <w:rsid w:val="006859AA"/>
    <w:rsid w:val="00685BD6"/>
    <w:rsid w:val="00685FB3"/>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329"/>
    <w:rsid w:val="006A4FEE"/>
    <w:rsid w:val="006A5BC5"/>
    <w:rsid w:val="006A703E"/>
    <w:rsid w:val="006A7BE3"/>
    <w:rsid w:val="006A7D32"/>
    <w:rsid w:val="006B01D1"/>
    <w:rsid w:val="006B0735"/>
    <w:rsid w:val="006B0DF4"/>
    <w:rsid w:val="006B0E2B"/>
    <w:rsid w:val="006B16EA"/>
    <w:rsid w:val="006B1780"/>
    <w:rsid w:val="006B224E"/>
    <w:rsid w:val="006B2889"/>
    <w:rsid w:val="006B376E"/>
    <w:rsid w:val="006B4589"/>
    <w:rsid w:val="006B610E"/>
    <w:rsid w:val="006B643B"/>
    <w:rsid w:val="006B6805"/>
    <w:rsid w:val="006B6DE0"/>
    <w:rsid w:val="006C16C3"/>
    <w:rsid w:val="006C2187"/>
    <w:rsid w:val="006C26C4"/>
    <w:rsid w:val="006C32F4"/>
    <w:rsid w:val="006C3C54"/>
    <w:rsid w:val="006C3D9E"/>
    <w:rsid w:val="006C4B6B"/>
    <w:rsid w:val="006C4F9F"/>
    <w:rsid w:val="006C71A2"/>
    <w:rsid w:val="006C73EC"/>
    <w:rsid w:val="006D0C1D"/>
    <w:rsid w:val="006D1B84"/>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E7F31"/>
    <w:rsid w:val="006F027F"/>
    <w:rsid w:val="006F0760"/>
    <w:rsid w:val="006F11E2"/>
    <w:rsid w:val="006F2574"/>
    <w:rsid w:val="006F2D42"/>
    <w:rsid w:val="006F3221"/>
    <w:rsid w:val="006F3231"/>
    <w:rsid w:val="006F339F"/>
    <w:rsid w:val="006F3DE3"/>
    <w:rsid w:val="006F4787"/>
    <w:rsid w:val="006F5C43"/>
    <w:rsid w:val="006F61D8"/>
    <w:rsid w:val="006F62B7"/>
    <w:rsid w:val="006F70BC"/>
    <w:rsid w:val="006F734B"/>
    <w:rsid w:val="006F7664"/>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1E4"/>
    <w:rsid w:val="0073625F"/>
    <w:rsid w:val="0073792F"/>
    <w:rsid w:val="00740C81"/>
    <w:rsid w:val="00740DA6"/>
    <w:rsid w:val="00740DE5"/>
    <w:rsid w:val="00741A59"/>
    <w:rsid w:val="00741B4B"/>
    <w:rsid w:val="00741D1E"/>
    <w:rsid w:val="00741DD6"/>
    <w:rsid w:val="00741EE2"/>
    <w:rsid w:val="0074207F"/>
    <w:rsid w:val="00742367"/>
    <w:rsid w:val="00742EAA"/>
    <w:rsid w:val="00743360"/>
    <w:rsid w:val="00743818"/>
    <w:rsid w:val="00743857"/>
    <w:rsid w:val="007441FB"/>
    <w:rsid w:val="00744517"/>
    <w:rsid w:val="0074522A"/>
    <w:rsid w:val="007466AD"/>
    <w:rsid w:val="00747295"/>
    <w:rsid w:val="00747829"/>
    <w:rsid w:val="00747DE2"/>
    <w:rsid w:val="00750059"/>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4C8F"/>
    <w:rsid w:val="0076504E"/>
    <w:rsid w:val="00766FB1"/>
    <w:rsid w:val="00767BFD"/>
    <w:rsid w:val="00767EA0"/>
    <w:rsid w:val="0077068F"/>
    <w:rsid w:val="00771EDF"/>
    <w:rsid w:val="00772986"/>
    <w:rsid w:val="00772A90"/>
    <w:rsid w:val="00772BCC"/>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140"/>
    <w:rsid w:val="007865F4"/>
    <w:rsid w:val="00786D5C"/>
    <w:rsid w:val="00786E96"/>
    <w:rsid w:val="00787DFF"/>
    <w:rsid w:val="00787F93"/>
    <w:rsid w:val="00790412"/>
    <w:rsid w:val="00791E6D"/>
    <w:rsid w:val="00791EB5"/>
    <w:rsid w:val="00791FF2"/>
    <w:rsid w:val="00793696"/>
    <w:rsid w:val="007955DA"/>
    <w:rsid w:val="00796F65"/>
    <w:rsid w:val="007A00A1"/>
    <w:rsid w:val="007A0696"/>
    <w:rsid w:val="007A11C2"/>
    <w:rsid w:val="007A18BB"/>
    <w:rsid w:val="007A27DD"/>
    <w:rsid w:val="007A3E10"/>
    <w:rsid w:val="007A41BF"/>
    <w:rsid w:val="007A490A"/>
    <w:rsid w:val="007A5D83"/>
    <w:rsid w:val="007A7B95"/>
    <w:rsid w:val="007B0297"/>
    <w:rsid w:val="007B02FA"/>
    <w:rsid w:val="007B0438"/>
    <w:rsid w:val="007B0F53"/>
    <w:rsid w:val="007B21AE"/>
    <w:rsid w:val="007B2570"/>
    <w:rsid w:val="007B3113"/>
    <w:rsid w:val="007B3304"/>
    <w:rsid w:val="007B7490"/>
    <w:rsid w:val="007C0525"/>
    <w:rsid w:val="007C13F7"/>
    <w:rsid w:val="007C218D"/>
    <w:rsid w:val="007C2D28"/>
    <w:rsid w:val="007C3E22"/>
    <w:rsid w:val="007C5B90"/>
    <w:rsid w:val="007C5FFA"/>
    <w:rsid w:val="007C6218"/>
    <w:rsid w:val="007C6484"/>
    <w:rsid w:val="007C67C6"/>
    <w:rsid w:val="007C78BE"/>
    <w:rsid w:val="007C7E59"/>
    <w:rsid w:val="007D0476"/>
    <w:rsid w:val="007D0B91"/>
    <w:rsid w:val="007D0DCB"/>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8E9"/>
    <w:rsid w:val="007F2C13"/>
    <w:rsid w:val="007F2CEC"/>
    <w:rsid w:val="007F3435"/>
    <w:rsid w:val="007F55DE"/>
    <w:rsid w:val="007F762D"/>
    <w:rsid w:val="007F78F0"/>
    <w:rsid w:val="007F78FF"/>
    <w:rsid w:val="008001C5"/>
    <w:rsid w:val="00800F6C"/>
    <w:rsid w:val="00801065"/>
    <w:rsid w:val="00802C0B"/>
    <w:rsid w:val="008036AF"/>
    <w:rsid w:val="008051FC"/>
    <w:rsid w:val="008055A9"/>
    <w:rsid w:val="008056C4"/>
    <w:rsid w:val="008057FD"/>
    <w:rsid w:val="00805D8B"/>
    <w:rsid w:val="00810BB6"/>
    <w:rsid w:val="00810E8E"/>
    <w:rsid w:val="00812203"/>
    <w:rsid w:val="00812C44"/>
    <w:rsid w:val="008135E1"/>
    <w:rsid w:val="00813779"/>
    <w:rsid w:val="00813B18"/>
    <w:rsid w:val="00813E26"/>
    <w:rsid w:val="0081481D"/>
    <w:rsid w:val="00814BE8"/>
    <w:rsid w:val="00814F6E"/>
    <w:rsid w:val="00815363"/>
    <w:rsid w:val="00815B84"/>
    <w:rsid w:val="00816BE9"/>
    <w:rsid w:val="0082027C"/>
    <w:rsid w:val="00822518"/>
    <w:rsid w:val="008226F5"/>
    <w:rsid w:val="00823FC6"/>
    <w:rsid w:val="00824306"/>
    <w:rsid w:val="0082546D"/>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2025"/>
    <w:rsid w:val="008532BF"/>
    <w:rsid w:val="008534D0"/>
    <w:rsid w:val="008539B2"/>
    <w:rsid w:val="00853BF4"/>
    <w:rsid w:val="00854294"/>
    <w:rsid w:val="0085572E"/>
    <w:rsid w:val="00857442"/>
    <w:rsid w:val="0085788B"/>
    <w:rsid w:val="00857A9E"/>
    <w:rsid w:val="00857DE2"/>
    <w:rsid w:val="00863A8E"/>
    <w:rsid w:val="0086407F"/>
    <w:rsid w:val="008645E3"/>
    <w:rsid w:val="00864897"/>
    <w:rsid w:val="00864E79"/>
    <w:rsid w:val="00866305"/>
    <w:rsid w:val="0086661F"/>
    <w:rsid w:val="00866A0D"/>
    <w:rsid w:val="00866DB5"/>
    <w:rsid w:val="0086701D"/>
    <w:rsid w:val="0086702B"/>
    <w:rsid w:val="008672E2"/>
    <w:rsid w:val="0086784E"/>
    <w:rsid w:val="00871145"/>
    <w:rsid w:val="0087121C"/>
    <w:rsid w:val="0087197A"/>
    <w:rsid w:val="00871FD2"/>
    <w:rsid w:val="00872084"/>
    <w:rsid w:val="00872827"/>
    <w:rsid w:val="00872A32"/>
    <w:rsid w:val="00873B63"/>
    <w:rsid w:val="00874911"/>
    <w:rsid w:val="008754E4"/>
    <w:rsid w:val="00876EAE"/>
    <w:rsid w:val="00880106"/>
    <w:rsid w:val="00880F95"/>
    <w:rsid w:val="00882B44"/>
    <w:rsid w:val="008838AD"/>
    <w:rsid w:val="00885E65"/>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E62"/>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231"/>
    <w:rsid w:val="008B6DFC"/>
    <w:rsid w:val="008B7227"/>
    <w:rsid w:val="008C02FB"/>
    <w:rsid w:val="008C04E0"/>
    <w:rsid w:val="008C191C"/>
    <w:rsid w:val="008C1DA4"/>
    <w:rsid w:val="008C29B0"/>
    <w:rsid w:val="008C2CD5"/>
    <w:rsid w:val="008C3618"/>
    <w:rsid w:val="008C39E7"/>
    <w:rsid w:val="008C3B0E"/>
    <w:rsid w:val="008C43AD"/>
    <w:rsid w:val="008C6118"/>
    <w:rsid w:val="008C6341"/>
    <w:rsid w:val="008C731F"/>
    <w:rsid w:val="008C74D9"/>
    <w:rsid w:val="008D03C2"/>
    <w:rsid w:val="008D12FB"/>
    <w:rsid w:val="008D30C6"/>
    <w:rsid w:val="008D3B2D"/>
    <w:rsid w:val="008D4F0D"/>
    <w:rsid w:val="008D58D9"/>
    <w:rsid w:val="008D5AD4"/>
    <w:rsid w:val="008D695E"/>
    <w:rsid w:val="008D6DD5"/>
    <w:rsid w:val="008D6E59"/>
    <w:rsid w:val="008D7155"/>
    <w:rsid w:val="008D717B"/>
    <w:rsid w:val="008D73FB"/>
    <w:rsid w:val="008D76E0"/>
    <w:rsid w:val="008E0B29"/>
    <w:rsid w:val="008E141A"/>
    <w:rsid w:val="008E1A44"/>
    <w:rsid w:val="008E1E55"/>
    <w:rsid w:val="008E28E6"/>
    <w:rsid w:val="008E3232"/>
    <w:rsid w:val="008E3674"/>
    <w:rsid w:val="008E3B6C"/>
    <w:rsid w:val="008E3DE7"/>
    <w:rsid w:val="008E4EED"/>
    <w:rsid w:val="008E562C"/>
    <w:rsid w:val="008E6466"/>
    <w:rsid w:val="008E6540"/>
    <w:rsid w:val="008E77D4"/>
    <w:rsid w:val="008E7ADD"/>
    <w:rsid w:val="008F091F"/>
    <w:rsid w:val="008F17B2"/>
    <w:rsid w:val="008F22B3"/>
    <w:rsid w:val="008F357B"/>
    <w:rsid w:val="008F44CA"/>
    <w:rsid w:val="008F4909"/>
    <w:rsid w:val="008F49D3"/>
    <w:rsid w:val="008F62C1"/>
    <w:rsid w:val="008F6519"/>
    <w:rsid w:val="008F65FB"/>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C6A"/>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4D24"/>
    <w:rsid w:val="00925614"/>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12D2"/>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6E6"/>
    <w:rsid w:val="00961C90"/>
    <w:rsid w:val="00963E77"/>
    <w:rsid w:val="00965443"/>
    <w:rsid w:val="00965954"/>
    <w:rsid w:val="00965A21"/>
    <w:rsid w:val="00965BD1"/>
    <w:rsid w:val="00965E55"/>
    <w:rsid w:val="0096608E"/>
    <w:rsid w:val="00966522"/>
    <w:rsid w:val="00966C33"/>
    <w:rsid w:val="00966FCB"/>
    <w:rsid w:val="00970384"/>
    <w:rsid w:val="009706F4"/>
    <w:rsid w:val="00970F18"/>
    <w:rsid w:val="00971CF1"/>
    <w:rsid w:val="00971F5D"/>
    <w:rsid w:val="009721E9"/>
    <w:rsid w:val="00973772"/>
    <w:rsid w:val="0097471B"/>
    <w:rsid w:val="00974BF8"/>
    <w:rsid w:val="0097560A"/>
    <w:rsid w:val="00975E1E"/>
    <w:rsid w:val="00975E70"/>
    <w:rsid w:val="009761DE"/>
    <w:rsid w:val="009766FA"/>
    <w:rsid w:val="00977CD6"/>
    <w:rsid w:val="0098048B"/>
    <w:rsid w:val="00980DF9"/>
    <w:rsid w:val="00981150"/>
    <w:rsid w:val="00981F9A"/>
    <w:rsid w:val="0098243D"/>
    <w:rsid w:val="00982D26"/>
    <w:rsid w:val="00982D82"/>
    <w:rsid w:val="00983B6E"/>
    <w:rsid w:val="00983FE5"/>
    <w:rsid w:val="00984569"/>
    <w:rsid w:val="009849E9"/>
    <w:rsid w:val="009859E4"/>
    <w:rsid w:val="00987812"/>
    <w:rsid w:val="00990225"/>
    <w:rsid w:val="00992A13"/>
    <w:rsid w:val="009938D8"/>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1DE"/>
    <w:rsid w:val="009B439C"/>
    <w:rsid w:val="009B46BC"/>
    <w:rsid w:val="009B49A1"/>
    <w:rsid w:val="009B4A6C"/>
    <w:rsid w:val="009B4DA8"/>
    <w:rsid w:val="009B519A"/>
    <w:rsid w:val="009B620C"/>
    <w:rsid w:val="009B6753"/>
    <w:rsid w:val="009B676C"/>
    <w:rsid w:val="009B6A26"/>
    <w:rsid w:val="009C079D"/>
    <w:rsid w:val="009C0947"/>
    <w:rsid w:val="009C0D70"/>
    <w:rsid w:val="009C1271"/>
    <w:rsid w:val="009C13D1"/>
    <w:rsid w:val="009C1AF6"/>
    <w:rsid w:val="009C2913"/>
    <w:rsid w:val="009C2BD4"/>
    <w:rsid w:val="009C5AFE"/>
    <w:rsid w:val="009C5C1B"/>
    <w:rsid w:val="009C6606"/>
    <w:rsid w:val="009C6CE5"/>
    <w:rsid w:val="009C6D50"/>
    <w:rsid w:val="009C7547"/>
    <w:rsid w:val="009D05EC"/>
    <w:rsid w:val="009D18D4"/>
    <w:rsid w:val="009D2F60"/>
    <w:rsid w:val="009D380C"/>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496F"/>
    <w:rsid w:val="009F65F4"/>
    <w:rsid w:val="009F676B"/>
    <w:rsid w:val="009F6D10"/>
    <w:rsid w:val="009F6D2D"/>
    <w:rsid w:val="009F6D54"/>
    <w:rsid w:val="00A0010C"/>
    <w:rsid w:val="00A004DF"/>
    <w:rsid w:val="00A00FD5"/>
    <w:rsid w:val="00A012C0"/>
    <w:rsid w:val="00A019A8"/>
    <w:rsid w:val="00A01B03"/>
    <w:rsid w:val="00A01B89"/>
    <w:rsid w:val="00A02C66"/>
    <w:rsid w:val="00A02C84"/>
    <w:rsid w:val="00A0464C"/>
    <w:rsid w:val="00A050BB"/>
    <w:rsid w:val="00A053B1"/>
    <w:rsid w:val="00A054E0"/>
    <w:rsid w:val="00A05D91"/>
    <w:rsid w:val="00A0740B"/>
    <w:rsid w:val="00A07ED3"/>
    <w:rsid w:val="00A10CA8"/>
    <w:rsid w:val="00A11042"/>
    <w:rsid w:val="00A12579"/>
    <w:rsid w:val="00A133D8"/>
    <w:rsid w:val="00A13812"/>
    <w:rsid w:val="00A15655"/>
    <w:rsid w:val="00A15EFD"/>
    <w:rsid w:val="00A160B0"/>
    <w:rsid w:val="00A1740C"/>
    <w:rsid w:val="00A20069"/>
    <w:rsid w:val="00A2244D"/>
    <w:rsid w:val="00A2253D"/>
    <w:rsid w:val="00A2267F"/>
    <w:rsid w:val="00A22CDB"/>
    <w:rsid w:val="00A23859"/>
    <w:rsid w:val="00A247B8"/>
    <w:rsid w:val="00A2495A"/>
    <w:rsid w:val="00A24C7A"/>
    <w:rsid w:val="00A24D8F"/>
    <w:rsid w:val="00A25B8B"/>
    <w:rsid w:val="00A25BBC"/>
    <w:rsid w:val="00A25C5D"/>
    <w:rsid w:val="00A26640"/>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0C2B"/>
    <w:rsid w:val="00A41537"/>
    <w:rsid w:val="00A41737"/>
    <w:rsid w:val="00A42B8F"/>
    <w:rsid w:val="00A42D8E"/>
    <w:rsid w:val="00A43254"/>
    <w:rsid w:val="00A43896"/>
    <w:rsid w:val="00A43A26"/>
    <w:rsid w:val="00A447A0"/>
    <w:rsid w:val="00A4577B"/>
    <w:rsid w:val="00A459F5"/>
    <w:rsid w:val="00A45FC0"/>
    <w:rsid w:val="00A46B74"/>
    <w:rsid w:val="00A47ECC"/>
    <w:rsid w:val="00A50171"/>
    <w:rsid w:val="00A504FA"/>
    <w:rsid w:val="00A5102E"/>
    <w:rsid w:val="00A5132E"/>
    <w:rsid w:val="00A51375"/>
    <w:rsid w:val="00A51533"/>
    <w:rsid w:val="00A517BA"/>
    <w:rsid w:val="00A531D4"/>
    <w:rsid w:val="00A5422F"/>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6F41"/>
    <w:rsid w:val="00A974CC"/>
    <w:rsid w:val="00AA1067"/>
    <w:rsid w:val="00AA1FAB"/>
    <w:rsid w:val="00AA2001"/>
    <w:rsid w:val="00AA2B5C"/>
    <w:rsid w:val="00AA32D2"/>
    <w:rsid w:val="00AA4016"/>
    <w:rsid w:val="00AA4A62"/>
    <w:rsid w:val="00AA4C1F"/>
    <w:rsid w:val="00AA5328"/>
    <w:rsid w:val="00AA5393"/>
    <w:rsid w:val="00AA5B36"/>
    <w:rsid w:val="00AA63D4"/>
    <w:rsid w:val="00AB0307"/>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114"/>
    <w:rsid w:val="00AC6377"/>
    <w:rsid w:val="00AC66A4"/>
    <w:rsid w:val="00AC6CB1"/>
    <w:rsid w:val="00AC7D6D"/>
    <w:rsid w:val="00AD0091"/>
    <w:rsid w:val="00AD1B29"/>
    <w:rsid w:val="00AD23EF"/>
    <w:rsid w:val="00AD2662"/>
    <w:rsid w:val="00AD307B"/>
    <w:rsid w:val="00AD34E4"/>
    <w:rsid w:val="00AD4014"/>
    <w:rsid w:val="00AD41B3"/>
    <w:rsid w:val="00AD49B1"/>
    <w:rsid w:val="00AD5721"/>
    <w:rsid w:val="00AD5C4D"/>
    <w:rsid w:val="00AD69F0"/>
    <w:rsid w:val="00AD7127"/>
    <w:rsid w:val="00AD730C"/>
    <w:rsid w:val="00AD75ED"/>
    <w:rsid w:val="00AE123A"/>
    <w:rsid w:val="00AE1539"/>
    <w:rsid w:val="00AE19CD"/>
    <w:rsid w:val="00AE28A7"/>
    <w:rsid w:val="00AE2A98"/>
    <w:rsid w:val="00AE2CF2"/>
    <w:rsid w:val="00AE3012"/>
    <w:rsid w:val="00AE32DF"/>
    <w:rsid w:val="00AE33A6"/>
    <w:rsid w:val="00AE3729"/>
    <w:rsid w:val="00AE4138"/>
    <w:rsid w:val="00AE4CCE"/>
    <w:rsid w:val="00AE5762"/>
    <w:rsid w:val="00AE5C6A"/>
    <w:rsid w:val="00AE6317"/>
    <w:rsid w:val="00AE6B62"/>
    <w:rsid w:val="00AE7280"/>
    <w:rsid w:val="00AF033A"/>
    <w:rsid w:val="00AF1699"/>
    <w:rsid w:val="00AF1FD3"/>
    <w:rsid w:val="00AF2910"/>
    <w:rsid w:val="00AF34B8"/>
    <w:rsid w:val="00AF3896"/>
    <w:rsid w:val="00AF3FC2"/>
    <w:rsid w:val="00AF5538"/>
    <w:rsid w:val="00AF5F7F"/>
    <w:rsid w:val="00AF7F98"/>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59D"/>
    <w:rsid w:val="00B20F18"/>
    <w:rsid w:val="00B21516"/>
    <w:rsid w:val="00B21A37"/>
    <w:rsid w:val="00B21D23"/>
    <w:rsid w:val="00B21F62"/>
    <w:rsid w:val="00B22CE0"/>
    <w:rsid w:val="00B233A6"/>
    <w:rsid w:val="00B23738"/>
    <w:rsid w:val="00B23BEF"/>
    <w:rsid w:val="00B247BB"/>
    <w:rsid w:val="00B2504A"/>
    <w:rsid w:val="00B2513D"/>
    <w:rsid w:val="00B25EE6"/>
    <w:rsid w:val="00B3115A"/>
    <w:rsid w:val="00B31825"/>
    <w:rsid w:val="00B31A5C"/>
    <w:rsid w:val="00B33B06"/>
    <w:rsid w:val="00B33C19"/>
    <w:rsid w:val="00B35A15"/>
    <w:rsid w:val="00B35B45"/>
    <w:rsid w:val="00B36A99"/>
    <w:rsid w:val="00B37443"/>
    <w:rsid w:val="00B41BE7"/>
    <w:rsid w:val="00B42264"/>
    <w:rsid w:val="00B434B2"/>
    <w:rsid w:val="00B43D45"/>
    <w:rsid w:val="00B44FEE"/>
    <w:rsid w:val="00B468F2"/>
    <w:rsid w:val="00B469DE"/>
    <w:rsid w:val="00B47286"/>
    <w:rsid w:val="00B50234"/>
    <w:rsid w:val="00B51BF4"/>
    <w:rsid w:val="00B52C68"/>
    <w:rsid w:val="00B53204"/>
    <w:rsid w:val="00B5372B"/>
    <w:rsid w:val="00B542FE"/>
    <w:rsid w:val="00B5506A"/>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67826"/>
    <w:rsid w:val="00B67C1C"/>
    <w:rsid w:val="00B70145"/>
    <w:rsid w:val="00B71A92"/>
    <w:rsid w:val="00B721D8"/>
    <w:rsid w:val="00B730CA"/>
    <w:rsid w:val="00B747C5"/>
    <w:rsid w:val="00B747D1"/>
    <w:rsid w:val="00B74F2F"/>
    <w:rsid w:val="00B753ED"/>
    <w:rsid w:val="00B769BC"/>
    <w:rsid w:val="00B77349"/>
    <w:rsid w:val="00B7761E"/>
    <w:rsid w:val="00B7785F"/>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751"/>
    <w:rsid w:val="00B93EFE"/>
    <w:rsid w:val="00B944B9"/>
    <w:rsid w:val="00B94956"/>
    <w:rsid w:val="00B94C7F"/>
    <w:rsid w:val="00B94E93"/>
    <w:rsid w:val="00B95625"/>
    <w:rsid w:val="00B956B5"/>
    <w:rsid w:val="00B96B91"/>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CAA"/>
    <w:rsid w:val="00BB3DF5"/>
    <w:rsid w:val="00BB578F"/>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3D4A"/>
    <w:rsid w:val="00BD4236"/>
    <w:rsid w:val="00BD483B"/>
    <w:rsid w:val="00BD5CD4"/>
    <w:rsid w:val="00BD65D9"/>
    <w:rsid w:val="00BD6DF3"/>
    <w:rsid w:val="00BD6E09"/>
    <w:rsid w:val="00BD6EF9"/>
    <w:rsid w:val="00BE0ACB"/>
    <w:rsid w:val="00BE2260"/>
    <w:rsid w:val="00BE3917"/>
    <w:rsid w:val="00BE4000"/>
    <w:rsid w:val="00BE49C2"/>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47AB"/>
    <w:rsid w:val="00C058AF"/>
    <w:rsid w:val="00C075B6"/>
    <w:rsid w:val="00C10909"/>
    <w:rsid w:val="00C124C1"/>
    <w:rsid w:val="00C128AE"/>
    <w:rsid w:val="00C12924"/>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0283"/>
    <w:rsid w:val="00C413CB"/>
    <w:rsid w:val="00C42752"/>
    <w:rsid w:val="00C42973"/>
    <w:rsid w:val="00C44C69"/>
    <w:rsid w:val="00C4712A"/>
    <w:rsid w:val="00C5034F"/>
    <w:rsid w:val="00C50830"/>
    <w:rsid w:val="00C52479"/>
    <w:rsid w:val="00C5266E"/>
    <w:rsid w:val="00C52C59"/>
    <w:rsid w:val="00C52D67"/>
    <w:rsid w:val="00C5349E"/>
    <w:rsid w:val="00C539FF"/>
    <w:rsid w:val="00C54139"/>
    <w:rsid w:val="00C544BD"/>
    <w:rsid w:val="00C54D3D"/>
    <w:rsid w:val="00C55A30"/>
    <w:rsid w:val="00C55E7F"/>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67468"/>
    <w:rsid w:val="00C707B8"/>
    <w:rsid w:val="00C71073"/>
    <w:rsid w:val="00C712AC"/>
    <w:rsid w:val="00C713F1"/>
    <w:rsid w:val="00C71C15"/>
    <w:rsid w:val="00C71F3D"/>
    <w:rsid w:val="00C72DFF"/>
    <w:rsid w:val="00C72F53"/>
    <w:rsid w:val="00C74035"/>
    <w:rsid w:val="00C748EA"/>
    <w:rsid w:val="00C77818"/>
    <w:rsid w:val="00C8063F"/>
    <w:rsid w:val="00C81282"/>
    <w:rsid w:val="00C827B4"/>
    <w:rsid w:val="00C83214"/>
    <w:rsid w:val="00C8329F"/>
    <w:rsid w:val="00C83D20"/>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5B2D"/>
    <w:rsid w:val="00C962E3"/>
    <w:rsid w:val="00C978E2"/>
    <w:rsid w:val="00C97997"/>
    <w:rsid w:val="00CA10A2"/>
    <w:rsid w:val="00CA1D83"/>
    <w:rsid w:val="00CA25C0"/>
    <w:rsid w:val="00CA3451"/>
    <w:rsid w:val="00CA35C6"/>
    <w:rsid w:val="00CA41E4"/>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228"/>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779"/>
    <w:rsid w:val="00CF2BE2"/>
    <w:rsid w:val="00CF3DEB"/>
    <w:rsid w:val="00CF55F9"/>
    <w:rsid w:val="00CF5E6C"/>
    <w:rsid w:val="00CF7074"/>
    <w:rsid w:val="00CF7390"/>
    <w:rsid w:val="00CF7495"/>
    <w:rsid w:val="00D01CF9"/>
    <w:rsid w:val="00D0334D"/>
    <w:rsid w:val="00D0374D"/>
    <w:rsid w:val="00D06D7B"/>
    <w:rsid w:val="00D06DA5"/>
    <w:rsid w:val="00D07191"/>
    <w:rsid w:val="00D07F1D"/>
    <w:rsid w:val="00D10558"/>
    <w:rsid w:val="00D10B5F"/>
    <w:rsid w:val="00D11D4D"/>
    <w:rsid w:val="00D126DC"/>
    <w:rsid w:val="00D12B03"/>
    <w:rsid w:val="00D13B73"/>
    <w:rsid w:val="00D13E70"/>
    <w:rsid w:val="00D15FCD"/>
    <w:rsid w:val="00D16C58"/>
    <w:rsid w:val="00D17019"/>
    <w:rsid w:val="00D17EBA"/>
    <w:rsid w:val="00D17FC8"/>
    <w:rsid w:val="00D20B44"/>
    <w:rsid w:val="00D21168"/>
    <w:rsid w:val="00D22B19"/>
    <w:rsid w:val="00D2438C"/>
    <w:rsid w:val="00D2585A"/>
    <w:rsid w:val="00D259B0"/>
    <w:rsid w:val="00D26C3F"/>
    <w:rsid w:val="00D27026"/>
    <w:rsid w:val="00D27185"/>
    <w:rsid w:val="00D30EF8"/>
    <w:rsid w:val="00D322FD"/>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3F27"/>
    <w:rsid w:val="00D44988"/>
    <w:rsid w:val="00D45B4C"/>
    <w:rsid w:val="00D45BA4"/>
    <w:rsid w:val="00D471AF"/>
    <w:rsid w:val="00D4724F"/>
    <w:rsid w:val="00D47C52"/>
    <w:rsid w:val="00D50519"/>
    <w:rsid w:val="00D512C8"/>
    <w:rsid w:val="00D51601"/>
    <w:rsid w:val="00D51ECB"/>
    <w:rsid w:val="00D5264C"/>
    <w:rsid w:val="00D52BBC"/>
    <w:rsid w:val="00D537FE"/>
    <w:rsid w:val="00D53CC9"/>
    <w:rsid w:val="00D54A6A"/>
    <w:rsid w:val="00D54B8F"/>
    <w:rsid w:val="00D55951"/>
    <w:rsid w:val="00D559F0"/>
    <w:rsid w:val="00D57EB6"/>
    <w:rsid w:val="00D60283"/>
    <w:rsid w:val="00D608C0"/>
    <w:rsid w:val="00D60D6D"/>
    <w:rsid w:val="00D6128C"/>
    <w:rsid w:val="00D6317B"/>
    <w:rsid w:val="00D66D8B"/>
    <w:rsid w:val="00D70849"/>
    <w:rsid w:val="00D72297"/>
    <w:rsid w:val="00D72A1C"/>
    <w:rsid w:val="00D72C2C"/>
    <w:rsid w:val="00D7308F"/>
    <w:rsid w:val="00D7313E"/>
    <w:rsid w:val="00D73580"/>
    <w:rsid w:val="00D73802"/>
    <w:rsid w:val="00D73C2C"/>
    <w:rsid w:val="00D73D52"/>
    <w:rsid w:val="00D745E7"/>
    <w:rsid w:val="00D75C88"/>
    <w:rsid w:val="00D774ED"/>
    <w:rsid w:val="00D777C3"/>
    <w:rsid w:val="00D7797C"/>
    <w:rsid w:val="00D77C44"/>
    <w:rsid w:val="00D77F88"/>
    <w:rsid w:val="00D81AFA"/>
    <w:rsid w:val="00D81EAA"/>
    <w:rsid w:val="00D81FE2"/>
    <w:rsid w:val="00D8259F"/>
    <w:rsid w:val="00D825F2"/>
    <w:rsid w:val="00D8285C"/>
    <w:rsid w:val="00D828B1"/>
    <w:rsid w:val="00D828C7"/>
    <w:rsid w:val="00D82A55"/>
    <w:rsid w:val="00D83D49"/>
    <w:rsid w:val="00D84181"/>
    <w:rsid w:val="00D846AD"/>
    <w:rsid w:val="00D84754"/>
    <w:rsid w:val="00D84F27"/>
    <w:rsid w:val="00D853F0"/>
    <w:rsid w:val="00D85862"/>
    <w:rsid w:val="00D86D47"/>
    <w:rsid w:val="00D8710C"/>
    <w:rsid w:val="00D873C6"/>
    <w:rsid w:val="00D9074A"/>
    <w:rsid w:val="00D9099E"/>
    <w:rsid w:val="00D9161A"/>
    <w:rsid w:val="00D917D3"/>
    <w:rsid w:val="00D9193A"/>
    <w:rsid w:val="00D91B00"/>
    <w:rsid w:val="00D923B2"/>
    <w:rsid w:val="00D92463"/>
    <w:rsid w:val="00D93E64"/>
    <w:rsid w:val="00D93F64"/>
    <w:rsid w:val="00D94CA4"/>
    <w:rsid w:val="00D95E13"/>
    <w:rsid w:val="00D95E99"/>
    <w:rsid w:val="00D965D5"/>
    <w:rsid w:val="00D97DA2"/>
    <w:rsid w:val="00DA1A3A"/>
    <w:rsid w:val="00DA2351"/>
    <w:rsid w:val="00DA249E"/>
    <w:rsid w:val="00DA2D3D"/>
    <w:rsid w:val="00DA4C30"/>
    <w:rsid w:val="00DA7722"/>
    <w:rsid w:val="00DB0BE6"/>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288"/>
    <w:rsid w:val="00DE5E82"/>
    <w:rsid w:val="00DE5FA6"/>
    <w:rsid w:val="00DE6792"/>
    <w:rsid w:val="00DE6AA1"/>
    <w:rsid w:val="00DE7AAB"/>
    <w:rsid w:val="00DE7EF7"/>
    <w:rsid w:val="00DF015B"/>
    <w:rsid w:val="00DF02EC"/>
    <w:rsid w:val="00DF10FC"/>
    <w:rsid w:val="00DF1185"/>
    <w:rsid w:val="00DF1299"/>
    <w:rsid w:val="00DF18E8"/>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12FF"/>
    <w:rsid w:val="00E121CE"/>
    <w:rsid w:val="00E1478B"/>
    <w:rsid w:val="00E14FAC"/>
    <w:rsid w:val="00E15007"/>
    <w:rsid w:val="00E16277"/>
    <w:rsid w:val="00E16EC7"/>
    <w:rsid w:val="00E206A8"/>
    <w:rsid w:val="00E219CE"/>
    <w:rsid w:val="00E24071"/>
    <w:rsid w:val="00E24EBC"/>
    <w:rsid w:val="00E2522C"/>
    <w:rsid w:val="00E2552F"/>
    <w:rsid w:val="00E2599B"/>
    <w:rsid w:val="00E2710C"/>
    <w:rsid w:val="00E27428"/>
    <w:rsid w:val="00E27E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178"/>
    <w:rsid w:val="00E44440"/>
    <w:rsid w:val="00E46013"/>
    <w:rsid w:val="00E47099"/>
    <w:rsid w:val="00E47284"/>
    <w:rsid w:val="00E4730A"/>
    <w:rsid w:val="00E477C3"/>
    <w:rsid w:val="00E47BE3"/>
    <w:rsid w:val="00E517A5"/>
    <w:rsid w:val="00E51E16"/>
    <w:rsid w:val="00E52FD1"/>
    <w:rsid w:val="00E53730"/>
    <w:rsid w:val="00E5438D"/>
    <w:rsid w:val="00E54511"/>
    <w:rsid w:val="00E54E50"/>
    <w:rsid w:val="00E55288"/>
    <w:rsid w:val="00E55B4E"/>
    <w:rsid w:val="00E57577"/>
    <w:rsid w:val="00E60D49"/>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3D80"/>
    <w:rsid w:val="00E8410F"/>
    <w:rsid w:val="00E849D7"/>
    <w:rsid w:val="00E85E41"/>
    <w:rsid w:val="00E85EA1"/>
    <w:rsid w:val="00E86703"/>
    <w:rsid w:val="00E86FF5"/>
    <w:rsid w:val="00E87B97"/>
    <w:rsid w:val="00E91044"/>
    <w:rsid w:val="00E910D3"/>
    <w:rsid w:val="00E91257"/>
    <w:rsid w:val="00E92154"/>
    <w:rsid w:val="00E923CF"/>
    <w:rsid w:val="00E92812"/>
    <w:rsid w:val="00E93685"/>
    <w:rsid w:val="00E93B65"/>
    <w:rsid w:val="00E93C8C"/>
    <w:rsid w:val="00E95111"/>
    <w:rsid w:val="00E95FDF"/>
    <w:rsid w:val="00E9674F"/>
    <w:rsid w:val="00EA14C8"/>
    <w:rsid w:val="00EA2110"/>
    <w:rsid w:val="00EA283A"/>
    <w:rsid w:val="00EA2C90"/>
    <w:rsid w:val="00EA2E07"/>
    <w:rsid w:val="00EA383B"/>
    <w:rsid w:val="00EA48F3"/>
    <w:rsid w:val="00EA60BF"/>
    <w:rsid w:val="00EA7365"/>
    <w:rsid w:val="00EA763F"/>
    <w:rsid w:val="00EA77E9"/>
    <w:rsid w:val="00EB05D0"/>
    <w:rsid w:val="00EB1151"/>
    <w:rsid w:val="00EB1C4F"/>
    <w:rsid w:val="00EB1D49"/>
    <w:rsid w:val="00EB23D9"/>
    <w:rsid w:val="00EB39A0"/>
    <w:rsid w:val="00EB559F"/>
    <w:rsid w:val="00EB566C"/>
    <w:rsid w:val="00EB5B5C"/>
    <w:rsid w:val="00EB5F3D"/>
    <w:rsid w:val="00EC1518"/>
    <w:rsid w:val="00EC1CEB"/>
    <w:rsid w:val="00EC1DC0"/>
    <w:rsid w:val="00EC1DC2"/>
    <w:rsid w:val="00EC21EC"/>
    <w:rsid w:val="00EC24B8"/>
    <w:rsid w:val="00EC268C"/>
    <w:rsid w:val="00EC3753"/>
    <w:rsid w:val="00EC4E71"/>
    <w:rsid w:val="00EC5F1C"/>
    <w:rsid w:val="00EC6349"/>
    <w:rsid w:val="00ED02A0"/>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EE6"/>
    <w:rsid w:val="00EE2F09"/>
    <w:rsid w:val="00EE3A6F"/>
    <w:rsid w:val="00EE47C5"/>
    <w:rsid w:val="00EE490C"/>
    <w:rsid w:val="00EE4E57"/>
    <w:rsid w:val="00EE5738"/>
    <w:rsid w:val="00EE586F"/>
    <w:rsid w:val="00EE58BD"/>
    <w:rsid w:val="00EE5E59"/>
    <w:rsid w:val="00EE6549"/>
    <w:rsid w:val="00EE73D0"/>
    <w:rsid w:val="00EE7CB0"/>
    <w:rsid w:val="00EF08A8"/>
    <w:rsid w:val="00EF167B"/>
    <w:rsid w:val="00EF30BF"/>
    <w:rsid w:val="00EF41A8"/>
    <w:rsid w:val="00EF44FB"/>
    <w:rsid w:val="00EF5122"/>
    <w:rsid w:val="00EF5554"/>
    <w:rsid w:val="00EF5AD8"/>
    <w:rsid w:val="00EF64FE"/>
    <w:rsid w:val="00EF6B90"/>
    <w:rsid w:val="00EF7807"/>
    <w:rsid w:val="00EF79F7"/>
    <w:rsid w:val="00F006C0"/>
    <w:rsid w:val="00F0125F"/>
    <w:rsid w:val="00F019AA"/>
    <w:rsid w:val="00F0224C"/>
    <w:rsid w:val="00F0267E"/>
    <w:rsid w:val="00F02686"/>
    <w:rsid w:val="00F030C0"/>
    <w:rsid w:val="00F03291"/>
    <w:rsid w:val="00F0459B"/>
    <w:rsid w:val="00F04E15"/>
    <w:rsid w:val="00F0571F"/>
    <w:rsid w:val="00F05DF3"/>
    <w:rsid w:val="00F0692C"/>
    <w:rsid w:val="00F069EA"/>
    <w:rsid w:val="00F070E5"/>
    <w:rsid w:val="00F07DDE"/>
    <w:rsid w:val="00F10A02"/>
    <w:rsid w:val="00F11675"/>
    <w:rsid w:val="00F12557"/>
    <w:rsid w:val="00F13599"/>
    <w:rsid w:val="00F13B28"/>
    <w:rsid w:val="00F13F4A"/>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513"/>
    <w:rsid w:val="00F4263A"/>
    <w:rsid w:val="00F42D97"/>
    <w:rsid w:val="00F436B2"/>
    <w:rsid w:val="00F43813"/>
    <w:rsid w:val="00F43FEE"/>
    <w:rsid w:val="00F4534D"/>
    <w:rsid w:val="00F45A72"/>
    <w:rsid w:val="00F46723"/>
    <w:rsid w:val="00F4706D"/>
    <w:rsid w:val="00F476E1"/>
    <w:rsid w:val="00F47D1D"/>
    <w:rsid w:val="00F47F29"/>
    <w:rsid w:val="00F50016"/>
    <w:rsid w:val="00F50058"/>
    <w:rsid w:val="00F5101B"/>
    <w:rsid w:val="00F5118A"/>
    <w:rsid w:val="00F51A21"/>
    <w:rsid w:val="00F52614"/>
    <w:rsid w:val="00F5276E"/>
    <w:rsid w:val="00F52E9F"/>
    <w:rsid w:val="00F53304"/>
    <w:rsid w:val="00F53B81"/>
    <w:rsid w:val="00F540FE"/>
    <w:rsid w:val="00F556FF"/>
    <w:rsid w:val="00F55D12"/>
    <w:rsid w:val="00F5687F"/>
    <w:rsid w:val="00F56D3F"/>
    <w:rsid w:val="00F573AE"/>
    <w:rsid w:val="00F575C7"/>
    <w:rsid w:val="00F57FD0"/>
    <w:rsid w:val="00F60305"/>
    <w:rsid w:val="00F61B12"/>
    <w:rsid w:val="00F63264"/>
    <w:rsid w:val="00F634E4"/>
    <w:rsid w:val="00F6379E"/>
    <w:rsid w:val="00F64047"/>
    <w:rsid w:val="00F64FEF"/>
    <w:rsid w:val="00F65171"/>
    <w:rsid w:val="00F6560D"/>
    <w:rsid w:val="00F65C23"/>
    <w:rsid w:val="00F66F50"/>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40E"/>
    <w:rsid w:val="00FC0AF8"/>
    <w:rsid w:val="00FC1483"/>
    <w:rsid w:val="00FC1C47"/>
    <w:rsid w:val="00FC3102"/>
    <w:rsid w:val="00FC39ED"/>
    <w:rsid w:val="00FC4419"/>
    <w:rsid w:val="00FC47E2"/>
    <w:rsid w:val="00FC4AA5"/>
    <w:rsid w:val="00FC4B88"/>
    <w:rsid w:val="00FC4BB8"/>
    <w:rsid w:val="00FC5148"/>
    <w:rsid w:val="00FC623A"/>
    <w:rsid w:val="00FC6524"/>
    <w:rsid w:val="00FC6D5D"/>
    <w:rsid w:val="00FC75AC"/>
    <w:rsid w:val="00FD01BF"/>
    <w:rsid w:val="00FD0525"/>
    <w:rsid w:val="00FD0AB7"/>
    <w:rsid w:val="00FD1035"/>
    <w:rsid w:val="00FD297D"/>
    <w:rsid w:val="00FD2D13"/>
    <w:rsid w:val="00FD374D"/>
    <w:rsid w:val="00FD5B38"/>
    <w:rsid w:val="00FD5F7B"/>
    <w:rsid w:val="00FD6071"/>
    <w:rsid w:val="00FD633B"/>
    <w:rsid w:val="00FE0794"/>
    <w:rsid w:val="00FE1041"/>
    <w:rsid w:val="00FE24CB"/>
    <w:rsid w:val="00FE323F"/>
    <w:rsid w:val="00FE3473"/>
    <w:rsid w:val="00FE4049"/>
    <w:rsid w:val="00FE4322"/>
    <w:rsid w:val="00FE4794"/>
    <w:rsid w:val="00FE480F"/>
    <w:rsid w:val="00FE4998"/>
    <w:rsid w:val="00FE4B86"/>
    <w:rsid w:val="00FE57DE"/>
    <w:rsid w:val="00FE6765"/>
    <w:rsid w:val="00FE7A68"/>
    <w:rsid w:val="00FF0231"/>
    <w:rsid w:val="00FF0A1C"/>
    <w:rsid w:val="00FF1C9B"/>
    <w:rsid w:val="00FF1D49"/>
    <w:rsid w:val="00FF1E1C"/>
    <w:rsid w:val="00FF203B"/>
    <w:rsid w:val="00FF2562"/>
    <w:rsid w:val="00FF3A41"/>
    <w:rsid w:val="00FF3E5B"/>
    <w:rsid w:val="00FF57E4"/>
    <w:rsid w:val="00FF620B"/>
    <w:rsid w:val="00FF7783"/>
    <w:rsid w:val="00FF78E5"/>
    <w:rsid w:val="0137644F"/>
    <w:rsid w:val="01905378"/>
    <w:rsid w:val="01AF3D99"/>
    <w:rsid w:val="01B71362"/>
    <w:rsid w:val="0204742C"/>
    <w:rsid w:val="02511F9D"/>
    <w:rsid w:val="02B5507D"/>
    <w:rsid w:val="03A314B8"/>
    <w:rsid w:val="03D82B98"/>
    <w:rsid w:val="03F83E8B"/>
    <w:rsid w:val="04577853"/>
    <w:rsid w:val="04FA2E80"/>
    <w:rsid w:val="059F1C35"/>
    <w:rsid w:val="05C56868"/>
    <w:rsid w:val="06075D85"/>
    <w:rsid w:val="072D554B"/>
    <w:rsid w:val="07B72767"/>
    <w:rsid w:val="08077E72"/>
    <w:rsid w:val="08882DD0"/>
    <w:rsid w:val="088F059D"/>
    <w:rsid w:val="095348D2"/>
    <w:rsid w:val="09CC2AAC"/>
    <w:rsid w:val="09D26E76"/>
    <w:rsid w:val="0A20377B"/>
    <w:rsid w:val="0A652D3E"/>
    <w:rsid w:val="0B250CD8"/>
    <w:rsid w:val="0B326F2A"/>
    <w:rsid w:val="0C1E2888"/>
    <w:rsid w:val="0C26677A"/>
    <w:rsid w:val="0C4D461D"/>
    <w:rsid w:val="0C92213C"/>
    <w:rsid w:val="0CC46CE7"/>
    <w:rsid w:val="0D84032B"/>
    <w:rsid w:val="0D8A2276"/>
    <w:rsid w:val="0DBA593F"/>
    <w:rsid w:val="0F2A74C4"/>
    <w:rsid w:val="0FD20B69"/>
    <w:rsid w:val="1019619E"/>
    <w:rsid w:val="10A27F31"/>
    <w:rsid w:val="11927058"/>
    <w:rsid w:val="129657DA"/>
    <w:rsid w:val="136B0DD2"/>
    <w:rsid w:val="13AF4F03"/>
    <w:rsid w:val="141C2D89"/>
    <w:rsid w:val="14736E66"/>
    <w:rsid w:val="147F458F"/>
    <w:rsid w:val="14932531"/>
    <w:rsid w:val="14A50FF7"/>
    <w:rsid w:val="14D958EC"/>
    <w:rsid w:val="1534169A"/>
    <w:rsid w:val="15C03E03"/>
    <w:rsid w:val="162A25EB"/>
    <w:rsid w:val="16FD2A55"/>
    <w:rsid w:val="17067C1A"/>
    <w:rsid w:val="17366761"/>
    <w:rsid w:val="176242A7"/>
    <w:rsid w:val="177C01F0"/>
    <w:rsid w:val="17CE6630"/>
    <w:rsid w:val="182F3B78"/>
    <w:rsid w:val="1AFF0AFE"/>
    <w:rsid w:val="1B4F19F8"/>
    <w:rsid w:val="1B8D2DC6"/>
    <w:rsid w:val="1C226F03"/>
    <w:rsid w:val="1D82304D"/>
    <w:rsid w:val="1EA00355"/>
    <w:rsid w:val="1ECC44FA"/>
    <w:rsid w:val="1ED5400C"/>
    <w:rsid w:val="1F063325"/>
    <w:rsid w:val="1F6137FB"/>
    <w:rsid w:val="1FBC5DF5"/>
    <w:rsid w:val="1FF90588"/>
    <w:rsid w:val="20C3623F"/>
    <w:rsid w:val="20F62244"/>
    <w:rsid w:val="21781212"/>
    <w:rsid w:val="21B83F86"/>
    <w:rsid w:val="221178A8"/>
    <w:rsid w:val="221213CF"/>
    <w:rsid w:val="22141EB4"/>
    <w:rsid w:val="22327A92"/>
    <w:rsid w:val="231D53A2"/>
    <w:rsid w:val="23310EFC"/>
    <w:rsid w:val="236D5383"/>
    <w:rsid w:val="23B7504C"/>
    <w:rsid w:val="23E0247D"/>
    <w:rsid w:val="24571307"/>
    <w:rsid w:val="25110A2A"/>
    <w:rsid w:val="256C0944"/>
    <w:rsid w:val="26446DE3"/>
    <w:rsid w:val="265700D7"/>
    <w:rsid w:val="269669E7"/>
    <w:rsid w:val="26D7699F"/>
    <w:rsid w:val="27E80249"/>
    <w:rsid w:val="28AA462A"/>
    <w:rsid w:val="296037A2"/>
    <w:rsid w:val="2A866F36"/>
    <w:rsid w:val="2B086CE0"/>
    <w:rsid w:val="2B2960DD"/>
    <w:rsid w:val="2B774624"/>
    <w:rsid w:val="2C7A72BE"/>
    <w:rsid w:val="2C9A7D75"/>
    <w:rsid w:val="2CC17412"/>
    <w:rsid w:val="2CC567B5"/>
    <w:rsid w:val="2DAE53C6"/>
    <w:rsid w:val="2DC87F69"/>
    <w:rsid w:val="2E4044B4"/>
    <w:rsid w:val="2E9976CE"/>
    <w:rsid w:val="2EBC02CC"/>
    <w:rsid w:val="2EF55047"/>
    <w:rsid w:val="2F401D3C"/>
    <w:rsid w:val="2F5B24E1"/>
    <w:rsid w:val="2FA95C88"/>
    <w:rsid w:val="3041370F"/>
    <w:rsid w:val="311F248A"/>
    <w:rsid w:val="312B50A3"/>
    <w:rsid w:val="3238172D"/>
    <w:rsid w:val="32453A27"/>
    <w:rsid w:val="3263064A"/>
    <w:rsid w:val="32852EF3"/>
    <w:rsid w:val="32A43132"/>
    <w:rsid w:val="32AC0C06"/>
    <w:rsid w:val="33344EF5"/>
    <w:rsid w:val="33945727"/>
    <w:rsid w:val="350006B6"/>
    <w:rsid w:val="3537750C"/>
    <w:rsid w:val="3537798C"/>
    <w:rsid w:val="358403D9"/>
    <w:rsid w:val="35C13FC9"/>
    <w:rsid w:val="364257B6"/>
    <w:rsid w:val="37074618"/>
    <w:rsid w:val="37EA5922"/>
    <w:rsid w:val="381C3D8E"/>
    <w:rsid w:val="38276B93"/>
    <w:rsid w:val="38431313"/>
    <w:rsid w:val="384D4A94"/>
    <w:rsid w:val="38AC3431"/>
    <w:rsid w:val="392F2E16"/>
    <w:rsid w:val="39E00529"/>
    <w:rsid w:val="3A0B64A7"/>
    <w:rsid w:val="3A2C49EB"/>
    <w:rsid w:val="3A324F7B"/>
    <w:rsid w:val="3A574DDA"/>
    <w:rsid w:val="3A6B26F1"/>
    <w:rsid w:val="3AD3075A"/>
    <w:rsid w:val="3AD52413"/>
    <w:rsid w:val="3AF4133D"/>
    <w:rsid w:val="3AF74C02"/>
    <w:rsid w:val="3B0B1FFB"/>
    <w:rsid w:val="3B585BB2"/>
    <w:rsid w:val="3C0059A5"/>
    <w:rsid w:val="3C073008"/>
    <w:rsid w:val="3C0927E6"/>
    <w:rsid w:val="3C134E78"/>
    <w:rsid w:val="3C3F2833"/>
    <w:rsid w:val="3C626204"/>
    <w:rsid w:val="3CCA3CB6"/>
    <w:rsid w:val="3CCE4A3B"/>
    <w:rsid w:val="3DEC7285"/>
    <w:rsid w:val="3DF6345D"/>
    <w:rsid w:val="3E2B5515"/>
    <w:rsid w:val="3E4D4F28"/>
    <w:rsid w:val="3EE13701"/>
    <w:rsid w:val="3F1A4BB3"/>
    <w:rsid w:val="40192BA6"/>
    <w:rsid w:val="416D1BF0"/>
    <w:rsid w:val="41766EA9"/>
    <w:rsid w:val="42550A18"/>
    <w:rsid w:val="429D496A"/>
    <w:rsid w:val="42A35CDC"/>
    <w:rsid w:val="42F473A1"/>
    <w:rsid w:val="438D0328"/>
    <w:rsid w:val="441E62C0"/>
    <w:rsid w:val="44F15B45"/>
    <w:rsid w:val="452F7998"/>
    <w:rsid w:val="45325D14"/>
    <w:rsid w:val="45811C7C"/>
    <w:rsid w:val="45906116"/>
    <w:rsid w:val="46026156"/>
    <w:rsid w:val="46192347"/>
    <w:rsid w:val="464A0DDF"/>
    <w:rsid w:val="468B3EFB"/>
    <w:rsid w:val="470A6193"/>
    <w:rsid w:val="47385210"/>
    <w:rsid w:val="47DC4F5C"/>
    <w:rsid w:val="483D2FCF"/>
    <w:rsid w:val="48552138"/>
    <w:rsid w:val="48B134AD"/>
    <w:rsid w:val="48B22D24"/>
    <w:rsid w:val="48B40671"/>
    <w:rsid w:val="48E96DD2"/>
    <w:rsid w:val="499B5738"/>
    <w:rsid w:val="499F244D"/>
    <w:rsid w:val="49D338FF"/>
    <w:rsid w:val="4A973F3F"/>
    <w:rsid w:val="4AF96BC7"/>
    <w:rsid w:val="4B4F1A37"/>
    <w:rsid w:val="4B5A416B"/>
    <w:rsid w:val="4B862A85"/>
    <w:rsid w:val="4B961002"/>
    <w:rsid w:val="4BBB3FA1"/>
    <w:rsid w:val="4CEF36E2"/>
    <w:rsid w:val="4CEF4DC5"/>
    <w:rsid w:val="4DCC67D5"/>
    <w:rsid w:val="4E257655"/>
    <w:rsid w:val="4E8E7871"/>
    <w:rsid w:val="4EFB6F97"/>
    <w:rsid w:val="4F1973EF"/>
    <w:rsid w:val="4F372380"/>
    <w:rsid w:val="4F372FFB"/>
    <w:rsid w:val="4F461E2F"/>
    <w:rsid w:val="5025116D"/>
    <w:rsid w:val="51CD4AA6"/>
    <w:rsid w:val="52395ECD"/>
    <w:rsid w:val="52C10D75"/>
    <w:rsid w:val="53300AE6"/>
    <w:rsid w:val="53C27FF8"/>
    <w:rsid w:val="549E1A80"/>
    <w:rsid w:val="54C658F4"/>
    <w:rsid w:val="550C4BD7"/>
    <w:rsid w:val="554C1D56"/>
    <w:rsid w:val="55572986"/>
    <w:rsid w:val="556B7ABD"/>
    <w:rsid w:val="55C062DD"/>
    <w:rsid w:val="562627BD"/>
    <w:rsid w:val="565340FA"/>
    <w:rsid w:val="56D2766B"/>
    <w:rsid w:val="5723343E"/>
    <w:rsid w:val="573D7EAB"/>
    <w:rsid w:val="5756517F"/>
    <w:rsid w:val="57C623A7"/>
    <w:rsid w:val="58B77F1B"/>
    <w:rsid w:val="59A171C7"/>
    <w:rsid w:val="5A2F2CC8"/>
    <w:rsid w:val="5A5C18FA"/>
    <w:rsid w:val="5B285285"/>
    <w:rsid w:val="5B393C85"/>
    <w:rsid w:val="5BA26962"/>
    <w:rsid w:val="5C10702D"/>
    <w:rsid w:val="5C152601"/>
    <w:rsid w:val="5C591F03"/>
    <w:rsid w:val="5C8A1B2F"/>
    <w:rsid w:val="5D914004"/>
    <w:rsid w:val="5E2B0F83"/>
    <w:rsid w:val="5EB8703A"/>
    <w:rsid w:val="5EC96EFA"/>
    <w:rsid w:val="5ED05841"/>
    <w:rsid w:val="5F561B72"/>
    <w:rsid w:val="5F6474EC"/>
    <w:rsid w:val="603C75C9"/>
    <w:rsid w:val="605204F2"/>
    <w:rsid w:val="606007BB"/>
    <w:rsid w:val="608E7AD0"/>
    <w:rsid w:val="60AC7F66"/>
    <w:rsid w:val="61002660"/>
    <w:rsid w:val="61600C80"/>
    <w:rsid w:val="61662124"/>
    <w:rsid w:val="61BF10D9"/>
    <w:rsid w:val="61CF3BAB"/>
    <w:rsid w:val="61DA3D4C"/>
    <w:rsid w:val="6287707E"/>
    <w:rsid w:val="62AC22DC"/>
    <w:rsid w:val="637833E8"/>
    <w:rsid w:val="64CE0D31"/>
    <w:rsid w:val="64E45EF7"/>
    <w:rsid w:val="654237C0"/>
    <w:rsid w:val="6691014E"/>
    <w:rsid w:val="66C87CCE"/>
    <w:rsid w:val="672D5E52"/>
    <w:rsid w:val="677435B2"/>
    <w:rsid w:val="67EF75F1"/>
    <w:rsid w:val="68BE3DA3"/>
    <w:rsid w:val="69124F16"/>
    <w:rsid w:val="694A5205"/>
    <w:rsid w:val="69CD5C14"/>
    <w:rsid w:val="69CF0D33"/>
    <w:rsid w:val="6AF06F23"/>
    <w:rsid w:val="6B187D34"/>
    <w:rsid w:val="6B625A72"/>
    <w:rsid w:val="6B9946B3"/>
    <w:rsid w:val="6C065E47"/>
    <w:rsid w:val="6C523552"/>
    <w:rsid w:val="6C662189"/>
    <w:rsid w:val="6C7007C7"/>
    <w:rsid w:val="6CBC6326"/>
    <w:rsid w:val="6D0C35D3"/>
    <w:rsid w:val="6D102048"/>
    <w:rsid w:val="6DE76850"/>
    <w:rsid w:val="6E0B53F8"/>
    <w:rsid w:val="6E3522FC"/>
    <w:rsid w:val="6E967DEC"/>
    <w:rsid w:val="6FB20BD4"/>
    <w:rsid w:val="6FB650F7"/>
    <w:rsid w:val="6FBA59BE"/>
    <w:rsid w:val="702754DC"/>
    <w:rsid w:val="70296B3E"/>
    <w:rsid w:val="70611204"/>
    <w:rsid w:val="724C5343"/>
    <w:rsid w:val="72B95EC7"/>
    <w:rsid w:val="73445350"/>
    <w:rsid w:val="735876AF"/>
    <w:rsid w:val="738007DB"/>
    <w:rsid w:val="73985E70"/>
    <w:rsid w:val="73F82FD0"/>
    <w:rsid w:val="749771FB"/>
    <w:rsid w:val="74FA2C30"/>
    <w:rsid w:val="751B0A84"/>
    <w:rsid w:val="754D5C4B"/>
    <w:rsid w:val="76C240A7"/>
    <w:rsid w:val="76D01D7F"/>
    <w:rsid w:val="775246B7"/>
    <w:rsid w:val="77C77699"/>
    <w:rsid w:val="781E69D1"/>
    <w:rsid w:val="7844395F"/>
    <w:rsid w:val="7A263B6B"/>
    <w:rsid w:val="7AF46346"/>
    <w:rsid w:val="7B0F5EBF"/>
    <w:rsid w:val="7B130FB9"/>
    <w:rsid w:val="7BF64EDE"/>
    <w:rsid w:val="7C400C1E"/>
    <w:rsid w:val="7D68074E"/>
    <w:rsid w:val="7DD11708"/>
    <w:rsid w:val="7E331BEC"/>
    <w:rsid w:val="7EBD579E"/>
    <w:rsid w:val="7EC167BD"/>
    <w:rsid w:val="7ECB087F"/>
    <w:rsid w:val="7F123290"/>
    <w:rsid w:val="7F272D9E"/>
    <w:rsid w:val="7F7338C5"/>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index 8" w:qFormat="1"/>
    <w:lsdException w:name="toc 3" w:qFormat="1"/>
    <w:lsdException w:name="Normal Indent" w:qFormat="1"/>
    <w:lsdException w:name="annotation text" w:qFormat="1"/>
    <w:lsdException w:name="header" w:uiPriority="99" w:qFormat="1"/>
    <w:lsdException w:name="footer" w:uiPriority="99" w:unhideWhenUsed="1" w:qFormat="1"/>
    <w:lsdException w:name="caption" w:semiHidden="1" w:unhideWhenUsed="1" w:qFormat="1"/>
    <w:lsdException w:name="page number" w:qFormat="1"/>
    <w:lsdException w:name="List Number" w:qFormat="1"/>
    <w:lsdException w:name="List 2"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iPriority="99" w:qFormat="1"/>
    <w:lsdException w:name="Body Text 2" w:uiPriority="99" w:unhideWhenUsed="1" w:qFormat="1"/>
    <w:lsdException w:name="Body Text 3" w:uiPriority="99"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5E6C"/>
    <w:pPr>
      <w:widowControl w:val="0"/>
      <w:jc w:val="both"/>
    </w:pPr>
    <w:rPr>
      <w:kern w:val="2"/>
      <w:sz w:val="21"/>
      <w:szCs w:val="24"/>
    </w:rPr>
  </w:style>
  <w:style w:type="paragraph" w:styleId="1">
    <w:name w:val="heading 1"/>
    <w:basedOn w:val="a"/>
    <w:next w:val="a"/>
    <w:link w:val="1Char"/>
    <w:uiPriority w:val="9"/>
    <w:qFormat/>
    <w:rsid w:val="00B44FEE"/>
    <w:pPr>
      <w:keepNext/>
      <w:keepLines/>
      <w:spacing w:before="340" w:after="330" w:line="578" w:lineRule="auto"/>
      <w:outlineLvl w:val="0"/>
    </w:pPr>
    <w:rPr>
      <w:b/>
      <w:bCs/>
      <w:kern w:val="44"/>
      <w:sz w:val="44"/>
      <w:szCs w:val="44"/>
      <w:lang/>
    </w:rPr>
  </w:style>
  <w:style w:type="paragraph" w:styleId="2">
    <w:name w:val="heading 2"/>
    <w:basedOn w:val="a"/>
    <w:next w:val="a"/>
    <w:link w:val="2Char1"/>
    <w:uiPriority w:val="9"/>
    <w:qFormat/>
    <w:rsid w:val="00B44FEE"/>
    <w:pPr>
      <w:keepNext/>
      <w:keepLines/>
      <w:spacing w:before="260" w:after="260" w:line="416" w:lineRule="auto"/>
      <w:outlineLvl w:val="1"/>
    </w:pPr>
    <w:rPr>
      <w:rFonts w:ascii="Cambria" w:hAnsi="Cambria"/>
      <w:b/>
      <w:bCs/>
      <w:sz w:val="32"/>
      <w:szCs w:val="32"/>
      <w:lang/>
    </w:rPr>
  </w:style>
  <w:style w:type="paragraph" w:styleId="3">
    <w:name w:val="heading 3"/>
    <w:basedOn w:val="a"/>
    <w:next w:val="a"/>
    <w:link w:val="3Char"/>
    <w:uiPriority w:val="9"/>
    <w:qFormat/>
    <w:rsid w:val="00B44FEE"/>
    <w:pPr>
      <w:keepNext/>
      <w:keepLines/>
      <w:spacing w:before="260" w:after="260" w:line="416" w:lineRule="auto"/>
      <w:outlineLvl w:val="2"/>
    </w:pPr>
    <w:rPr>
      <w:b/>
      <w:bCs/>
      <w:sz w:val="32"/>
      <w:szCs w:val="32"/>
      <w:lang/>
    </w:rPr>
  </w:style>
  <w:style w:type="paragraph" w:styleId="4">
    <w:name w:val="heading 4"/>
    <w:basedOn w:val="a"/>
    <w:next w:val="a"/>
    <w:qFormat/>
    <w:rsid w:val="00B44FEE"/>
    <w:pPr>
      <w:tabs>
        <w:tab w:val="left" w:pos="2155"/>
      </w:tabs>
      <w:adjustRightInd w:val="0"/>
      <w:spacing w:line="360" w:lineRule="auto"/>
      <w:ind w:left="2155" w:hanging="1078"/>
      <w:textAlignment w:val="baseline"/>
      <w:outlineLvl w:val="3"/>
    </w:pPr>
    <w:rPr>
      <w:rFonts w:ascii="Arial" w:eastAsia="黑体" w:hAnsi="Calibri"/>
      <w:kern w:val="0"/>
      <w:sz w:val="28"/>
      <w:szCs w:val="20"/>
    </w:rPr>
  </w:style>
  <w:style w:type="paragraph" w:styleId="5">
    <w:name w:val="heading 5"/>
    <w:basedOn w:val="a"/>
    <w:next w:val="a0"/>
    <w:link w:val="5Char"/>
    <w:uiPriority w:val="9"/>
    <w:qFormat/>
    <w:rsid w:val="00B44FEE"/>
    <w:pPr>
      <w:keepNext/>
      <w:keepLines/>
      <w:spacing w:before="280" w:after="290" w:line="376" w:lineRule="auto"/>
      <w:outlineLvl w:val="4"/>
    </w:pPr>
    <w:rPr>
      <w:b/>
      <w:bCs/>
      <w:sz w:val="28"/>
      <w:szCs w:val="28"/>
      <w:lang/>
    </w:rPr>
  </w:style>
  <w:style w:type="paragraph" w:styleId="8">
    <w:name w:val="heading 8"/>
    <w:basedOn w:val="a"/>
    <w:next w:val="a"/>
    <w:link w:val="8Char1"/>
    <w:uiPriority w:val="9"/>
    <w:qFormat/>
    <w:rsid w:val="00B44FEE"/>
    <w:pPr>
      <w:keepNext/>
      <w:keepLines/>
      <w:spacing w:before="240" w:after="64" w:line="320" w:lineRule="auto"/>
      <w:outlineLvl w:val="7"/>
    </w:pPr>
    <w:rPr>
      <w:rFonts w:ascii="等线 Light" w:eastAsia="等线 Light" w:hAnsi="等线 Light"/>
      <w:sz w:val="24"/>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B44FEE"/>
    <w:pPr>
      <w:ind w:firstLine="420"/>
    </w:pPr>
    <w:rPr>
      <w:szCs w:val="20"/>
    </w:rPr>
  </w:style>
  <w:style w:type="paragraph" w:styleId="80">
    <w:name w:val="index 8"/>
    <w:basedOn w:val="a"/>
    <w:next w:val="a"/>
    <w:qFormat/>
    <w:rsid w:val="00B44FEE"/>
    <w:pPr>
      <w:ind w:left="2940"/>
    </w:pPr>
  </w:style>
  <w:style w:type="paragraph" w:styleId="a4">
    <w:name w:val="List Number"/>
    <w:basedOn w:val="a"/>
    <w:qFormat/>
    <w:rsid w:val="00B44FEE"/>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Char1"/>
    <w:qFormat/>
    <w:rsid w:val="00B44FEE"/>
    <w:pPr>
      <w:jc w:val="left"/>
    </w:pPr>
    <w:rPr>
      <w:lang/>
    </w:rPr>
  </w:style>
  <w:style w:type="paragraph" w:styleId="30">
    <w:name w:val="Body Text 3"/>
    <w:basedOn w:val="a"/>
    <w:link w:val="3Char0"/>
    <w:uiPriority w:val="99"/>
    <w:qFormat/>
    <w:rsid w:val="00B44FEE"/>
    <w:pPr>
      <w:spacing w:after="120"/>
    </w:pPr>
    <w:rPr>
      <w:sz w:val="16"/>
      <w:szCs w:val="16"/>
      <w:lang/>
    </w:rPr>
  </w:style>
  <w:style w:type="paragraph" w:styleId="a6">
    <w:name w:val="Body Text"/>
    <w:basedOn w:val="a"/>
    <w:link w:val="Char10"/>
    <w:unhideWhenUsed/>
    <w:qFormat/>
    <w:rsid w:val="00B44FEE"/>
    <w:pPr>
      <w:spacing w:after="120"/>
    </w:pPr>
    <w:rPr>
      <w:lang/>
    </w:rPr>
  </w:style>
  <w:style w:type="paragraph" w:styleId="a7">
    <w:name w:val="Body Text Indent"/>
    <w:basedOn w:val="a"/>
    <w:link w:val="Char"/>
    <w:qFormat/>
    <w:rsid w:val="00B44FEE"/>
    <w:pPr>
      <w:ind w:firstLineChars="352" w:firstLine="830"/>
    </w:pPr>
    <w:rPr>
      <w:rFonts w:ascii="仿宋_GB2312" w:eastAsia="仿宋_GB2312"/>
      <w:kern w:val="0"/>
      <w:sz w:val="32"/>
      <w:szCs w:val="20"/>
      <w:lang/>
    </w:rPr>
  </w:style>
  <w:style w:type="paragraph" w:styleId="20">
    <w:name w:val="List 2"/>
    <w:basedOn w:val="a"/>
    <w:qFormat/>
    <w:rsid w:val="00B44FEE"/>
    <w:pPr>
      <w:ind w:leftChars="200" w:left="100" w:hangingChars="200" w:hanging="200"/>
      <w:contextualSpacing/>
    </w:pPr>
  </w:style>
  <w:style w:type="paragraph" w:styleId="31">
    <w:name w:val="toc 3"/>
    <w:basedOn w:val="a"/>
    <w:next w:val="a"/>
    <w:qFormat/>
    <w:rsid w:val="00B44FEE"/>
    <w:pPr>
      <w:ind w:leftChars="400" w:left="840"/>
    </w:pPr>
  </w:style>
  <w:style w:type="paragraph" w:styleId="a8">
    <w:name w:val="Plain Text"/>
    <w:basedOn w:val="a"/>
    <w:link w:val="Char11"/>
    <w:qFormat/>
    <w:rsid w:val="00B44FEE"/>
    <w:rPr>
      <w:rFonts w:ascii="宋体" w:hAnsi="Courier New"/>
      <w:kern w:val="0"/>
      <w:sz w:val="20"/>
      <w:szCs w:val="21"/>
      <w:lang/>
    </w:rPr>
  </w:style>
  <w:style w:type="paragraph" w:styleId="a9">
    <w:name w:val="Date"/>
    <w:basedOn w:val="a"/>
    <w:next w:val="a"/>
    <w:link w:val="Char0"/>
    <w:uiPriority w:val="99"/>
    <w:qFormat/>
    <w:rsid w:val="00B44FEE"/>
    <w:pPr>
      <w:ind w:leftChars="2500" w:left="100"/>
    </w:pPr>
    <w:rPr>
      <w:lang/>
    </w:rPr>
  </w:style>
  <w:style w:type="paragraph" w:styleId="aa">
    <w:name w:val="Balloon Text"/>
    <w:basedOn w:val="a"/>
    <w:link w:val="Char2"/>
    <w:uiPriority w:val="99"/>
    <w:qFormat/>
    <w:rsid w:val="00B44FEE"/>
    <w:rPr>
      <w:sz w:val="18"/>
      <w:szCs w:val="18"/>
      <w:lang/>
    </w:rPr>
  </w:style>
  <w:style w:type="paragraph" w:styleId="ab">
    <w:name w:val="footer"/>
    <w:basedOn w:val="a"/>
    <w:link w:val="Char3"/>
    <w:uiPriority w:val="99"/>
    <w:unhideWhenUsed/>
    <w:qFormat/>
    <w:rsid w:val="00B44FEE"/>
    <w:pPr>
      <w:tabs>
        <w:tab w:val="center" w:pos="4153"/>
        <w:tab w:val="right" w:pos="8306"/>
      </w:tabs>
      <w:snapToGrid w:val="0"/>
      <w:jc w:val="left"/>
    </w:pPr>
    <w:rPr>
      <w:kern w:val="0"/>
      <w:sz w:val="18"/>
      <w:szCs w:val="18"/>
      <w:lang/>
    </w:rPr>
  </w:style>
  <w:style w:type="paragraph" w:styleId="ac">
    <w:name w:val="header"/>
    <w:basedOn w:val="a"/>
    <w:link w:val="Char4"/>
    <w:uiPriority w:val="99"/>
    <w:qFormat/>
    <w:rsid w:val="00B44FEE"/>
    <w:pPr>
      <w:pBdr>
        <w:bottom w:val="single" w:sz="6" w:space="1" w:color="auto"/>
      </w:pBdr>
      <w:tabs>
        <w:tab w:val="center" w:pos="4153"/>
        <w:tab w:val="right" w:pos="8306"/>
      </w:tabs>
      <w:snapToGrid w:val="0"/>
      <w:jc w:val="center"/>
    </w:pPr>
    <w:rPr>
      <w:kern w:val="0"/>
      <w:sz w:val="18"/>
      <w:szCs w:val="18"/>
      <w:lang/>
    </w:rPr>
  </w:style>
  <w:style w:type="paragraph" w:styleId="10">
    <w:name w:val="toc 1"/>
    <w:basedOn w:val="a"/>
    <w:next w:val="a"/>
    <w:rsid w:val="00B44FEE"/>
  </w:style>
  <w:style w:type="paragraph" w:styleId="ad">
    <w:name w:val="List"/>
    <w:basedOn w:val="a"/>
    <w:rsid w:val="00B44FEE"/>
    <w:pPr>
      <w:ind w:left="200" w:hangingChars="200" w:hanging="200"/>
      <w:contextualSpacing/>
    </w:pPr>
  </w:style>
  <w:style w:type="paragraph" w:styleId="21">
    <w:name w:val="toc 2"/>
    <w:basedOn w:val="a"/>
    <w:next w:val="a"/>
    <w:rsid w:val="00B44FEE"/>
    <w:pPr>
      <w:tabs>
        <w:tab w:val="right" w:leader="dot" w:pos="8296"/>
      </w:tabs>
      <w:ind w:leftChars="200" w:left="420"/>
    </w:pPr>
  </w:style>
  <w:style w:type="paragraph" w:styleId="22">
    <w:name w:val="Body Text 2"/>
    <w:basedOn w:val="a"/>
    <w:uiPriority w:val="99"/>
    <w:unhideWhenUsed/>
    <w:qFormat/>
    <w:rsid w:val="00B44FEE"/>
    <w:pPr>
      <w:spacing w:after="120" w:line="480" w:lineRule="auto"/>
    </w:pPr>
  </w:style>
  <w:style w:type="paragraph" w:styleId="ae">
    <w:name w:val="Normal (Web)"/>
    <w:basedOn w:val="a"/>
    <w:rsid w:val="00B44FEE"/>
    <w:rPr>
      <w:rFonts w:ascii="Calibri" w:hAnsi="Calibri"/>
      <w:kern w:val="0"/>
      <w:sz w:val="24"/>
    </w:rPr>
  </w:style>
  <w:style w:type="paragraph" w:styleId="af">
    <w:name w:val="annotation subject"/>
    <w:basedOn w:val="a5"/>
    <w:next w:val="a5"/>
    <w:link w:val="Char5"/>
    <w:uiPriority w:val="99"/>
    <w:qFormat/>
    <w:rsid w:val="00B44FEE"/>
    <w:rPr>
      <w:b/>
      <w:bCs/>
    </w:rPr>
  </w:style>
  <w:style w:type="table" w:styleId="af0">
    <w:name w:val="Table Grid"/>
    <w:basedOn w:val="a2"/>
    <w:qFormat/>
    <w:rsid w:val="00B44F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endnote reference"/>
    <w:rsid w:val="00B44FEE"/>
    <w:rPr>
      <w:vertAlign w:val="superscript"/>
    </w:rPr>
  </w:style>
  <w:style w:type="character" w:styleId="af2">
    <w:name w:val="page number"/>
    <w:qFormat/>
    <w:rsid w:val="00B44FEE"/>
  </w:style>
  <w:style w:type="character" w:styleId="af3">
    <w:name w:val="FollowedHyperlink"/>
    <w:qFormat/>
    <w:rsid w:val="00B44FEE"/>
    <w:rPr>
      <w:color w:val="800080"/>
      <w:u w:val="single"/>
    </w:rPr>
  </w:style>
  <w:style w:type="character" w:styleId="af4">
    <w:name w:val="Hyperlink"/>
    <w:qFormat/>
    <w:rsid w:val="00B44FEE"/>
    <w:rPr>
      <w:color w:val="0000FF"/>
      <w:u w:val="single"/>
    </w:rPr>
  </w:style>
  <w:style w:type="character" w:styleId="af5">
    <w:name w:val="annotation reference"/>
    <w:rsid w:val="00B44FEE"/>
    <w:rPr>
      <w:sz w:val="21"/>
      <w:szCs w:val="21"/>
    </w:rPr>
  </w:style>
  <w:style w:type="character" w:customStyle="1" w:styleId="1Char">
    <w:name w:val="标题 1 Char"/>
    <w:link w:val="1"/>
    <w:uiPriority w:val="9"/>
    <w:qFormat/>
    <w:rsid w:val="00B44FEE"/>
    <w:rPr>
      <w:b/>
      <w:bCs/>
      <w:kern w:val="44"/>
      <w:sz w:val="44"/>
      <w:szCs w:val="44"/>
    </w:rPr>
  </w:style>
  <w:style w:type="character" w:customStyle="1" w:styleId="2Char1">
    <w:name w:val="标题 2 Char1"/>
    <w:link w:val="2"/>
    <w:uiPriority w:val="9"/>
    <w:qFormat/>
    <w:rsid w:val="00B44FEE"/>
    <w:rPr>
      <w:rFonts w:ascii="Cambria" w:eastAsia="宋体" w:hAnsi="Cambria" w:cs="Times New Roman"/>
      <w:b/>
      <w:bCs/>
      <w:kern w:val="2"/>
      <w:sz w:val="32"/>
      <w:szCs w:val="32"/>
    </w:rPr>
  </w:style>
  <w:style w:type="character" w:customStyle="1" w:styleId="3Char">
    <w:name w:val="标题 3 Char"/>
    <w:link w:val="3"/>
    <w:uiPriority w:val="9"/>
    <w:rsid w:val="00B44FEE"/>
    <w:rPr>
      <w:b/>
      <w:bCs/>
      <w:kern w:val="2"/>
      <w:sz w:val="32"/>
      <w:szCs w:val="32"/>
    </w:rPr>
  </w:style>
  <w:style w:type="character" w:customStyle="1" w:styleId="5Char">
    <w:name w:val="标题 5 Char"/>
    <w:link w:val="5"/>
    <w:uiPriority w:val="9"/>
    <w:qFormat/>
    <w:rsid w:val="00B44FEE"/>
    <w:rPr>
      <w:rFonts w:ascii="Times New Roman" w:hAnsi="Times New Roman"/>
      <w:b/>
      <w:bCs/>
      <w:kern w:val="2"/>
      <w:sz w:val="28"/>
      <w:szCs w:val="28"/>
    </w:rPr>
  </w:style>
  <w:style w:type="character" w:customStyle="1" w:styleId="8Char1">
    <w:name w:val="标题 8 Char1"/>
    <w:link w:val="8"/>
    <w:uiPriority w:val="9"/>
    <w:qFormat/>
    <w:rsid w:val="00B44FEE"/>
    <w:rPr>
      <w:rFonts w:ascii="等线 Light" w:eastAsia="等线 Light" w:hAnsi="等线 Light" w:cs="Times New Roman"/>
      <w:kern w:val="2"/>
      <w:sz w:val="24"/>
      <w:szCs w:val="24"/>
    </w:rPr>
  </w:style>
  <w:style w:type="character" w:customStyle="1" w:styleId="Char1">
    <w:name w:val="批注文字 Char1"/>
    <w:link w:val="a5"/>
    <w:rsid w:val="00B44FEE"/>
    <w:rPr>
      <w:rFonts w:ascii="Times New Roman" w:hAnsi="Times New Roman"/>
      <w:kern w:val="2"/>
      <w:sz w:val="21"/>
      <w:szCs w:val="24"/>
    </w:rPr>
  </w:style>
  <w:style w:type="character" w:customStyle="1" w:styleId="3Char0">
    <w:name w:val="正文文本 3 Char"/>
    <w:link w:val="30"/>
    <w:uiPriority w:val="99"/>
    <w:qFormat/>
    <w:rsid w:val="00B44FEE"/>
    <w:rPr>
      <w:kern w:val="2"/>
      <w:sz w:val="16"/>
      <w:szCs w:val="16"/>
    </w:rPr>
  </w:style>
  <w:style w:type="character" w:customStyle="1" w:styleId="Char10">
    <w:name w:val="正文文本 Char1"/>
    <w:link w:val="a6"/>
    <w:qFormat/>
    <w:rsid w:val="00B44FEE"/>
    <w:rPr>
      <w:rFonts w:ascii="Times New Roman" w:hAnsi="Times New Roman"/>
      <w:kern w:val="2"/>
      <w:sz w:val="21"/>
      <w:szCs w:val="24"/>
    </w:rPr>
  </w:style>
  <w:style w:type="character" w:customStyle="1" w:styleId="Char">
    <w:name w:val="正文文本缩进 Char"/>
    <w:link w:val="a7"/>
    <w:rsid w:val="00B44FEE"/>
    <w:rPr>
      <w:rFonts w:ascii="仿宋_GB2312" w:eastAsia="仿宋_GB2312" w:hAnsi="Times New Roman" w:cs="Times New Roman"/>
      <w:sz w:val="32"/>
      <w:szCs w:val="20"/>
    </w:rPr>
  </w:style>
  <w:style w:type="character" w:customStyle="1" w:styleId="Char11">
    <w:name w:val="纯文本 Char1"/>
    <w:link w:val="a8"/>
    <w:qFormat/>
    <w:rsid w:val="00B44FEE"/>
    <w:rPr>
      <w:rFonts w:ascii="宋体" w:eastAsia="宋体" w:hAnsi="Courier New" w:cs="Courier New"/>
      <w:szCs w:val="21"/>
    </w:rPr>
  </w:style>
  <w:style w:type="character" w:customStyle="1" w:styleId="Char0">
    <w:name w:val="日期 Char"/>
    <w:link w:val="a9"/>
    <w:uiPriority w:val="99"/>
    <w:qFormat/>
    <w:rsid w:val="00B44FEE"/>
    <w:rPr>
      <w:rFonts w:ascii="Times New Roman" w:hAnsi="Times New Roman"/>
      <w:kern w:val="2"/>
      <w:sz w:val="21"/>
      <w:szCs w:val="24"/>
    </w:rPr>
  </w:style>
  <w:style w:type="character" w:customStyle="1" w:styleId="Char2">
    <w:name w:val="批注框文本 Char"/>
    <w:link w:val="aa"/>
    <w:uiPriority w:val="99"/>
    <w:semiHidden/>
    <w:rsid w:val="00B44FEE"/>
    <w:rPr>
      <w:kern w:val="2"/>
      <w:sz w:val="18"/>
      <w:szCs w:val="18"/>
    </w:rPr>
  </w:style>
  <w:style w:type="character" w:customStyle="1" w:styleId="Char3">
    <w:name w:val="页脚 Char"/>
    <w:link w:val="ab"/>
    <w:uiPriority w:val="99"/>
    <w:qFormat/>
    <w:rsid w:val="00B44FEE"/>
    <w:rPr>
      <w:sz w:val="18"/>
      <w:szCs w:val="18"/>
    </w:rPr>
  </w:style>
  <w:style w:type="character" w:customStyle="1" w:styleId="Char4">
    <w:name w:val="页眉 Char"/>
    <w:link w:val="ac"/>
    <w:uiPriority w:val="99"/>
    <w:qFormat/>
    <w:rsid w:val="00B44FEE"/>
    <w:rPr>
      <w:sz w:val="18"/>
      <w:szCs w:val="18"/>
    </w:rPr>
  </w:style>
  <w:style w:type="character" w:customStyle="1" w:styleId="Char5">
    <w:name w:val="批注主题 Char"/>
    <w:link w:val="af"/>
    <w:uiPriority w:val="99"/>
    <w:rsid w:val="00B44FEE"/>
    <w:rPr>
      <w:rFonts w:ascii="Times New Roman" w:hAnsi="Times New Roman"/>
      <w:b/>
      <w:bCs/>
      <w:kern w:val="2"/>
      <w:sz w:val="21"/>
      <w:szCs w:val="24"/>
    </w:rPr>
  </w:style>
  <w:style w:type="character" w:customStyle="1" w:styleId="11">
    <w:name w:val="正文文本 字符1"/>
    <w:uiPriority w:val="99"/>
    <w:qFormat/>
    <w:rsid w:val="00B44FEE"/>
    <w:rPr>
      <w:kern w:val="2"/>
      <w:sz w:val="21"/>
      <w:szCs w:val="24"/>
    </w:rPr>
  </w:style>
  <w:style w:type="character" w:customStyle="1" w:styleId="textcontents">
    <w:name w:val="textcontents"/>
    <w:qFormat/>
    <w:rsid w:val="00B44FEE"/>
  </w:style>
  <w:style w:type="character" w:customStyle="1" w:styleId="2Char">
    <w:name w:val="标题 2 Char"/>
    <w:uiPriority w:val="9"/>
    <w:rsid w:val="00B44FEE"/>
    <w:rPr>
      <w:rFonts w:ascii="Cambria" w:eastAsia="宋体" w:hAnsi="Cambria" w:cs="Times New Roman"/>
      <w:b/>
      <w:bCs/>
      <w:kern w:val="2"/>
      <w:sz w:val="32"/>
      <w:szCs w:val="32"/>
    </w:rPr>
  </w:style>
  <w:style w:type="character" w:customStyle="1" w:styleId="af6">
    <w:name w:val="页眉 字符"/>
    <w:uiPriority w:val="99"/>
    <w:qFormat/>
    <w:rsid w:val="00B44FEE"/>
    <w:rPr>
      <w:sz w:val="18"/>
      <w:szCs w:val="18"/>
    </w:rPr>
  </w:style>
  <w:style w:type="character" w:customStyle="1" w:styleId="32">
    <w:name w:val="正文文本 3 字符"/>
    <w:uiPriority w:val="99"/>
    <w:qFormat/>
    <w:rsid w:val="00B44FEE"/>
    <w:rPr>
      <w:kern w:val="2"/>
      <w:sz w:val="16"/>
      <w:szCs w:val="16"/>
    </w:rPr>
  </w:style>
  <w:style w:type="character" w:customStyle="1" w:styleId="af7">
    <w:name w:val="批注文字 字符"/>
    <w:rsid w:val="00B44FEE"/>
    <w:rPr>
      <w:rFonts w:ascii="Times New Roman" w:hAnsi="Times New Roman"/>
      <w:kern w:val="2"/>
      <w:sz w:val="21"/>
      <w:szCs w:val="24"/>
    </w:rPr>
  </w:style>
  <w:style w:type="character" w:customStyle="1" w:styleId="af8">
    <w:name w:val="批注主题 字符"/>
    <w:uiPriority w:val="99"/>
    <w:qFormat/>
    <w:rsid w:val="00B44FEE"/>
    <w:rPr>
      <w:rFonts w:ascii="Times New Roman" w:hAnsi="Times New Roman"/>
      <w:b/>
      <w:bCs/>
      <w:kern w:val="2"/>
      <w:sz w:val="21"/>
      <w:szCs w:val="24"/>
    </w:rPr>
  </w:style>
  <w:style w:type="character" w:customStyle="1" w:styleId="af9">
    <w:name w:val="纯文本 字符"/>
    <w:qFormat/>
    <w:rsid w:val="00B44FEE"/>
    <w:rPr>
      <w:rFonts w:ascii="宋体" w:eastAsia="宋体" w:hAnsi="Courier New" w:cs="Courier New"/>
      <w:szCs w:val="21"/>
    </w:rPr>
  </w:style>
  <w:style w:type="character" w:customStyle="1" w:styleId="50">
    <w:name w:val="标题 5 字符"/>
    <w:uiPriority w:val="9"/>
    <w:rsid w:val="00B44FEE"/>
    <w:rPr>
      <w:b/>
      <w:bCs/>
      <w:kern w:val="2"/>
      <w:sz w:val="28"/>
      <w:szCs w:val="28"/>
    </w:rPr>
  </w:style>
  <w:style w:type="character" w:customStyle="1" w:styleId="apple-style-span">
    <w:name w:val="apple-style-span"/>
    <w:qFormat/>
    <w:rsid w:val="00B44FEE"/>
  </w:style>
  <w:style w:type="character" w:customStyle="1" w:styleId="110">
    <w:name w:val="标题 1 字符1"/>
    <w:qFormat/>
    <w:rsid w:val="00B44FEE"/>
    <w:rPr>
      <w:b/>
      <w:bCs/>
      <w:kern w:val="44"/>
      <w:sz w:val="44"/>
      <w:szCs w:val="44"/>
    </w:rPr>
  </w:style>
  <w:style w:type="character" w:customStyle="1" w:styleId="2CharChar">
    <w:name w:val="正文2 Char Char"/>
    <w:link w:val="23"/>
    <w:qFormat/>
    <w:rsid w:val="00B44FEE"/>
    <w:rPr>
      <w:sz w:val="24"/>
    </w:rPr>
  </w:style>
  <w:style w:type="paragraph" w:customStyle="1" w:styleId="23">
    <w:name w:val="正文2"/>
    <w:basedOn w:val="a"/>
    <w:link w:val="2CharChar"/>
    <w:qFormat/>
    <w:rsid w:val="00B44FEE"/>
    <w:pPr>
      <w:adjustRightInd w:val="0"/>
      <w:spacing w:before="156" w:line="360" w:lineRule="auto"/>
      <w:ind w:firstLineChars="200" w:firstLine="510"/>
    </w:pPr>
    <w:rPr>
      <w:kern w:val="0"/>
      <w:sz w:val="24"/>
      <w:szCs w:val="20"/>
      <w:lang/>
    </w:rPr>
  </w:style>
  <w:style w:type="character" w:customStyle="1" w:styleId="afa">
    <w:name w:val="未处理的提及"/>
    <w:uiPriority w:val="99"/>
    <w:unhideWhenUsed/>
    <w:rsid w:val="00B44FEE"/>
    <w:rPr>
      <w:color w:val="605E5C"/>
      <w:shd w:val="clear" w:color="auto" w:fill="E1DFDD"/>
    </w:rPr>
  </w:style>
  <w:style w:type="character" w:customStyle="1" w:styleId="afb">
    <w:name w:val="页脚 字符"/>
    <w:uiPriority w:val="99"/>
    <w:qFormat/>
    <w:rsid w:val="00B44FEE"/>
    <w:rPr>
      <w:sz w:val="18"/>
      <w:szCs w:val="18"/>
    </w:rPr>
  </w:style>
  <w:style w:type="character" w:customStyle="1" w:styleId="33">
    <w:name w:val="标题 3 字符"/>
    <w:uiPriority w:val="9"/>
    <w:qFormat/>
    <w:rsid w:val="00B44FEE"/>
    <w:rPr>
      <w:b/>
      <w:bCs/>
      <w:kern w:val="2"/>
      <w:sz w:val="32"/>
      <w:szCs w:val="32"/>
    </w:rPr>
  </w:style>
  <w:style w:type="character" w:customStyle="1" w:styleId="81">
    <w:name w:val="标题 8 字符"/>
    <w:uiPriority w:val="9"/>
    <w:rsid w:val="00B44FEE"/>
    <w:rPr>
      <w:rFonts w:ascii="等线 Light" w:eastAsia="等线 Light" w:hAnsi="等线 Light"/>
      <w:kern w:val="2"/>
      <w:sz w:val="24"/>
      <w:szCs w:val="24"/>
    </w:rPr>
  </w:style>
  <w:style w:type="character" w:customStyle="1" w:styleId="afc">
    <w:name w:val="正文文本 字符"/>
    <w:qFormat/>
    <w:rsid w:val="00B44FEE"/>
    <w:rPr>
      <w:rFonts w:ascii="Times New Roman" w:hAnsi="Times New Roman"/>
      <w:kern w:val="2"/>
      <w:sz w:val="21"/>
      <w:szCs w:val="24"/>
    </w:rPr>
  </w:style>
  <w:style w:type="character" w:customStyle="1" w:styleId="12">
    <w:name w:val="标题 1 字符"/>
    <w:uiPriority w:val="9"/>
    <w:qFormat/>
    <w:rsid w:val="00B44FEE"/>
    <w:rPr>
      <w:b/>
      <w:bCs/>
      <w:kern w:val="44"/>
      <w:sz w:val="44"/>
      <w:szCs w:val="44"/>
    </w:rPr>
  </w:style>
  <w:style w:type="character" w:customStyle="1" w:styleId="24">
    <w:name w:val="纯文本 字符2"/>
    <w:qFormat/>
    <w:rsid w:val="00B44FEE"/>
    <w:rPr>
      <w:rFonts w:ascii="宋体" w:eastAsia="宋体" w:hAnsi="Courier New" w:cs="Courier New"/>
      <w:szCs w:val="21"/>
    </w:rPr>
  </w:style>
  <w:style w:type="character" w:customStyle="1" w:styleId="25">
    <w:name w:val="标题 2 字符"/>
    <w:uiPriority w:val="9"/>
    <w:qFormat/>
    <w:rsid w:val="00B44FEE"/>
    <w:rPr>
      <w:rFonts w:ascii="Cambria" w:hAnsi="Cambria"/>
      <w:b/>
      <w:bCs/>
      <w:kern w:val="2"/>
      <w:sz w:val="32"/>
      <w:szCs w:val="32"/>
    </w:rPr>
  </w:style>
  <w:style w:type="character" w:customStyle="1" w:styleId="34">
    <w:name w:val="纯文本 字符3"/>
    <w:uiPriority w:val="99"/>
    <w:qFormat/>
    <w:rsid w:val="00B44FEE"/>
    <w:rPr>
      <w:rFonts w:ascii="宋体" w:hAnsi="Courier New"/>
      <w:szCs w:val="21"/>
    </w:rPr>
  </w:style>
  <w:style w:type="character" w:customStyle="1" w:styleId="afd">
    <w:name w:val="日期 字符"/>
    <w:uiPriority w:val="99"/>
    <w:rsid w:val="00B44FEE"/>
    <w:rPr>
      <w:kern w:val="2"/>
      <w:sz w:val="21"/>
      <w:szCs w:val="24"/>
    </w:rPr>
  </w:style>
  <w:style w:type="character" w:customStyle="1" w:styleId="13">
    <w:name w:val="纯文本 字符1"/>
    <w:qFormat/>
    <w:rsid w:val="00B44FEE"/>
    <w:rPr>
      <w:rFonts w:ascii="宋体" w:hAnsi="Courier New"/>
    </w:rPr>
  </w:style>
  <w:style w:type="character" w:customStyle="1" w:styleId="8Char">
    <w:name w:val="标题 8 Char"/>
    <w:qFormat/>
    <w:rsid w:val="00B44FEE"/>
    <w:rPr>
      <w:rFonts w:ascii="Arial" w:eastAsia="黑体" w:hAnsi="Arial"/>
      <w:kern w:val="2"/>
      <w:sz w:val="24"/>
      <w:szCs w:val="24"/>
    </w:rPr>
  </w:style>
  <w:style w:type="character" w:customStyle="1" w:styleId="Char6">
    <w:name w:val="纯文本 Char"/>
    <w:qFormat/>
    <w:rsid w:val="00B44FEE"/>
    <w:rPr>
      <w:rFonts w:ascii="宋体" w:eastAsia="宋体" w:hAnsi="Courier New" w:cs="Courier New"/>
      <w:szCs w:val="21"/>
    </w:rPr>
  </w:style>
  <w:style w:type="character" w:customStyle="1" w:styleId="26">
    <w:name w:val="批注文字 字符2"/>
    <w:uiPriority w:val="99"/>
    <w:qFormat/>
    <w:rsid w:val="00B44FEE"/>
    <w:rPr>
      <w:kern w:val="2"/>
      <w:sz w:val="21"/>
      <w:szCs w:val="24"/>
    </w:rPr>
  </w:style>
  <w:style w:type="character" w:customStyle="1" w:styleId="Char7">
    <w:name w:val="正文文本 Char"/>
    <w:qFormat/>
    <w:rsid w:val="00B44FEE"/>
    <w:rPr>
      <w:rFonts w:ascii="Times New Roman" w:hAnsi="Times New Roman"/>
      <w:kern w:val="2"/>
      <w:sz w:val="21"/>
      <w:szCs w:val="24"/>
    </w:rPr>
  </w:style>
  <w:style w:type="character" w:customStyle="1" w:styleId="14">
    <w:name w:val="批注文字 字符1"/>
    <w:qFormat/>
    <w:rsid w:val="00B44FEE"/>
    <w:rPr>
      <w:rFonts w:ascii="Times New Roman" w:hAnsi="Times New Roman"/>
      <w:kern w:val="2"/>
      <w:sz w:val="21"/>
      <w:szCs w:val="24"/>
    </w:rPr>
  </w:style>
  <w:style w:type="character" w:customStyle="1" w:styleId="afe">
    <w:name w:val="正文文本缩进 字符"/>
    <w:uiPriority w:val="99"/>
    <w:qFormat/>
    <w:rsid w:val="00B44FEE"/>
    <w:rPr>
      <w:rFonts w:ascii="仿宋_GB2312" w:eastAsia="仿宋_GB2312"/>
      <w:sz w:val="32"/>
    </w:rPr>
  </w:style>
  <w:style w:type="character" w:customStyle="1" w:styleId="260pt">
    <w:name w:val="正文文本 (26) + 间距 0 pt"/>
    <w:qFormat/>
    <w:rsid w:val="00B44FEE"/>
    <w:rPr>
      <w:rFonts w:ascii="宋体" w:eastAsia="宋体" w:hAnsi="宋体" w:cs="宋体"/>
      <w:color w:val="000000"/>
      <w:spacing w:val="0"/>
      <w:w w:val="100"/>
      <w:position w:val="0"/>
      <w:sz w:val="22"/>
      <w:szCs w:val="22"/>
      <w:u w:val="none"/>
      <w:lang w:val="zh-CN" w:eastAsia="zh-CN" w:bidi="zh-CN"/>
    </w:rPr>
  </w:style>
  <w:style w:type="character" w:customStyle="1" w:styleId="Char8">
    <w:name w:val="批注文字 Char"/>
    <w:qFormat/>
    <w:rsid w:val="00B44FEE"/>
    <w:rPr>
      <w:rFonts w:ascii="Times New Roman" w:hAnsi="Times New Roman"/>
      <w:kern w:val="2"/>
      <w:sz w:val="21"/>
      <w:szCs w:val="24"/>
    </w:rPr>
  </w:style>
  <w:style w:type="paragraph" w:customStyle="1" w:styleId="aff">
    <w:name w:val="表内文字"/>
    <w:basedOn w:val="a"/>
    <w:uiPriority w:val="99"/>
    <w:qFormat/>
    <w:rsid w:val="00B44FEE"/>
    <w:pPr>
      <w:snapToGrid w:val="0"/>
      <w:spacing w:before="50" w:after="50"/>
      <w:jc w:val="center"/>
    </w:pPr>
    <w:rPr>
      <w:rFonts w:ascii="仿宋_GB2312" w:eastAsia="仿宋_GB2312" w:hAnsi="宋体"/>
      <w:b/>
      <w:color w:val="000000"/>
      <w:sz w:val="32"/>
      <w:szCs w:val="32"/>
    </w:rPr>
  </w:style>
  <w:style w:type="paragraph" w:customStyle="1" w:styleId="CharCharCharChar">
    <w:name w:val="Char Char Char Char"/>
    <w:basedOn w:val="a"/>
    <w:uiPriority w:val="99"/>
    <w:qFormat/>
    <w:rsid w:val="00B44FEE"/>
    <w:pPr>
      <w:widowControl/>
      <w:spacing w:after="160" w:line="240" w:lineRule="exact"/>
      <w:jc w:val="left"/>
    </w:pPr>
  </w:style>
  <w:style w:type="paragraph" w:styleId="aff0">
    <w:name w:val="List Paragraph"/>
    <w:basedOn w:val="a"/>
    <w:uiPriority w:val="99"/>
    <w:qFormat/>
    <w:rsid w:val="00B44FEE"/>
    <w:pPr>
      <w:ind w:firstLineChars="200" w:firstLine="420"/>
    </w:pPr>
  </w:style>
  <w:style w:type="paragraph" w:customStyle="1" w:styleId="Style94">
    <w:name w:val="_Style 94"/>
    <w:basedOn w:val="a"/>
    <w:uiPriority w:val="99"/>
    <w:unhideWhenUsed/>
    <w:rsid w:val="00B44FEE"/>
  </w:style>
  <w:style w:type="paragraph" w:customStyle="1" w:styleId="15">
    <w:name w:val="正文缩进1"/>
    <w:basedOn w:val="a"/>
    <w:next w:val="a7"/>
    <w:uiPriority w:val="99"/>
    <w:qFormat/>
    <w:rsid w:val="00B44FEE"/>
    <w:pPr>
      <w:autoSpaceDE w:val="0"/>
      <w:autoSpaceDN w:val="0"/>
      <w:adjustRightInd w:val="0"/>
      <w:snapToGrid w:val="0"/>
      <w:spacing w:after="120" w:line="360" w:lineRule="auto"/>
      <w:ind w:leftChars="200" w:left="420" w:firstLineChars="200" w:firstLine="480"/>
    </w:pPr>
    <w:rPr>
      <w:sz w:val="24"/>
      <w:szCs w:val="21"/>
    </w:rPr>
  </w:style>
  <w:style w:type="paragraph" w:customStyle="1" w:styleId="ParaCharCharCharCharCharCharCharCharChar1CharCharCharChar">
    <w:name w:val="默认段落字体 Para Char Char Char Char Char Char Char Char Char1 Char Char Char Char"/>
    <w:basedOn w:val="a"/>
    <w:uiPriority w:val="99"/>
    <w:qFormat/>
    <w:rsid w:val="00B44FEE"/>
    <w:rPr>
      <w:rFonts w:ascii="Tahoma" w:hAnsi="Tahoma"/>
      <w:sz w:val="24"/>
      <w:szCs w:val="20"/>
    </w:rPr>
  </w:style>
  <w:style w:type="paragraph" w:customStyle="1" w:styleId="aff1">
    <w:name w:val="表格文字"/>
    <w:basedOn w:val="a"/>
    <w:qFormat/>
    <w:rsid w:val="00B44FEE"/>
    <w:pPr>
      <w:jc w:val="left"/>
    </w:pPr>
    <w:rPr>
      <w:bCs/>
      <w:spacing w:val="10"/>
      <w:kern w:val="0"/>
      <w:sz w:val="24"/>
    </w:rPr>
  </w:style>
  <w:style w:type="paragraph" w:customStyle="1" w:styleId="TableParagraph">
    <w:name w:val="Table Paragraph"/>
    <w:basedOn w:val="a"/>
    <w:uiPriority w:val="1"/>
    <w:qFormat/>
    <w:rsid w:val="00B44FEE"/>
    <w:pPr>
      <w:jc w:val="left"/>
    </w:pPr>
    <w:rPr>
      <w:rFonts w:ascii="Calibri" w:hAnsi="Calibri"/>
      <w:kern w:val="0"/>
      <w:sz w:val="22"/>
      <w:szCs w:val="22"/>
      <w:lang w:eastAsia="en-US"/>
    </w:rPr>
  </w:style>
  <w:style w:type="paragraph" w:customStyle="1" w:styleId="Style90">
    <w:name w:val="_Style 90"/>
    <w:basedOn w:val="1"/>
    <w:next w:val="a"/>
    <w:uiPriority w:val="39"/>
    <w:qFormat/>
    <w:rsid w:val="00B44FEE"/>
    <w:pPr>
      <w:widowControl/>
      <w:spacing w:before="240" w:after="0" w:line="259" w:lineRule="auto"/>
      <w:jc w:val="left"/>
      <w:outlineLvl w:val="9"/>
    </w:pPr>
    <w:rPr>
      <w:rFonts w:ascii="等线 Light" w:eastAsia="等线 Light" w:hAnsi="等线 Light"/>
      <w:b w:val="0"/>
      <w:bCs w:val="0"/>
      <w:color w:val="2F5496"/>
      <w:kern w:val="0"/>
      <w:sz w:val="32"/>
      <w:szCs w:val="32"/>
      <w:lang w:val="en-US" w:eastAsia="zh-CN"/>
    </w:rPr>
  </w:style>
  <w:style w:type="paragraph" w:customStyle="1" w:styleId="Style95">
    <w:name w:val="_Style 95"/>
    <w:basedOn w:val="a"/>
    <w:uiPriority w:val="99"/>
    <w:unhideWhenUsed/>
    <w:qFormat/>
    <w:rsid w:val="00B44FEE"/>
  </w:style>
  <w:style w:type="paragraph" w:customStyle="1" w:styleId="51">
    <w:name w:val="样式5"/>
    <w:basedOn w:val="a"/>
    <w:uiPriority w:val="99"/>
    <w:qFormat/>
    <w:rsid w:val="00B44FEE"/>
    <w:pPr>
      <w:adjustRightInd w:val="0"/>
      <w:spacing w:line="440" w:lineRule="exact"/>
      <w:ind w:left="2" w:firstLineChars="200" w:firstLine="480"/>
    </w:pPr>
    <w:rPr>
      <w:rFonts w:ascii="仿宋_GB2312" w:eastAsia="仿宋_GB2312" w:hAnsi="仿宋"/>
      <w:sz w:val="24"/>
    </w:rPr>
  </w:style>
  <w:style w:type="paragraph" w:customStyle="1" w:styleId="msonormal0">
    <w:name w:val="msonormal"/>
    <w:basedOn w:val="a"/>
    <w:uiPriority w:val="99"/>
    <w:qFormat/>
    <w:rsid w:val="00B44FEE"/>
    <w:rPr>
      <w:rFonts w:ascii="Calibri" w:hAnsi="Calibri"/>
      <w:kern w:val="0"/>
      <w:sz w:val="24"/>
    </w:rPr>
  </w:style>
  <w:style w:type="paragraph" w:customStyle="1" w:styleId="Style941">
    <w:name w:val="_Style 941"/>
    <w:uiPriority w:val="99"/>
    <w:unhideWhenUsed/>
    <w:qFormat/>
    <w:rsid w:val="00B44FEE"/>
    <w:rPr>
      <w:kern w:val="2"/>
      <w:sz w:val="21"/>
      <w:szCs w:val="24"/>
    </w:rPr>
  </w:style>
  <w:style w:type="paragraph" w:customStyle="1" w:styleId="aff2">
    <w:name w:val="首行缩进"/>
    <w:basedOn w:val="a"/>
    <w:qFormat/>
    <w:rsid w:val="00B44FEE"/>
    <w:pPr>
      <w:ind w:firstLineChars="200" w:firstLine="480"/>
    </w:pPr>
  </w:style>
  <w:style w:type="paragraph" w:customStyle="1" w:styleId="Aff3">
    <w:name w:val="A正文小四"/>
    <w:basedOn w:val="a"/>
    <w:qFormat/>
    <w:rsid w:val="00B44FEE"/>
    <w:pPr>
      <w:spacing w:line="360" w:lineRule="auto"/>
      <w:ind w:firstLineChars="177" w:firstLine="425"/>
    </w:pPr>
    <w:rPr>
      <w:rFonts w:ascii="宋体" w:hAnsi="宋体"/>
      <w:sz w:val="24"/>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gov.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nggzy.org.cn&#65289;"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8188</Words>
  <Characters>46674</Characters>
  <Application>Microsoft Office Word</Application>
  <DocSecurity>0</DocSecurity>
  <Lines>388</Lines>
  <Paragraphs>109</Paragraphs>
  <ScaleCrop>false</ScaleCrop>
  <Company>广西云龙招标有限公司</Company>
  <LinksUpToDate>false</LinksUpToDate>
  <CharactersWithSpaces>54753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User</cp:lastModifiedBy>
  <cp:revision>21</cp:revision>
  <cp:lastPrinted>2023-08-23T02:17:00Z</cp:lastPrinted>
  <dcterms:created xsi:type="dcterms:W3CDTF">2023-08-09T07:17:00Z</dcterms:created>
  <dcterms:modified xsi:type="dcterms:W3CDTF">2026-07-06T02:46:00Z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0E5DB50A2F124B9EBFBD046C05FC0341</vt:lpwstr>
  </property>
  <property fmtid="{D5CDD505-2E9C-101B-9397-08002B2CF9AE}" pid="4" name="KSOTemplateDocerSaveRecord">
    <vt:lpwstr>eyJoZGlkIjoiNTBlZDE3MDU2OWMwMTQyM2RhYTRlMzcxM2ExMGFmNWUiLCJ1c2VySWQiOiIxNjI1NzM1Mjg4In0=</vt:lpwstr>
  </property>
</Properties>
</file>