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141"/>
        <w:gridCol w:w="5332"/>
        <w:gridCol w:w="494"/>
        <w:gridCol w:w="494"/>
        <w:gridCol w:w="1138"/>
        <w:gridCol w:w="1150"/>
        <w:gridCol w:w="947"/>
        <w:gridCol w:w="1844"/>
        <w:gridCol w:w="1860"/>
      </w:tblGrid>
      <w:tr w14:paraId="27C7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03EAB978">
            <w:pPr>
              <w:keepNext w:val="0"/>
              <w:keepLines w:val="0"/>
              <w:widowControl/>
              <w:suppressLineNumbers w:val="0"/>
              <w:snapToGrid w:val="0"/>
              <w:spacing w:before="0" w:beforeAutospacing="0" w:after="0" w:afterAutospacing="0" w:line="360" w:lineRule="atLeast"/>
              <w:ind w:left="0" w:leftChars="0" w:right="0" w:rightChars="0"/>
              <w:jc w:val="center"/>
              <w:rPr>
                <w:rFonts w:hint="default" w:ascii="黑体" w:hAnsi="黑体" w:eastAsia="黑体" w:cs="黑体"/>
                <w:b/>
                <w:bCs/>
                <w:kern w:val="0"/>
                <w:sz w:val="21"/>
                <w:szCs w:val="21"/>
                <w:lang w:val="en-US" w:eastAsia="zh-CN"/>
              </w:rPr>
            </w:pPr>
            <w:r>
              <w:rPr>
                <w:rFonts w:hint="eastAsia" w:ascii="黑体" w:hAnsi="黑体" w:eastAsia="黑体" w:cs="黑体"/>
                <w:b/>
                <w:bCs/>
                <w:kern w:val="0"/>
                <w:sz w:val="32"/>
                <w:szCs w:val="32"/>
                <w:lang w:val="en-US" w:eastAsia="zh-CN"/>
              </w:rPr>
              <w:t>横州市中医医院2026年度第一批办公设备采购项目需求与报价表</w:t>
            </w:r>
          </w:p>
        </w:tc>
      </w:tr>
      <w:tr w14:paraId="3B80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pct"/>
            <w:gridSpan w:val="7"/>
            <w:tcBorders>
              <w:top w:val="single" w:color="auto" w:sz="4" w:space="0"/>
              <w:left w:val="single" w:color="auto" w:sz="4" w:space="0"/>
              <w:bottom w:val="single" w:color="auto" w:sz="4" w:space="0"/>
              <w:right w:val="single" w:color="auto" w:sz="4" w:space="0"/>
            </w:tcBorders>
            <w:noWrap w:val="0"/>
            <w:vAlign w:val="center"/>
          </w:tcPr>
          <w:p w14:paraId="042A263F">
            <w:pPr>
              <w:keepNext w:val="0"/>
              <w:keepLines w:val="0"/>
              <w:widowControl/>
              <w:suppressLineNumbers w:val="0"/>
              <w:snapToGrid w:val="0"/>
              <w:spacing w:before="0" w:beforeAutospacing="0" w:after="0" w:afterAutospacing="0" w:line="360" w:lineRule="atLeast"/>
              <w:ind w:left="0" w:leftChars="0" w:right="0" w:rightChars="0"/>
              <w:jc w:val="center"/>
              <w:rPr>
                <w:rFonts w:hint="default" w:ascii="黑体" w:hAnsi="黑体" w:eastAsia="黑体" w:cs="黑体"/>
                <w:b/>
                <w:bCs/>
                <w:kern w:val="0"/>
                <w:sz w:val="21"/>
                <w:szCs w:val="21"/>
                <w:lang w:val="en-US" w:eastAsia="zh-CN"/>
              </w:rPr>
            </w:pPr>
            <w:r>
              <w:rPr>
                <w:rFonts w:hint="eastAsia" w:ascii="黑体" w:hAnsi="黑体" w:eastAsia="黑体" w:cs="黑体"/>
                <w:b/>
                <w:bCs/>
                <w:kern w:val="0"/>
                <w:sz w:val="28"/>
                <w:szCs w:val="28"/>
                <w:lang w:val="en-US" w:eastAsia="zh-CN"/>
              </w:rPr>
              <w:t>甲方需求</w:t>
            </w:r>
          </w:p>
        </w:tc>
        <w:tc>
          <w:tcPr>
            <w:tcW w:w="1560" w:type="pct"/>
            <w:gridSpan w:val="3"/>
            <w:tcBorders>
              <w:top w:val="single" w:color="auto" w:sz="4" w:space="0"/>
              <w:left w:val="single" w:color="auto" w:sz="4" w:space="0"/>
              <w:bottom w:val="single" w:color="auto" w:sz="4" w:space="0"/>
              <w:right w:val="single" w:color="auto" w:sz="4" w:space="0"/>
            </w:tcBorders>
            <w:noWrap w:val="0"/>
            <w:vAlign w:val="center"/>
          </w:tcPr>
          <w:p w14:paraId="022B1D1C">
            <w:pPr>
              <w:keepNext w:val="0"/>
              <w:keepLines w:val="0"/>
              <w:widowControl/>
              <w:suppressLineNumbers w:val="0"/>
              <w:snapToGrid w:val="0"/>
              <w:spacing w:before="0" w:beforeAutospacing="0" w:after="0" w:afterAutospacing="0" w:line="360" w:lineRule="atLeast"/>
              <w:ind w:left="0" w:leftChars="0" w:right="0" w:rightChars="0"/>
              <w:jc w:val="center"/>
              <w:rPr>
                <w:rFonts w:hint="default" w:ascii="黑体" w:hAnsi="黑体" w:eastAsia="黑体" w:cs="黑体"/>
                <w:b/>
                <w:bCs/>
                <w:kern w:val="0"/>
                <w:sz w:val="21"/>
                <w:szCs w:val="21"/>
                <w:lang w:val="en-US" w:eastAsia="zh-CN"/>
              </w:rPr>
            </w:pPr>
            <w:r>
              <w:rPr>
                <w:rFonts w:hint="eastAsia" w:ascii="黑体" w:hAnsi="黑体" w:eastAsia="黑体" w:cs="黑体"/>
                <w:b/>
                <w:bCs/>
                <w:kern w:val="0"/>
                <w:sz w:val="28"/>
                <w:szCs w:val="28"/>
                <w:lang w:val="en-US" w:eastAsia="zh-CN"/>
              </w:rPr>
              <w:t>供应商报价</w:t>
            </w:r>
          </w:p>
        </w:tc>
      </w:tr>
      <w:tr w14:paraId="2EA9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4C01D5C2">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kern w:val="0"/>
                <w:sz w:val="21"/>
                <w:szCs w:val="21"/>
                <w:lang w:val="en-US" w:eastAsia="zh-CN"/>
              </w:rPr>
            </w:pPr>
            <w:r>
              <w:rPr>
                <w:rFonts w:hint="eastAsia" w:ascii="黑体" w:hAnsi="黑体" w:eastAsia="黑体" w:cs="黑体"/>
                <w:b/>
                <w:bCs/>
                <w:kern w:val="0"/>
                <w:sz w:val="21"/>
                <w:szCs w:val="21"/>
              </w:rPr>
              <w:t>序号</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111188BC">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sz w:val="21"/>
                <w:szCs w:val="21"/>
                <w:lang w:val="en-US" w:eastAsia="zh-CN"/>
              </w:rPr>
            </w:pPr>
            <w:r>
              <w:rPr>
                <w:rFonts w:hint="eastAsia" w:ascii="黑体" w:hAnsi="黑体" w:eastAsia="黑体" w:cs="黑体"/>
                <w:b/>
                <w:bCs/>
                <w:kern w:val="0"/>
                <w:sz w:val="21"/>
                <w:szCs w:val="21"/>
              </w:rPr>
              <w:t>货物名称</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641DF57D">
            <w:pPr>
              <w:keepNext w:val="0"/>
              <w:keepLines w:val="0"/>
              <w:widowControl/>
              <w:suppressLineNumbers w:val="0"/>
              <w:snapToGrid w:val="0"/>
              <w:spacing w:before="0" w:beforeAutospacing="0" w:after="0" w:afterAutospacing="0" w:line="360" w:lineRule="atLeast"/>
              <w:ind w:left="0" w:leftChars="0" w:right="0" w:rightChars="0"/>
              <w:jc w:val="center"/>
              <w:rPr>
                <w:rFonts w:hint="default" w:ascii="黑体" w:hAnsi="黑体" w:eastAsia="黑体" w:cs="黑体"/>
                <w:sz w:val="21"/>
                <w:szCs w:val="21"/>
                <w:lang w:val="en-US"/>
              </w:rPr>
            </w:pPr>
            <w:r>
              <w:rPr>
                <w:rFonts w:hint="default" w:ascii="黑体" w:hAnsi="黑体" w:eastAsia="黑体" w:cs="黑体"/>
                <w:b/>
                <w:bCs/>
                <w:kern w:val="0"/>
                <w:sz w:val="21"/>
                <w:szCs w:val="21"/>
                <w:lang w:val="en-US" w:eastAsia="zh-CN"/>
              </w:rPr>
              <w:t>具体参数</w:t>
            </w:r>
            <w:r>
              <w:rPr>
                <w:rFonts w:hint="eastAsia" w:ascii="黑体" w:hAnsi="黑体" w:eastAsia="黑体" w:cs="黑体"/>
                <w:b/>
                <w:bCs/>
                <w:kern w:val="0"/>
                <w:sz w:val="21"/>
                <w:szCs w:val="21"/>
                <w:lang w:val="en-US" w:eastAsia="zh-CN"/>
              </w:rPr>
              <w:t>与意向品牌</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6500E6AB">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sz w:val="21"/>
                <w:szCs w:val="21"/>
                <w:lang w:val="en-US" w:eastAsia="zh-CN"/>
              </w:rPr>
            </w:pPr>
            <w:r>
              <w:rPr>
                <w:rFonts w:hint="eastAsia" w:ascii="黑体" w:hAnsi="黑体" w:eastAsia="黑体" w:cs="黑体"/>
                <w:b/>
                <w:bCs/>
                <w:kern w:val="0"/>
                <w:sz w:val="21"/>
                <w:szCs w:val="21"/>
              </w:rPr>
              <w:t>数量</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1E53DC63">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sz w:val="21"/>
                <w:szCs w:val="21"/>
                <w:lang w:val="en-US" w:eastAsia="zh-CN"/>
              </w:rPr>
            </w:pPr>
            <w:r>
              <w:rPr>
                <w:rFonts w:hint="eastAsia" w:ascii="黑体" w:hAnsi="黑体" w:eastAsia="黑体" w:cs="黑体"/>
                <w:b/>
                <w:bCs/>
                <w:kern w:val="0"/>
                <w:sz w:val="21"/>
                <w:szCs w:val="21"/>
              </w:rPr>
              <w:t>单位</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21767B0D">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kern w:val="0"/>
                <w:sz w:val="21"/>
                <w:szCs w:val="21"/>
                <w:lang w:val="en-US" w:eastAsia="zh-CN"/>
              </w:rPr>
            </w:pPr>
            <w:r>
              <w:rPr>
                <w:rFonts w:hint="eastAsia" w:ascii="黑体" w:hAnsi="黑体" w:eastAsia="黑体" w:cs="黑体"/>
                <w:b/>
                <w:bCs/>
                <w:kern w:val="0"/>
                <w:sz w:val="21"/>
                <w:szCs w:val="21"/>
                <w:lang w:val="en-US" w:eastAsia="zh-CN"/>
              </w:rPr>
              <w:t>控制</w:t>
            </w:r>
            <w:r>
              <w:rPr>
                <w:rFonts w:hint="eastAsia" w:ascii="黑体" w:hAnsi="黑体" w:eastAsia="黑体" w:cs="黑体"/>
                <w:b/>
                <w:bCs/>
                <w:kern w:val="0"/>
                <w:sz w:val="21"/>
                <w:szCs w:val="21"/>
              </w:rPr>
              <w:t>单价（元）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6CA3D7EC">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sz w:val="21"/>
                <w:szCs w:val="21"/>
                <w:lang w:val="en-US" w:eastAsia="zh-CN"/>
              </w:rPr>
            </w:pPr>
            <w:r>
              <w:rPr>
                <w:rFonts w:hint="eastAsia" w:ascii="黑体" w:hAnsi="黑体" w:eastAsia="黑体" w:cs="黑体"/>
                <w:b/>
                <w:bCs/>
                <w:kern w:val="0"/>
                <w:sz w:val="21"/>
                <w:szCs w:val="21"/>
                <w:lang w:val="en-US" w:eastAsia="zh-CN"/>
              </w:rPr>
              <w:t>控制</w:t>
            </w:r>
            <w:r>
              <w:rPr>
                <w:rFonts w:hint="eastAsia" w:ascii="黑体" w:hAnsi="黑体" w:eastAsia="黑体" w:cs="黑体"/>
                <w:b/>
                <w:bCs/>
                <w:kern w:val="0"/>
                <w:sz w:val="21"/>
                <w:szCs w:val="21"/>
              </w:rPr>
              <w:t>金额（元）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1A8C6BDA">
            <w:pPr>
              <w:keepNext w:val="0"/>
              <w:keepLines w:val="0"/>
              <w:widowControl/>
              <w:suppressLineNumbers w:val="0"/>
              <w:snapToGrid w:val="0"/>
              <w:spacing w:before="0" w:beforeAutospacing="0" w:after="0" w:afterAutospacing="0" w:line="360" w:lineRule="atLeast"/>
              <w:ind w:left="0" w:leftChars="0" w:right="0" w:rightChars="0"/>
              <w:jc w:val="center"/>
              <w:rPr>
                <w:rFonts w:hint="default" w:ascii="黑体" w:hAnsi="黑体" w:eastAsia="黑体" w:cs="黑体"/>
                <w:b/>
                <w:bCs/>
                <w:kern w:val="0"/>
                <w:sz w:val="21"/>
                <w:szCs w:val="21"/>
                <w:lang w:val="en-US"/>
              </w:rPr>
            </w:pPr>
            <w:r>
              <w:rPr>
                <w:rFonts w:hint="eastAsia" w:ascii="仿宋_GB2312" w:hAnsi="仿宋_GB2312" w:eastAsia="仿宋_GB2312" w:cs="仿宋_GB2312"/>
                <w:color w:val="auto"/>
                <w:sz w:val="24"/>
                <w:szCs w:val="24"/>
                <w:vertAlign w:val="baseline"/>
                <w:lang w:val="en-US" w:eastAsia="zh-CN"/>
              </w:rPr>
              <w:t>供应商报价型号</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24C01935">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b/>
                <w:bCs/>
                <w:kern w:val="0"/>
                <w:sz w:val="21"/>
                <w:szCs w:val="21"/>
              </w:rPr>
            </w:pPr>
            <w:r>
              <w:rPr>
                <w:rFonts w:hint="eastAsia" w:ascii="仿宋_GB2312" w:hAnsi="仿宋_GB2312" w:eastAsia="仿宋_GB2312" w:cs="仿宋_GB2312"/>
                <w:color w:val="auto"/>
                <w:sz w:val="24"/>
                <w:szCs w:val="24"/>
                <w:vertAlign w:val="baseline"/>
                <w:lang w:val="en-US" w:eastAsia="zh-CN"/>
              </w:rPr>
              <w:t>当前型号供应商报价单价（元）</w:t>
            </w:r>
          </w:p>
        </w:tc>
        <w:tc>
          <w:tcPr>
            <w:tcW w:w="622" w:type="pct"/>
            <w:tcBorders>
              <w:top w:val="single" w:color="auto" w:sz="4" w:space="0"/>
              <w:left w:val="single" w:color="auto" w:sz="4" w:space="0"/>
              <w:bottom w:val="single" w:color="auto" w:sz="4" w:space="0"/>
              <w:right w:val="single" w:color="auto" w:sz="4" w:space="0"/>
            </w:tcBorders>
            <w:noWrap w:val="0"/>
            <w:vAlign w:val="center"/>
          </w:tcPr>
          <w:p w14:paraId="1303F664">
            <w:pPr>
              <w:keepNext w:val="0"/>
              <w:keepLines w:val="0"/>
              <w:widowControl/>
              <w:suppressLineNumbers w:val="0"/>
              <w:snapToGrid w:val="0"/>
              <w:spacing w:before="0" w:beforeAutospacing="0" w:after="0" w:afterAutospacing="0" w:line="360" w:lineRule="atLeast"/>
              <w:ind w:left="0" w:leftChars="0" w:right="0" w:rightChars="0"/>
              <w:jc w:val="center"/>
              <w:rPr>
                <w:rFonts w:hint="eastAsia" w:ascii="黑体" w:hAnsi="黑体" w:eastAsia="黑体" w:cs="黑体"/>
                <w:b/>
                <w:bCs/>
                <w:kern w:val="0"/>
                <w:sz w:val="21"/>
                <w:szCs w:val="21"/>
              </w:rPr>
            </w:pPr>
            <w:r>
              <w:rPr>
                <w:rFonts w:hint="eastAsia" w:ascii="仿宋_GB2312" w:hAnsi="仿宋_GB2312" w:eastAsia="仿宋_GB2312" w:cs="仿宋_GB2312"/>
                <w:color w:val="auto"/>
                <w:sz w:val="24"/>
                <w:szCs w:val="24"/>
                <w:vertAlign w:val="baseline"/>
                <w:lang w:val="en-US" w:eastAsia="zh-CN"/>
              </w:rPr>
              <w:t>当前型号供应商报价合计（元）</w:t>
            </w:r>
          </w:p>
        </w:tc>
      </w:tr>
      <w:tr w14:paraId="1021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6E7895DF">
            <w:pPr>
              <w:keepNext w:val="0"/>
              <w:keepLines w:val="0"/>
              <w:suppressLineNumbers w:val="0"/>
              <w:snapToGrid w:val="0"/>
              <w:spacing w:before="0" w:beforeAutospacing="0" w:after="0" w:afterAutospacing="0"/>
              <w:ind w:left="0" w:right="0"/>
              <w:jc w:val="center"/>
              <w:rPr>
                <w:rFonts w:hint="eastAsia"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1</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2CDB8476">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lang w:val="en-US" w:eastAsia="zh-CN"/>
              </w:rPr>
            </w:pPr>
            <w:r>
              <w:rPr>
                <w:rFonts w:hint="eastAsia" w:ascii="黑体" w:hAnsi="黑体" w:eastAsia="黑体" w:cs="黑体"/>
                <w:sz w:val="21"/>
                <w:szCs w:val="21"/>
                <w:vertAlign w:val="baseline"/>
                <w:lang w:val="en-US" w:eastAsia="zh-CN"/>
              </w:rPr>
              <w:t>彩色（喷墨）打印机</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3120A6B8">
            <w:pPr>
              <w:keepNext w:val="0"/>
              <w:keepLines w:val="0"/>
              <w:widowControl w:val="0"/>
              <w:suppressLineNumbers w:val="0"/>
              <w:kinsoku/>
              <w:snapToGrid w:val="0"/>
              <w:spacing w:before="0" w:beforeAutospacing="0" w:after="0" w:afterAutospacing="0" w:line="240" w:lineRule="auto"/>
              <w:ind w:left="0" w:right="0"/>
              <w:jc w:val="left"/>
              <w:rPr>
                <w:rFonts w:hint="eastAsia" w:ascii="黑体" w:hAnsi="黑体" w:eastAsia="黑体" w:cs="黑体"/>
                <w:sz w:val="21"/>
                <w:szCs w:val="21"/>
              </w:rPr>
            </w:pPr>
            <w:r>
              <w:rPr>
                <w:rFonts w:hint="eastAsia" w:ascii="黑体" w:hAnsi="黑体" w:eastAsia="黑体" w:cs="黑体"/>
                <w:sz w:val="21"/>
                <w:szCs w:val="21"/>
              </w:rPr>
              <w:t>（打印、复印、扫描）</w:t>
            </w:r>
          </w:p>
          <w:p w14:paraId="2AC06D90">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rPr>
            </w:pPr>
            <w:r>
              <w:rPr>
                <w:rFonts w:hint="eastAsia" w:ascii="黑体" w:hAnsi="黑体" w:eastAsia="黑体" w:cs="黑体"/>
                <w:sz w:val="21"/>
                <w:szCs w:val="21"/>
              </w:rPr>
              <w:t xml:space="preserve">·  </w:t>
            </w:r>
            <w:r>
              <w:rPr>
                <w:rFonts w:hint="default" w:ascii="黑体" w:hAnsi="黑体" w:eastAsia="黑体" w:cs="黑体"/>
                <w:sz w:val="21"/>
                <w:szCs w:val="21"/>
              </w:rPr>
              <w:t>内存容量 (GB)8</w:t>
            </w:r>
          </w:p>
          <w:p w14:paraId="7ABE3C37">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支持操作系统windows</w:t>
            </w:r>
          </w:p>
          <w:p w14:paraId="62216836">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接口类型USB、WIFI</w:t>
            </w:r>
          </w:p>
          <w:p w14:paraId="1A7B503B">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打印色彩彩色</w:t>
            </w:r>
          </w:p>
          <w:p w14:paraId="54DBE7B4">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打印介质类型普通纸、相片纸</w:t>
            </w:r>
          </w:p>
          <w:p w14:paraId="7C8EC999">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支持打印尺寸A4</w:t>
            </w:r>
          </w:p>
          <w:p w14:paraId="7A6DA14C">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最大打印幅面A4</w:t>
            </w:r>
          </w:p>
          <w:p w14:paraId="2DC6C37F">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是否支持自动双面打印</w:t>
            </w:r>
            <w:r>
              <w:rPr>
                <w:rFonts w:hint="eastAsia" w:ascii="黑体" w:hAnsi="黑体" w:eastAsia="黑体" w:cs="黑体"/>
                <w:sz w:val="21"/>
                <w:szCs w:val="21"/>
                <w:lang w:val="en-US" w:eastAsia="zh-CN"/>
              </w:rPr>
              <w:t xml:space="preserve"> </w:t>
            </w:r>
            <w:r>
              <w:rPr>
                <w:rFonts w:hint="default" w:ascii="黑体" w:hAnsi="黑体" w:eastAsia="黑体" w:cs="黑体"/>
                <w:sz w:val="21"/>
                <w:szCs w:val="21"/>
              </w:rPr>
              <w:t>否</w:t>
            </w:r>
          </w:p>
          <w:p w14:paraId="3F1AD25E">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是否支持网络打印</w:t>
            </w:r>
            <w:r>
              <w:rPr>
                <w:rFonts w:hint="eastAsia" w:ascii="黑体" w:hAnsi="黑体" w:eastAsia="黑体" w:cs="黑体"/>
                <w:sz w:val="21"/>
                <w:szCs w:val="21"/>
                <w:lang w:val="en-US" w:eastAsia="zh-CN"/>
              </w:rPr>
              <w:t xml:space="preserve"> </w:t>
            </w:r>
            <w:r>
              <w:rPr>
                <w:rFonts w:hint="default" w:ascii="黑体" w:hAnsi="黑体" w:eastAsia="黑体" w:cs="黑体"/>
                <w:sz w:val="21"/>
                <w:szCs w:val="21"/>
              </w:rPr>
              <w:t>是</w:t>
            </w:r>
          </w:p>
          <w:p w14:paraId="6C2FA634">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黑白打印速度 (页/分钟)15</w:t>
            </w:r>
          </w:p>
          <w:p w14:paraId="0D4E0865">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rPr>
            </w:pPr>
            <w:r>
              <w:rPr>
                <w:rFonts w:hint="default" w:ascii="黑体" w:hAnsi="黑体" w:eastAsia="黑体" w:cs="黑体"/>
                <w:sz w:val="21"/>
                <w:szCs w:val="21"/>
              </w:rPr>
              <w:t>·</w:t>
            </w:r>
            <w:r>
              <w:rPr>
                <w:rFonts w:hint="eastAsia" w:ascii="黑体" w:hAnsi="黑体" w:eastAsia="黑体" w:cs="黑体"/>
                <w:sz w:val="21"/>
                <w:szCs w:val="21"/>
              </w:rPr>
              <w:t xml:space="preserve">  </w:t>
            </w:r>
            <w:r>
              <w:rPr>
                <w:rFonts w:hint="default" w:ascii="黑体" w:hAnsi="黑体" w:eastAsia="黑体" w:cs="黑体"/>
                <w:sz w:val="21"/>
                <w:szCs w:val="21"/>
              </w:rPr>
              <w:t>黑白打印分辨率 (dpi)4800*1200</w:t>
            </w:r>
          </w:p>
          <w:p w14:paraId="4FA7A0AA">
            <w:pPr>
              <w:pStyle w:val="2"/>
              <w:keepNext w:val="0"/>
              <w:keepLines w:val="0"/>
              <w:suppressLineNumbers w:val="0"/>
              <w:snapToGrid w:val="0"/>
              <w:spacing w:before="0" w:beforeAutospacing="0" w:after="0" w:afterAutospacing="0"/>
              <w:ind w:left="0" w:right="0"/>
              <w:rPr>
                <w:rFonts w:hint="eastAsia"/>
                <w:lang w:val="en-US" w:eastAsia="zh-CN"/>
              </w:rPr>
            </w:pPr>
          </w:p>
          <w:p w14:paraId="78F2F941">
            <w:pPr>
              <w:pStyle w:val="2"/>
              <w:keepNext w:val="0"/>
              <w:keepLines w:val="0"/>
              <w:suppressLineNumbers w:val="0"/>
              <w:snapToGrid w:val="0"/>
              <w:spacing w:before="0" w:beforeAutospacing="0" w:after="0" w:afterAutospacing="0"/>
              <w:ind w:left="0" w:right="0"/>
              <w:jc w:val="left"/>
              <w:rPr>
                <w:rFonts w:hint="default" w:ascii="黑体" w:hAnsi="黑体" w:eastAsia="黑体" w:cs="黑体"/>
                <w:sz w:val="21"/>
                <w:szCs w:val="21"/>
                <w:lang w:val="en-US" w:eastAsia="zh-CN"/>
              </w:rPr>
            </w:pPr>
            <w:r>
              <w:rPr>
                <w:rFonts w:hint="eastAsia" w:ascii="黑体" w:hAnsi="黑体" w:eastAsia="黑体" w:cs="黑体"/>
                <w:b/>
                <w:bCs/>
                <w:sz w:val="21"/>
                <w:szCs w:val="21"/>
                <w:lang w:val="en-US" w:eastAsia="zh-CN"/>
              </w:rPr>
              <w:t>意向品牌：爱普生 L3558</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00DE1310">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75C86E6D">
            <w:pPr>
              <w:keepNext w:val="0"/>
              <w:keepLines w:val="0"/>
              <w:suppressLineNumbers w:val="0"/>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3DACD093">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kern w:val="0"/>
                <w:sz w:val="21"/>
                <w:szCs w:val="21"/>
                <w:lang w:val="en-US" w:eastAsia="zh-CN"/>
              </w:rPr>
            </w:pPr>
            <w:r>
              <w:rPr>
                <w:rFonts w:hint="eastAsia" w:ascii="黑体" w:hAnsi="黑体" w:eastAsia="黑体" w:cs="黑体"/>
                <w:sz w:val="21"/>
                <w:szCs w:val="21"/>
                <w:vertAlign w:val="baseline"/>
                <w:lang w:val="en-US" w:eastAsia="zh-CN"/>
              </w:rPr>
              <w:t>1200元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1D8D67C4">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vertAlign w:val="baseline"/>
                <w:lang w:val="en-US" w:eastAsia="zh-CN"/>
              </w:rPr>
              <w:t>3600元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046AE6EA">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7DA844D7">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4A787FAF">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2A72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6BCEF2E0">
            <w:pPr>
              <w:keepNext w:val="0"/>
              <w:keepLines w:val="0"/>
              <w:suppressLineNumbers w:val="0"/>
              <w:snapToGrid w:val="0"/>
              <w:spacing w:before="0" w:beforeAutospacing="0" w:after="0" w:afterAutospacing="0"/>
              <w:ind w:left="0" w:right="0"/>
              <w:jc w:val="center"/>
              <w:rPr>
                <w:rFonts w:hint="default"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2</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74F414A7">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i w:val="0"/>
                <w:iCs w:val="0"/>
                <w:caps w:val="0"/>
                <w:color w:val="606266"/>
                <w:spacing w:val="0"/>
                <w:sz w:val="21"/>
                <w:szCs w:val="21"/>
                <w:shd w:val="clear" w:color="auto" w:fill="FFFFFF"/>
              </w:rPr>
            </w:pPr>
            <w:r>
              <w:rPr>
                <w:rFonts w:hint="eastAsia" w:ascii="黑体" w:hAnsi="黑体" w:eastAsia="黑体" w:cs="黑体"/>
                <w:i w:val="0"/>
                <w:iCs w:val="0"/>
                <w:caps w:val="0"/>
                <w:color w:val="404040"/>
                <w:spacing w:val="0"/>
                <w:sz w:val="21"/>
                <w:szCs w:val="21"/>
                <w:shd w:val="clear" w:color="auto" w:fill="FFFFFF"/>
                <w:lang w:val="en-US" w:eastAsia="zh-CN"/>
              </w:rPr>
              <w:t>条码</w:t>
            </w:r>
            <w:r>
              <w:rPr>
                <w:rFonts w:hint="eastAsia" w:ascii="黑体" w:hAnsi="黑体" w:eastAsia="黑体" w:cs="黑体"/>
                <w:i w:val="0"/>
                <w:iCs w:val="0"/>
                <w:caps w:val="0"/>
                <w:color w:val="606266"/>
                <w:spacing w:val="0"/>
                <w:sz w:val="21"/>
                <w:szCs w:val="21"/>
                <w:shd w:val="clear" w:color="auto" w:fill="FFFFFF"/>
              </w:rPr>
              <w:t>打印机</w:t>
            </w:r>
          </w:p>
          <w:p w14:paraId="41D90D5E">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i w:val="0"/>
                <w:iCs w:val="0"/>
                <w:caps w:val="0"/>
                <w:color w:val="404040"/>
                <w:spacing w:val="0"/>
                <w:sz w:val="21"/>
                <w:szCs w:val="21"/>
                <w:shd w:val="clear" w:color="auto" w:fill="FFFFFF"/>
                <w:lang w:val="en-US" w:eastAsia="zh-CN"/>
              </w:rPr>
            </w:pPr>
          </w:p>
        </w:tc>
        <w:tc>
          <w:tcPr>
            <w:tcW w:w="1789" w:type="pct"/>
            <w:tcBorders>
              <w:top w:val="single" w:color="auto" w:sz="4" w:space="0"/>
              <w:left w:val="single" w:color="auto" w:sz="4" w:space="0"/>
              <w:bottom w:val="single" w:color="auto" w:sz="4" w:space="0"/>
              <w:right w:val="single" w:color="auto" w:sz="4" w:space="0"/>
            </w:tcBorders>
            <w:noWrap w:val="0"/>
            <w:vAlign w:val="center"/>
          </w:tcPr>
          <w:p w14:paraId="7890F16E">
            <w:pPr>
              <w:keepNext w:val="0"/>
              <w:keepLines w:val="0"/>
              <w:widowControl w:val="0"/>
              <w:suppressLineNumbers w:val="0"/>
              <w:kinsoku/>
              <w:snapToGrid w:val="0"/>
              <w:spacing w:before="0" w:beforeAutospacing="0" w:after="0" w:afterAutospacing="0"/>
              <w:ind w:left="0" w:right="0"/>
              <w:jc w:val="left"/>
              <w:rPr>
                <w:rFonts w:hint="eastAsia"/>
              </w:rPr>
            </w:pPr>
            <w:r>
              <w:rPr>
                <w:rFonts w:hint="eastAsia" w:ascii="黑体" w:hAnsi="黑体" w:eastAsia="黑体" w:cs="黑体"/>
                <w:sz w:val="21"/>
                <w:szCs w:val="21"/>
              </w:rPr>
              <w:t>热敏标签条码打印机</w:t>
            </w:r>
          </w:p>
          <w:p w14:paraId="53380D0B">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rPr>
            </w:pPr>
            <w:r>
              <w:rPr>
                <w:rFonts w:hint="eastAsia" w:ascii="黑体" w:hAnsi="黑体" w:eastAsia="黑体" w:cs="黑体"/>
                <w:sz w:val="21"/>
                <w:szCs w:val="21"/>
              </w:rPr>
              <w:t>二维码 打印速度：</w:t>
            </w:r>
            <w:r>
              <w:rPr>
                <w:rFonts w:hint="eastAsia" w:ascii="黑体" w:hAnsi="黑体" w:eastAsia="黑体" w:cs="黑体"/>
                <w:sz w:val="21"/>
                <w:szCs w:val="21"/>
                <w:lang w:val="en-US" w:eastAsia="zh-CN"/>
              </w:rPr>
              <w:t>150</w:t>
            </w:r>
            <w:r>
              <w:rPr>
                <w:rFonts w:hint="eastAsia" w:ascii="黑体" w:hAnsi="黑体" w:eastAsia="黑体" w:cs="黑体"/>
                <w:sz w:val="21"/>
                <w:szCs w:val="21"/>
              </w:rPr>
              <w:t>毫米/秒</w:t>
            </w:r>
          </w:p>
          <w:p w14:paraId="3B83D73C">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lang w:eastAsia="zh-CN"/>
              </w:rPr>
            </w:pPr>
            <w:r>
              <w:rPr>
                <w:rFonts w:hint="eastAsia" w:ascii="黑体" w:hAnsi="黑体" w:eastAsia="黑体" w:cs="黑体"/>
                <w:sz w:val="21"/>
                <w:szCs w:val="21"/>
                <w:lang w:eastAsia="zh-CN"/>
              </w:rPr>
              <w:t>打印分辨率：203dpi（8点/毫米），</w:t>
            </w:r>
          </w:p>
          <w:p w14:paraId="0BC4B38E">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lang w:eastAsia="zh-CN"/>
              </w:rPr>
            </w:pPr>
            <w:r>
              <w:rPr>
                <w:rFonts w:hint="eastAsia" w:ascii="黑体" w:hAnsi="黑体" w:eastAsia="黑体" w:cs="黑体"/>
                <w:sz w:val="21"/>
                <w:szCs w:val="21"/>
                <w:lang w:eastAsia="zh-CN"/>
              </w:rPr>
              <w:t>标签口宽度：108mm</w:t>
            </w:r>
          </w:p>
          <w:p w14:paraId="15AC24C5">
            <w:pPr>
              <w:pStyle w:val="2"/>
              <w:keepNext w:val="0"/>
              <w:keepLines w:val="0"/>
              <w:suppressLineNumbers w:val="0"/>
              <w:snapToGrid w:val="0"/>
              <w:spacing w:before="0" w:beforeAutospacing="0" w:after="0" w:afterAutospacing="0"/>
              <w:ind w:left="0" w:right="0"/>
              <w:rPr>
                <w:rFonts w:hint="eastAsia"/>
                <w:lang w:eastAsia="zh-CN"/>
              </w:rPr>
            </w:pPr>
          </w:p>
          <w:p w14:paraId="6D052BCD">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eastAsia" w:ascii="黑体" w:hAnsi="黑体" w:eastAsia="黑体" w:cs="黑体"/>
                <w:b/>
                <w:bCs/>
                <w:sz w:val="21"/>
                <w:szCs w:val="21"/>
                <w:lang w:val="en-US" w:eastAsia="zh-CN"/>
              </w:rPr>
              <w:t>意向品牌：得力DL-888D</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6FDDB5D1">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4</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55F0BE72">
            <w:pPr>
              <w:keepNext w:val="0"/>
              <w:keepLines w:val="0"/>
              <w:suppressLineNumbers w:val="0"/>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45456BF1">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500元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115D3BE1">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2000元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1628C01D">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153A9DAD">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073FF0BD">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0ABA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7BDB8205">
            <w:pPr>
              <w:keepNext w:val="0"/>
              <w:keepLines w:val="0"/>
              <w:suppressLineNumbers w:val="0"/>
              <w:snapToGrid w:val="0"/>
              <w:spacing w:before="0" w:beforeAutospacing="0" w:after="0" w:afterAutospacing="0"/>
              <w:ind w:left="0" w:right="0"/>
              <w:jc w:val="center"/>
              <w:rPr>
                <w:rFonts w:hint="eastAsia"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3</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29510207">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lang w:val="en-US" w:eastAsia="zh-CN"/>
              </w:rPr>
            </w:pPr>
            <w:r>
              <w:rPr>
                <w:rFonts w:hint="eastAsia" w:ascii="黑体" w:hAnsi="黑体" w:eastAsia="黑体" w:cs="黑体"/>
                <w:sz w:val="21"/>
                <w:szCs w:val="21"/>
                <w:vertAlign w:val="baseline"/>
                <w:lang w:val="en-US" w:eastAsia="zh-CN"/>
              </w:rPr>
              <w:t>多功能一体机</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4E3332A9">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 xml:space="preserve"> A4黑白激光打印机，</w:t>
            </w:r>
          </w:p>
          <w:p w14:paraId="680AE39A">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网络打印（标配）、复印、扫描；</w:t>
            </w:r>
          </w:p>
          <w:p w14:paraId="1061967B">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标配35页自动进稿器(标配)，</w:t>
            </w:r>
          </w:p>
          <w:p w14:paraId="6428D943">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A4打印复印速度：30PPM；</w:t>
            </w:r>
          </w:p>
          <w:p w14:paraId="734DCB72">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自动带双面打印</w:t>
            </w:r>
          </w:p>
          <w:p w14:paraId="1AF834B4">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打印分辨率：1200*600dpi；</w:t>
            </w:r>
          </w:p>
          <w:p w14:paraId="11D6F49B">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首页输出时间：&lt;8.5秒,</w:t>
            </w:r>
          </w:p>
          <w:p w14:paraId="625A0EDF">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标准内存：32MB,处理器：266MH；</w:t>
            </w:r>
          </w:p>
          <w:p w14:paraId="6D055135">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进纸盒容量：250页+1页(手动)，出纸容量100页；</w:t>
            </w:r>
          </w:p>
          <w:p w14:paraId="41CB17B2">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月打印负荷量10000页(标配)；</w:t>
            </w:r>
          </w:p>
          <w:p w14:paraId="191AD5E5">
            <w:pPr>
              <w:keepNext w:val="0"/>
              <w:keepLines w:val="0"/>
              <w:numPr>
                <w:ilvl w:val="0"/>
                <w:numId w:val="1"/>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随机硒鼓寿命12000页,随机墨粉容量2600页；</w:t>
            </w:r>
          </w:p>
          <w:p w14:paraId="5AB92004">
            <w:pPr>
              <w:keepNext w:val="0"/>
              <w:keepLines w:val="0"/>
              <w:numPr>
                <w:ilvl w:val="0"/>
                <w:numId w:val="0"/>
              </w:numPr>
              <w:suppressLineNumbers w:val="0"/>
              <w:snapToGrid w:val="0"/>
              <w:spacing w:before="0" w:beforeAutospacing="0" w:after="0" w:afterAutospacing="0"/>
              <w:ind w:left="-264" w:leftChars="-126" w:right="0" w:rightChars="0"/>
              <w:textAlignment w:val="center"/>
              <w:rPr>
                <w:rFonts w:hint="eastAsia" w:ascii="黑体" w:hAnsi="黑体" w:eastAsia="黑体" w:cs="黑体"/>
                <w:sz w:val="24"/>
                <w:szCs w:val="24"/>
              </w:rPr>
            </w:pPr>
          </w:p>
          <w:p w14:paraId="65AE3153">
            <w:pPr>
              <w:keepNext w:val="0"/>
              <w:keepLines w:val="0"/>
              <w:widowControl/>
              <w:suppressLineNumbers w:val="0"/>
              <w:snapToGrid w:val="0"/>
              <w:spacing w:before="0" w:beforeAutospacing="0" w:after="0" w:afterAutospacing="0"/>
              <w:ind w:left="0" w:right="0"/>
              <w:jc w:val="left"/>
              <w:rPr>
                <w:rFonts w:hint="eastAsia" w:ascii="黑体" w:hAnsi="黑体" w:eastAsia="黑体" w:cs="黑体"/>
                <w:sz w:val="21"/>
                <w:szCs w:val="21"/>
              </w:rPr>
            </w:pPr>
            <w:r>
              <w:rPr>
                <w:rFonts w:hint="eastAsia"/>
                <w:b/>
                <w:bCs/>
                <w:lang w:val="en-US" w:eastAsia="zh-CN"/>
              </w:rPr>
              <w:t>意向品牌：联想M7628DNA</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03CBE6A7">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15</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56B3D241">
            <w:pPr>
              <w:keepNext w:val="0"/>
              <w:keepLines w:val="0"/>
              <w:suppressLineNumbers w:val="0"/>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7C0DCC99">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kern w:val="0"/>
                <w:sz w:val="21"/>
                <w:szCs w:val="21"/>
                <w:lang w:val="en-US" w:eastAsia="zh-CN"/>
              </w:rPr>
            </w:pPr>
            <w:r>
              <w:rPr>
                <w:rFonts w:hint="eastAsia" w:ascii="黑体" w:hAnsi="黑体" w:eastAsia="黑体" w:cs="黑体"/>
                <w:sz w:val="21"/>
                <w:szCs w:val="21"/>
                <w:vertAlign w:val="baseline"/>
                <w:lang w:val="en-US" w:eastAsia="zh-CN"/>
              </w:rPr>
              <w:t>1600元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66ADD169">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vertAlign w:val="baseline"/>
                <w:lang w:val="en-US" w:eastAsia="zh-CN"/>
              </w:rPr>
              <w:t>24000元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74DCEBE9">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79A6C54A">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4D7B204B">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45BB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274E9423">
            <w:pPr>
              <w:keepNext w:val="0"/>
              <w:keepLines w:val="0"/>
              <w:suppressLineNumbers w:val="0"/>
              <w:snapToGrid w:val="0"/>
              <w:spacing w:before="0" w:beforeAutospacing="0" w:after="0" w:afterAutospacing="0"/>
              <w:ind w:left="0" w:right="0"/>
              <w:jc w:val="center"/>
              <w:rPr>
                <w:rFonts w:hint="default"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4</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1EF08563">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票据（针式）打印机</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54422AD0">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打印速度</w:t>
            </w:r>
            <w:r>
              <w:rPr>
                <w:rFonts w:hint="default" w:ascii="黑体" w:hAnsi="黑体" w:eastAsia="黑体" w:cs="黑体"/>
                <w:sz w:val="21"/>
                <w:szCs w:val="21"/>
              </w:rPr>
              <w:t>：中文（7.5CPI）195汉字/秒，英文347字符/秒。</w:t>
            </w:r>
          </w:p>
          <w:p w14:paraId="36AEB1B0">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打印方式：24针点阵打印。</w:t>
            </w:r>
          </w:p>
          <w:p w14:paraId="6F7E5B90">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复写能力：4份（1份原件+3份拷贝）。</w:t>
            </w:r>
          </w:p>
          <w:p w14:paraId="6B4A0592">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缓冲区：128K。</w:t>
            </w:r>
          </w:p>
          <w:p w14:paraId="52AF9C3E">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纸张宽度：单页纸：100-257mm，连续纸：101.6-254mm。</w:t>
            </w:r>
          </w:p>
          <w:p w14:paraId="28636BF7">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厚度：0.065-0.52mm。</w:t>
            </w:r>
          </w:p>
          <w:p w14:paraId="44CB11EC">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进纸方式：单页纸/单页多联表格/信封：导纸器进纸，连续纸：后部拖纸器进纸。</w:t>
            </w:r>
          </w:p>
          <w:p w14:paraId="5B27421A">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可靠性：打印头寿命4亿次/针，色带寿命约250万字符（10cpi，48点/字符）。</w:t>
            </w:r>
          </w:p>
          <w:p w14:paraId="1D8B52AC">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接口：双向并口（IEEE-1284），USB2.0全速。</w:t>
            </w:r>
          </w:p>
          <w:p w14:paraId="71328916">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rPr>
            </w:pPr>
            <w:r>
              <w:rPr>
                <w:rFonts w:hint="default" w:ascii="黑体" w:hAnsi="黑体" w:eastAsia="黑体" w:cs="黑体"/>
                <w:sz w:val="21"/>
                <w:szCs w:val="21"/>
              </w:rPr>
              <w:t>使用环境：温度5-35℃，湿度10-80%RH。</w:t>
            </w:r>
          </w:p>
          <w:p w14:paraId="00805E16">
            <w:pPr>
              <w:keepNext w:val="0"/>
              <w:keepLines w:val="0"/>
              <w:numPr>
                <w:ilvl w:val="0"/>
                <w:numId w:val="2"/>
              </w:numPr>
              <w:suppressLineNumbers w:val="0"/>
              <w:snapToGrid w:val="0"/>
              <w:spacing w:before="0" w:beforeAutospacing="0" w:after="0" w:afterAutospacing="0"/>
              <w:ind w:left="302" w:right="0" w:hanging="264" w:hangingChars="126"/>
              <w:textAlignment w:val="center"/>
              <w:rPr>
                <w:rFonts w:hint="eastAsia" w:ascii="黑体" w:hAnsi="黑体" w:eastAsia="黑体" w:cs="黑体"/>
                <w:sz w:val="21"/>
                <w:szCs w:val="21"/>
                <w:lang w:val="en-US" w:eastAsia="zh-CN"/>
              </w:rPr>
            </w:pPr>
            <w:r>
              <w:rPr>
                <w:rFonts w:hint="default" w:ascii="黑体" w:hAnsi="黑体" w:eastAsia="黑体" w:cs="黑体"/>
                <w:sz w:val="21"/>
                <w:szCs w:val="21"/>
              </w:rPr>
              <w:t>电源：额定电压AC220V-240V，额定频率50Hz/60Hz。</w:t>
            </w:r>
          </w:p>
          <w:p w14:paraId="522B4CDF">
            <w:pPr>
              <w:pStyle w:val="2"/>
              <w:keepNext w:val="0"/>
              <w:keepLines w:val="0"/>
              <w:suppressLineNumbers w:val="0"/>
              <w:snapToGrid w:val="0"/>
              <w:spacing w:before="0" w:beforeAutospacing="0" w:after="0" w:afterAutospacing="0"/>
              <w:ind w:left="0" w:right="0"/>
              <w:rPr>
                <w:rFonts w:hint="eastAsia"/>
                <w:lang w:val="en-US" w:eastAsia="zh-CN"/>
              </w:rPr>
            </w:pPr>
          </w:p>
          <w:p w14:paraId="003CAE20">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rPr>
            </w:pPr>
            <w:r>
              <w:rPr>
                <w:rFonts w:hint="eastAsia"/>
                <w:b/>
                <w:bCs/>
                <w:lang w:val="en-US" w:eastAsia="zh-CN"/>
              </w:rPr>
              <w:t>意向品牌：</w:t>
            </w:r>
            <w:r>
              <w:rPr>
                <w:rFonts w:hint="default"/>
                <w:b/>
                <w:bCs/>
                <w:lang w:val="en-US" w:eastAsia="zh-CN"/>
              </w:rPr>
              <w:t>爱普生 LQ-300KH</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648EAFD6">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4</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7E875BB9">
            <w:pPr>
              <w:keepNext w:val="0"/>
              <w:keepLines w:val="0"/>
              <w:suppressLineNumbers w:val="0"/>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2FA0F4D0">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1700元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1F3D026D">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6800元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24810F57">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1A3947CB">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700D1DD3">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0BE9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3E1B3F68">
            <w:pPr>
              <w:keepNext w:val="0"/>
              <w:keepLines w:val="0"/>
              <w:suppressLineNumbers w:val="0"/>
              <w:snapToGrid w:val="0"/>
              <w:spacing w:before="0" w:beforeAutospacing="0" w:after="0" w:afterAutospacing="0"/>
              <w:ind w:left="0" w:right="0"/>
              <w:jc w:val="center"/>
              <w:rPr>
                <w:rFonts w:hint="default"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5</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0EBE6A01">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黑白打印机</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41EA0955">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eastAsia" w:ascii="黑体" w:hAnsi="黑体" w:eastAsia="黑体" w:cs="黑体"/>
                <w:sz w:val="21"/>
                <w:szCs w:val="21"/>
              </w:rPr>
            </w:pPr>
            <w:r>
              <w:rPr>
                <w:rFonts w:hint="eastAsia" w:ascii="黑体" w:hAnsi="黑体" w:eastAsia="黑体" w:cs="黑体"/>
                <w:sz w:val="21"/>
                <w:szCs w:val="21"/>
              </w:rPr>
              <w:t>主要参数</w:t>
            </w:r>
          </w:p>
          <w:p w14:paraId="106F0E0E">
            <w:pPr>
              <w:keepNext w:val="0"/>
              <w:keepLines w:val="0"/>
              <w:numPr>
                <w:ilvl w:val="0"/>
                <w:numId w:val="0"/>
              </w:numPr>
              <w:suppressLineNumbers w:val="0"/>
              <w:snapToGrid w:val="0"/>
              <w:spacing w:before="0" w:beforeAutospacing="0" w:after="0" w:afterAutospacing="0"/>
              <w:ind w:left="0" w:right="0" w:rightChars="0"/>
              <w:textAlignment w:val="center"/>
              <w:rPr>
                <w:rFonts w:hint="default" w:ascii="黑体" w:hAnsi="黑体" w:eastAsia="黑体" w:cs="黑体"/>
                <w:sz w:val="21"/>
                <w:szCs w:val="21"/>
              </w:rPr>
            </w:pPr>
          </w:p>
          <w:p w14:paraId="07AC3EE1">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最大打印幅面</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A4</w:t>
            </w:r>
          </w:p>
          <w:p w14:paraId="471B8569">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 xml:space="preserve">黑白打印速度：14ppm </w:t>
            </w:r>
          </w:p>
          <w:p w14:paraId="6AB08EF1">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分辨率：600×600dpi</w:t>
            </w:r>
          </w:p>
          <w:p w14:paraId="67945B97">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接口类型</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USB2.0</w:t>
            </w:r>
          </w:p>
          <w:p w14:paraId="21338587">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lang w:val="en-US" w:eastAsia="zh-CN"/>
              </w:rPr>
            </w:pPr>
            <w:r>
              <w:rPr>
                <w:rFonts w:hint="default" w:ascii="黑体" w:hAnsi="黑体" w:eastAsia="黑体" w:cs="黑体"/>
                <w:kern w:val="2"/>
                <w:sz w:val="21"/>
                <w:szCs w:val="21"/>
                <w:lang w:val="en-US" w:eastAsia="zh-CN" w:bidi="ar-SA"/>
              </w:rPr>
              <w:t>耗材类型</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鼓粉一体</w:t>
            </w:r>
          </w:p>
          <w:p w14:paraId="7A251429">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技术参数</w:t>
            </w:r>
          </w:p>
          <w:p w14:paraId="0173893F">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最大分辨率 (dpi)600*600</w:t>
            </w:r>
          </w:p>
          <w:p w14:paraId="207ED272">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供纸盒容量 (张)150页</w:t>
            </w:r>
          </w:p>
          <w:p w14:paraId="58734E2B">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lang w:val="en-US" w:eastAsia="zh-CN"/>
              </w:rPr>
            </w:pPr>
            <w:r>
              <w:rPr>
                <w:rFonts w:hint="default" w:ascii="黑体" w:hAnsi="黑体" w:eastAsia="黑体" w:cs="黑体"/>
                <w:kern w:val="2"/>
                <w:sz w:val="21"/>
                <w:szCs w:val="21"/>
                <w:lang w:val="en-US" w:eastAsia="zh-CN" w:bidi="ar-SA"/>
              </w:rPr>
              <w:t>打印幅面A4</w:t>
            </w:r>
          </w:p>
          <w:p w14:paraId="21C6B66D">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能效标识</w:t>
            </w:r>
          </w:p>
          <w:p w14:paraId="2B85E191">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能效等级三级</w:t>
            </w:r>
          </w:p>
          <w:p w14:paraId="7B8ED4E6">
            <w:pPr>
              <w:keepNext w:val="0"/>
              <w:keepLines w:val="0"/>
              <w:numPr>
                <w:ilvl w:val="0"/>
                <w:numId w:val="0"/>
              </w:numPr>
              <w:suppressLineNumbers w:val="0"/>
              <w:snapToGrid w:val="0"/>
              <w:spacing w:before="0" w:beforeAutospacing="0" w:after="0" w:afterAutospacing="0"/>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售后服务内容</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全国联保</w:t>
            </w:r>
          </w:p>
          <w:p w14:paraId="47F8746D">
            <w:pPr>
              <w:pStyle w:val="2"/>
              <w:keepNext w:val="0"/>
              <w:keepLines w:val="0"/>
              <w:suppressLineNumbers w:val="0"/>
              <w:snapToGrid w:val="0"/>
              <w:spacing w:before="0" w:beforeAutospacing="0" w:after="0" w:afterAutospacing="0"/>
              <w:ind w:left="0" w:right="0"/>
              <w:rPr>
                <w:rFonts w:hint="default"/>
                <w:lang w:val="en-US" w:eastAsia="zh-CN"/>
              </w:rPr>
            </w:pPr>
          </w:p>
          <w:p w14:paraId="6A84C202">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rPr>
            </w:pPr>
            <w:r>
              <w:rPr>
                <w:rFonts w:hint="eastAsia"/>
                <w:b/>
                <w:bCs/>
                <w:lang w:val="en-US" w:eastAsia="zh-CN"/>
              </w:rPr>
              <w:t>意向品牌：佳能2900</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52C66172">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4</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4332B605">
            <w:pPr>
              <w:keepNext w:val="0"/>
              <w:keepLines w:val="0"/>
              <w:suppressLineNumbers w:val="0"/>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5F26F4C5">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1600元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385CC2DF">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6400元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3A435970">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0091B55A">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378F9CE">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42D0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4E5E5606">
            <w:pPr>
              <w:keepNext w:val="0"/>
              <w:keepLines w:val="0"/>
              <w:suppressLineNumbers w:val="0"/>
              <w:snapToGrid w:val="0"/>
              <w:spacing w:before="0" w:beforeAutospacing="0" w:after="0" w:afterAutospacing="0"/>
              <w:ind w:left="0" w:right="0"/>
              <w:jc w:val="center"/>
              <w:rPr>
                <w:rFonts w:hint="default"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6</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60E7BC09">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复印机</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133AEB98">
            <w:pPr>
              <w:keepNext w:val="0"/>
              <w:keepLines w:val="0"/>
              <w:widowControl/>
              <w:suppressLineNumbers w:val="0"/>
              <w:pBdr>
                <w:top w:val="none" w:color="auto" w:sz="0" w:space="0"/>
                <w:left w:val="none" w:color="auto" w:sz="0" w:space="0"/>
                <w:bottom w:val="none" w:color="auto" w:sz="0" w:space="0"/>
                <w:right w:val="none" w:color="auto" w:sz="0" w:space="0"/>
              </w:pBdr>
              <w:shd w:val="clear" w:fill="FAFAFC"/>
              <w:snapToGrid w:val="0"/>
              <w:spacing w:before="0" w:beforeAutospacing="0" w:after="0" w:afterAutospacing="0" w:line="240" w:lineRule="auto"/>
              <w:ind w:left="0" w:right="-1800" w:firstLine="0"/>
              <w:textAlignment w:val="top"/>
              <w:rPr>
                <w:rFonts w:hint="default" w:ascii="黑体" w:hAnsi="黑体" w:eastAsia="黑体" w:cs="黑体"/>
                <w:kern w:val="2"/>
                <w:sz w:val="21"/>
                <w:szCs w:val="21"/>
                <w:lang w:val="en-US" w:eastAsia="zh-CN" w:bidi="ar-SA"/>
              </w:rPr>
            </w:pPr>
            <w:r>
              <w:rPr>
                <w:rFonts w:hint="default" w:ascii="Arial" w:hAnsi="Arial" w:eastAsia="Arial" w:cs="Arial"/>
                <w:i w:val="0"/>
                <w:iCs w:val="0"/>
                <w:caps w:val="0"/>
                <w:color w:val="404040"/>
                <w:spacing w:val="0"/>
                <w:sz w:val="21"/>
                <w:szCs w:val="21"/>
                <w:shd w:val="clear" w:fill="FAFAFC"/>
              </w:rPr>
              <w:t>主</w:t>
            </w:r>
            <w:r>
              <w:rPr>
                <w:rFonts w:hint="default" w:ascii="黑体" w:hAnsi="黑体" w:eastAsia="黑体" w:cs="黑体"/>
                <w:kern w:val="2"/>
                <w:sz w:val="21"/>
                <w:szCs w:val="21"/>
                <w:lang w:val="en-US" w:eastAsia="zh-CN" w:bidi="ar-SA"/>
              </w:rPr>
              <w:t>要参数</w:t>
            </w:r>
          </w:p>
          <w:p w14:paraId="4D2B4D3E">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纸盒容量 (页)1100</w:t>
            </w:r>
          </w:p>
          <w:p w14:paraId="70D8CDDA">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接口类型</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有线网络、USB</w:t>
            </w:r>
          </w:p>
          <w:p w14:paraId="4513C8FD">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耗材类型</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鼓粉分离式</w:t>
            </w:r>
          </w:p>
          <w:p w14:paraId="5947C63B">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功率 (kw)1.5</w:t>
            </w:r>
          </w:p>
          <w:p w14:paraId="0023750E">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产品类型数码复合机(多功能)</w:t>
            </w:r>
          </w:p>
          <w:p w14:paraId="4E741C34">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最大幅面</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A3</w:t>
            </w:r>
          </w:p>
          <w:p w14:paraId="470148BD">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基础功能</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复印,打印,扫描,传真</w:t>
            </w:r>
          </w:p>
          <w:p w14:paraId="5DBD701F">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eastAsia"/>
                <w:lang w:val="en-US" w:eastAsia="zh-CN"/>
              </w:rPr>
            </w:pPr>
            <w:r>
              <w:rPr>
                <w:rFonts w:hint="default" w:ascii="黑体" w:hAnsi="黑体" w:eastAsia="黑体" w:cs="黑体"/>
                <w:kern w:val="2"/>
                <w:sz w:val="21"/>
                <w:szCs w:val="21"/>
                <w:lang w:val="en-US" w:eastAsia="zh-CN" w:bidi="ar-SA"/>
              </w:rPr>
              <w:t>支持颜色</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黑白</w:t>
            </w:r>
          </w:p>
          <w:p w14:paraId="15AF9603">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连续复印页数1-9999页</w:t>
            </w:r>
          </w:p>
          <w:p w14:paraId="7E29B87C">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 xml:space="preserve">复印速度 </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(cpm)28</w:t>
            </w:r>
          </w:p>
          <w:p w14:paraId="1970A68E">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lang w:val="en-US" w:eastAsia="zh-CN"/>
              </w:rPr>
            </w:pPr>
            <w:r>
              <w:rPr>
                <w:rFonts w:hint="default" w:ascii="黑体" w:hAnsi="黑体" w:eastAsia="黑体" w:cs="黑体"/>
                <w:kern w:val="2"/>
                <w:sz w:val="21"/>
                <w:szCs w:val="21"/>
                <w:lang w:val="en-US" w:eastAsia="zh-CN" w:bidi="ar-SA"/>
              </w:rPr>
              <w:t xml:space="preserve">复印分辨率 </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(dpi)600*600dpi</w:t>
            </w:r>
          </w:p>
          <w:p w14:paraId="2A165B7F">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eastAsia"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是否支持双面打印</w:t>
            </w:r>
            <w:r>
              <w:rPr>
                <w:rFonts w:hint="eastAsia" w:ascii="黑体" w:hAnsi="黑体" w:eastAsia="黑体" w:cs="黑体"/>
                <w:kern w:val="2"/>
                <w:sz w:val="21"/>
                <w:szCs w:val="21"/>
                <w:lang w:val="en-US" w:eastAsia="zh-CN" w:bidi="ar-SA"/>
              </w:rPr>
              <w:t xml:space="preserve">  </w:t>
            </w:r>
            <w:r>
              <w:rPr>
                <w:rFonts w:hint="default" w:ascii="黑体" w:hAnsi="黑体" w:eastAsia="黑体" w:cs="黑体"/>
                <w:kern w:val="2"/>
                <w:sz w:val="21"/>
                <w:szCs w:val="21"/>
                <w:lang w:val="en-US" w:eastAsia="zh-CN" w:bidi="ar-SA"/>
              </w:rPr>
              <w:t>是</w:t>
            </w:r>
          </w:p>
          <w:p w14:paraId="2B6CF595">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ascii="黑体" w:hAnsi="黑体" w:eastAsia="黑体" w:cs="黑体"/>
                <w:kern w:val="2"/>
                <w:sz w:val="21"/>
                <w:szCs w:val="21"/>
                <w:lang w:val="en-US" w:eastAsia="zh-CN" w:bidi="ar-SA"/>
              </w:rPr>
            </w:pPr>
            <w:r>
              <w:rPr>
                <w:rFonts w:hint="default" w:ascii="黑体" w:hAnsi="黑体" w:eastAsia="黑体" w:cs="黑体"/>
                <w:kern w:val="2"/>
                <w:sz w:val="21"/>
                <w:szCs w:val="21"/>
                <w:lang w:val="en-US" w:eastAsia="zh-CN" w:bidi="ar-SA"/>
              </w:rPr>
              <w:t>扫描速度 (页/分钟)45</w:t>
            </w:r>
          </w:p>
          <w:p w14:paraId="595024B0">
            <w:pPr>
              <w:keepNext w:val="0"/>
              <w:keepLines w:val="0"/>
              <w:numPr>
                <w:ilvl w:val="0"/>
                <w:numId w:val="0"/>
              </w:numPr>
              <w:suppressLineNumbers w:val="0"/>
              <w:snapToGrid w:val="0"/>
              <w:spacing w:before="0" w:beforeAutospacing="0" w:after="0" w:afterAutospacing="0" w:line="240" w:lineRule="auto"/>
              <w:ind w:left="264" w:leftChars="0" w:right="0" w:rightChars="0" w:hanging="264" w:hangingChars="126"/>
              <w:textAlignment w:val="center"/>
              <w:rPr>
                <w:rFonts w:hint="default"/>
                <w:lang w:val="en-US" w:eastAsia="zh-CN"/>
              </w:rPr>
            </w:pPr>
            <w:r>
              <w:rPr>
                <w:rFonts w:hint="default" w:ascii="黑体" w:hAnsi="黑体" w:eastAsia="黑体" w:cs="黑体"/>
                <w:kern w:val="2"/>
                <w:sz w:val="21"/>
                <w:szCs w:val="21"/>
                <w:lang w:val="en-US" w:eastAsia="zh-CN" w:bidi="ar-SA"/>
              </w:rPr>
              <w:t>扫描分辨率 (dpi)600*600</w:t>
            </w:r>
          </w:p>
          <w:p w14:paraId="7D181F8B">
            <w:pPr>
              <w:keepNext w:val="0"/>
              <w:keepLines w:val="0"/>
              <w:widowControl w:val="0"/>
              <w:suppressLineNumbers w:val="0"/>
              <w:kinsoku/>
              <w:snapToGrid w:val="0"/>
              <w:spacing w:before="0" w:beforeAutospacing="0" w:after="0" w:afterAutospacing="0"/>
              <w:ind w:left="0" w:right="0"/>
              <w:jc w:val="left"/>
              <w:rPr>
                <w:rFonts w:hint="eastAsia"/>
                <w:b/>
                <w:bCs/>
                <w:lang w:val="en-US" w:eastAsia="zh-CN"/>
              </w:rPr>
            </w:pPr>
            <w:r>
              <w:rPr>
                <w:rFonts w:hint="eastAsia"/>
                <w:b/>
                <w:bCs/>
                <w:lang w:val="en-US" w:eastAsia="zh-CN"/>
              </w:rPr>
              <w:t>意向品牌：柯尼卡美能达b287复印机</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682725B9">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1</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6E92DCB4">
            <w:pPr>
              <w:keepNext w:val="0"/>
              <w:keepLines w:val="0"/>
              <w:suppressLineNumbers w:val="0"/>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753985BB">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13500元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7BA6F026">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13500元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607277B1">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4C217518">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185A62EC">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3FE3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166" w:type="pct"/>
            <w:tcBorders>
              <w:top w:val="single" w:color="auto" w:sz="4" w:space="0"/>
              <w:left w:val="single" w:color="auto" w:sz="4" w:space="0"/>
              <w:bottom w:val="single" w:color="auto" w:sz="4" w:space="0"/>
              <w:right w:val="single" w:color="auto" w:sz="4" w:space="0"/>
            </w:tcBorders>
            <w:noWrap w:val="0"/>
            <w:vAlign w:val="center"/>
          </w:tcPr>
          <w:p w14:paraId="3380F8A2">
            <w:pPr>
              <w:keepNext w:val="0"/>
              <w:keepLines w:val="0"/>
              <w:suppressLineNumbers w:val="0"/>
              <w:snapToGrid w:val="0"/>
              <w:spacing w:before="0" w:beforeAutospacing="0" w:after="0" w:afterAutospacing="0"/>
              <w:ind w:left="0" w:right="0"/>
              <w:jc w:val="center"/>
              <w:rPr>
                <w:rFonts w:hint="default" w:ascii="黑体" w:hAnsi="黑体" w:eastAsia="黑体" w:cs="黑体"/>
                <w:kern w:val="0"/>
                <w:sz w:val="21"/>
                <w:szCs w:val="21"/>
                <w:lang w:val="en-US" w:eastAsia="zh-CN"/>
              </w:rPr>
            </w:pPr>
            <w:r>
              <w:rPr>
                <w:rFonts w:hint="eastAsia" w:ascii="黑体" w:hAnsi="黑体" w:eastAsia="黑体" w:cs="黑体"/>
                <w:kern w:val="0"/>
                <w:sz w:val="21"/>
                <w:szCs w:val="21"/>
                <w:lang w:val="en-US" w:eastAsia="zh-CN"/>
              </w:rPr>
              <w:t>7</w:t>
            </w:r>
          </w:p>
        </w:tc>
        <w:tc>
          <w:tcPr>
            <w:tcW w:w="383" w:type="pct"/>
            <w:tcBorders>
              <w:top w:val="single" w:color="auto" w:sz="4" w:space="0"/>
              <w:left w:val="single" w:color="auto" w:sz="4" w:space="0"/>
              <w:bottom w:val="single" w:color="auto" w:sz="4" w:space="0"/>
              <w:right w:val="single" w:color="auto" w:sz="4" w:space="0"/>
            </w:tcBorders>
            <w:noWrap w:val="0"/>
            <w:vAlign w:val="center"/>
          </w:tcPr>
          <w:p w14:paraId="1C443295">
            <w:pPr>
              <w:keepNext w:val="0"/>
              <w:keepLines w:val="0"/>
              <w:widowControl w:val="0"/>
              <w:suppressLineNumbers w:val="0"/>
              <w:kinsoku/>
              <w:snapToGrid w:val="0"/>
              <w:spacing w:before="0" w:beforeAutospacing="0" w:after="0" w:afterAutospacing="0"/>
              <w:ind w:left="0" w:right="0"/>
              <w:jc w:val="left"/>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液晶显示器</w:t>
            </w:r>
          </w:p>
        </w:tc>
        <w:tc>
          <w:tcPr>
            <w:tcW w:w="1789" w:type="pct"/>
            <w:tcBorders>
              <w:top w:val="single" w:color="auto" w:sz="4" w:space="0"/>
              <w:left w:val="single" w:color="auto" w:sz="4" w:space="0"/>
              <w:bottom w:val="single" w:color="auto" w:sz="4" w:space="0"/>
              <w:right w:val="single" w:color="auto" w:sz="4" w:space="0"/>
            </w:tcBorders>
            <w:noWrap w:val="0"/>
            <w:vAlign w:val="center"/>
          </w:tcPr>
          <w:p w14:paraId="75806F87">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default" w:ascii="黑体" w:hAnsi="黑体" w:eastAsia="黑体" w:cs="黑体"/>
                <w:sz w:val="21"/>
                <w:szCs w:val="21"/>
                <w:vertAlign w:val="baseline"/>
                <w:lang w:val="en-US" w:eastAsia="zh-CN"/>
              </w:rPr>
              <w:t>·</w:t>
            </w:r>
            <w:r>
              <w:rPr>
                <w:rFonts w:hint="eastAsia" w:ascii="黑体" w:hAnsi="黑体" w:eastAsia="黑体" w:cs="黑体"/>
                <w:sz w:val="21"/>
                <w:szCs w:val="21"/>
                <w:vertAlign w:val="baseline"/>
                <w:lang w:val="en-US" w:eastAsia="zh-CN"/>
              </w:rPr>
              <w:t xml:space="preserve">  面板尺寸23.8</w:t>
            </w:r>
          </w:p>
          <w:p w14:paraId="0C392EDA">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default" w:ascii="黑体" w:hAnsi="黑体" w:eastAsia="黑体" w:cs="黑体"/>
                <w:sz w:val="21"/>
                <w:szCs w:val="21"/>
                <w:vertAlign w:val="baseline"/>
                <w:lang w:val="en-US" w:eastAsia="zh-CN"/>
              </w:rPr>
              <w:t>·</w:t>
            </w:r>
            <w:r>
              <w:rPr>
                <w:rFonts w:hint="eastAsia" w:ascii="黑体" w:hAnsi="黑体" w:eastAsia="黑体" w:cs="黑体"/>
                <w:sz w:val="21"/>
                <w:szCs w:val="21"/>
                <w:vertAlign w:val="baseline"/>
                <w:lang w:val="en-US" w:eastAsia="zh-CN"/>
              </w:rPr>
              <w:t xml:space="preserve">  </w:t>
            </w:r>
            <w:r>
              <w:rPr>
                <w:rFonts w:hint="default" w:ascii="黑体" w:hAnsi="黑体" w:eastAsia="黑体" w:cs="黑体"/>
                <w:sz w:val="21"/>
                <w:szCs w:val="21"/>
                <w:vertAlign w:val="baseline"/>
                <w:lang w:val="en-US" w:eastAsia="zh-CN"/>
              </w:rPr>
              <w:t>可视尺寸178</w:t>
            </w:r>
          </w:p>
          <w:p w14:paraId="57C48CC2">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default" w:ascii="黑体" w:hAnsi="黑体" w:eastAsia="黑体" w:cs="黑体"/>
                <w:sz w:val="21"/>
                <w:szCs w:val="21"/>
                <w:vertAlign w:val="baseline"/>
                <w:lang w:val="en-US" w:eastAsia="zh-CN"/>
              </w:rPr>
              <w:t>·</w:t>
            </w:r>
            <w:r>
              <w:rPr>
                <w:rFonts w:hint="eastAsia" w:ascii="黑体" w:hAnsi="黑体" w:eastAsia="黑体" w:cs="黑体"/>
                <w:sz w:val="21"/>
                <w:szCs w:val="21"/>
                <w:vertAlign w:val="baseline"/>
                <w:lang w:val="en-US" w:eastAsia="zh-CN"/>
              </w:rPr>
              <w:t xml:space="preserve">  </w:t>
            </w:r>
            <w:r>
              <w:rPr>
                <w:rFonts w:hint="default" w:ascii="黑体" w:hAnsi="黑体" w:eastAsia="黑体" w:cs="黑体"/>
                <w:sz w:val="21"/>
                <w:szCs w:val="21"/>
                <w:vertAlign w:val="baseline"/>
                <w:lang w:val="en-US" w:eastAsia="zh-CN"/>
              </w:rPr>
              <w:t>屏幕比例16:9</w:t>
            </w:r>
          </w:p>
          <w:p w14:paraId="20A3939D">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default" w:ascii="黑体" w:hAnsi="黑体" w:eastAsia="黑体" w:cs="黑体"/>
                <w:sz w:val="21"/>
                <w:szCs w:val="21"/>
                <w:vertAlign w:val="baseline"/>
                <w:lang w:val="en-US" w:eastAsia="zh-CN"/>
              </w:rPr>
              <w:t>·</w:t>
            </w:r>
            <w:r>
              <w:rPr>
                <w:rFonts w:hint="eastAsia" w:ascii="黑体" w:hAnsi="黑体" w:eastAsia="黑体" w:cs="黑体"/>
                <w:sz w:val="21"/>
                <w:szCs w:val="21"/>
                <w:vertAlign w:val="baseline"/>
                <w:lang w:val="en-US" w:eastAsia="zh-CN"/>
              </w:rPr>
              <w:t xml:space="preserve">  </w:t>
            </w:r>
            <w:r>
              <w:rPr>
                <w:rFonts w:hint="default" w:ascii="黑体" w:hAnsi="黑体" w:eastAsia="黑体" w:cs="黑体"/>
                <w:sz w:val="21"/>
                <w:szCs w:val="21"/>
                <w:vertAlign w:val="baseline"/>
                <w:lang w:val="en-US" w:eastAsia="zh-CN"/>
              </w:rPr>
              <w:t>分辨率1920x1080</w:t>
            </w:r>
          </w:p>
          <w:p w14:paraId="66EB219D">
            <w:pPr>
              <w:keepNext w:val="0"/>
              <w:keepLines w:val="0"/>
              <w:widowControl w:val="0"/>
              <w:suppressLineNumbers w:val="0"/>
              <w:kinsoku/>
              <w:snapToGrid w:val="0"/>
              <w:spacing w:before="0" w:beforeAutospacing="0" w:after="0" w:afterAutospacing="0"/>
              <w:ind w:left="0" w:right="0"/>
              <w:jc w:val="left"/>
              <w:rPr>
                <w:rFonts w:hint="default" w:ascii="黑体" w:hAnsi="黑体" w:eastAsia="黑体" w:cs="黑体"/>
                <w:sz w:val="21"/>
                <w:szCs w:val="21"/>
                <w:vertAlign w:val="baseline"/>
                <w:lang w:val="en-US" w:eastAsia="zh-CN"/>
              </w:rPr>
            </w:pPr>
            <w:r>
              <w:rPr>
                <w:rFonts w:hint="default" w:ascii="黑体" w:hAnsi="黑体" w:eastAsia="黑体" w:cs="黑体"/>
                <w:sz w:val="21"/>
                <w:szCs w:val="21"/>
                <w:vertAlign w:val="baseline"/>
                <w:lang w:val="en-US" w:eastAsia="zh-CN"/>
              </w:rPr>
              <w:t>·</w:t>
            </w:r>
            <w:r>
              <w:rPr>
                <w:rFonts w:hint="eastAsia" w:ascii="黑体" w:hAnsi="黑体" w:eastAsia="黑体" w:cs="黑体"/>
                <w:sz w:val="21"/>
                <w:szCs w:val="21"/>
                <w:vertAlign w:val="baseline"/>
                <w:lang w:val="en-US" w:eastAsia="zh-CN"/>
              </w:rPr>
              <w:t xml:space="preserve">  </w:t>
            </w:r>
            <w:r>
              <w:rPr>
                <w:rFonts w:hint="default" w:ascii="黑体" w:hAnsi="黑体" w:eastAsia="黑体" w:cs="黑体"/>
                <w:sz w:val="21"/>
                <w:szCs w:val="21"/>
                <w:vertAlign w:val="baseline"/>
                <w:lang w:val="en-US" w:eastAsia="zh-CN"/>
              </w:rPr>
              <w:t>接口类型VGA、HDMI</w:t>
            </w:r>
          </w:p>
          <w:p w14:paraId="41F1D844">
            <w:pPr>
              <w:keepNext w:val="0"/>
              <w:keepLines w:val="0"/>
              <w:widowControl w:val="0"/>
              <w:suppressLineNumbers w:val="0"/>
              <w:kinsoku/>
              <w:snapToGrid w:val="0"/>
              <w:spacing w:before="0" w:beforeAutospacing="0" w:after="0" w:afterAutospacing="0"/>
              <w:ind w:left="0" w:right="0"/>
              <w:jc w:val="left"/>
              <w:rPr>
                <w:rFonts w:hint="eastAsia"/>
                <w:b/>
                <w:bCs/>
                <w:lang w:val="en-US" w:eastAsia="zh-CN"/>
              </w:rPr>
            </w:pPr>
            <w:r>
              <w:rPr>
                <w:rFonts w:hint="eastAsia"/>
                <w:b/>
                <w:bCs/>
                <w:lang w:val="en-US" w:eastAsia="zh-CN"/>
              </w:rPr>
              <w:t>意向品牌：联想 B2429E 液晶显示器</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5B9B60B6">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10</w:t>
            </w:r>
          </w:p>
        </w:tc>
        <w:tc>
          <w:tcPr>
            <w:tcW w:w="166" w:type="pct"/>
            <w:tcBorders>
              <w:top w:val="single" w:color="auto" w:sz="4" w:space="0"/>
              <w:left w:val="single" w:color="auto" w:sz="4" w:space="0"/>
              <w:bottom w:val="single" w:color="auto" w:sz="4" w:space="0"/>
              <w:right w:val="single" w:color="auto" w:sz="4" w:space="0"/>
            </w:tcBorders>
            <w:noWrap w:val="0"/>
            <w:vAlign w:val="center"/>
          </w:tcPr>
          <w:p w14:paraId="56974AFF">
            <w:pPr>
              <w:keepNext w:val="0"/>
              <w:keepLines w:val="0"/>
              <w:suppressLineNumbers w:val="0"/>
              <w:snapToGrid w:val="0"/>
              <w:spacing w:before="0" w:beforeAutospacing="0" w:after="0" w:afterAutospacing="0"/>
              <w:ind w:left="0" w:right="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个</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460D9ABC">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500元</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0416A3BF">
            <w:pPr>
              <w:keepNext w:val="0"/>
              <w:keepLines w:val="0"/>
              <w:widowControl w:val="0"/>
              <w:suppressLineNumbers w:val="0"/>
              <w:kinsoku/>
              <w:snapToGrid w:val="0"/>
              <w:spacing w:before="0" w:beforeAutospacing="0" w:after="0" w:afterAutospacing="0"/>
              <w:ind w:left="0" w:right="0"/>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5000元</w:t>
            </w:r>
          </w:p>
        </w:tc>
        <w:tc>
          <w:tcPr>
            <w:tcW w:w="318" w:type="pct"/>
            <w:tcBorders>
              <w:top w:val="single" w:color="auto" w:sz="4" w:space="0"/>
              <w:left w:val="single" w:color="auto" w:sz="4" w:space="0"/>
              <w:bottom w:val="single" w:color="auto" w:sz="4" w:space="0"/>
              <w:right w:val="single" w:color="auto" w:sz="4" w:space="0"/>
            </w:tcBorders>
            <w:noWrap w:val="0"/>
            <w:vAlign w:val="center"/>
          </w:tcPr>
          <w:p w14:paraId="0DC08F86">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34996E0B">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12CC30E5">
            <w:pPr>
              <w:keepNext w:val="0"/>
              <w:keepLines w:val="0"/>
              <w:widowControl w:val="0"/>
              <w:suppressLineNumbers w:val="0"/>
              <w:kinsoku/>
              <w:snapToGrid w:val="0"/>
              <w:spacing w:before="0" w:beforeAutospacing="0" w:after="0" w:afterAutospacing="0"/>
              <w:ind w:left="0" w:right="0"/>
              <w:jc w:val="center"/>
              <w:rPr>
                <w:rFonts w:hint="eastAsia" w:ascii="黑体" w:hAnsi="黑体" w:eastAsia="黑体" w:cs="黑体"/>
                <w:sz w:val="21"/>
                <w:szCs w:val="21"/>
                <w:vertAlign w:val="baseline"/>
                <w:lang w:val="en-US" w:eastAsia="zh-CN"/>
              </w:rPr>
            </w:pPr>
          </w:p>
        </w:tc>
      </w:tr>
      <w:tr w14:paraId="4D1B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2339" w:type="pct"/>
            <w:gridSpan w:val="3"/>
            <w:tcBorders>
              <w:top w:val="single" w:color="auto" w:sz="4" w:space="0"/>
              <w:left w:val="single" w:color="auto" w:sz="4" w:space="0"/>
              <w:bottom w:val="single" w:color="auto" w:sz="4" w:space="0"/>
              <w:right w:val="single" w:color="auto" w:sz="4" w:space="0"/>
            </w:tcBorders>
            <w:noWrap w:val="0"/>
            <w:vAlign w:val="center"/>
          </w:tcPr>
          <w:p w14:paraId="4DDB271A">
            <w:pPr>
              <w:keepNext w:val="0"/>
              <w:keepLines w:val="0"/>
              <w:widowControl/>
              <w:suppressLineNumbers w:val="0"/>
              <w:adjustRightInd w:val="0"/>
              <w:snapToGrid w:val="0"/>
              <w:spacing w:before="0" w:beforeAutospacing="0" w:after="0" w:afterAutospacing="0" w:line="380" w:lineRule="exact"/>
              <w:ind w:left="0" w:right="0" w:firstLine="2257" w:firstLineChars="1075"/>
              <w:jc w:val="left"/>
              <w:rPr>
                <w:rFonts w:hint="eastAsia" w:ascii="宋体" w:hAnsi="宋体" w:cs="宋体"/>
                <w:szCs w:val="21"/>
              </w:rPr>
            </w:pPr>
          </w:p>
        </w:tc>
        <w:tc>
          <w:tcPr>
            <w:tcW w:w="1099" w:type="pct"/>
            <w:gridSpan w:val="4"/>
            <w:tcBorders>
              <w:top w:val="single" w:color="auto" w:sz="4" w:space="0"/>
              <w:left w:val="single" w:color="auto" w:sz="4" w:space="0"/>
              <w:bottom w:val="single" w:color="auto" w:sz="4" w:space="0"/>
              <w:right w:val="single" w:color="auto" w:sz="4" w:space="0"/>
            </w:tcBorders>
            <w:noWrap w:val="0"/>
            <w:vAlign w:val="center"/>
          </w:tcPr>
          <w:p w14:paraId="7A2BA404">
            <w:pPr>
              <w:keepNext w:val="0"/>
              <w:keepLines w:val="0"/>
              <w:suppressLineNumbers w:val="0"/>
              <w:snapToGrid w:val="0"/>
              <w:spacing w:before="0" w:beforeAutospacing="0" w:after="0" w:afterAutospacing="0"/>
              <w:ind w:left="0" w:right="0"/>
              <w:jc w:val="center"/>
              <w:rPr>
                <w:rFonts w:hint="eastAsia" w:ascii="宋体" w:hAnsi="宋体" w:cs="FZXiHeiI-Z08S"/>
                <w:kern w:val="0"/>
                <w:szCs w:val="21"/>
              </w:rPr>
            </w:pPr>
            <w:r>
              <w:rPr>
                <w:rFonts w:hint="eastAsia" w:ascii="Arial" w:hAnsi="Arial" w:cs="Arial"/>
                <w:i w:val="0"/>
                <w:iCs w:val="0"/>
                <w:snapToGrid w:val="0"/>
                <w:color w:val="000000"/>
                <w:kern w:val="0"/>
                <w:sz w:val="20"/>
                <w:szCs w:val="20"/>
                <w:u w:val="none"/>
                <w:lang w:val="en-US" w:eastAsia="zh-CN" w:bidi="ar"/>
              </w:rPr>
              <w:t xml:space="preserve">总控制金额 </w:t>
            </w:r>
            <w:r>
              <w:rPr>
                <w:rFonts w:hint="eastAsia" w:ascii="黑体" w:hAnsi="黑体" w:eastAsia="黑体" w:cs="黑体"/>
                <w:sz w:val="21"/>
                <w:szCs w:val="21"/>
                <w:vertAlign w:val="baseline"/>
                <w:lang w:val="en-US" w:eastAsia="zh-CN"/>
              </w:rPr>
              <w:t>61300</w:t>
            </w:r>
            <w:r>
              <w:rPr>
                <w:rFonts w:hint="eastAsia" w:ascii="Helvetica" w:hAnsi="Helvetica" w:cs="Helvetica"/>
                <w:i w:val="0"/>
                <w:iCs w:val="0"/>
                <w:caps w:val="0"/>
                <w:color w:val="auto"/>
                <w:spacing w:val="0"/>
                <w:sz w:val="24"/>
                <w:szCs w:val="24"/>
                <w:shd w:val="clear" w:fill="F7F7F7"/>
                <w:lang w:val="en-US" w:eastAsia="zh-CN"/>
              </w:rPr>
              <w:t xml:space="preserve"> </w:t>
            </w:r>
            <w:r>
              <w:rPr>
                <w:rFonts w:hint="eastAsia" w:ascii="Arial" w:hAnsi="Arial" w:eastAsia="宋体" w:cs="Arial"/>
                <w:i w:val="0"/>
                <w:iCs w:val="0"/>
                <w:snapToGrid w:val="0"/>
                <w:color w:val="000000"/>
                <w:kern w:val="0"/>
                <w:sz w:val="20"/>
                <w:szCs w:val="20"/>
                <w:u w:val="none"/>
                <w:lang w:val="en-US" w:eastAsia="zh-CN" w:bidi="ar"/>
              </w:rPr>
              <w:t>元</w:t>
            </w:r>
            <w:bookmarkStart w:id="0" w:name="_GoBack"/>
            <w:bookmarkEnd w:id="0"/>
          </w:p>
        </w:tc>
        <w:tc>
          <w:tcPr>
            <w:tcW w:w="1560" w:type="pct"/>
            <w:gridSpan w:val="3"/>
            <w:tcBorders>
              <w:top w:val="single" w:color="auto" w:sz="4" w:space="0"/>
              <w:left w:val="single" w:color="auto" w:sz="4" w:space="0"/>
              <w:bottom w:val="single" w:color="auto" w:sz="4" w:space="0"/>
              <w:right w:val="single" w:color="auto" w:sz="4" w:space="0"/>
            </w:tcBorders>
            <w:noWrap w:val="0"/>
            <w:vAlign w:val="center"/>
          </w:tcPr>
          <w:p w14:paraId="0D59C292">
            <w:pPr>
              <w:keepNext w:val="0"/>
              <w:keepLines w:val="0"/>
              <w:suppressLineNumbers w:val="0"/>
              <w:snapToGrid w:val="0"/>
              <w:spacing w:before="0" w:beforeAutospacing="0" w:after="0" w:afterAutospacing="0"/>
              <w:ind w:left="0" w:right="0"/>
              <w:jc w:val="center"/>
              <w:rPr>
                <w:rFonts w:hint="default" w:ascii="Arial" w:hAnsi="Arial" w:cs="Arial"/>
                <w:i w:val="0"/>
                <w:iCs w:val="0"/>
                <w:snapToGrid w:val="0"/>
                <w:color w:val="000000"/>
                <w:kern w:val="0"/>
                <w:sz w:val="20"/>
                <w:szCs w:val="20"/>
                <w:u w:val="none"/>
                <w:lang w:val="en-US" w:eastAsia="zh-CN" w:bidi="ar"/>
              </w:rPr>
            </w:pPr>
            <w:r>
              <w:rPr>
                <w:rFonts w:hint="eastAsia" w:ascii="Arial" w:hAnsi="Arial" w:cs="Arial"/>
                <w:i w:val="0"/>
                <w:iCs w:val="0"/>
                <w:snapToGrid w:val="0"/>
                <w:color w:val="000000"/>
                <w:kern w:val="0"/>
                <w:sz w:val="20"/>
                <w:szCs w:val="20"/>
                <w:u w:val="none"/>
                <w:lang w:val="en-US" w:eastAsia="zh-CN" w:bidi="ar"/>
              </w:rPr>
              <w:t>供应商报价总合计：           元</w:t>
            </w:r>
          </w:p>
        </w:tc>
      </w:tr>
      <w:tr w14:paraId="67FB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2B9C3A86">
            <w:pPr>
              <w:keepNext w:val="0"/>
              <w:keepLines w:val="0"/>
              <w:widowControl/>
              <w:suppressLineNumbers w:val="0"/>
              <w:snapToGrid w:val="0"/>
              <w:spacing w:before="0" w:beforeAutospacing="0" w:after="0" w:afterAutospacing="0"/>
              <w:ind w:left="0" w:right="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商务需求：</w:t>
            </w:r>
          </w:p>
          <w:p w14:paraId="196BB49A">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▲1.本项目中的“</w:t>
            </w:r>
            <w:r>
              <w:rPr>
                <w:rFonts w:hint="default"/>
                <w:b w:val="0"/>
                <w:bCs w:val="0"/>
                <w:lang w:val="en-US" w:eastAsia="zh-CN"/>
              </w:rPr>
              <w:t>具体参数</w:t>
            </w:r>
            <w:r>
              <w:rPr>
                <w:rFonts w:hint="eastAsia"/>
                <w:b w:val="0"/>
                <w:bCs w:val="0"/>
                <w:lang w:val="en-US" w:eastAsia="zh-CN"/>
              </w:rPr>
              <w:t>与意向品牌</w:t>
            </w:r>
            <w:r>
              <w:rPr>
                <w:rFonts w:hint="default"/>
                <w:lang w:val="en-US" w:eastAsia="zh-CN"/>
              </w:rPr>
              <w:t>”里的内容必须满足或优于，否则投标无效，并上报政府采购部门及追究其法律责任。</w:t>
            </w:r>
          </w:p>
          <w:p w14:paraId="3BA64128">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2.交付时间：签订合同后7个工作日内必须全部供完货物及完成安装调试，本次采购的货物必须是全新未拆封的原包装产品。若供应商未按时交货，每迟一天，则按全部款项的千分之五支付违约金，以此类推。若有一件货物未按时到达，按未及时交货处理。</w:t>
            </w:r>
          </w:p>
          <w:p w14:paraId="48275858">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▲3.售后服务：自交货并验收合格之日起计，产品</w:t>
            </w:r>
            <w:r>
              <w:rPr>
                <w:rFonts w:hint="eastAsia"/>
                <w:lang w:val="en-US" w:eastAsia="zh-CN"/>
              </w:rPr>
              <w:t>至少</w:t>
            </w:r>
            <w:r>
              <w:rPr>
                <w:rFonts w:hint="default"/>
                <w:lang w:val="en-US" w:eastAsia="zh-CN"/>
              </w:rPr>
              <w:t xml:space="preserve">1年质保。交货时必须提供本项目产品使用说明书、硬件安装指南、售后保修卡、合格证书等相关原厂配套资料。 </w:t>
            </w:r>
          </w:p>
          <w:p w14:paraId="2555E70B">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▲4.故障响应时间：接到采购人故障通知后，成交人的维保人员须在</w:t>
            </w:r>
            <w:r>
              <w:rPr>
                <w:rFonts w:hint="eastAsia"/>
                <w:lang w:val="en-US" w:eastAsia="zh-CN"/>
              </w:rPr>
              <w:t>0.5</w:t>
            </w:r>
            <w:r>
              <w:rPr>
                <w:rFonts w:hint="default"/>
                <w:lang w:val="en-US" w:eastAsia="zh-CN"/>
              </w:rPr>
              <w:t>小时内给予响应；需要到现场解决的，成交人接到故障通知后在</w:t>
            </w:r>
            <w:r>
              <w:rPr>
                <w:rFonts w:hint="eastAsia"/>
                <w:lang w:val="en-US" w:eastAsia="zh-CN"/>
              </w:rPr>
              <w:t>1</w:t>
            </w:r>
            <w:r>
              <w:rPr>
                <w:rFonts w:hint="default"/>
                <w:lang w:val="en-US" w:eastAsia="zh-CN"/>
              </w:rPr>
              <w:t>小时内到达采购人指定现场。</w:t>
            </w:r>
          </w:p>
          <w:p w14:paraId="066974E1">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5.本次采购的产品需厂家或供应商指派本单位的专业技术人员上门进行安装、调试等系统实施与集成服务，包含软硬件安装调试，并对相关人员免费培训，直至熟练掌握使用方法，培训时间及地点由双方协商确定。</w:t>
            </w:r>
          </w:p>
          <w:p w14:paraId="77B82D5B">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▲6.交货地点：</w:t>
            </w:r>
            <w:r>
              <w:rPr>
                <w:rFonts w:hint="eastAsia"/>
                <w:lang w:val="en-US" w:eastAsia="zh-CN"/>
              </w:rPr>
              <w:t>横州市中医医院门诊楼</w:t>
            </w:r>
            <w:r>
              <w:rPr>
                <w:rFonts w:hint="default"/>
                <w:lang w:val="en-US" w:eastAsia="zh-CN"/>
              </w:rPr>
              <w:t>。</w:t>
            </w:r>
          </w:p>
          <w:p w14:paraId="5F1A2CA1">
            <w:pPr>
              <w:pStyle w:val="2"/>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▲7.按要求送货至指定地点并负责卸货。不接受物流或者快递送货，供应商自己接收货物。</w:t>
            </w:r>
          </w:p>
          <w:p w14:paraId="308B201A">
            <w:pPr>
              <w:keepNext w:val="0"/>
              <w:keepLines w:val="0"/>
              <w:suppressLineNumbers w:val="0"/>
              <w:snapToGrid w:val="0"/>
              <w:spacing w:before="0" w:beforeAutospacing="0" w:after="0" w:afterAutospacing="0"/>
              <w:ind w:left="0" w:right="0"/>
              <w:jc w:val="left"/>
              <w:rPr>
                <w:rFonts w:hint="default"/>
                <w:lang w:val="en-US" w:eastAsia="zh-CN"/>
              </w:rPr>
            </w:pPr>
            <w:r>
              <w:rPr>
                <w:rFonts w:hint="default"/>
                <w:lang w:val="en-US" w:eastAsia="zh-CN"/>
              </w:rPr>
              <w:t>▲</w:t>
            </w:r>
            <w:r>
              <w:rPr>
                <w:rFonts w:hint="eastAsia"/>
                <w:lang w:val="en-US" w:eastAsia="zh-CN"/>
              </w:rPr>
              <w:t>8</w:t>
            </w:r>
            <w:r>
              <w:rPr>
                <w:rFonts w:hint="default"/>
                <w:lang w:val="en-US" w:eastAsia="zh-CN"/>
              </w:rPr>
              <w:t>.本货物验收合格且收到发票、付款申请函后</w:t>
            </w:r>
            <w:r>
              <w:rPr>
                <w:rFonts w:hint="eastAsia"/>
                <w:lang w:val="en-US" w:eastAsia="zh-CN"/>
              </w:rPr>
              <w:t>6</w:t>
            </w:r>
            <w:r>
              <w:rPr>
                <w:rFonts w:hint="default"/>
                <w:lang w:val="en-US" w:eastAsia="zh-CN"/>
              </w:rPr>
              <w:t>0个工作日内付款(特殊情况会延长)，待财政用款计划批复后一次性付清。无法接受请慎投</w:t>
            </w:r>
            <w:r>
              <w:rPr>
                <w:rFonts w:hint="eastAsia"/>
                <w:lang w:val="en-US" w:eastAsia="zh-CN"/>
              </w:rPr>
              <w:t>。</w:t>
            </w:r>
          </w:p>
        </w:tc>
      </w:tr>
    </w:tbl>
    <w:p w14:paraId="53535B78">
      <w:pPr>
        <w:rPr>
          <w:rFonts w:hint="default" w:ascii="Times New Roman" w:hAnsi="Times New Roman" w:eastAsia="宋体" w:cs="Times New Roman"/>
          <w:b w:val="0"/>
          <w:bCs w:val="0"/>
          <w:kern w:val="2"/>
          <w:sz w:val="21"/>
          <w:szCs w:val="24"/>
          <w:lang w:val="en-US" w:eastAsia="zh-CN" w:bidi="ar-SA"/>
        </w:rPr>
      </w:pPr>
    </w:p>
    <w:p w14:paraId="0605AED2">
      <w:pPr>
        <w:pStyle w:val="8"/>
        <w:spacing w:line="440" w:lineRule="exact"/>
        <w:jc w:val="center"/>
        <w:rPr>
          <w:rFonts w:hint="eastAsia" w:hAnsi="宋体"/>
          <w:b/>
          <w:sz w:val="32"/>
        </w:rPr>
      </w:pPr>
    </w:p>
    <w:sectPr>
      <w:footerReference r:id="rId4" w:type="first"/>
      <w:footerReference r:id="rId3" w:type="default"/>
      <w:pgSz w:w="16838" w:h="11906" w:orient="landscape"/>
      <w:pgMar w:top="1440" w:right="1080" w:bottom="1440" w:left="1080" w:header="720" w:footer="720" w:gutter="0"/>
      <w:pgNumType w:fmt="decimal"/>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PingFang SC">
    <w:altName w:val="宋体"/>
    <w:panose1 w:val="00000000000000000000"/>
    <w:charset w:val="86"/>
    <w:family w:val="roman"/>
    <w:pitch w:val="default"/>
    <w:sig w:usb0="00000000" w:usb1="00000000" w:usb2="00000000" w:usb3="00000000" w:csb0="00040001" w:csb1="00000000"/>
  </w:font>
  <w:font w:name="Helvetica Neue">
    <w:altName w:val="Corbel"/>
    <w:panose1 w:val="00000000000000000000"/>
    <w:charset w:val="00"/>
    <w:family w:val="swiss"/>
    <w:pitch w:val="default"/>
    <w:sig w:usb0="00000000" w:usb1="00000000" w:usb2="00000010" w:usb3="00000000" w:csb0="00000001" w:csb1="00000000"/>
  </w:font>
  <w:font w:name="Corbel">
    <w:panose1 w:val="020B0503020204020204"/>
    <w:charset w:val="00"/>
    <w:family w:val="auto"/>
    <w:pitch w:val="default"/>
    <w:sig w:usb0="A00002EF" w:usb1="4000A44B"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FZXiHeiI-Z08S">
    <w:altName w:val="宋体"/>
    <w:panose1 w:val="00000000000000000000"/>
    <w:charset w:val="86"/>
    <w:family w:val="auto"/>
    <w:pitch w:val="default"/>
    <w:sig w:usb0="00000000" w:usb1="00000000" w:usb2="0000001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KSOF7FC4CF2A">
    <w:panose1 w:val="020B0604020202020204"/>
    <w:charset w:val="00"/>
    <w:family w:val="auto"/>
    <w:pitch w:val="default"/>
    <w:sig w:usb0="00000001" w:usb1="00000000" w:usb2="00000000" w:usb3="00000000" w:csb0="00000001"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C5A70">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72E52">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5172E52">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02C44">
    <w:pPr>
      <w:pStyle w:val="11"/>
      <w:tabs>
        <w:tab w:val="left" w:pos="3886"/>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DE898">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0ADE898">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2274B">
                          <w:pPr>
                            <w:pStyle w:val="11"/>
                          </w:pPr>
                          <w:r>
                            <w:t xml:space="preserve">第 </w:t>
                          </w:r>
                          <w:r>
                            <w:rPr>
                              <w:rFonts w:hint="eastAsia"/>
                              <w:lang w:val="en-US" w:eastAsia="zh-CN"/>
                            </w:rPr>
                            <w:t>1</w:t>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B2274B">
                    <w:pPr>
                      <w:pStyle w:val="11"/>
                    </w:pPr>
                    <w:r>
                      <w:t xml:space="preserve">第 </w:t>
                    </w:r>
                    <w:r>
                      <w:rPr>
                        <w:rFonts w:hint="eastAsia"/>
                        <w:lang w:val="en-US" w:eastAsia="zh-CN"/>
                      </w:rPr>
                      <w:t>1</w:t>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7B5C9"/>
    <w:multiLevelType w:val="singleLevel"/>
    <w:tmpl w:val="85D7B5C9"/>
    <w:lvl w:ilvl="0" w:tentative="0">
      <w:start w:val="1"/>
      <w:numFmt w:val="decimal"/>
      <w:suff w:val="nothing"/>
      <w:lvlText w:val="%1、"/>
      <w:lvlJc w:val="left"/>
    </w:lvl>
  </w:abstractNum>
  <w:abstractNum w:abstractNumId="1">
    <w:nsid w:val="F950F46A"/>
    <w:multiLevelType w:val="singleLevel"/>
    <w:tmpl w:val="F950F46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ODQ1ZWM2MWRlMmY2MGIwNmMwODNlYWIxZWFkYTIifQ=="/>
  </w:docVars>
  <w:rsids>
    <w:rsidRoot w:val="00172A27"/>
    <w:rsid w:val="00000735"/>
    <w:rsid w:val="00000AB6"/>
    <w:rsid w:val="00000B7B"/>
    <w:rsid w:val="000011ED"/>
    <w:rsid w:val="00002B62"/>
    <w:rsid w:val="000034A6"/>
    <w:rsid w:val="0000393D"/>
    <w:rsid w:val="00003B4C"/>
    <w:rsid w:val="00003D90"/>
    <w:rsid w:val="000040FD"/>
    <w:rsid w:val="0000477B"/>
    <w:rsid w:val="00004CC8"/>
    <w:rsid w:val="00004F9B"/>
    <w:rsid w:val="00005143"/>
    <w:rsid w:val="00005950"/>
    <w:rsid w:val="0000722A"/>
    <w:rsid w:val="0000775B"/>
    <w:rsid w:val="00007F96"/>
    <w:rsid w:val="0001073E"/>
    <w:rsid w:val="00011006"/>
    <w:rsid w:val="00011968"/>
    <w:rsid w:val="000127AC"/>
    <w:rsid w:val="0001284A"/>
    <w:rsid w:val="0001357A"/>
    <w:rsid w:val="000139C8"/>
    <w:rsid w:val="000139E0"/>
    <w:rsid w:val="00013C2B"/>
    <w:rsid w:val="00013F2B"/>
    <w:rsid w:val="00014B3F"/>
    <w:rsid w:val="00014F96"/>
    <w:rsid w:val="00015001"/>
    <w:rsid w:val="00016778"/>
    <w:rsid w:val="00017DA1"/>
    <w:rsid w:val="00021F89"/>
    <w:rsid w:val="00022A04"/>
    <w:rsid w:val="00022F6B"/>
    <w:rsid w:val="00023CCC"/>
    <w:rsid w:val="000247AF"/>
    <w:rsid w:val="00024F8B"/>
    <w:rsid w:val="000250E7"/>
    <w:rsid w:val="000253B5"/>
    <w:rsid w:val="000257E8"/>
    <w:rsid w:val="00026633"/>
    <w:rsid w:val="0002714F"/>
    <w:rsid w:val="0002720D"/>
    <w:rsid w:val="00030708"/>
    <w:rsid w:val="00030994"/>
    <w:rsid w:val="00030C53"/>
    <w:rsid w:val="000320EE"/>
    <w:rsid w:val="000325F4"/>
    <w:rsid w:val="00032678"/>
    <w:rsid w:val="00033D61"/>
    <w:rsid w:val="00033DAF"/>
    <w:rsid w:val="00033DC9"/>
    <w:rsid w:val="0003439C"/>
    <w:rsid w:val="000343BC"/>
    <w:rsid w:val="00034A7A"/>
    <w:rsid w:val="000351B3"/>
    <w:rsid w:val="000352CA"/>
    <w:rsid w:val="00035820"/>
    <w:rsid w:val="00035910"/>
    <w:rsid w:val="00035DF7"/>
    <w:rsid w:val="00037BAA"/>
    <w:rsid w:val="00040940"/>
    <w:rsid w:val="00041076"/>
    <w:rsid w:val="0004167F"/>
    <w:rsid w:val="000416EF"/>
    <w:rsid w:val="00041BEF"/>
    <w:rsid w:val="00042090"/>
    <w:rsid w:val="00042132"/>
    <w:rsid w:val="000426E2"/>
    <w:rsid w:val="000427AB"/>
    <w:rsid w:val="0004314D"/>
    <w:rsid w:val="00043329"/>
    <w:rsid w:val="00043BC9"/>
    <w:rsid w:val="00044975"/>
    <w:rsid w:val="00044E5F"/>
    <w:rsid w:val="0004528E"/>
    <w:rsid w:val="00045A41"/>
    <w:rsid w:val="00045B84"/>
    <w:rsid w:val="00045F82"/>
    <w:rsid w:val="00047DE2"/>
    <w:rsid w:val="00047EB0"/>
    <w:rsid w:val="00050027"/>
    <w:rsid w:val="000506B3"/>
    <w:rsid w:val="00050C94"/>
    <w:rsid w:val="00050EC4"/>
    <w:rsid w:val="00051F1D"/>
    <w:rsid w:val="00052011"/>
    <w:rsid w:val="00052DC5"/>
    <w:rsid w:val="00053080"/>
    <w:rsid w:val="000530AB"/>
    <w:rsid w:val="00054966"/>
    <w:rsid w:val="00054C38"/>
    <w:rsid w:val="00055951"/>
    <w:rsid w:val="00055BF1"/>
    <w:rsid w:val="00055E73"/>
    <w:rsid w:val="00056190"/>
    <w:rsid w:val="00056AB7"/>
    <w:rsid w:val="00057B1A"/>
    <w:rsid w:val="00057CC9"/>
    <w:rsid w:val="0006053F"/>
    <w:rsid w:val="000606D6"/>
    <w:rsid w:val="00060AED"/>
    <w:rsid w:val="00060B78"/>
    <w:rsid w:val="00061151"/>
    <w:rsid w:val="0006188A"/>
    <w:rsid w:val="0006209C"/>
    <w:rsid w:val="0006269C"/>
    <w:rsid w:val="00062F9E"/>
    <w:rsid w:val="00065639"/>
    <w:rsid w:val="00065A4D"/>
    <w:rsid w:val="000665E4"/>
    <w:rsid w:val="000670BB"/>
    <w:rsid w:val="000675B5"/>
    <w:rsid w:val="00071885"/>
    <w:rsid w:val="00071B5D"/>
    <w:rsid w:val="000723E2"/>
    <w:rsid w:val="00072441"/>
    <w:rsid w:val="00072883"/>
    <w:rsid w:val="000738B6"/>
    <w:rsid w:val="0007488C"/>
    <w:rsid w:val="00074AB7"/>
    <w:rsid w:val="00074DC6"/>
    <w:rsid w:val="00074DD4"/>
    <w:rsid w:val="0007565A"/>
    <w:rsid w:val="000762BD"/>
    <w:rsid w:val="000775E8"/>
    <w:rsid w:val="0007788B"/>
    <w:rsid w:val="0008020F"/>
    <w:rsid w:val="00080266"/>
    <w:rsid w:val="0008063A"/>
    <w:rsid w:val="00081346"/>
    <w:rsid w:val="000815D9"/>
    <w:rsid w:val="00081620"/>
    <w:rsid w:val="00081D09"/>
    <w:rsid w:val="000820F8"/>
    <w:rsid w:val="00082451"/>
    <w:rsid w:val="000834F3"/>
    <w:rsid w:val="00085C7F"/>
    <w:rsid w:val="000861D8"/>
    <w:rsid w:val="00086674"/>
    <w:rsid w:val="00087A27"/>
    <w:rsid w:val="00090879"/>
    <w:rsid w:val="00090D96"/>
    <w:rsid w:val="00091791"/>
    <w:rsid w:val="00091A8A"/>
    <w:rsid w:val="00092868"/>
    <w:rsid w:val="0009290A"/>
    <w:rsid w:val="00092C67"/>
    <w:rsid w:val="0009344D"/>
    <w:rsid w:val="0009387C"/>
    <w:rsid w:val="000942F9"/>
    <w:rsid w:val="00094425"/>
    <w:rsid w:val="000945EF"/>
    <w:rsid w:val="000946E7"/>
    <w:rsid w:val="000965CD"/>
    <w:rsid w:val="00096861"/>
    <w:rsid w:val="000968AF"/>
    <w:rsid w:val="00096AD2"/>
    <w:rsid w:val="00096CEF"/>
    <w:rsid w:val="00097159"/>
    <w:rsid w:val="00097D30"/>
    <w:rsid w:val="000A046A"/>
    <w:rsid w:val="000A0FD6"/>
    <w:rsid w:val="000A1C45"/>
    <w:rsid w:val="000A2AA0"/>
    <w:rsid w:val="000A2FB4"/>
    <w:rsid w:val="000A4F3B"/>
    <w:rsid w:val="000A5169"/>
    <w:rsid w:val="000A5C45"/>
    <w:rsid w:val="000A5E5D"/>
    <w:rsid w:val="000A60A3"/>
    <w:rsid w:val="000A6CD2"/>
    <w:rsid w:val="000A7625"/>
    <w:rsid w:val="000B010C"/>
    <w:rsid w:val="000B12A1"/>
    <w:rsid w:val="000B1644"/>
    <w:rsid w:val="000B1865"/>
    <w:rsid w:val="000B2456"/>
    <w:rsid w:val="000B2579"/>
    <w:rsid w:val="000B2829"/>
    <w:rsid w:val="000B414E"/>
    <w:rsid w:val="000B4180"/>
    <w:rsid w:val="000B5531"/>
    <w:rsid w:val="000B5ACF"/>
    <w:rsid w:val="000B62C2"/>
    <w:rsid w:val="000B647B"/>
    <w:rsid w:val="000B6631"/>
    <w:rsid w:val="000B7939"/>
    <w:rsid w:val="000B7B41"/>
    <w:rsid w:val="000B7D9B"/>
    <w:rsid w:val="000C018F"/>
    <w:rsid w:val="000C0364"/>
    <w:rsid w:val="000C0406"/>
    <w:rsid w:val="000C093A"/>
    <w:rsid w:val="000C1576"/>
    <w:rsid w:val="000C16C7"/>
    <w:rsid w:val="000C18B9"/>
    <w:rsid w:val="000C1C13"/>
    <w:rsid w:val="000C2478"/>
    <w:rsid w:val="000C2C4E"/>
    <w:rsid w:val="000C31E4"/>
    <w:rsid w:val="000C3379"/>
    <w:rsid w:val="000C3502"/>
    <w:rsid w:val="000C3585"/>
    <w:rsid w:val="000C566C"/>
    <w:rsid w:val="000C6144"/>
    <w:rsid w:val="000C6905"/>
    <w:rsid w:val="000C699F"/>
    <w:rsid w:val="000C7DC0"/>
    <w:rsid w:val="000D06C8"/>
    <w:rsid w:val="000D093D"/>
    <w:rsid w:val="000D0DAA"/>
    <w:rsid w:val="000D11A7"/>
    <w:rsid w:val="000D1B37"/>
    <w:rsid w:val="000D1C99"/>
    <w:rsid w:val="000D21D0"/>
    <w:rsid w:val="000D3A93"/>
    <w:rsid w:val="000D519C"/>
    <w:rsid w:val="000D5BC2"/>
    <w:rsid w:val="000D6062"/>
    <w:rsid w:val="000D69A1"/>
    <w:rsid w:val="000D6D5C"/>
    <w:rsid w:val="000D6F1A"/>
    <w:rsid w:val="000E00A8"/>
    <w:rsid w:val="000E1051"/>
    <w:rsid w:val="000E12EE"/>
    <w:rsid w:val="000E1EA9"/>
    <w:rsid w:val="000E1ECA"/>
    <w:rsid w:val="000E3274"/>
    <w:rsid w:val="000E3298"/>
    <w:rsid w:val="000E3594"/>
    <w:rsid w:val="000E3A19"/>
    <w:rsid w:val="000E3CB7"/>
    <w:rsid w:val="000E4F78"/>
    <w:rsid w:val="000E5069"/>
    <w:rsid w:val="000E5CD5"/>
    <w:rsid w:val="000E7700"/>
    <w:rsid w:val="000F0191"/>
    <w:rsid w:val="000F1327"/>
    <w:rsid w:val="000F3D0D"/>
    <w:rsid w:val="000F5DB6"/>
    <w:rsid w:val="000F5E9E"/>
    <w:rsid w:val="000F61C1"/>
    <w:rsid w:val="000F6817"/>
    <w:rsid w:val="000F77E7"/>
    <w:rsid w:val="00100D7E"/>
    <w:rsid w:val="001012FC"/>
    <w:rsid w:val="0010195A"/>
    <w:rsid w:val="00102A52"/>
    <w:rsid w:val="0010305F"/>
    <w:rsid w:val="0010326D"/>
    <w:rsid w:val="00103CFF"/>
    <w:rsid w:val="0010558B"/>
    <w:rsid w:val="001058BC"/>
    <w:rsid w:val="00105954"/>
    <w:rsid w:val="0010698C"/>
    <w:rsid w:val="00107DBE"/>
    <w:rsid w:val="0011002D"/>
    <w:rsid w:val="0011141A"/>
    <w:rsid w:val="00111A2D"/>
    <w:rsid w:val="00112099"/>
    <w:rsid w:val="00112160"/>
    <w:rsid w:val="0011273F"/>
    <w:rsid w:val="00112F5B"/>
    <w:rsid w:val="00113733"/>
    <w:rsid w:val="00113956"/>
    <w:rsid w:val="00114B86"/>
    <w:rsid w:val="00114BAC"/>
    <w:rsid w:val="00114C29"/>
    <w:rsid w:val="00115383"/>
    <w:rsid w:val="0011594D"/>
    <w:rsid w:val="00116607"/>
    <w:rsid w:val="00116744"/>
    <w:rsid w:val="00117824"/>
    <w:rsid w:val="0012019E"/>
    <w:rsid w:val="00120802"/>
    <w:rsid w:val="0012211E"/>
    <w:rsid w:val="00123502"/>
    <w:rsid w:val="00125B41"/>
    <w:rsid w:val="00127500"/>
    <w:rsid w:val="001302F3"/>
    <w:rsid w:val="00130436"/>
    <w:rsid w:val="00130EFA"/>
    <w:rsid w:val="00131596"/>
    <w:rsid w:val="001315FD"/>
    <w:rsid w:val="00131B68"/>
    <w:rsid w:val="00131C76"/>
    <w:rsid w:val="0013205C"/>
    <w:rsid w:val="00135FC6"/>
    <w:rsid w:val="0013633F"/>
    <w:rsid w:val="00136C57"/>
    <w:rsid w:val="00137254"/>
    <w:rsid w:val="001373DE"/>
    <w:rsid w:val="00137BD4"/>
    <w:rsid w:val="00137E9A"/>
    <w:rsid w:val="00140802"/>
    <w:rsid w:val="00140D55"/>
    <w:rsid w:val="00140E6D"/>
    <w:rsid w:val="00140FCC"/>
    <w:rsid w:val="001419A5"/>
    <w:rsid w:val="00141B28"/>
    <w:rsid w:val="00142921"/>
    <w:rsid w:val="00142C55"/>
    <w:rsid w:val="001435BC"/>
    <w:rsid w:val="00143961"/>
    <w:rsid w:val="00145252"/>
    <w:rsid w:val="00145C6E"/>
    <w:rsid w:val="001500A3"/>
    <w:rsid w:val="00150283"/>
    <w:rsid w:val="00150583"/>
    <w:rsid w:val="00150737"/>
    <w:rsid w:val="00150E00"/>
    <w:rsid w:val="00150E78"/>
    <w:rsid w:val="001518A6"/>
    <w:rsid w:val="00151C92"/>
    <w:rsid w:val="00151D76"/>
    <w:rsid w:val="00152580"/>
    <w:rsid w:val="00152F32"/>
    <w:rsid w:val="00154D48"/>
    <w:rsid w:val="001552FB"/>
    <w:rsid w:val="00155E4D"/>
    <w:rsid w:val="001563CA"/>
    <w:rsid w:val="00156A8D"/>
    <w:rsid w:val="00157CF4"/>
    <w:rsid w:val="00160976"/>
    <w:rsid w:val="00160B58"/>
    <w:rsid w:val="001614DE"/>
    <w:rsid w:val="001615FE"/>
    <w:rsid w:val="00162359"/>
    <w:rsid w:val="001629B0"/>
    <w:rsid w:val="00162A34"/>
    <w:rsid w:val="00163267"/>
    <w:rsid w:val="001634AE"/>
    <w:rsid w:val="001635EC"/>
    <w:rsid w:val="00163AF5"/>
    <w:rsid w:val="00164A32"/>
    <w:rsid w:val="00164AEE"/>
    <w:rsid w:val="00166155"/>
    <w:rsid w:val="00166459"/>
    <w:rsid w:val="001666A4"/>
    <w:rsid w:val="00166DF1"/>
    <w:rsid w:val="001670FE"/>
    <w:rsid w:val="00170B3B"/>
    <w:rsid w:val="00170C93"/>
    <w:rsid w:val="00170E6F"/>
    <w:rsid w:val="00171E9E"/>
    <w:rsid w:val="0017230F"/>
    <w:rsid w:val="00172FB9"/>
    <w:rsid w:val="0017330B"/>
    <w:rsid w:val="0017446B"/>
    <w:rsid w:val="00174DC5"/>
    <w:rsid w:val="00174FB0"/>
    <w:rsid w:val="001757E9"/>
    <w:rsid w:val="00175FAB"/>
    <w:rsid w:val="00176EAE"/>
    <w:rsid w:val="00177137"/>
    <w:rsid w:val="00177C81"/>
    <w:rsid w:val="00180BEC"/>
    <w:rsid w:val="00181CCB"/>
    <w:rsid w:val="00182805"/>
    <w:rsid w:val="00182C8C"/>
    <w:rsid w:val="00183BC4"/>
    <w:rsid w:val="00184BEB"/>
    <w:rsid w:val="00185033"/>
    <w:rsid w:val="00186411"/>
    <w:rsid w:val="001875C3"/>
    <w:rsid w:val="001902E5"/>
    <w:rsid w:val="0019071A"/>
    <w:rsid w:val="001907E1"/>
    <w:rsid w:val="001910FC"/>
    <w:rsid w:val="0019110D"/>
    <w:rsid w:val="001914EA"/>
    <w:rsid w:val="00191864"/>
    <w:rsid w:val="00192720"/>
    <w:rsid w:val="00192B99"/>
    <w:rsid w:val="00193724"/>
    <w:rsid w:val="0019621C"/>
    <w:rsid w:val="00196416"/>
    <w:rsid w:val="00196BC2"/>
    <w:rsid w:val="00196CD1"/>
    <w:rsid w:val="00197043"/>
    <w:rsid w:val="00197505"/>
    <w:rsid w:val="001A162C"/>
    <w:rsid w:val="001A16C1"/>
    <w:rsid w:val="001A1766"/>
    <w:rsid w:val="001A1F39"/>
    <w:rsid w:val="001A223B"/>
    <w:rsid w:val="001A3AEF"/>
    <w:rsid w:val="001A3FAA"/>
    <w:rsid w:val="001A493C"/>
    <w:rsid w:val="001A4A7E"/>
    <w:rsid w:val="001A50C7"/>
    <w:rsid w:val="001A55F6"/>
    <w:rsid w:val="001A6669"/>
    <w:rsid w:val="001A69BB"/>
    <w:rsid w:val="001A7007"/>
    <w:rsid w:val="001A750D"/>
    <w:rsid w:val="001A7A26"/>
    <w:rsid w:val="001B02A1"/>
    <w:rsid w:val="001B0531"/>
    <w:rsid w:val="001B07BA"/>
    <w:rsid w:val="001B0E49"/>
    <w:rsid w:val="001B0E82"/>
    <w:rsid w:val="001B2025"/>
    <w:rsid w:val="001B22C7"/>
    <w:rsid w:val="001B29D5"/>
    <w:rsid w:val="001B2C47"/>
    <w:rsid w:val="001B321D"/>
    <w:rsid w:val="001B3A22"/>
    <w:rsid w:val="001B4326"/>
    <w:rsid w:val="001B49CB"/>
    <w:rsid w:val="001B536B"/>
    <w:rsid w:val="001B674A"/>
    <w:rsid w:val="001B6E60"/>
    <w:rsid w:val="001B6E90"/>
    <w:rsid w:val="001B718C"/>
    <w:rsid w:val="001B7FBB"/>
    <w:rsid w:val="001C150B"/>
    <w:rsid w:val="001C23AC"/>
    <w:rsid w:val="001C261A"/>
    <w:rsid w:val="001C2BB8"/>
    <w:rsid w:val="001C3764"/>
    <w:rsid w:val="001C3D12"/>
    <w:rsid w:val="001C4D98"/>
    <w:rsid w:val="001C50CF"/>
    <w:rsid w:val="001C5609"/>
    <w:rsid w:val="001C5817"/>
    <w:rsid w:val="001C5851"/>
    <w:rsid w:val="001C6F75"/>
    <w:rsid w:val="001C701F"/>
    <w:rsid w:val="001C72C5"/>
    <w:rsid w:val="001C745C"/>
    <w:rsid w:val="001C750F"/>
    <w:rsid w:val="001C77CF"/>
    <w:rsid w:val="001C7893"/>
    <w:rsid w:val="001C78AD"/>
    <w:rsid w:val="001C79B7"/>
    <w:rsid w:val="001D027B"/>
    <w:rsid w:val="001D0660"/>
    <w:rsid w:val="001D1074"/>
    <w:rsid w:val="001D17FB"/>
    <w:rsid w:val="001D1A40"/>
    <w:rsid w:val="001D1BD9"/>
    <w:rsid w:val="001D4107"/>
    <w:rsid w:val="001D4CDA"/>
    <w:rsid w:val="001D5EEB"/>
    <w:rsid w:val="001D6108"/>
    <w:rsid w:val="001D6933"/>
    <w:rsid w:val="001D6F26"/>
    <w:rsid w:val="001D6FBD"/>
    <w:rsid w:val="001D7145"/>
    <w:rsid w:val="001D7916"/>
    <w:rsid w:val="001D7E26"/>
    <w:rsid w:val="001E001B"/>
    <w:rsid w:val="001E0862"/>
    <w:rsid w:val="001E1285"/>
    <w:rsid w:val="001E148F"/>
    <w:rsid w:val="001E14C3"/>
    <w:rsid w:val="001E1882"/>
    <w:rsid w:val="001E1A98"/>
    <w:rsid w:val="001E23BF"/>
    <w:rsid w:val="001E275B"/>
    <w:rsid w:val="001E2DE6"/>
    <w:rsid w:val="001E3609"/>
    <w:rsid w:val="001E3693"/>
    <w:rsid w:val="001E3A6C"/>
    <w:rsid w:val="001E5B2B"/>
    <w:rsid w:val="001E696A"/>
    <w:rsid w:val="001E6D2F"/>
    <w:rsid w:val="001E74BB"/>
    <w:rsid w:val="001E781B"/>
    <w:rsid w:val="001E7AD7"/>
    <w:rsid w:val="001E7E7A"/>
    <w:rsid w:val="001F1412"/>
    <w:rsid w:val="001F1440"/>
    <w:rsid w:val="001F1853"/>
    <w:rsid w:val="001F2716"/>
    <w:rsid w:val="001F2976"/>
    <w:rsid w:val="001F3A64"/>
    <w:rsid w:val="001F3AD9"/>
    <w:rsid w:val="001F46E0"/>
    <w:rsid w:val="001F4931"/>
    <w:rsid w:val="001F5AA1"/>
    <w:rsid w:val="001F5C11"/>
    <w:rsid w:val="001F65D9"/>
    <w:rsid w:val="001F662E"/>
    <w:rsid w:val="001F732F"/>
    <w:rsid w:val="001F7340"/>
    <w:rsid w:val="001F7F8D"/>
    <w:rsid w:val="00200316"/>
    <w:rsid w:val="0020050E"/>
    <w:rsid w:val="00201249"/>
    <w:rsid w:val="0020195A"/>
    <w:rsid w:val="00202F60"/>
    <w:rsid w:val="002032BD"/>
    <w:rsid w:val="00204664"/>
    <w:rsid w:val="0020466C"/>
    <w:rsid w:val="00206181"/>
    <w:rsid w:val="00206225"/>
    <w:rsid w:val="0020795D"/>
    <w:rsid w:val="00207C8F"/>
    <w:rsid w:val="0021125C"/>
    <w:rsid w:val="002114BA"/>
    <w:rsid w:val="00211C13"/>
    <w:rsid w:val="00212626"/>
    <w:rsid w:val="00212D38"/>
    <w:rsid w:val="002138FE"/>
    <w:rsid w:val="00214CC2"/>
    <w:rsid w:val="00215408"/>
    <w:rsid w:val="002155F1"/>
    <w:rsid w:val="00215F2B"/>
    <w:rsid w:val="002163C1"/>
    <w:rsid w:val="00216AEA"/>
    <w:rsid w:val="00217A72"/>
    <w:rsid w:val="00217AE5"/>
    <w:rsid w:val="00217CA7"/>
    <w:rsid w:val="00220E32"/>
    <w:rsid w:val="00220FD6"/>
    <w:rsid w:val="00221495"/>
    <w:rsid w:val="00221888"/>
    <w:rsid w:val="00222708"/>
    <w:rsid w:val="0022560E"/>
    <w:rsid w:val="00225790"/>
    <w:rsid w:val="00225B4E"/>
    <w:rsid w:val="002261F8"/>
    <w:rsid w:val="00226478"/>
    <w:rsid w:val="00226680"/>
    <w:rsid w:val="002278CE"/>
    <w:rsid w:val="0023141E"/>
    <w:rsid w:val="002325AE"/>
    <w:rsid w:val="002326F2"/>
    <w:rsid w:val="00232CC9"/>
    <w:rsid w:val="00232EBF"/>
    <w:rsid w:val="00233BE7"/>
    <w:rsid w:val="00234641"/>
    <w:rsid w:val="002350F8"/>
    <w:rsid w:val="002359C3"/>
    <w:rsid w:val="00235F89"/>
    <w:rsid w:val="00236F91"/>
    <w:rsid w:val="0024074A"/>
    <w:rsid w:val="0024096E"/>
    <w:rsid w:val="00241085"/>
    <w:rsid w:val="00241A5C"/>
    <w:rsid w:val="0024232F"/>
    <w:rsid w:val="00242CD7"/>
    <w:rsid w:val="00243931"/>
    <w:rsid w:val="002439A1"/>
    <w:rsid w:val="00243F0E"/>
    <w:rsid w:val="002441BE"/>
    <w:rsid w:val="0024557C"/>
    <w:rsid w:val="00245F84"/>
    <w:rsid w:val="00246B1C"/>
    <w:rsid w:val="002473EC"/>
    <w:rsid w:val="00247D80"/>
    <w:rsid w:val="00250102"/>
    <w:rsid w:val="00251040"/>
    <w:rsid w:val="00251489"/>
    <w:rsid w:val="002517A2"/>
    <w:rsid w:val="00251E7B"/>
    <w:rsid w:val="002528CC"/>
    <w:rsid w:val="00252F05"/>
    <w:rsid w:val="002540FA"/>
    <w:rsid w:val="002544BE"/>
    <w:rsid w:val="0025461F"/>
    <w:rsid w:val="002549A9"/>
    <w:rsid w:val="00256434"/>
    <w:rsid w:val="002567CD"/>
    <w:rsid w:val="002567EF"/>
    <w:rsid w:val="00260586"/>
    <w:rsid w:val="0026067E"/>
    <w:rsid w:val="002608B1"/>
    <w:rsid w:val="00261358"/>
    <w:rsid w:val="00261387"/>
    <w:rsid w:val="0026150D"/>
    <w:rsid w:val="00261D25"/>
    <w:rsid w:val="00262C08"/>
    <w:rsid w:val="0026326B"/>
    <w:rsid w:val="00263CBA"/>
    <w:rsid w:val="002644C8"/>
    <w:rsid w:val="0026510C"/>
    <w:rsid w:val="00265323"/>
    <w:rsid w:val="00265494"/>
    <w:rsid w:val="00265F65"/>
    <w:rsid w:val="00266A44"/>
    <w:rsid w:val="00273044"/>
    <w:rsid w:val="00273278"/>
    <w:rsid w:val="002735AA"/>
    <w:rsid w:val="002748B6"/>
    <w:rsid w:val="00275602"/>
    <w:rsid w:val="00275CD6"/>
    <w:rsid w:val="00275DBE"/>
    <w:rsid w:val="00275EA2"/>
    <w:rsid w:val="00276424"/>
    <w:rsid w:val="0027652D"/>
    <w:rsid w:val="00276589"/>
    <w:rsid w:val="00277E96"/>
    <w:rsid w:val="00277F33"/>
    <w:rsid w:val="002806A6"/>
    <w:rsid w:val="00280EB0"/>
    <w:rsid w:val="00280FD4"/>
    <w:rsid w:val="002814A0"/>
    <w:rsid w:val="00281DD3"/>
    <w:rsid w:val="00281F76"/>
    <w:rsid w:val="0028443A"/>
    <w:rsid w:val="002846FC"/>
    <w:rsid w:val="00284870"/>
    <w:rsid w:val="00284C41"/>
    <w:rsid w:val="00285259"/>
    <w:rsid w:val="00285367"/>
    <w:rsid w:val="0028552C"/>
    <w:rsid w:val="002858A4"/>
    <w:rsid w:val="00285B1F"/>
    <w:rsid w:val="00285C28"/>
    <w:rsid w:val="00285FD5"/>
    <w:rsid w:val="00286075"/>
    <w:rsid w:val="00286237"/>
    <w:rsid w:val="00290367"/>
    <w:rsid w:val="002903F9"/>
    <w:rsid w:val="00291373"/>
    <w:rsid w:val="00291B3C"/>
    <w:rsid w:val="00291DB8"/>
    <w:rsid w:val="002920EB"/>
    <w:rsid w:val="002922EE"/>
    <w:rsid w:val="0029395E"/>
    <w:rsid w:val="00293D04"/>
    <w:rsid w:val="00293F3A"/>
    <w:rsid w:val="002941BC"/>
    <w:rsid w:val="00294D40"/>
    <w:rsid w:val="00294D8B"/>
    <w:rsid w:val="00295A96"/>
    <w:rsid w:val="00295DBE"/>
    <w:rsid w:val="00296C8E"/>
    <w:rsid w:val="002A0086"/>
    <w:rsid w:val="002A0B6A"/>
    <w:rsid w:val="002A1053"/>
    <w:rsid w:val="002A1103"/>
    <w:rsid w:val="002A19C5"/>
    <w:rsid w:val="002A2251"/>
    <w:rsid w:val="002A25A4"/>
    <w:rsid w:val="002A33B3"/>
    <w:rsid w:val="002A49D8"/>
    <w:rsid w:val="002A4B74"/>
    <w:rsid w:val="002A54C3"/>
    <w:rsid w:val="002A5A84"/>
    <w:rsid w:val="002A610A"/>
    <w:rsid w:val="002A685E"/>
    <w:rsid w:val="002A6A6B"/>
    <w:rsid w:val="002A6CE9"/>
    <w:rsid w:val="002A725F"/>
    <w:rsid w:val="002A7AD6"/>
    <w:rsid w:val="002B00FA"/>
    <w:rsid w:val="002B04A2"/>
    <w:rsid w:val="002B055D"/>
    <w:rsid w:val="002B08D1"/>
    <w:rsid w:val="002B0D00"/>
    <w:rsid w:val="002B0E55"/>
    <w:rsid w:val="002B10E6"/>
    <w:rsid w:val="002B1778"/>
    <w:rsid w:val="002B1ACF"/>
    <w:rsid w:val="002B1B61"/>
    <w:rsid w:val="002B2940"/>
    <w:rsid w:val="002B300C"/>
    <w:rsid w:val="002B45EE"/>
    <w:rsid w:val="002B4887"/>
    <w:rsid w:val="002B4889"/>
    <w:rsid w:val="002B52D5"/>
    <w:rsid w:val="002B587F"/>
    <w:rsid w:val="002B594C"/>
    <w:rsid w:val="002B5ADA"/>
    <w:rsid w:val="002B619A"/>
    <w:rsid w:val="002B6695"/>
    <w:rsid w:val="002B6864"/>
    <w:rsid w:val="002B6C1E"/>
    <w:rsid w:val="002C050A"/>
    <w:rsid w:val="002C07B8"/>
    <w:rsid w:val="002C1042"/>
    <w:rsid w:val="002C13B0"/>
    <w:rsid w:val="002C2D35"/>
    <w:rsid w:val="002C3FD0"/>
    <w:rsid w:val="002C6330"/>
    <w:rsid w:val="002C6E6B"/>
    <w:rsid w:val="002C70DC"/>
    <w:rsid w:val="002C7150"/>
    <w:rsid w:val="002C7464"/>
    <w:rsid w:val="002C7528"/>
    <w:rsid w:val="002C79DC"/>
    <w:rsid w:val="002D025E"/>
    <w:rsid w:val="002D03D5"/>
    <w:rsid w:val="002D0417"/>
    <w:rsid w:val="002D0694"/>
    <w:rsid w:val="002D0BB6"/>
    <w:rsid w:val="002D0E6F"/>
    <w:rsid w:val="002D140F"/>
    <w:rsid w:val="002D21F9"/>
    <w:rsid w:val="002D26FB"/>
    <w:rsid w:val="002D2E7E"/>
    <w:rsid w:val="002D2EC2"/>
    <w:rsid w:val="002D308D"/>
    <w:rsid w:val="002D492C"/>
    <w:rsid w:val="002D4EE5"/>
    <w:rsid w:val="002D4F40"/>
    <w:rsid w:val="002D51D8"/>
    <w:rsid w:val="002D6CAE"/>
    <w:rsid w:val="002D6EFB"/>
    <w:rsid w:val="002D752F"/>
    <w:rsid w:val="002E0047"/>
    <w:rsid w:val="002E058E"/>
    <w:rsid w:val="002E0DA4"/>
    <w:rsid w:val="002E120D"/>
    <w:rsid w:val="002E161B"/>
    <w:rsid w:val="002E1BB9"/>
    <w:rsid w:val="002E30DE"/>
    <w:rsid w:val="002E54DC"/>
    <w:rsid w:val="002E5BE6"/>
    <w:rsid w:val="002E626C"/>
    <w:rsid w:val="002E6298"/>
    <w:rsid w:val="002E6457"/>
    <w:rsid w:val="002E7BC4"/>
    <w:rsid w:val="002F0582"/>
    <w:rsid w:val="002F094F"/>
    <w:rsid w:val="002F103F"/>
    <w:rsid w:val="002F106F"/>
    <w:rsid w:val="002F1314"/>
    <w:rsid w:val="002F13FB"/>
    <w:rsid w:val="002F148C"/>
    <w:rsid w:val="002F2007"/>
    <w:rsid w:val="002F338D"/>
    <w:rsid w:val="002F3892"/>
    <w:rsid w:val="002F4A6E"/>
    <w:rsid w:val="002F558C"/>
    <w:rsid w:val="002F5A67"/>
    <w:rsid w:val="002F632F"/>
    <w:rsid w:val="002F6949"/>
    <w:rsid w:val="002F6F79"/>
    <w:rsid w:val="002F7096"/>
    <w:rsid w:val="002F7800"/>
    <w:rsid w:val="002F7D3C"/>
    <w:rsid w:val="002F7E38"/>
    <w:rsid w:val="002F7EAD"/>
    <w:rsid w:val="003002E1"/>
    <w:rsid w:val="00300E4B"/>
    <w:rsid w:val="003010D5"/>
    <w:rsid w:val="003012D1"/>
    <w:rsid w:val="00301A92"/>
    <w:rsid w:val="00301EF9"/>
    <w:rsid w:val="00301F57"/>
    <w:rsid w:val="0030227A"/>
    <w:rsid w:val="00302447"/>
    <w:rsid w:val="00302A8E"/>
    <w:rsid w:val="0030326B"/>
    <w:rsid w:val="00304E68"/>
    <w:rsid w:val="003056FA"/>
    <w:rsid w:val="0030577F"/>
    <w:rsid w:val="003061C1"/>
    <w:rsid w:val="003067E7"/>
    <w:rsid w:val="003069B8"/>
    <w:rsid w:val="00306B9D"/>
    <w:rsid w:val="003071E5"/>
    <w:rsid w:val="003071FC"/>
    <w:rsid w:val="00307877"/>
    <w:rsid w:val="00307E0A"/>
    <w:rsid w:val="00310AB1"/>
    <w:rsid w:val="00312ABC"/>
    <w:rsid w:val="003135A9"/>
    <w:rsid w:val="00313827"/>
    <w:rsid w:val="0031417D"/>
    <w:rsid w:val="003146F7"/>
    <w:rsid w:val="00314A6A"/>
    <w:rsid w:val="00315648"/>
    <w:rsid w:val="00315F77"/>
    <w:rsid w:val="00317092"/>
    <w:rsid w:val="00317A07"/>
    <w:rsid w:val="00317EE0"/>
    <w:rsid w:val="00317FCA"/>
    <w:rsid w:val="0032058C"/>
    <w:rsid w:val="00320669"/>
    <w:rsid w:val="00321001"/>
    <w:rsid w:val="00321313"/>
    <w:rsid w:val="00321555"/>
    <w:rsid w:val="003223DB"/>
    <w:rsid w:val="00322E7E"/>
    <w:rsid w:val="0032395A"/>
    <w:rsid w:val="00323F4D"/>
    <w:rsid w:val="00323F97"/>
    <w:rsid w:val="003244B1"/>
    <w:rsid w:val="003245FB"/>
    <w:rsid w:val="003248ED"/>
    <w:rsid w:val="003254B9"/>
    <w:rsid w:val="00325EB2"/>
    <w:rsid w:val="00326C7E"/>
    <w:rsid w:val="003273F5"/>
    <w:rsid w:val="003276EA"/>
    <w:rsid w:val="0033068B"/>
    <w:rsid w:val="003311BA"/>
    <w:rsid w:val="0033292A"/>
    <w:rsid w:val="00332D9F"/>
    <w:rsid w:val="003347F7"/>
    <w:rsid w:val="00334DB9"/>
    <w:rsid w:val="00335FA9"/>
    <w:rsid w:val="003360B0"/>
    <w:rsid w:val="003377CD"/>
    <w:rsid w:val="00343499"/>
    <w:rsid w:val="0034382F"/>
    <w:rsid w:val="00343A60"/>
    <w:rsid w:val="00343BE3"/>
    <w:rsid w:val="00344FAF"/>
    <w:rsid w:val="00345AB4"/>
    <w:rsid w:val="00345B3B"/>
    <w:rsid w:val="00346989"/>
    <w:rsid w:val="00346C0D"/>
    <w:rsid w:val="0034705C"/>
    <w:rsid w:val="00347266"/>
    <w:rsid w:val="003505ED"/>
    <w:rsid w:val="00350CB8"/>
    <w:rsid w:val="00351383"/>
    <w:rsid w:val="003526FB"/>
    <w:rsid w:val="003529F2"/>
    <w:rsid w:val="00352F87"/>
    <w:rsid w:val="0035352F"/>
    <w:rsid w:val="00354041"/>
    <w:rsid w:val="00354144"/>
    <w:rsid w:val="00354A81"/>
    <w:rsid w:val="00354DE4"/>
    <w:rsid w:val="00354F5A"/>
    <w:rsid w:val="00355773"/>
    <w:rsid w:val="00355AF7"/>
    <w:rsid w:val="003564D1"/>
    <w:rsid w:val="00356693"/>
    <w:rsid w:val="00356F60"/>
    <w:rsid w:val="0035719F"/>
    <w:rsid w:val="00357C89"/>
    <w:rsid w:val="00357E73"/>
    <w:rsid w:val="00357E91"/>
    <w:rsid w:val="00360227"/>
    <w:rsid w:val="00360AC2"/>
    <w:rsid w:val="00360C7E"/>
    <w:rsid w:val="003621AD"/>
    <w:rsid w:val="0036262E"/>
    <w:rsid w:val="00362AAB"/>
    <w:rsid w:val="00362C30"/>
    <w:rsid w:val="00362EDB"/>
    <w:rsid w:val="0036300A"/>
    <w:rsid w:val="00363545"/>
    <w:rsid w:val="0036421E"/>
    <w:rsid w:val="00365CE6"/>
    <w:rsid w:val="00365F4C"/>
    <w:rsid w:val="00366433"/>
    <w:rsid w:val="0036670C"/>
    <w:rsid w:val="00366C27"/>
    <w:rsid w:val="00366FEC"/>
    <w:rsid w:val="0036777B"/>
    <w:rsid w:val="00370510"/>
    <w:rsid w:val="00370FC8"/>
    <w:rsid w:val="00371701"/>
    <w:rsid w:val="003721E4"/>
    <w:rsid w:val="003722AD"/>
    <w:rsid w:val="00373063"/>
    <w:rsid w:val="00373290"/>
    <w:rsid w:val="003736CA"/>
    <w:rsid w:val="003738CD"/>
    <w:rsid w:val="00373911"/>
    <w:rsid w:val="00373FCA"/>
    <w:rsid w:val="00374260"/>
    <w:rsid w:val="00374ABB"/>
    <w:rsid w:val="00375534"/>
    <w:rsid w:val="003766BD"/>
    <w:rsid w:val="0037780B"/>
    <w:rsid w:val="0037785F"/>
    <w:rsid w:val="00380537"/>
    <w:rsid w:val="00380B28"/>
    <w:rsid w:val="00380F35"/>
    <w:rsid w:val="00380F81"/>
    <w:rsid w:val="003817C0"/>
    <w:rsid w:val="00383485"/>
    <w:rsid w:val="00383E61"/>
    <w:rsid w:val="00384272"/>
    <w:rsid w:val="00384D75"/>
    <w:rsid w:val="00385542"/>
    <w:rsid w:val="0038567A"/>
    <w:rsid w:val="00385913"/>
    <w:rsid w:val="003859FB"/>
    <w:rsid w:val="003860B0"/>
    <w:rsid w:val="0038691F"/>
    <w:rsid w:val="00387233"/>
    <w:rsid w:val="00387781"/>
    <w:rsid w:val="00390924"/>
    <w:rsid w:val="00391026"/>
    <w:rsid w:val="0039172E"/>
    <w:rsid w:val="00391DB7"/>
    <w:rsid w:val="00392B47"/>
    <w:rsid w:val="00393FFE"/>
    <w:rsid w:val="003941C9"/>
    <w:rsid w:val="003944C7"/>
    <w:rsid w:val="00395754"/>
    <w:rsid w:val="003958A7"/>
    <w:rsid w:val="00396D1A"/>
    <w:rsid w:val="00397909"/>
    <w:rsid w:val="00397949"/>
    <w:rsid w:val="003A0A89"/>
    <w:rsid w:val="003A12FD"/>
    <w:rsid w:val="003A27B2"/>
    <w:rsid w:val="003A2EF8"/>
    <w:rsid w:val="003A30E9"/>
    <w:rsid w:val="003A326F"/>
    <w:rsid w:val="003A42A7"/>
    <w:rsid w:val="003A4B51"/>
    <w:rsid w:val="003A7263"/>
    <w:rsid w:val="003B0477"/>
    <w:rsid w:val="003B1FA4"/>
    <w:rsid w:val="003B22E9"/>
    <w:rsid w:val="003B29BB"/>
    <w:rsid w:val="003B3482"/>
    <w:rsid w:val="003B3A2A"/>
    <w:rsid w:val="003B3DF5"/>
    <w:rsid w:val="003B4932"/>
    <w:rsid w:val="003B4F2D"/>
    <w:rsid w:val="003B5022"/>
    <w:rsid w:val="003B672A"/>
    <w:rsid w:val="003B714B"/>
    <w:rsid w:val="003B73F6"/>
    <w:rsid w:val="003B7549"/>
    <w:rsid w:val="003C1D54"/>
    <w:rsid w:val="003C1FC2"/>
    <w:rsid w:val="003C2144"/>
    <w:rsid w:val="003C23EC"/>
    <w:rsid w:val="003C3E6A"/>
    <w:rsid w:val="003C4F4F"/>
    <w:rsid w:val="003C695E"/>
    <w:rsid w:val="003C6FDC"/>
    <w:rsid w:val="003C7902"/>
    <w:rsid w:val="003C7A95"/>
    <w:rsid w:val="003D050F"/>
    <w:rsid w:val="003D06F5"/>
    <w:rsid w:val="003D1188"/>
    <w:rsid w:val="003D1AAE"/>
    <w:rsid w:val="003D1F87"/>
    <w:rsid w:val="003D2AE9"/>
    <w:rsid w:val="003D2BCA"/>
    <w:rsid w:val="003D3C2D"/>
    <w:rsid w:val="003D4AF8"/>
    <w:rsid w:val="003D5A8E"/>
    <w:rsid w:val="003D5B0E"/>
    <w:rsid w:val="003D63A3"/>
    <w:rsid w:val="003D7129"/>
    <w:rsid w:val="003D7200"/>
    <w:rsid w:val="003D7856"/>
    <w:rsid w:val="003D7E78"/>
    <w:rsid w:val="003E0099"/>
    <w:rsid w:val="003E0168"/>
    <w:rsid w:val="003E11EA"/>
    <w:rsid w:val="003E2231"/>
    <w:rsid w:val="003E255E"/>
    <w:rsid w:val="003E2978"/>
    <w:rsid w:val="003E4483"/>
    <w:rsid w:val="003E4DB8"/>
    <w:rsid w:val="003E4FFB"/>
    <w:rsid w:val="003E570D"/>
    <w:rsid w:val="003E600F"/>
    <w:rsid w:val="003E6AD5"/>
    <w:rsid w:val="003E6E0C"/>
    <w:rsid w:val="003E7E9E"/>
    <w:rsid w:val="003E7FE0"/>
    <w:rsid w:val="003F0370"/>
    <w:rsid w:val="003F2B99"/>
    <w:rsid w:val="003F2FD6"/>
    <w:rsid w:val="003F3900"/>
    <w:rsid w:val="003F3ADB"/>
    <w:rsid w:val="003F4DC2"/>
    <w:rsid w:val="003F4F61"/>
    <w:rsid w:val="003F50C2"/>
    <w:rsid w:val="003F669B"/>
    <w:rsid w:val="003F6ADD"/>
    <w:rsid w:val="003F747F"/>
    <w:rsid w:val="00400EAC"/>
    <w:rsid w:val="004010C2"/>
    <w:rsid w:val="00401857"/>
    <w:rsid w:val="004018BA"/>
    <w:rsid w:val="004026D7"/>
    <w:rsid w:val="00402AC1"/>
    <w:rsid w:val="00403081"/>
    <w:rsid w:val="00403474"/>
    <w:rsid w:val="00403F22"/>
    <w:rsid w:val="004043BA"/>
    <w:rsid w:val="0040446F"/>
    <w:rsid w:val="004047E5"/>
    <w:rsid w:val="00404959"/>
    <w:rsid w:val="00404DE6"/>
    <w:rsid w:val="004054A3"/>
    <w:rsid w:val="004068FF"/>
    <w:rsid w:val="00406DD4"/>
    <w:rsid w:val="004070C1"/>
    <w:rsid w:val="00407867"/>
    <w:rsid w:val="0041110A"/>
    <w:rsid w:val="004111C5"/>
    <w:rsid w:val="00411502"/>
    <w:rsid w:val="004130E1"/>
    <w:rsid w:val="00414F06"/>
    <w:rsid w:val="00415291"/>
    <w:rsid w:val="00415B54"/>
    <w:rsid w:val="004165C0"/>
    <w:rsid w:val="0041723E"/>
    <w:rsid w:val="00417425"/>
    <w:rsid w:val="00420FA3"/>
    <w:rsid w:val="00420FD3"/>
    <w:rsid w:val="004221B7"/>
    <w:rsid w:val="0042253A"/>
    <w:rsid w:val="004228CC"/>
    <w:rsid w:val="004232C9"/>
    <w:rsid w:val="004240AD"/>
    <w:rsid w:val="0042418D"/>
    <w:rsid w:val="0042472C"/>
    <w:rsid w:val="004253DE"/>
    <w:rsid w:val="00425895"/>
    <w:rsid w:val="00425C3E"/>
    <w:rsid w:val="00426799"/>
    <w:rsid w:val="00426E24"/>
    <w:rsid w:val="004277D4"/>
    <w:rsid w:val="00430762"/>
    <w:rsid w:val="00430A3C"/>
    <w:rsid w:val="00431139"/>
    <w:rsid w:val="004311BF"/>
    <w:rsid w:val="00431E9B"/>
    <w:rsid w:val="00431F3B"/>
    <w:rsid w:val="004326D6"/>
    <w:rsid w:val="0043288A"/>
    <w:rsid w:val="00432E0C"/>
    <w:rsid w:val="00433281"/>
    <w:rsid w:val="0043389B"/>
    <w:rsid w:val="00433A4E"/>
    <w:rsid w:val="00433ECD"/>
    <w:rsid w:val="0043415B"/>
    <w:rsid w:val="004344C0"/>
    <w:rsid w:val="00434615"/>
    <w:rsid w:val="00434719"/>
    <w:rsid w:val="0043563E"/>
    <w:rsid w:val="00435993"/>
    <w:rsid w:val="00435B52"/>
    <w:rsid w:val="00435C20"/>
    <w:rsid w:val="00437DF8"/>
    <w:rsid w:val="00440062"/>
    <w:rsid w:val="0044041C"/>
    <w:rsid w:val="00441316"/>
    <w:rsid w:val="0044146C"/>
    <w:rsid w:val="00442192"/>
    <w:rsid w:val="00442AC3"/>
    <w:rsid w:val="00442EF9"/>
    <w:rsid w:val="00442FC0"/>
    <w:rsid w:val="00443189"/>
    <w:rsid w:val="0044479E"/>
    <w:rsid w:val="00444B3E"/>
    <w:rsid w:val="004450A9"/>
    <w:rsid w:val="004453CB"/>
    <w:rsid w:val="004463FF"/>
    <w:rsid w:val="004466E0"/>
    <w:rsid w:val="00447099"/>
    <w:rsid w:val="0044747B"/>
    <w:rsid w:val="00447951"/>
    <w:rsid w:val="00447F91"/>
    <w:rsid w:val="004504FB"/>
    <w:rsid w:val="00450651"/>
    <w:rsid w:val="00450EC3"/>
    <w:rsid w:val="00452523"/>
    <w:rsid w:val="004528BE"/>
    <w:rsid w:val="004528CD"/>
    <w:rsid w:val="00452ED5"/>
    <w:rsid w:val="0045429C"/>
    <w:rsid w:val="00454347"/>
    <w:rsid w:val="00454507"/>
    <w:rsid w:val="00454520"/>
    <w:rsid w:val="00454FBE"/>
    <w:rsid w:val="0045554E"/>
    <w:rsid w:val="00455D02"/>
    <w:rsid w:val="0045611F"/>
    <w:rsid w:val="00456428"/>
    <w:rsid w:val="00457095"/>
    <w:rsid w:val="0045742A"/>
    <w:rsid w:val="004578AC"/>
    <w:rsid w:val="00460321"/>
    <w:rsid w:val="004609C0"/>
    <w:rsid w:val="004613DA"/>
    <w:rsid w:val="004624F9"/>
    <w:rsid w:val="0046298E"/>
    <w:rsid w:val="00462D20"/>
    <w:rsid w:val="0046301F"/>
    <w:rsid w:val="00463DD3"/>
    <w:rsid w:val="00463F67"/>
    <w:rsid w:val="00463FD6"/>
    <w:rsid w:val="0046402B"/>
    <w:rsid w:val="00464531"/>
    <w:rsid w:val="00464764"/>
    <w:rsid w:val="00464BC4"/>
    <w:rsid w:val="00465194"/>
    <w:rsid w:val="004659A0"/>
    <w:rsid w:val="004662BE"/>
    <w:rsid w:val="00466C01"/>
    <w:rsid w:val="00466F16"/>
    <w:rsid w:val="0046715D"/>
    <w:rsid w:val="00467468"/>
    <w:rsid w:val="00467CCB"/>
    <w:rsid w:val="004703AA"/>
    <w:rsid w:val="004707EA"/>
    <w:rsid w:val="00470AB7"/>
    <w:rsid w:val="00470CD1"/>
    <w:rsid w:val="00471A93"/>
    <w:rsid w:val="00471D1E"/>
    <w:rsid w:val="00471F8F"/>
    <w:rsid w:val="0047402B"/>
    <w:rsid w:val="00474110"/>
    <w:rsid w:val="00474350"/>
    <w:rsid w:val="004743F3"/>
    <w:rsid w:val="004748CF"/>
    <w:rsid w:val="004750D4"/>
    <w:rsid w:val="00475495"/>
    <w:rsid w:val="004754F6"/>
    <w:rsid w:val="004757D7"/>
    <w:rsid w:val="00475A91"/>
    <w:rsid w:val="00476469"/>
    <w:rsid w:val="00476A0C"/>
    <w:rsid w:val="00477688"/>
    <w:rsid w:val="00477A6B"/>
    <w:rsid w:val="00477F44"/>
    <w:rsid w:val="0048054C"/>
    <w:rsid w:val="00480692"/>
    <w:rsid w:val="00481660"/>
    <w:rsid w:val="00481836"/>
    <w:rsid w:val="00481B47"/>
    <w:rsid w:val="00482D78"/>
    <w:rsid w:val="00483302"/>
    <w:rsid w:val="00483812"/>
    <w:rsid w:val="004847DC"/>
    <w:rsid w:val="00484AE4"/>
    <w:rsid w:val="004853B5"/>
    <w:rsid w:val="00485530"/>
    <w:rsid w:val="00485D15"/>
    <w:rsid w:val="00485DFD"/>
    <w:rsid w:val="00485E6C"/>
    <w:rsid w:val="00486031"/>
    <w:rsid w:val="004860BF"/>
    <w:rsid w:val="00486213"/>
    <w:rsid w:val="00486272"/>
    <w:rsid w:val="00487425"/>
    <w:rsid w:val="004874EF"/>
    <w:rsid w:val="0049044A"/>
    <w:rsid w:val="00490BC9"/>
    <w:rsid w:val="00491986"/>
    <w:rsid w:val="00492D5D"/>
    <w:rsid w:val="0049317F"/>
    <w:rsid w:val="0049512F"/>
    <w:rsid w:val="00495306"/>
    <w:rsid w:val="00495870"/>
    <w:rsid w:val="0049709A"/>
    <w:rsid w:val="00497584"/>
    <w:rsid w:val="00497D26"/>
    <w:rsid w:val="004A0015"/>
    <w:rsid w:val="004A0703"/>
    <w:rsid w:val="004A099B"/>
    <w:rsid w:val="004A0E06"/>
    <w:rsid w:val="004A0F6D"/>
    <w:rsid w:val="004A1DC6"/>
    <w:rsid w:val="004A1F81"/>
    <w:rsid w:val="004A2162"/>
    <w:rsid w:val="004A2483"/>
    <w:rsid w:val="004A33EF"/>
    <w:rsid w:val="004A38B3"/>
    <w:rsid w:val="004A3C30"/>
    <w:rsid w:val="004A42BF"/>
    <w:rsid w:val="004A4C27"/>
    <w:rsid w:val="004A5452"/>
    <w:rsid w:val="004A626F"/>
    <w:rsid w:val="004A630F"/>
    <w:rsid w:val="004A639C"/>
    <w:rsid w:val="004A6D62"/>
    <w:rsid w:val="004A7053"/>
    <w:rsid w:val="004A7AA6"/>
    <w:rsid w:val="004B0609"/>
    <w:rsid w:val="004B063A"/>
    <w:rsid w:val="004B07D9"/>
    <w:rsid w:val="004B0A13"/>
    <w:rsid w:val="004B111D"/>
    <w:rsid w:val="004B20D1"/>
    <w:rsid w:val="004B2236"/>
    <w:rsid w:val="004B25E8"/>
    <w:rsid w:val="004B2783"/>
    <w:rsid w:val="004B36E7"/>
    <w:rsid w:val="004B396C"/>
    <w:rsid w:val="004B438B"/>
    <w:rsid w:val="004B5623"/>
    <w:rsid w:val="004B5690"/>
    <w:rsid w:val="004B67EA"/>
    <w:rsid w:val="004C1AE2"/>
    <w:rsid w:val="004C1AF2"/>
    <w:rsid w:val="004C2720"/>
    <w:rsid w:val="004C287D"/>
    <w:rsid w:val="004C2B86"/>
    <w:rsid w:val="004C3147"/>
    <w:rsid w:val="004C3CAB"/>
    <w:rsid w:val="004C3DC1"/>
    <w:rsid w:val="004C40AC"/>
    <w:rsid w:val="004C412D"/>
    <w:rsid w:val="004C4576"/>
    <w:rsid w:val="004C657B"/>
    <w:rsid w:val="004C6DF5"/>
    <w:rsid w:val="004D00E2"/>
    <w:rsid w:val="004D0D46"/>
    <w:rsid w:val="004D1B79"/>
    <w:rsid w:val="004D1DE4"/>
    <w:rsid w:val="004D1F3B"/>
    <w:rsid w:val="004D26B2"/>
    <w:rsid w:val="004D2E38"/>
    <w:rsid w:val="004D2E45"/>
    <w:rsid w:val="004D5F44"/>
    <w:rsid w:val="004D7B32"/>
    <w:rsid w:val="004D7F6E"/>
    <w:rsid w:val="004E0623"/>
    <w:rsid w:val="004E0BF4"/>
    <w:rsid w:val="004E0EB0"/>
    <w:rsid w:val="004E13C6"/>
    <w:rsid w:val="004E1590"/>
    <w:rsid w:val="004E1865"/>
    <w:rsid w:val="004E26E2"/>
    <w:rsid w:val="004E2D83"/>
    <w:rsid w:val="004E3A1A"/>
    <w:rsid w:val="004E481E"/>
    <w:rsid w:val="004E4893"/>
    <w:rsid w:val="004E4F3B"/>
    <w:rsid w:val="004E54D1"/>
    <w:rsid w:val="004E5F92"/>
    <w:rsid w:val="004E678D"/>
    <w:rsid w:val="004E6BFC"/>
    <w:rsid w:val="004E755D"/>
    <w:rsid w:val="004E795F"/>
    <w:rsid w:val="004E7985"/>
    <w:rsid w:val="004F019E"/>
    <w:rsid w:val="004F0596"/>
    <w:rsid w:val="004F141D"/>
    <w:rsid w:val="004F16D1"/>
    <w:rsid w:val="004F1F2E"/>
    <w:rsid w:val="004F2BDA"/>
    <w:rsid w:val="004F38B0"/>
    <w:rsid w:val="004F3B01"/>
    <w:rsid w:val="004F3DD1"/>
    <w:rsid w:val="004F4518"/>
    <w:rsid w:val="004F475A"/>
    <w:rsid w:val="004F551C"/>
    <w:rsid w:val="004F6934"/>
    <w:rsid w:val="004F6941"/>
    <w:rsid w:val="004F6A46"/>
    <w:rsid w:val="004F7D70"/>
    <w:rsid w:val="0050003D"/>
    <w:rsid w:val="0050008D"/>
    <w:rsid w:val="00500F34"/>
    <w:rsid w:val="00501300"/>
    <w:rsid w:val="00501E51"/>
    <w:rsid w:val="00502852"/>
    <w:rsid w:val="00502FD2"/>
    <w:rsid w:val="0050354F"/>
    <w:rsid w:val="005040B1"/>
    <w:rsid w:val="00506A8E"/>
    <w:rsid w:val="00506B82"/>
    <w:rsid w:val="00507C30"/>
    <w:rsid w:val="005102F7"/>
    <w:rsid w:val="005104AC"/>
    <w:rsid w:val="00511AA3"/>
    <w:rsid w:val="00512326"/>
    <w:rsid w:val="0051250D"/>
    <w:rsid w:val="00512878"/>
    <w:rsid w:val="00514019"/>
    <w:rsid w:val="00515A68"/>
    <w:rsid w:val="0051653A"/>
    <w:rsid w:val="00517654"/>
    <w:rsid w:val="00521419"/>
    <w:rsid w:val="00521A27"/>
    <w:rsid w:val="0052284E"/>
    <w:rsid w:val="00523569"/>
    <w:rsid w:val="00523AF4"/>
    <w:rsid w:val="00523EBA"/>
    <w:rsid w:val="00525283"/>
    <w:rsid w:val="00527E1C"/>
    <w:rsid w:val="00527E88"/>
    <w:rsid w:val="0053000B"/>
    <w:rsid w:val="005300EC"/>
    <w:rsid w:val="00530671"/>
    <w:rsid w:val="005331A5"/>
    <w:rsid w:val="00533911"/>
    <w:rsid w:val="00533CE5"/>
    <w:rsid w:val="00533DA2"/>
    <w:rsid w:val="0053477E"/>
    <w:rsid w:val="00534AC5"/>
    <w:rsid w:val="00534F38"/>
    <w:rsid w:val="00535170"/>
    <w:rsid w:val="0053569F"/>
    <w:rsid w:val="005369A1"/>
    <w:rsid w:val="00536BBB"/>
    <w:rsid w:val="00536F06"/>
    <w:rsid w:val="00537244"/>
    <w:rsid w:val="0053771F"/>
    <w:rsid w:val="00537E40"/>
    <w:rsid w:val="00540175"/>
    <w:rsid w:val="00541000"/>
    <w:rsid w:val="00542395"/>
    <w:rsid w:val="005424D0"/>
    <w:rsid w:val="00542ECA"/>
    <w:rsid w:val="00543C57"/>
    <w:rsid w:val="00544AC1"/>
    <w:rsid w:val="00544B0A"/>
    <w:rsid w:val="00544CA4"/>
    <w:rsid w:val="00545A48"/>
    <w:rsid w:val="00545C05"/>
    <w:rsid w:val="005461E5"/>
    <w:rsid w:val="005462E9"/>
    <w:rsid w:val="00546F9D"/>
    <w:rsid w:val="005472A5"/>
    <w:rsid w:val="005477D2"/>
    <w:rsid w:val="00550CB8"/>
    <w:rsid w:val="00551A1F"/>
    <w:rsid w:val="005527DB"/>
    <w:rsid w:val="00553502"/>
    <w:rsid w:val="00553F68"/>
    <w:rsid w:val="00554091"/>
    <w:rsid w:val="00555043"/>
    <w:rsid w:val="0055516F"/>
    <w:rsid w:val="005557BA"/>
    <w:rsid w:val="00555C94"/>
    <w:rsid w:val="00556736"/>
    <w:rsid w:val="00556B24"/>
    <w:rsid w:val="005571DC"/>
    <w:rsid w:val="005574F9"/>
    <w:rsid w:val="00557CCA"/>
    <w:rsid w:val="00560B28"/>
    <w:rsid w:val="00561526"/>
    <w:rsid w:val="00561AFD"/>
    <w:rsid w:val="00561B3B"/>
    <w:rsid w:val="005630A2"/>
    <w:rsid w:val="005636D9"/>
    <w:rsid w:val="00563ADF"/>
    <w:rsid w:val="00563D56"/>
    <w:rsid w:val="0056413B"/>
    <w:rsid w:val="00564A34"/>
    <w:rsid w:val="00564A58"/>
    <w:rsid w:val="005661A7"/>
    <w:rsid w:val="0056685A"/>
    <w:rsid w:val="00566F00"/>
    <w:rsid w:val="00567539"/>
    <w:rsid w:val="00567885"/>
    <w:rsid w:val="00567C8C"/>
    <w:rsid w:val="00567E91"/>
    <w:rsid w:val="00567F9E"/>
    <w:rsid w:val="00570B7E"/>
    <w:rsid w:val="00571045"/>
    <w:rsid w:val="005712C2"/>
    <w:rsid w:val="0057147F"/>
    <w:rsid w:val="00571815"/>
    <w:rsid w:val="005718DE"/>
    <w:rsid w:val="00571D9C"/>
    <w:rsid w:val="0057249C"/>
    <w:rsid w:val="00572672"/>
    <w:rsid w:val="005734AA"/>
    <w:rsid w:val="005743BB"/>
    <w:rsid w:val="00574A52"/>
    <w:rsid w:val="005755EF"/>
    <w:rsid w:val="00576449"/>
    <w:rsid w:val="00576B85"/>
    <w:rsid w:val="00577003"/>
    <w:rsid w:val="0058037F"/>
    <w:rsid w:val="0058106A"/>
    <w:rsid w:val="00581BE8"/>
    <w:rsid w:val="00581D29"/>
    <w:rsid w:val="00581FC6"/>
    <w:rsid w:val="0058202B"/>
    <w:rsid w:val="005828EE"/>
    <w:rsid w:val="00582CAE"/>
    <w:rsid w:val="00583A51"/>
    <w:rsid w:val="00584684"/>
    <w:rsid w:val="0058584B"/>
    <w:rsid w:val="0058626F"/>
    <w:rsid w:val="00586389"/>
    <w:rsid w:val="00586DC2"/>
    <w:rsid w:val="00586EAB"/>
    <w:rsid w:val="00590755"/>
    <w:rsid w:val="00590B18"/>
    <w:rsid w:val="00590EAA"/>
    <w:rsid w:val="0059141F"/>
    <w:rsid w:val="00591E32"/>
    <w:rsid w:val="005924CD"/>
    <w:rsid w:val="0059337D"/>
    <w:rsid w:val="005935FF"/>
    <w:rsid w:val="005937EA"/>
    <w:rsid w:val="00593FED"/>
    <w:rsid w:val="00594D30"/>
    <w:rsid w:val="005954A7"/>
    <w:rsid w:val="005963B8"/>
    <w:rsid w:val="00596B02"/>
    <w:rsid w:val="00597363"/>
    <w:rsid w:val="0059798D"/>
    <w:rsid w:val="005A0291"/>
    <w:rsid w:val="005A0479"/>
    <w:rsid w:val="005A32DD"/>
    <w:rsid w:val="005A371A"/>
    <w:rsid w:val="005A3D63"/>
    <w:rsid w:val="005A3E1E"/>
    <w:rsid w:val="005A3EF8"/>
    <w:rsid w:val="005A3FF5"/>
    <w:rsid w:val="005A4977"/>
    <w:rsid w:val="005A4DC1"/>
    <w:rsid w:val="005A611F"/>
    <w:rsid w:val="005A6607"/>
    <w:rsid w:val="005A6982"/>
    <w:rsid w:val="005A7CBF"/>
    <w:rsid w:val="005B04AD"/>
    <w:rsid w:val="005B0CAC"/>
    <w:rsid w:val="005B1267"/>
    <w:rsid w:val="005B1333"/>
    <w:rsid w:val="005B1D61"/>
    <w:rsid w:val="005B2238"/>
    <w:rsid w:val="005B2487"/>
    <w:rsid w:val="005B2700"/>
    <w:rsid w:val="005B2956"/>
    <w:rsid w:val="005B2AB9"/>
    <w:rsid w:val="005B3011"/>
    <w:rsid w:val="005B339F"/>
    <w:rsid w:val="005B3C27"/>
    <w:rsid w:val="005B444F"/>
    <w:rsid w:val="005B5063"/>
    <w:rsid w:val="005B526C"/>
    <w:rsid w:val="005B668C"/>
    <w:rsid w:val="005B6BA3"/>
    <w:rsid w:val="005B7B44"/>
    <w:rsid w:val="005C02A4"/>
    <w:rsid w:val="005C08AA"/>
    <w:rsid w:val="005C1C5B"/>
    <w:rsid w:val="005C1DED"/>
    <w:rsid w:val="005C22BC"/>
    <w:rsid w:val="005C22C5"/>
    <w:rsid w:val="005C25E2"/>
    <w:rsid w:val="005C3AC8"/>
    <w:rsid w:val="005C3FBD"/>
    <w:rsid w:val="005C418F"/>
    <w:rsid w:val="005C494D"/>
    <w:rsid w:val="005C4C84"/>
    <w:rsid w:val="005C5350"/>
    <w:rsid w:val="005C53CF"/>
    <w:rsid w:val="005C6EF6"/>
    <w:rsid w:val="005C70DB"/>
    <w:rsid w:val="005C72B8"/>
    <w:rsid w:val="005C73F2"/>
    <w:rsid w:val="005C76CA"/>
    <w:rsid w:val="005C76DF"/>
    <w:rsid w:val="005C7959"/>
    <w:rsid w:val="005C7A73"/>
    <w:rsid w:val="005D0CB1"/>
    <w:rsid w:val="005D0DEC"/>
    <w:rsid w:val="005D259C"/>
    <w:rsid w:val="005D2A02"/>
    <w:rsid w:val="005D2B24"/>
    <w:rsid w:val="005D332D"/>
    <w:rsid w:val="005D350D"/>
    <w:rsid w:val="005D3E04"/>
    <w:rsid w:val="005D3FDC"/>
    <w:rsid w:val="005D4DA3"/>
    <w:rsid w:val="005D5855"/>
    <w:rsid w:val="005D5D1D"/>
    <w:rsid w:val="005D6A0C"/>
    <w:rsid w:val="005D6DF3"/>
    <w:rsid w:val="005D7036"/>
    <w:rsid w:val="005D7C90"/>
    <w:rsid w:val="005E16F3"/>
    <w:rsid w:val="005E245A"/>
    <w:rsid w:val="005E2B22"/>
    <w:rsid w:val="005E3C27"/>
    <w:rsid w:val="005E3C8B"/>
    <w:rsid w:val="005E4EED"/>
    <w:rsid w:val="005E51D4"/>
    <w:rsid w:val="005E5B5F"/>
    <w:rsid w:val="005E62B7"/>
    <w:rsid w:val="005E6326"/>
    <w:rsid w:val="005E71C3"/>
    <w:rsid w:val="005E7D65"/>
    <w:rsid w:val="005F0BC8"/>
    <w:rsid w:val="005F2164"/>
    <w:rsid w:val="005F31ED"/>
    <w:rsid w:val="005F4783"/>
    <w:rsid w:val="005F58A2"/>
    <w:rsid w:val="005F6301"/>
    <w:rsid w:val="005F7016"/>
    <w:rsid w:val="005F72C7"/>
    <w:rsid w:val="005F782D"/>
    <w:rsid w:val="005F7896"/>
    <w:rsid w:val="0060020D"/>
    <w:rsid w:val="006006CE"/>
    <w:rsid w:val="00600D0F"/>
    <w:rsid w:val="0060125A"/>
    <w:rsid w:val="006012A1"/>
    <w:rsid w:val="00601674"/>
    <w:rsid w:val="00602DBD"/>
    <w:rsid w:val="00603115"/>
    <w:rsid w:val="00603300"/>
    <w:rsid w:val="00603D87"/>
    <w:rsid w:val="006049FC"/>
    <w:rsid w:val="00605143"/>
    <w:rsid w:val="006055BC"/>
    <w:rsid w:val="00605673"/>
    <w:rsid w:val="006069CF"/>
    <w:rsid w:val="0061005E"/>
    <w:rsid w:val="00610B42"/>
    <w:rsid w:val="006121BB"/>
    <w:rsid w:val="006122A8"/>
    <w:rsid w:val="006127A3"/>
    <w:rsid w:val="00612C36"/>
    <w:rsid w:val="00612EA4"/>
    <w:rsid w:val="00612F83"/>
    <w:rsid w:val="0061300F"/>
    <w:rsid w:val="006143EF"/>
    <w:rsid w:val="0061452F"/>
    <w:rsid w:val="00614A92"/>
    <w:rsid w:val="0061534C"/>
    <w:rsid w:val="00615769"/>
    <w:rsid w:val="006160CB"/>
    <w:rsid w:val="00616806"/>
    <w:rsid w:val="00616B0B"/>
    <w:rsid w:val="00617108"/>
    <w:rsid w:val="00617D5C"/>
    <w:rsid w:val="006203C0"/>
    <w:rsid w:val="0062078F"/>
    <w:rsid w:val="00620811"/>
    <w:rsid w:val="00620C07"/>
    <w:rsid w:val="006216EB"/>
    <w:rsid w:val="00621831"/>
    <w:rsid w:val="00621AB5"/>
    <w:rsid w:val="0062206A"/>
    <w:rsid w:val="00622F56"/>
    <w:rsid w:val="00623035"/>
    <w:rsid w:val="006235AB"/>
    <w:rsid w:val="0062469F"/>
    <w:rsid w:val="00626054"/>
    <w:rsid w:val="0062728E"/>
    <w:rsid w:val="00627868"/>
    <w:rsid w:val="0063228B"/>
    <w:rsid w:val="00632450"/>
    <w:rsid w:val="00632639"/>
    <w:rsid w:val="00632C80"/>
    <w:rsid w:val="00632D60"/>
    <w:rsid w:val="00632E98"/>
    <w:rsid w:val="0063329F"/>
    <w:rsid w:val="00634583"/>
    <w:rsid w:val="00634ABD"/>
    <w:rsid w:val="00634E7E"/>
    <w:rsid w:val="00634E9E"/>
    <w:rsid w:val="006364AE"/>
    <w:rsid w:val="00636860"/>
    <w:rsid w:val="00636CDB"/>
    <w:rsid w:val="00636DBA"/>
    <w:rsid w:val="00637244"/>
    <w:rsid w:val="006373AC"/>
    <w:rsid w:val="00637EAB"/>
    <w:rsid w:val="00640610"/>
    <w:rsid w:val="006427E0"/>
    <w:rsid w:val="0064304D"/>
    <w:rsid w:val="006435A3"/>
    <w:rsid w:val="00644B74"/>
    <w:rsid w:val="00645244"/>
    <w:rsid w:val="00645579"/>
    <w:rsid w:val="00646E62"/>
    <w:rsid w:val="00647BE5"/>
    <w:rsid w:val="006504D9"/>
    <w:rsid w:val="00650AD1"/>
    <w:rsid w:val="00651104"/>
    <w:rsid w:val="00651A7F"/>
    <w:rsid w:val="00651AED"/>
    <w:rsid w:val="00653CD8"/>
    <w:rsid w:val="00654B7B"/>
    <w:rsid w:val="00655B5F"/>
    <w:rsid w:val="00655DE1"/>
    <w:rsid w:val="00656FD9"/>
    <w:rsid w:val="0065702E"/>
    <w:rsid w:val="00657432"/>
    <w:rsid w:val="00657D56"/>
    <w:rsid w:val="00660077"/>
    <w:rsid w:val="00660FCE"/>
    <w:rsid w:val="0066198E"/>
    <w:rsid w:val="00661BDC"/>
    <w:rsid w:val="00661CD4"/>
    <w:rsid w:val="00662715"/>
    <w:rsid w:val="00662CD1"/>
    <w:rsid w:val="00662D25"/>
    <w:rsid w:val="006635F1"/>
    <w:rsid w:val="006636DF"/>
    <w:rsid w:val="0066451C"/>
    <w:rsid w:val="00664D87"/>
    <w:rsid w:val="00665C71"/>
    <w:rsid w:val="00666F49"/>
    <w:rsid w:val="00667069"/>
    <w:rsid w:val="0066764B"/>
    <w:rsid w:val="00667B73"/>
    <w:rsid w:val="00667BA1"/>
    <w:rsid w:val="006703FA"/>
    <w:rsid w:val="00671021"/>
    <w:rsid w:val="00671734"/>
    <w:rsid w:val="006720F0"/>
    <w:rsid w:val="00672A65"/>
    <w:rsid w:val="00672DAB"/>
    <w:rsid w:val="0067329F"/>
    <w:rsid w:val="0067394F"/>
    <w:rsid w:val="006742F1"/>
    <w:rsid w:val="0067467E"/>
    <w:rsid w:val="006749DF"/>
    <w:rsid w:val="00675867"/>
    <w:rsid w:val="0067728D"/>
    <w:rsid w:val="0067764C"/>
    <w:rsid w:val="006779A3"/>
    <w:rsid w:val="006800DE"/>
    <w:rsid w:val="006810DF"/>
    <w:rsid w:val="006817D9"/>
    <w:rsid w:val="006819EC"/>
    <w:rsid w:val="006820EA"/>
    <w:rsid w:val="00682941"/>
    <w:rsid w:val="00682E1E"/>
    <w:rsid w:val="0068386E"/>
    <w:rsid w:val="00683B65"/>
    <w:rsid w:val="00684591"/>
    <w:rsid w:val="006845F7"/>
    <w:rsid w:val="00686167"/>
    <w:rsid w:val="00686797"/>
    <w:rsid w:val="0068689C"/>
    <w:rsid w:val="006872CE"/>
    <w:rsid w:val="0069096E"/>
    <w:rsid w:val="0069159E"/>
    <w:rsid w:val="00692843"/>
    <w:rsid w:val="0069301B"/>
    <w:rsid w:val="006933AA"/>
    <w:rsid w:val="006933EE"/>
    <w:rsid w:val="00694090"/>
    <w:rsid w:val="00694F6D"/>
    <w:rsid w:val="006965AF"/>
    <w:rsid w:val="00696831"/>
    <w:rsid w:val="00696F4A"/>
    <w:rsid w:val="00696F70"/>
    <w:rsid w:val="00697516"/>
    <w:rsid w:val="006978B7"/>
    <w:rsid w:val="006A0B48"/>
    <w:rsid w:val="006A20A8"/>
    <w:rsid w:val="006A260F"/>
    <w:rsid w:val="006A27C0"/>
    <w:rsid w:val="006A2C8E"/>
    <w:rsid w:val="006A4276"/>
    <w:rsid w:val="006A4393"/>
    <w:rsid w:val="006A4FAF"/>
    <w:rsid w:val="006A7DE1"/>
    <w:rsid w:val="006B0172"/>
    <w:rsid w:val="006B03F3"/>
    <w:rsid w:val="006B0475"/>
    <w:rsid w:val="006B0976"/>
    <w:rsid w:val="006B1255"/>
    <w:rsid w:val="006B1563"/>
    <w:rsid w:val="006B18BD"/>
    <w:rsid w:val="006B28B7"/>
    <w:rsid w:val="006B2D69"/>
    <w:rsid w:val="006B3466"/>
    <w:rsid w:val="006B38AA"/>
    <w:rsid w:val="006B41A6"/>
    <w:rsid w:val="006B4898"/>
    <w:rsid w:val="006B4BCF"/>
    <w:rsid w:val="006B5BDD"/>
    <w:rsid w:val="006B6027"/>
    <w:rsid w:val="006B6724"/>
    <w:rsid w:val="006B6836"/>
    <w:rsid w:val="006B6DDF"/>
    <w:rsid w:val="006C01CE"/>
    <w:rsid w:val="006C0277"/>
    <w:rsid w:val="006C0324"/>
    <w:rsid w:val="006C046E"/>
    <w:rsid w:val="006C080E"/>
    <w:rsid w:val="006C1434"/>
    <w:rsid w:val="006C193F"/>
    <w:rsid w:val="006C29F1"/>
    <w:rsid w:val="006C2CB1"/>
    <w:rsid w:val="006C3921"/>
    <w:rsid w:val="006C3B1D"/>
    <w:rsid w:val="006C4067"/>
    <w:rsid w:val="006C4CBD"/>
    <w:rsid w:val="006C5494"/>
    <w:rsid w:val="006C56DD"/>
    <w:rsid w:val="006C5869"/>
    <w:rsid w:val="006C5CC1"/>
    <w:rsid w:val="006C5D48"/>
    <w:rsid w:val="006C7198"/>
    <w:rsid w:val="006C7D46"/>
    <w:rsid w:val="006D0401"/>
    <w:rsid w:val="006D0562"/>
    <w:rsid w:val="006D0C27"/>
    <w:rsid w:val="006D1A94"/>
    <w:rsid w:val="006D292A"/>
    <w:rsid w:val="006D29BA"/>
    <w:rsid w:val="006D2A2A"/>
    <w:rsid w:val="006D2B62"/>
    <w:rsid w:val="006D2C49"/>
    <w:rsid w:val="006D30FB"/>
    <w:rsid w:val="006D337A"/>
    <w:rsid w:val="006D63FD"/>
    <w:rsid w:val="006D6622"/>
    <w:rsid w:val="006D7148"/>
    <w:rsid w:val="006D7F93"/>
    <w:rsid w:val="006E04F7"/>
    <w:rsid w:val="006E0BF1"/>
    <w:rsid w:val="006E0C45"/>
    <w:rsid w:val="006E0D97"/>
    <w:rsid w:val="006E11DE"/>
    <w:rsid w:val="006E2228"/>
    <w:rsid w:val="006E28C9"/>
    <w:rsid w:val="006E33D2"/>
    <w:rsid w:val="006E410A"/>
    <w:rsid w:val="006E6423"/>
    <w:rsid w:val="006E660D"/>
    <w:rsid w:val="006E6D3F"/>
    <w:rsid w:val="006F1C20"/>
    <w:rsid w:val="006F2E8D"/>
    <w:rsid w:val="006F30DB"/>
    <w:rsid w:val="006F330A"/>
    <w:rsid w:val="006F3755"/>
    <w:rsid w:val="006F3AD5"/>
    <w:rsid w:val="006F4ED1"/>
    <w:rsid w:val="006F53C0"/>
    <w:rsid w:val="006F5E90"/>
    <w:rsid w:val="006F646B"/>
    <w:rsid w:val="006F7B02"/>
    <w:rsid w:val="0070023C"/>
    <w:rsid w:val="0070024E"/>
    <w:rsid w:val="007009B6"/>
    <w:rsid w:val="0070139F"/>
    <w:rsid w:val="00701AFE"/>
    <w:rsid w:val="00702A3B"/>
    <w:rsid w:val="00702AB7"/>
    <w:rsid w:val="0070387F"/>
    <w:rsid w:val="007044D3"/>
    <w:rsid w:val="00705B67"/>
    <w:rsid w:val="00705D69"/>
    <w:rsid w:val="0070724D"/>
    <w:rsid w:val="00707ADB"/>
    <w:rsid w:val="00710566"/>
    <w:rsid w:val="00710773"/>
    <w:rsid w:val="00710C9D"/>
    <w:rsid w:val="00711114"/>
    <w:rsid w:val="007111B8"/>
    <w:rsid w:val="00711E04"/>
    <w:rsid w:val="00713BD7"/>
    <w:rsid w:val="0071433A"/>
    <w:rsid w:val="007150C2"/>
    <w:rsid w:val="007157D0"/>
    <w:rsid w:val="0071587A"/>
    <w:rsid w:val="00716494"/>
    <w:rsid w:val="00716D92"/>
    <w:rsid w:val="00717F73"/>
    <w:rsid w:val="00720597"/>
    <w:rsid w:val="00720A27"/>
    <w:rsid w:val="00720A49"/>
    <w:rsid w:val="00721192"/>
    <w:rsid w:val="007219A3"/>
    <w:rsid w:val="00721B9F"/>
    <w:rsid w:val="00722071"/>
    <w:rsid w:val="00722336"/>
    <w:rsid w:val="0072257E"/>
    <w:rsid w:val="00722A3A"/>
    <w:rsid w:val="007232FE"/>
    <w:rsid w:val="007238C1"/>
    <w:rsid w:val="00724EF5"/>
    <w:rsid w:val="00725328"/>
    <w:rsid w:val="00725842"/>
    <w:rsid w:val="007267EC"/>
    <w:rsid w:val="007272EF"/>
    <w:rsid w:val="007276E6"/>
    <w:rsid w:val="007303D9"/>
    <w:rsid w:val="00732236"/>
    <w:rsid w:val="00732394"/>
    <w:rsid w:val="00732AE4"/>
    <w:rsid w:val="00732F3C"/>
    <w:rsid w:val="0073321A"/>
    <w:rsid w:val="007332CA"/>
    <w:rsid w:val="007341A4"/>
    <w:rsid w:val="0073473B"/>
    <w:rsid w:val="00734ACE"/>
    <w:rsid w:val="007351D8"/>
    <w:rsid w:val="00735483"/>
    <w:rsid w:val="00735853"/>
    <w:rsid w:val="00735A71"/>
    <w:rsid w:val="00736C8C"/>
    <w:rsid w:val="00737FEF"/>
    <w:rsid w:val="00740169"/>
    <w:rsid w:val="007402FF"/>
    <w:rsid w:val="007403DA"/>
    <w:rsid w:val="00741B0D"/>
    <w:rsid w:val="00742115"/>
    <w:rsid w:val="00742FAF"/>
    <w:rsid w:val="00743D7A"/>
    <w:rsid w:val="00744269"/>
    <w:rsid w:val="00744F98"/>
    <w:rsid w:val="00745AF6"/>
    <w:rsid w:val="00746401"/>
    <w:rsid w:val="007474BA"/>
    <w:rsid w:val="0074792A"/>
    <w:rsid w:val="0074799E"/>
    <w:rsid w:val="00750076"/>
    <w:rsid w:val="00751CCD"/>
    <w:rsid w:val="007520D4"/>
    <w:rsid w:val="00752554"/>
    <w:rsid w:val="007525B3"/>
    <w:rsid w:val="0075328F"/>
    <w:rsid w:val="00753338"/>
    <w:rsid w:val="007544C9"/>
    <w:rsid w:val="00754D20"/>
    <w:rsid w:val="0075512F"/>
    <w:rsid w:val="00755C16"/>
    <w:rsid w:val="00755CDE"/>
    <w:rsid w:val="007560A0"/>
    <w:rsid w:val="00756253"/>
    <w:rsid w:val="00756C82"/>
    <w:rsid w:val="00756F3B"/>
    <w:rsid w:val="00756FDD"/>
    <w:rsid w:val="00761040"/>
    <w:rsid w:val="00761AD5"/>
    <w:rsid w:val="00761CF1"/>
    <w:rsid w:val="0076235A"/>
    <w:rsid w:val="00762842"/>
    <w:rsid w:val="00762E01"/>
    <w:rsid w:val="00763DCB"/>
    <w:rsid w:val="00764B15"/>
    <w:rsid w:val="007660A2"/>
    <w:rsid w:val="0076783A"/>
    <w:rsid w:val="00767BF9"/>
    <w:rsid w:val="00767E8D"/>
    <w:rsid w:val="00767EC8"/>
    <w:rsid w:val="00770C3B"/>
    <w:rsid w:val="00770E74"/>
    <w:rsid w:val="007714CD"/>
    <w:rsid w:val="00771A62"/>
    <w:rsid w:val="00771B64"/>
    <w:rsid w:val="007721AB"/>
    <w:rsid w:val="00772335"/>
    <w:rsid w:val="00772A94"/>
    <w:rsid w:val="00772CD8"/>
    <w:rsid w:val="00772CF4"/>
    <w:rsid w:val="00772E0A"/>
    <w:rsid w:val="0077335E"/>
    <w:rsid w:val="007733FB"/>
    <w:rsid w:val="00774350"/>
    <w:rsid w:val="00775492"/>
    <w:rsid w:val="00776695"/>
    <w:rsid w:val="00776741"/>
    <w:rsid w:val="00777755"/>
    <w:rsid w:val="00777B3E"/>
    <w:rsid w:val="00780CB9"/>
    <w:rsid w:val="00782310"/>
    <w:rsid w:val="007828DB"/>
    <w:rsid w:val="00782942"/>
    <w:rsid w:val="007832DC"/>
    <w:rsid w:val="007837B4"/>
    <w:rsid w:val="00784E5E"/>
    <w:rsid w:val="007851BF"/>
    <w:rsid w:val="00785A97"/>
    <w:rsid w:val="00785FA9"/>
    <w:rsid w:val="00786711"/>
    <w:rsid w:val="0078765F"/>
    <w:rsid w:val="00787A4B"/>
    <w:rsid w:val="00787BC3"/>
    <w:rsid w:val="00787E59"/>
    <w:rsid w:val="0079012B"/>
    <w:rsid w:val="00790CA3"/>
    <w:rsid w:val="00790D37"/>
    <w:rsid w:val="007912B5"/>
    <w:rsid w:val="00791996"/>
    <w:rsid w:val="0079200D"/>
    <w:rsid w:val="00792185"/>
    <w:rsid w:val="00792361"/>
    <w:rsid w:val="00792655"/>
    <w:rsid w:val="0079343F"/>
    <w:rsid w:val="007941C7"/>
    <w:rsid w:val="0079426F"/>
    <w:rsid w:val="00794827"/>
    <w:rsid w:val="007954CD"/>
    <w:rsid w:val="00795D07"/>
    <w:rsid w:val="007961D2"/>
    <w:rsid w:val="00796648"/>
    <w:rsid w:val="0079708F"/>
    <w:rsid w:val="007970DA"/>
    <w:rsid w:val="007970E5"/>
    <w:rsid w:val="00797C32"/>
    <w:rsid w:val="007A014B"/>
    <w:rsid w:val="007A0E8A"/>
    <w:rsid w:val="007A1653"/>
    <w:rsid w:val="007A1874"/>
    <w:rsid w:val="007A2C62"/>
    <w:rsid w:val="007A2E5B"/>
    <w:rsid w:val="007A30FB"/>
    <w:rsid w:val="007A38EE"/>
    <w:rsid w:val="007A3CE6"/>
    <w:rsid w:val="007A4B2F"/>
    <w:rsid w:val="007A4C0C"/>
    <w:rsid w:val="007A5820"/>
    <w:rsid w:val="007A58E2"/>
    <w:rsid w:val="007A6987"/>
    <w:rsid w:val="007A708C"/>
    <w:rsid w:val="007A7262"/>
    <w:rsid w:val="007A7D17"/>
    <w:rsid w:val="007B073A"/>
    <w:rsid w:val="007B2376"/>
    <w:rsid w:val="007B3DD7"/>
    <w:rsid w:val="007B4D27"/>
    <w:rsid w:val="007B4F42"/>
    <w:rsid w:val="007B4F64"/>
    <w:rsid w:val="007B5023"/>
    <w:rsid w:val="007B574A"/>
    <w:rsid w:val="007B6036"/>
    <w:rsid w:val="007B65D9"/>
    <w:rsid w:val="007B6ADD"/>
    <w:rsid w:val="007B6B52"/>
    <w:rsid w:val="007B6CF6"/>
    <w:rsid w:val="007B7227"/>
    <w:rsid w:val="007B74D5"/>
    <w:rsid w:val="007B75B6"/>
    <w:rsid w:val="007B76F3"/>
    <w:rsid w:val="007B78B6"/>
    <w:rsid w:val="007B7CE2"/>
    <w:rsid w:val="007C01A1"/>
    <w:rsid w:val="007C11D9"/>
    <w:rsid w:val="007C1F36"/>
    <w:rsid w:val="007C2E58"/>
    <w:rsid w:val="007C3277"/>
    <w:rsid w:val="007C3612"/>
    <w:rsid w:val="007C4493"/>
    <w:rsid w:val="007C462D"/>
    <w:rsid w:val="007C463A"/>
    <w:rsid w:val="007C51D4"/>
    <w:rsid w:val="007C53E0"/>
    <w:rsid w:val="007C5F1F"/>
    <w:rsid w:val="007C60FE"/>
    <w:rsid w:val="007C730C"/>
    <w:rsid w:val="007C755C"/>
    <w:rsid w:val="007D09AE"/>
    <w:rsid w:val="007D1110"/>
    <w:rsid w:val="007D1403"/>
    <w:rsid w:val="007D2712"/>
    <w:rsid w:val="007D2B19"/>
    <w:rsid w:val="007D2D99"/>
    <w:rsid w:val="007D3150"/>
    <w:rsid w:val="007D3515"/>
    <w:rsid w:val="007D379E"/>
    <w:rsid w:val="007D3C09"/>
    <w:rsid w:val="007D42BB"/>
    <w:rsid w:val="007D45D4"/>
    <w:rsid w:val="007D5758"/>
    <w:rsid w:val="007D58D4"/>
    <w:rsid w:val="007D6159"/>
    <w:rsid w:val="007D63A4"/>
    <w:rsid w:val="007D6C87"/>
    <w:rsid w:val="007D7063"/>
    <w:rsid w:val="007E110F"/>
    <w:rsid w:val="007E174D"/>
    <w:rsid w:val="007E2097"/>
    <w:rsid w:val="007E2517"/>
    <w:rsid w:val="007E263D"/>
    <w:rsid w:val="007E2C0E"/>
    <w:rsid w:val="007E351E"/>
    <w:rsid w:val="007E3A09"/>
    <w:rsid w:val="007E487B"/>
    <w:rsid w:val="007E54B6"/>
    <w:rsid w:val="007E6444"/>
    <w:rsid w:val="007E64D8"/>
    <w:rsid w:val="007E6AB5"/>
    <w:rsid w:val="007E77A0"/>
    <w:rsid w:val="007E7C24"/>
    <w:rsid w:val="007F07C1"/>
    <w:rsid w:val="007F12E3"/>
    <w:rsid w:val="007F275D"/>
    <w:rsid w:val="007F3270"/>
    <w:rsid w:val="007F3519"/>
    <w:rsid w:val="007F39B8"/>
    <w:rsid w:val="007F4787"/>
    <w:rsid w:val="007F6329"/>
    <w:rsid w:val="007F6A23"/>
    <w:rsid w:val="007F6A7D"/>
    <w:rsid w:val="007F719C"/>
    <w:rsid w:val="00801351"/>
    <w:rsid w:val="008016A8"/>
    <w:rsid w:val="00802B20"/>
    <w:rsid w:val="00802E52"/>
    <w:rsid w:val="00803117"/>
    <w:rsid w:val="008033C9"/>
    <w:rsid w:val="008049CB"/>
    <w:rsid w:val="008049D5"/>
    <w:rsid w:val="0080505D"/>
    <w:rsid w:val="0080576C"/>
    <w:rsid w:val="00805E17"/>
    <w:rsid w:val="008073BA"/>
    <w:rsid w:val="00807873"/>
    <w:rsid w:val="0081086F"/>
    <w:rsid w:val="00811033"/>
    <w:rsid w:val="008111B1"/>
    <w:rsid w:val="00811EAE"/>
    <w:rsid w:val="0081247B"/>
    <w:rsid w:val="00812CF9"/>
    <w:rsid w:val="00812F30"/>
    <w:rsid w:val="00813770"/>
    <w:rsid w:val="008142E0"/>
    <w:rsid w:val="008149D4"/>
    <w:rsid w:val="0081600C"/>
    <w:rsid w:val="0081627B"/>
    <w:rsid w:val="00816802"/>
    <w:rsid w:val="00816A4E"/>
    <w:rsid w:val="00816D5E"/>
    <w:rsid w:val="008201F2"/>
    <w:rsid w:val="0082172C"/>
    <w:rsid w:val="00821F1B"/>
    <w:rsid w:val="00822FA2"/>
    <w:rsid w:val="00823100"/>
    <w:rsid w:val="008238D2"/>
    <w:rsid w:val="008239B5"/>
    <w:rsid w:val="00824340"/>
    <w:rsid w:val="008243E5"/>
    <w:rsid w:val="00824428"/>
    <w:rsid w:val="00824482"/>
    <w:rsid w:val="0082493A"/>
    <w:rsid w:val="00824FF2"/>
    <w:rsid w:val="00825849"/>
    <w:rsid w:val="00825FFA"/>
    <w:rsid w:val="00827D5E"/>
    <w:rsid w:val="00830949"/>
    <w:rsid w:val="00830E59"/>
    <w:rsid w:val="00831386"/>
    <w:rsid w:val="008313B1"/>
    <w:rsid w:val="00832546"/>
    <w:rsid w:val="00832C2B"/>
    <w:rsid w:val="00833FE7"/>
    <w:rsid w:val="00834579"/>
    <w:rsid w:val="00834714"/>
    <w:rsid w:val="0083516D"/>
    <w:rsid w:val="00836FD7"/>
    <w:rsid w:val="008374B7"/>
    <w:rsid w:val="008374EB"/>
    <w:rsid w:val="00837802"/>
    <w:rsid w:val="00837A75"/>
    <w:rsid w:val="00840A4B"/>
    <w:rsid w:val="008418D2"/>
    <w:rsid w:val="00841E2F"/>
    <w:rsid w:val="0084234F"/>
    <w:rsid w:val="0084266D"/>
    <w:rsid w:val="00843529"/>
    <w:rsid w:val="00843DEA"/>
    <w:rsid w:val="00844682"/>
    <w:rsid w:val="00845EC4"/>
    <w:rsid w:val="0084601E"/>
    <w:rsid w:val="0084618E"/>
    <w:rsid w:val="008466E0"/>
    <w:rsid w:val="008470ED"/>
    <w:rsid w:val="00847157"/>
    <w:rsid w:val="0084785C"/>
    <w:rsid w:val="00847919"/>
    <w:rsid w:val="00847B6B"/>
    <w:rsid w:val="00850140"/>
    <w:rsid w:val="00850DEC"/>
    <w:rsid w:val="00851986"/>
    <w:rsid w:val="00852180"/>
    <w:rsid w:val="008525ED"/>
    <w:rsid w:val="00852824"/>
    <w:rsid w:val="008537E4"/>
    <w:rsid w:val="00853CED"/>
    <w:rsid w:val="0085449D"/>
    <w:rsid w:val="008546E3"/>
    <w:rsid w:val="00854753"/>
    <w:rsid w:val="00854FA8"/>
    <w:rsid w:val="00856499"/>
    <w:rsid w:val="0085653C"/>
    <w:rsid w:val="00856822"/>
    <w:rsid w:val="008577EA"/>
    <w:rsid w:val="008608AF"/>
    <w:rsid w:val="00861A5B"/>
    <w:rsid w:val="00861F0E"/>
    <w:rsid w:val="008624C9"/>
    <w:rsid w:val="00863DB9"/>
    <w:rsid w:val="0086488D"/>
    <w:rsid w:val="00864F08"/>
    <w:rsid w:val="00865967"/>
    <w:rsid w:val="00865FCF"/>
    <w:rsid w:val="008663D3"/>
    <w:rsid w:val="00866953"/>
    <w:rsid w:val="00866A32"/>
    <w:rsid w:val="008677A0"/>
    <w:rsid w:val="00867CFE"/>
    <w:rsid w:val="00870123"/>
    <w:rsid w:val="00870BFD"/>
    <w:rsid w:val="00870D0A"/>
    <w:rsid w:val="00871031"/>
    <w:rsid w:val="0087134E"/>
    <w:rsid w:val="00871BE5"/>
    <w:rsid w:val="008724C3"/>
    <w:rsid w:val="00872CE8"/>
    <w:rsid w:val="00872ED3"/>
    <w:rsid w:val="00873735"/>
    <w:rsid w:val="00874D7A"/>
    <w:rsid w:val="008753F9"/>
    <w:rsid w:val="008754F3"/>
    <w:rsid w:val="00876D07"/>
    <w:rsid w:val="008775C6"/>
    <w:rsid w:val="00877C1F"/>
    <w:rsid w:val="008803FD"/>
    <w:rsid w:val="008807A7"/>
    <w:rsid w:val="008818CD"/>
    <w:rsid w:val="00881C8F"/>
    <w:rsid w:val="0088263C"/>
    <w:rsid w:val="00883149"/>
    <w:rsid w:val="00883364"/>
    <w:rsid w:val="0088365F"/>
    <w:rsid w:val="0088367B"/>
    <w:rsid w:val="008854AD"/>
    <w:rsid w:val="00885BA3"/>
    <w:rsid w:val="00885C25"/>
    <w:rsid w:val="00886500"/>
    <w:rsid w:val="008869AA"/>
    <w:rsid w:val="00886B1B"/>
    <w:rsid w:val="0088701A"/>
    <w:rsid w:val="008873C8"/>
    <w:rsid w:val="00887C73"/>
    <w:rsid w:val="00890BBD"/>
    <w:rsid w:val="00891444"/>
    <w:rsid w:val="0089190B"/>
    <w:rsid w:val="00892933"/>
    <w:rsid w:val="008931EE"/>
    <w:rsid w:val="00893759"/>
    <w:rsid w:val="008941FD"/>
    <w:rsid w:val="00894482"/>
    <w:rsid w:val="008950BD"/>
    <w:rsid w:val="008963EB"/>
    <w:rsid w:val="008967DC"/>
    <w:rsid w:val="00896E39"/>
    <w:rsid w:val="00896E96"/>
    <w:rsid w:val="00897D74"/>
    <w:rsid w:val="00897DAA"/>
    <w:rsid w:val="008A0FC1"/>
    <w:rsid w:val="008A184F"/>
    <w:rsid w:val="008A1FF6"/>
    <w:rsid w:val="008A347B"/>
    <w:rsid w:val="008A3F16"/>
    <w:rsid w:val="008A4050"/>
    <w:rsid w:val="008A40C4"/>
    <w:rsid w:val="008A4668"/>
    <w:rsid w:val="008A4F09"/>
    <w:rsid w:val="008A5507"/>
    <w:rsid w:val="008A56D8"/>
    <w:rsid w:val="008A5BE5"/>
    <w:rsid w:val="008A5D65"/>
    <w:rsid w:val="008A61DF"/>
    <w:rsid w:val="008A6F5B"/>
    <w:rsid w:val="008A7427"/>
    <w:rsid w:val="008A7EA7"/>
    <w:rsid w:val="008B1A45"/>
    <w:rsid w:val="008B30FE"/>
    <w:rsid w:val="008B4E82"/>
    <w:rsid w:val="008B797A"/>
    <w:rsid w:val="008B7C57"/>
    <w:rsid w:val="008C0BC7"/>
    <w:rsid w:val="008C0E3B"/>
    <w:rsid w:val="008C12D3"/>
    <w:rsid w:val="008C1E61"/>
    <w:rsid w:val="008C2827"/>
    <w:rsid w:val="008C3098"/>
    <w:rsid w:val="008C31B1"/>
    <w:rsid w:val="008C33E2"/>
    <w:rsid w:val="008C34C1"/>
    <w:rsid w:val="008C37BB"/>
    <w:rsid w:val="008C3A25"/>
    <w:rsid w:val="008C4DA6"/>
    <w:rsid w:val="008C51C3"/>
    <w:rsid w:val="008C5502"/>
    <w:rsid w:val="008C5B22"/>
    <w:rsid w:val="008C5CDC"/>
    <w:rsid w:val="008C6B25"/>
    <w:rsid w:val="008C74BE"/>
    <w:rsid w:val="008C76BB"/>
    <w:rsid w:val="008C7A5E"/>
    <w:rsid w:val="008D0765"/>
    <w:rsid w:val="008D0849"/>
    <w:rsid w:val="008D15B5"/>
    <w:rsid w:val="008D19B0"/>
    <w:rsid w:val="008D2C98"/>
    <w:rsid w:val="008D536D"/>
    <w:rsid w:val="008D6298"/>
    <w:rsid w:val="008D6BEA"/>
    <w:rsid w:val="008D71A2"/>
    <w:rsid w:val="008D78B7"/>
    <w:rsid w:val="008E1F41"/>
    <w:rsid w:val="008E1F9B"/>
    <w:rsid w:val="008E236F"/>
    <w:rsid w:val="008E32A5"/>
    <w:rsid w:val="008E49C1"/>
    <w:rsid w:val="008E4F9D"/>
    <w:rsid w:val="008E5297"/>
    <w:rsid w:val="008E6789"/>
    <w:rsid w:val="008E6924"/>
    <w:rsid w:val="008E6ECE"/>
    <w:rsid w:val="008E770C"/>
    <w:rsid w:val="008E7AB6"/>
    <w:rsid w:val="008F0700"/>
    <w:rsid w:val="008F0855"/>
    <w:rsid w:val="008F15DE"/>
    <w:rsid w:val="008F197F"/>
    <w:rsid w:val="008F19BE"/>
    <w:rsid w:val="008F23F2"/>
    <w:rsid w:val="008F2655"/>
    <w:rsid w:val="008F2B5E"/>
    <w:rsid w:val="008F4869"/>
    <w:rsid w:val="008F4BC0"/>
    <w:rsid w:val="008F50FC"/>
    <w:rsid w:val="008F5DCC"/>
    <w:rsid w:val="008F61E2"/>
    <w:rsid w:val="008F6345"/>
    <w:rsid w:val="008F7A1C"/>
    <w:rsid w:val="00900E00"/>
    <w:rsid w:val="0090186C"/>
    <w:rsid w:val="0090195B"/>
    <w:rsid w:val="0090224A"/>
    <w:rsid w:val="009032B3"/>
    <w:rsid w:val="00903798"/>
    <w:rsid w:val="009037BE"/>
    <w:rsid w:val="00904233"/>
    <w:rsid w:val="009046C3"/>
    <w:rsid w:val="00904EE6"/>
    <w:rsid w:val="009060A0"/>
    <w:rsid w:val="009065E7"/>
    <w:rsid w:val="009067DC"/>
    <w:rsid w:val="00906C63"/>
    <w:rsid w:val="00906EC4"/>
    <w:rsid w:val="009074C8"/>
    <w:rsid w:val="00907D68"/>
    <w:rsid w:val="00910498"/>
    <w:rsid w:val="009107C2"/>
    <w:rsid w:val="00910BE7"/>
    <w:rsid w:val="009114FA"/>
    <w:rsid w:val="00912677"/>
    <w:rsid w:val="00912BC5"/>
    <w:rsid w:val="00913084"/>
    <w:rsid w:val="0091420F"/>
    <w:rsid w:val="00914A02"/>
    <w:rsid w:val="00914F85"/>
    <w:rsid w:val="009150CD"/>
    <w:rsid w:val="00915235"/>
    <w:rsid w:val="0091560E"/>
    <w:rsid w:val="00915E2C"/>
    <w:rsid w:val="00915FAE"/>
    <w:rsid w:val="00916496"/>
    <w:rsid w:val="00916792"/>
    <w:rsid w:val="00916CDC"/>
    <w:rsid w:val="0091764C"/>
    <w:rsid w:val="009179D8"/>
    <w:rsid w:val="009206BA"/>
    <w:rsid w:val="00921250"/>
    <w:rsid w:val="00921626"/>
    <w:rsid w:val="00921F84"/>
    <w:rsid w:val="009226F9"/>
    <w:rsid w:val="0092296D"/>
    <w:rsid w:val="0092398B"/>
    <w:rsid w:val="00923C76"/>
    <w:rsid w:val="0092403A"/>
    <w:rsid w:val="009240DD"/>
    <w:rsid w:val="00924B82"/>
    <w:rsid w:val="00925E7A"/>
    <w:rsid w:val="009266F3"/>
    <w:rsid w:val="00926E9E"/>
    <w:rsid w:val="00927726"/>
    <w:rsid w:val="009277F7"/>
    <w:rsid w:val="00927F64"/>
    <w:rsid w:val="00930DA7"/>
    <w:rsid w:val="00931CA4"/>
    <w:rsid w:val="00931D3F"/>
    <w:rsid w:val="00931F56"/>
    <w:rsid w:val="00932EB6"/>
    <w:rsid w:val="00932F72"/>
    <w:rsid w:val="0093611E"/>
    <w:rsid w:val="009366BF"/>
    <w:rsid w:val="00937A1A"/>
    <w:rsid w:val="00937A77"/>
    <w:rsid w:val="009405AF"/>
    <w:rsid w:val="00940DD7"/>
    <w:rsid w:val="00941196"/>
    <w:rsid w:val="0094129C"/>
    <w:rsid w:val="0094161D"/>
    <w:rsid w:val="00941C48"/>
    <w:rsid w:val="009427E5"/>
    <w:rsid w:val="00942A20"/>
    <w:rsid w:val="00943ED7"/>
    <w:rsid w:val="00944CA8"/>
    <w:rsid w:val="00944DE9"/>
    <w:rsid w:val="0094537C"/>
    <w:rsid w:val="009456D4"/>
    <w:rsid w:val="00945D26"/>
    <w:rsid w:val="00947212"/>
    <w:rsid w:val="00950551"/>
    <w:rsid w:val="00953137"/>
    <w:rsid w:val="009544BE"/>
    <w:rsid w:val="009551C9"/>
    <w:rsid w:val="009551F6"/>
    <w:rsid w:val="00955F48"/>
    <w:rsid w:val="009566E5"/>
    <w:rsid w:val="00956FB7"/>
    <w:rsid w:val="009573D0"/>
    <w:rsid w:val="00957E9B"/>
    <w:rsid w:val="0096066E"/>
    <w:rsid w:val="009608E6"/>
    <w:rsid w:val="00960FA3"/>
    <w:rsid w:val="009610E8"/>
    <w:rsid w:val="0096167B"/>
    <w:rsid w:val="00961E59"/>
    <w:rsid w:val="00961FCA"/>
    <w:rsid w:val="009620A6"/>
    <w:rsid w:val="009627E1"/>
    <w:rsid w:val="009628D1"/>
    <w:rsid w:val="00963BD2"/>
    <w:rsid w:val="009647F1"/>
    <w:rsid w:val="00964946"/>
    <w:rsid w:val="00964C08"/>
    <w:rsid w:val="00964CB2"/>
    <w:rsid w:val="00965ED6"/>
    <w:rsid w:val="00966645"/>
    <w:rsid w:val="009671FF"/>
    <w:rsid w:val="009672E0"/>
    <w:rsid w:val="00967B96"/>
    <w:rsid w:val="00970339"/>
    <w:rsid w:val="00970518"/>
    <w:rsid w:val="009705F6"/>
    <w:rsid w:val="00970A2A"/>
    <w:rsid w:val="009718A7"/>
    <w:rsid w:val="00971A53"/>
    <w:rsid w:val="009725E8"/>
    <w:rsid w:val="0097306A"/>
    <w:rsid w:val="00973B34"/>
    <w:rsid w:val="00975C8B"/>
    <w:rsid w:val="009776B7"/>
    <w:rsid w:val="009804B7"/>
    <w:rsid w:val="00981829"/>
    <w:rsid w:val="00981E97"/>
    <w:rsid w:val="009825FB"/>
    <w:rsid w:val="00982743"/>
    <w:rsid w:val="00982EC7"/>
    <w:rsid w:val="00983314"/>
    <w:rsid w:val="0098380E"/>
    <w:rsid w:val="00983A02"/>
    <w:rsid w:val="00983CBD"/>
    <w:rsid w:val="00985C97"/>
    <w:rsid w:val="0099050F"/>
    <w:rsid w:val="00990577"/>
    <w:rsid w:val="00991726"/>
    <w:rsid w:val="00991A81"/>
    <w:rsid w:val="00991E57"/>
    <w:rsid w:val="00992586"/>
    <w:rsid w:val="00992596"/>
    <w:rsid w:val="009928DB"/>
    <w:rsid w:val="00992E8D"/>
    <w:rsid w:val="00992FD2"/>
    <w:rsid w:val="00993955"/>
    <w:rsid w:val="00993F96"/>
    <w:rsid w:val="00995C73"/>
    <w:rsid w:val="009962A7"/>
    <w:rsid w:val="009966B6"/>
    <w:rsid w:val="00996C83"/>
    <w:rsid w:val="00996F8D"/>
    <w:rsid w:val="0099792D"/>
    <w:rsid w:val="009A008F"/>
    <w:rsid w:val="009A01C4"/>
    <w:rsid w:val="009A1918"/>
    <w:rsid w:val="009A191E"/>
    <w:rsid w:val="009A23AA"/>
    <w:rsid w:val="009A2CCA"/>
    <w:rsid w:val="009A2E47"/>
    <w:rsid w:val="009A368D"/>
    <w:rsid w:val="009A3762"/>
    <w:rsid w:val="009A4265"/>
    <w:rsid w:val="009A4EC6"/>
    <w:rsid w:val="009A5218"/>
    <w:rsid w:val="009A538E"/>
    <w:rsid w:val="009A623F"/>
    <w:rsid w:val="009A6492"/>
    <w:rsid w:val="009A64EB"/>
    <w:rsid w:val="009A65B9"/>
    <w:rsid w:val="009A79E6"/>
    <w:rsid w:val="009A7C7C"/>
    <w:rsid w:val="009B0A5A"/>
    <w:rsid w:val="009B1B04"/>
    <w:rsid w:val="009B3306"/>
    <w:rsid w:val="009B5165"/>
    <w:rsid w:val="009B6333"/>
    <w:rsid w:val="009B696D"/>
    <w:rsid w:val="009B737A"/>
    <w:rsid w:val="009B7E25"/>
    <w:rsid w:val="009C07D5"/>
    <w:rsid w:val="009C0FC5"/>
    <w:rsid w:val="009C2138"/>
    <w:rsid w:val="009C277E"/>
    <w:rsid w:val="009C36AB"/>
    <w:rsid w:val="009C384E"/>
    <w:rsid w:val="009C4015"/>
    <w:rsid w:val="009C4AD0"/>
    <w:rsid w:val="009C51B3"/>
    <w:rsid w:val="009C782A"/>
    <w:rsid w:val="009D079B"/>
    <w:rsid w:val="009D0DFF"/>
    <w:rsid w:val="009D0E29"/>
    <w:rsid w:val="009D1C5F"/>
    <w:rsid w:val="009D3234"/>
    <w:rsid w:val="009D487B"/>
    <w:rsid w:val="009D4A5E"/>
    <w:rsid w:val="009D4DD5"/>
    <w:rsid w:val="009D566A"/>
    <w:rsid w:val="009D57C7"/>
    <w:rsid w:val="009D5A89"/>
    <w:rsid w:val="009D5E89"/>
    <w:rsid w:val="009D644C"/>
    <w:rsid w:val="009D6AF2"/>
    <w:rsid w:val="009D7498"/>
    <w:rsid w:val="009D7C8D"/>
    <w:rsid w:val="009E037D"/>
    <w:rsid w:val="009E07A1"/>
    <w:rsid w:val="009E08D1"/>
    <w:rsid w:val="009E13BD"/>
    <w:rsid w:val="009E1851"/>
    <w:rsid w:val="009E1F5C"/>
    <w:rsid w:val="009E3920"/>
    <w:rsid w:val="009E3D3C"/>
    <w:rsid w:val="009E4544"/>
    <w:rsid w:val="009E46AB"/>
    <w:rsid w:val="009E479C"/>
    <w:rsid w:val="009E5621"/>
    <w:rsid w:val="009E7AFB"/>
    <w:rsid w:val="009F01F6"/>
    <w:rsid w:val="009F0548"/>
    <w:rsid w:val="009F1D16"/>
    <w:rsid w:val="009F2409"/>
    <w:rsid w:val="009F2EB8"/>
    <w:rsid w:val="009F3BF0"/>
    <w:rsid w:val="009F3D05"/>
    <w:rsid w:val="009F4FEA"/>
    <w:rsid w:val="009F54B7"/>
    <w:rsid w:val="009F5BB9"/>
    <w:rsid w:val="009F6047"/>
    <w:rsid w:val="009F7637"/>
    <w:rsid w:val="009F767E"/>
    <w:rsid w:val="00A0026E"/>
    <w:rsid w:val="00A00352"/>
    <w:rsid w:val="00A02783"/>
    <w:rsid w:val="00A02CE4"/>
    <w:rsid w:val="00A02F67"/>
    <w:rsid w:val="00A038B3"/>
    <w:rsid w:val="00A04105"/>
    <w:rsid w:val="00A04BE6"/>
    <w:rsid w:val="00A04F3A"/>
    <w:rsid w:val="00A06A7F"/>
    <w:rsid w:val="00A06E34"/>
    <w:rsid w:val="00A10649"/>
    <w:rsid w:val="00A1162C"/>
    <w:rsid w:val="00A12694"/>
    <w:rsid w:val="00A12C70"/>
    <w:rsid w:val="00A12ED7"/>
    <w:rsid w:val="00A13FCF"/>
    <w:rsid w:val="00A17693"/>
    <w:rsid w:val="00A2186F"/>
    <w:rsid w:val="00A21990"/>
    <w:rsid w:val="00A21A94"/>
    <w:rsid w:val="00A231CC"/>
    <w:rsid w:val="00A2545E"/>
    <w:rsid w:val="00A255EC"/>
    <w:rsid w:val="00A25C70"/>
    <w:rsid w:val="00A26028"/>
    <w:rsid w:val="00A26097"/>
    <w:rsid w:val="00A2728C"/>
    <w:rsid w:val="00A30CDB"/>
    <w:rsid w:val="00A30E85"/>
    <w:rsid w:val="00A32112"/>
    <w:rsid w:val="00A32422"/>
    <w:rsid w:val="00A3273F"/>
    <w:rsid w:val="00A32B8E"/>
    <w:rsid w:val="00A34025"/>
    <w:rsid w:val="00A34ED8"/>
    <w:rsid w:val="00A34F6C"/>
    <w:rsid w:val="00A3542C"/>
    <w:rsid w:val="00A36A6D"/>
    <w:rsid w:val="00A36F9F"/>
    <w:rsid w:val="00A40196"/>
    <w:rsid w:val="00A407DF"/>
    <w:rsid w:val="00A41E68"/>
    <w:rsid w:val="00A42CEC"/>
    <w:rsid w:val="00A4417C"/>
    <w:rsid w:val="00A45530"/>
    <w:rsid w:val="00A4592C"/>
    <w:rsid w:val="00A46A61"/>
    <w:rsid w:val="00A470D3"/>
    <w:rsid w:val="00A47781"/>
    <w:rsid w:val="00A477CB"/>
    <w:rsid w:val="00A477CC"/>
    <w:rsid w:val="00A47E13"/>
    <w:rsid w:val="00A500CA"/>
    <w:rsid w:val="00A51002"/>
    <w:rsid w:val="00A51669"/>
    <w:rsid w:val="00A5173F"/>
    <w:rsid w:val="00A53C02"/>
    <w:rsid w:val="00A54148"/>
    <w:rsid w:val="00A570E4"/>
    <w:rsid w:val="00A601E0"/>
    <w:rsid w:val="00A60DE4"/>
    <w:rsid w:val="00A610C5"/>
    <w:rsid w:val="00A6274B"/>
    <w:rsid w:val="00A62CAF"/>
    <w:rsid w:val="00A62CEB"/>
    <w:rsid w:val="00A638D7"/>
    <w:rsid w:val="00A6390B"/>
    <w:rsid w:val="00A65C52"/>
    <w:rsid w:val="00A65DB0"/>
    <w:rsid w:val="00A65E87"/>
    <w:rsid w:val="00A667EA"/>
    <w:rsid w:val="00A6710F"/>
    <w:rsid w:val="00A678B2"/>
    <w:rsid w:val="00A71C01"/>
    <w:rsid w:val="00A71EEA"/>
    <w:rsid w:val="00A72B21"/>
    <w:rsid w:val="00A73A7B"/>
    <w:rsid w:val="00A752A7"/>
    <w:rsid w:val="00A75536"/>
    <w:rsid w:val="00A75723"/>
    <w:rsid w:val="00A75FBB"/>
    <w:rsid w:val="00A76A12"/>
    <w:rsid w:val="00A76FF4"/>
    <w:rsid w:val="00A778D7"/>
    <w:rsid w:val="00A80A7C"/>
    <w:rsid w:val="00A81075"/>
    <w:rsid w:val="00A8142B"/>
    <w:rsid w:val="00A81C9D"/>
    <w:rsid w:val="00A82308"/>
    <w:rsid w:val="00A8422D"/>
    <w:rsid w:val="00A84344"/>
    <w:rsid w:val="00A847C6"/>
    <w:rsid w:val="00A8484E"/>
    <w:rsid w:val="00A854BF"/>
    <w:rsid w:val="00A85AE8"/>
    <w:rsid w:val="00A85FAE"/>
    <w:rsid w:val="00A86CC5"/>
    <w:rsid w:val="00A9001B"/>
    <w:rsid w:val="00A9045D"/>
    <w:rsid w:val="00A9080A"/>
    <w:rsid w:val="00A91233"/>
    <w:rsid w:val="00A91CBB"/>
    <w:rsid w:val="00A91DE0"/>
    <w:rsid w:val="00A9290F"/>
    <w:rsid w:val="00A92A1B"/>
    <w:rsid w:val="00A93471"/>
    <w:rsid w:val="00A944FA"/>
    <w:rsid w:val="00A94694"/>
    <w:rsid w:val="00A95A7B"/>
    <w:rsid w:val="00A95E4B"/>
    <w:rsid w:val="00A9681E"/>
    <w:rsid w:val="00A97864"/>
    <w:rsid w:val="00AA0FBC"/>
    <w:rsid w:val="00AA2239"/>
    <w:rsid w:val="00AA2411"/>
    <w:rsid w:val="00AA2653"/>
    <w:rsid w:val="00AA2D5A"/>
    <w:rsid w:val="00AA2F1B"/>
    <w:rsid w:val="00AA3300"/>
    <w:rsid w:val="00AA36D5"/>
    <w:rsid w:val="00AA47CF"/>
    <w:rsid w:val="00AA4B70"/>
    <w:rsid w:val="00AA62ED"/>
    <w:rsid w:val="00AA63D2"/>
    <w:rsid w:val="00AA6F19"/>
    <w:rsid w:val="00AA72D6"/>
    <w:rsid w:val="00AA7490"/>
    <w:rsid w:val="00AB0413"/>
    <w:rsid w:val="00AB0B38"/>
    <w:rsid w:val="00AB0D9F"/>
    <w:rsid w:val="00AB16D4"/>
    <w:rsid w:val="00AB2FF9"/>
    <w:rsid w:val="00AB3014"/>
    <w:rsid w:val="00AB3EE3"/>
    <w:rsid w:val="00AB5648"/>
    <w:rsid w:val="00AB609D"/>
    <w:rsid w:val="00AB6855"/>
    <w:rsid w:val="00AC1135"/>
    <w:rsid w:val="00AC2440"/>
    <w:rsid w:val="00AC26ED"/>
    <w:rsid w:val="00AC2759"/>
    <w:rsid w:val="00AC2A64"/>
    <w:rsid w:val="00AC2FB2"/>
    <w:rsid w:val="00AC314D"/>
    <w:rsid w:val="00AC39A3"/>
    <w:rsid w:val="00AC3DB2"/>
    <w:rsid w:val="00AC3E1E"/>
    <w:rsid w:val="00AC432B"/>
    <w:rsid w:val="00AC4D51"/>
    <w:rsid w:val="00AC52A3"/>
    <w:rsid w:val="00AC5A17"/>
    <w:rsid w:val="00AC7A69"/>
    <w:rsid w:val="00AC7BFD"/>
    <w:rsid w:val="00AC7F04"/>
    <w:rsid w:val="00AD03B9"/>
    <w:rsid w:val="00AD04D8"/>
    <w:rsid w:val="00AD0512"/>
    <w:rsid w:val="00AD13CB"/>
    <w:rsid w:val="00AD16F9"/>
    <w:rsid w:val="00AD2C60"/>
    <w:rsid w:val="00AD2CA8"/>
    <w:rsid w:val="00AD3DB1"/>
    <w:rsid w:val="00AD40E4"/>
    <w:rsid w:val="00AD44C9"/>
    <w:rsid w:val="00AD5329"/>
    <w:rsid w:val="00AD5770"/>
    <w:rsid w:val="00AD5912"/>
    <w:rsid w:val="00AD6B2F"/>
    <w:rsid w:val="00AD6D99"/>
    <w:rsid w:val="00AD6F66"/>
    <w:rsid w:val="00AD721D"/>
    <w:rsid w:val="00AD78BB"/>
    <w:rsid w:val="00AE0ABF"/>
    <w:rsid w:val="00AE0C69"/>
    <w:rsid w:val="00AE13A6"/>
    <w:rsid w:val="00AE28AA"/>
    <w:rsid w:val="00AE2BB4"/>
    <w:rsid w:val="00AE5061"/>
    <w:rsid w:val="00AE5638"/>
    <w:rsid w:val="00AE5C4A"/>
    <w:rsid w:val="00AE5EF4"/>
    <w:rsid w:val="00AF0030"/>
    <w:rsid w:val="00AF06FD"/>
    <w:rsid w:val="00AF120E"/>
    <w:rsid w:val="00AF1517"/>
    <w:rsid w:val="00AF157A"/>
    <w:rsid w:val="00AF16EE"/>
    <w:rsid w:val="00AF1DB1"/>
    <w:rsid w:val="00AF239D"/>
    <w:rsid w:val="00AF30E1"/>
    <w:rsid w:val="00AF41DA"/>
    <w:rsid w:val="00AF4B40"/>
    <w:rsid w:val="00AF50D5"/>
    <w:rsid w:val="00AF5DD8"/>
    <w:rsid w:val="00AF625A"/>
    <w:rsid w:val="00AF6262"/>
    <w:rsid w:val="00AF6343"/>
    <w:rsid w:val="00AF6D0C"/>
    <w:rsid w:val="00AF7BD3"/>
    <w:rsid w:val="00AF7CCE"/>
    <w:rsid w:val="00B00071"/>
    <w:rsid w:val="00B00E80"/>
    <w:rsid w:val="00B015D1"/>
    <w:rsid w:val="00B016E7"/>
    <w:rsid w:val="00B019F6"/>
    <w:rsid w:val="00B01B2C"/>
    <w:rsid w:val="00B0378E"/>
    <w:rsid w:val="00B03C44"/>
    <w:rsid w:val="00B03F8F"/>
    <w:rsid w:val="00B04E6C"/>
    <w:rsid w:val="00B067F5"/>
    <w:rsid w:val="00B07556"/>
    <w:rsid w:val="00B076BD"/>
    <w:rsid w:val="00B10A88"/>
    <w:rsid w:val="00B111B6"/>
    <w:rsid w:val="00B11708"/>
    <w:rsid w:val="00B11DB6"/>
    <w:rsid w:val="00B1207F"/>
    <w:rsid w:val="00B12258"/>
    <w:rsid w:val="00B122FA"/>
    <w:rsid w:val="00B12B5A"/>
    <w:rsid w:val="00B1301E"/>
    <w:rsid w:val="00B131B3"/>
    <w:rsid w:val="00B136A8"/>
    <w:rsid w:val="00B13811"/>
    <w:rsid w:val="00B1399D"/>
    <w:rsid w:val="00B13E9C"/>
    <w:rsid w:val="00B14361"/>
    <w:rsid w:val="00B16ABE"/>
    <w:rsid w:val="00B17D66"/>
    <w:rsid w:val="00B204BB"/>
    <w:rsid w:val="00B20536"/>
    <w:rsid w:val="00B2094B"/>
    <w:rsid w:val="00B2124D"/>
    <w:rsid w:val="00B21F72"/>
    <w:rsid w:val="00B226B8"/>
    <w:rsid w:val="00B22A09"/>
    <w:rsid w:val="00B22CAF"/>
    <w:rsid w:val="00B22E12"/>
    <w:rsid w:val="00B22EBE"/>
    <w:rsid w:val="00B24440"/>
    <w:rsid w:val="00B2578A"/>
    <w:rsid w:val="00B25858"/>
    <w:rsid w:val="00B25FEF"/>
    <w:rsid w:val="00B268C1"/>
    <w:rsid w:val="00B26BB0"/>
    <w:rsid w:val="00B2713F"/>
    <w:rsid w:val="00B279FA"/>
    <w:rsid w:val="00B311E0"/>
    <w:rsid w:val="00B3132D"/>
    <w:rsid w:val="00B3152E"/>
    <w:rsid w:val="00B321C1"/>
    <w:rsid w:val="00B32586"/>
    <w:rsid w:val="00B32E18"/>
    <w:rsid w:val="00B34411"/>
    <w:rsid w:val="00B34A76"/>
    <w:rsid w:val="00B379CB"/>
    <w:rsid w:val="00B37C25"/>
    <w:rsid w:val="00B4083A"/>
    <w:rsid w:val="00B408FC"/>
    <w:rsid w:val="00B42449"/>
    <w:rsid w:val="00B42C42"/>
    <w:rsid w:val="00B42D20"/>
    <w:rsid w:val="00B435DF"/>
    <w:rsid w:val="00B44223"/>
    <w:rsid w:val="00B447A1"/>
    <w:rsid w:val="00B44F59"/>
    <w:rsid w:val="00B45A20"/>
    <w:rsid w:val="00B461F3"/>
    <w:rsid w:val="00B4671F"/>
    <w:rsid w:val="00B46C8B"/>
    <w:rsid w:val="00B476D3"/>
    <w:rsid w:val="00B4795C"/>
    <w:rsid w:val="00B51847"/>
    <w:rsid w:val="00B51C9A"/>
    <w:rsid w:val="00B5225E"/>
    <w:rsid w:val="00B52661"/>
    <w:rsid w:val="00B531CF"/>
    <w:rsid w:val="00B541BF"/>
    <w:rsid w:val="00B544DD"/>
    <w:rsid w:val="00B55928"/>
    <w:rsid w:val="00B61FA3"/>
    <w:rsid w:val="00B62000"/>
    <w:rsid w:val="00B62695"/>
    <w:rsid w:val="00B6325F"/>
    <w:rsid w:val="00B636CC"/>
    <w:rsid w:val="00B63C18"/>
    <w:rsid w:val="00B645D3"/>
    <w:rsid w:val="00B64B29"/>
    <w:rsid w:val="00B6571D"/>
    <w:rsid w:val="00B65B60"/>
    <w:rsid w:val="00B65F9D"/>
    <w:rsid w:val="00B678B1"/>
    <w:rsid w:val="00B70A0A"/>
    <w:rsid w:val="00B70A14"/>
    <w:rsid w:val="00B71308"/>
    <w:rsid w:val="00B71892"/>
    <w:rsid w:val="00B73B25"/>
    <w:rsid w:val="00B747F4"/>
    <w:rsid w:val="00B750F3"/>
    <w:rsid w:val="00B75BA4"/>
    <w:rsid w:val="00B75D0D"/>
    <w:rsid w:val="00B76700"/>
    <w:rsid w:val="00B7675B"/>
    <w:rsid w:val="00B775EC"/>
    <w:rsid w:val="00B80014"/>
    <w:rsid w:val="00B80705"/>
    <w:rsid w:val="00B82380"/>
    <w:rsid w:val="00B858AF"/>
    <w:rsid w:val="00B8631F"/>
    <w:rsid w:val="00B8646D"/>
    <w:rsid w:val="00B8686A"/>
    <w:rsid w:val="00B86CAA"/>
    <w:rsid w:val="00B90554"/>
    <w:rsid w:val="00B908B1"/>
    <w:rsid w:val="00B90FC2"/>
    <w:rsid w:val="00B91C3A"/>
    <w:rsid w:val="00B91D78"/>
    <w:rsid w:val="00B923B5"/>
    <w:rsid w:val="00B92CDC"/>
    <w:rsid w:val="00B933FE"/>
    <w:rsid w:val="00B93ADB"/>
    <w:rsid w:val="00B95F95"/>
    <w:rsid w:val="00B962D0"/>
    <w:rsid w:val="00B9741C"/>
    <w:rsid w:val="00B97597"/>
    <w:rsid w:val="00B977CE"/>
    <w:rsid w:val="00BA0657"/>
    <w:rsid w:val="00BA0A9E"/>
    <w:rsid w:val="00BA10E3"/>
    <w:rsid w:val="00BA1CD2"/>
    <w:rsid w:val="00BA3295"/>
    <w:rsid w:val="00BA3C13"/>
    <w:rsid w:val="00BA3D2F"/>
    <w:rsid w:val="00BA4730"/>
    <w:rsid w:val="00BA4C01"/>
    <w:rsid w:val="00BA688F"/>
    <w:rsid w:val="00BA7349"/>
    <w:rsid w:val="00BA7AEF"/>
    <w:rsid w:val="00BB08B1"/>
    <w:rsid w:val="00BB0CE9"/>
    <w:rsid w:val="00BB1150"/>
    <w:rsid w:val="00BB1411"/>
    <w:rsid w:val="00BB1CF3"/>
    <w:rsid w:val="00BB229A"/>
    <w:rsid w:val="00BB280F"/>
    <w:rsid w:val="00BB2C66"/>
    <w:rsid w:val="00BB2E70"/>
    <w:rsid w:val="00BB3506"/>
    <w:rsid w:val="00BB38FF"/>
    <w:rsid w:val="00BB3DD4"/>
    <w:rsid w:val="00BB4368"/>
    <w:rsid w:val="00BB437D"/>
    <w:rsid w:val="00BB4685"/>
    <w:rsid w:val="00BB5540"/>
    <w:rsid w:val="00BB6175"/>
    <w:rsid w:val="00BB6FC8"/>
    <w:rsid w:val="00BB71E0"/>
    <w:rsid w:val="00BB7B0E"/>
    <w:rsid w:val="00BC05F3"/>
    <w:rsid w:val="00BC15CF"/>
    <w:rsid w:val="00BC25B7"/>
    <w:rsid w:val="00BC2BD4"/>
    <w:rsid w:val="00BC3050"/>
    <w:rsid w:val="00BC33F6"/>
    <w:rsid w:val="00BC4744"/>
    <w:rsid w:val="00BC4C6B"/>
    <w:rsid w:val="00BC6C92"/>
    <w:rsid w:val="00BC7153"/>
    <w:rsid w:val="00BD0362"/>
    <w:rsid w:val="00BD047E"/>
    <w:rsid w:val="00BD061B"/>
    <w:rsid w:val="00BD0F61"/>
    <w:rsid w:val="00BD1202"/>
    <w:rsid w:val="00BD133B"/>
    <w:rsid w:val="00BD13C8"/>
    <w:rsid w:val="00BD1A60"/>
    <w:rsid w:val="00BD1CBB"/>
    <w:rsid w:val="00BD221B"/>
    <w:rsid w:val="00BD2720"/>
    <w:rsid w:val="00BD2CD8"/>
    <w:rsid w:val="00BD2D00"/>
    <w:rsid w:val="00BD3568"/>
    <w:rsid w:val="00BD36DB"/>
    <w:rsid w:val="00BD3A28"/>
    <w:rsid w:val="00BD4049"/>
    <w:rsid w:val="00BD42AF"/>
    <w:rsid w:val="00BD4CCA"/>
    <w:rsid w:val="00BD4CF3"/>
    <w:rsid w:val="00BD4FC2"/>
    <w:rsid w:val="00BD59BF"/>
    <w:rsid w:val="00BD59E7"/>
    <w:rsid w:val="00BD612D"/>
    <w:rsid w:val="00BD615D"/>
    <w:rsid w:val="00BD7538"/>
    <w:rsid w:val="00BD7B13"/>
    <w:rsid w:val="00BD7E98"/>
    <w:rsid w:val="00BE0011"/>
    <w:rsid w:val="00BE0227"/>
    <w:rsid w:val="00BE08FD"/>
    <w:rsid w:val="00BE0AF4"/>
    <w:rsid w:val="00BE11EF"/>
    <w:rsid w:val="00BE288A"/>
    <w:rsid w:val="00BE2D44"/>
    <w:rsid w:val="00BE2DAA"/>
    <w:rsid w:val="00BE3141"/>
    <w:rsid w:val="00BE346F"/>
    <w:rsid w:val="00BE36D3"/>
    <w:rsid w:val="00BE3F8B"/>
    <w:rsid w:val="00BE4281"/>
    <w:rsid w:val="00BE4599"/>
    <w:rsid w:val="00BE5AF8"/>
    <w:rsid w:val="00BE5BBC"/>
    <w:rsid w:val="00BE5DFF"/>
    <w:rsid w:val="00BE6F97"/>
    <w:rsid w:val="00BE702F"/>
    <w:rsid w:val="00BF0D46"/>
    <w:rsid w:val="00BF156B"/>
    <w:rsid w:val="00BF227C"/>
    <w:rsid w:val="00BF27E1"/>
    <w:rsid w:val="00BF3D2F"/>
    <w:rsid w:val="00BF42CA"/>
    <w:rsid w:val="00BF43DF"/>
    <w:rsid w:val="00BF4DB6"/>
    <w:rsid w:val="00BF50C0"/>
    <w:rsid w:val="00BF667C"/>
    <w:rsid w:val="00C0061B"/>
    <w:rsid w:val="00C011CA"/>
    <w:rsid w:val="00C01D59"/>
    <w:rsid w:val="00C02166"/>
    <w:rsid w:val="00C02748"/>
    <w:rsid w:val="00C03BC5"/>
    <w:rsid w:val="00C03DF6"/>
    <w:rsid w:val="00C040A5"/>
    <w:rsid w:val="00C04111"/>
    <w:rsid w:val="00C045C0"/>
    <w:rsid w:val="00C05032"/>
    <w:rsid w:val="00C0515E"/>
    <w:rsid w:val="00C053C2"/>
    <w:rsid w:val="00C0572A"/>
    <w:rsid w:val="00C057C2"/>
    <w:rsid w:val="00C05ED7"/>
    <w:rsid w:val="00C0617A"/>
    <w:rsid w:val="00C07280"/>
    <w:rsid w:val="00C07BA7"/>
    <w:rsid w:val="00C1054F"/>
    <w:rsid w:val="00C10825"/>
    <w:rsid w:val="00C10977"/>
    <w:rsid w:val="00C10D8D"/>
    <w:rsid w:val="00C11C3E"/>
    <w:rsid w:val="00C12018"/>
    <w:rsid w:val="00C15004"/>
    <w:rsid w:val="00C15CF2"/>
    <w:rsid w:val="00C15D7A"/>
    <w:rsid w:val="00C15E2D"/>
    <w:rsid w:val="00C1636B"/>
    <w:rsid w:val="00C174D3"/>
    <w:rsid w:val="00C17C0F"/>
    <w:rsid w:val="00C20E42"/>
    <w:rsid w:val="00C210C7"/>
    <w:rsid w:val="00C21E0B"/>
    <w:rsid w:val="00C223B7"/>
    <w:rsid w:val="00C22635"/>
    <w:rsid w:val="00C226FE"/>
    <w:rsid w:val="00C22757"/>
    <w:rsid w:val="00C22D04"/>
    <w:rsid w:val="00C22FB1"/>
    <w:rsid w:val="00C2322B"/>
    <w:rsid w:val="00C2514C"/>
    <w:rsid w:val="00C262A2"/>
    <w:rsid w:val="00C27E2B"/>
    <w:rsid w:val="00C27F59"/>
    <w:rsid w:val="00C326D0"/>
    <w:rsid w:val="00C33B3A"/>
    <w:rsid w:val="00C34957"/>
    <w:rsid w:val="00C34A16"/>
    <w:rsid w:val="00C35248"/>
    <w:rsid w:val="00C357A2"/>
    <w:rsid w:val="00C361A3"/>
    <w:rsid w:val="00C37512"/>
    <w:rsid w:val="00C37727"/>
    <w:rsid w:val="00C379E8"/>
    <w:rsid w:val="00C37E0F"/>
    <w:rsid w:val="00C4061D"/>
    <w:rsid w:val="00C424D1"/>
    <w:rsid w:val="00C4250C"/>
    <w:rsid w:val="00C44027"/>
    <w:rsid w:val="00C455AD"/>
    <w:rsid w:val="00C45F25"/>
    <w:rsid w:val="00C4695B"/>
    <w:rsid w:val="00C46A46"/>
    <w:rsid w:val="00C472A8"/>
    <w:rsid w:val="00C472D1"/>
    <w:rsid w:val="00C47455"/>
    <w:rsid w:val="00C47725"/>
    <w:rsid w:val="00C47C39"/>
    <w:rsid w:val="00C47F22"/>
    <w:rsid w:val="00C51052"/>
    <w:rsid w:val="00C51326"/>
    <w:rsid w:val="00C51FEA"/>
    <w:rsid w:val="00C52748"/>
    <w:rsid w:val="00C52E49"/>
    <w:rsid w:val="00C539B5"/>
    <w:rsid w:val="00C54EC4"/>
    <w:rsid w:val="00C55DD1"/>
    <w:rsid w:val="00C61AD4"/>
    <w:rsid w:val="00C61C6F"/>
    <w:rsid w:val="00C62508"/>
    <w:rsid w:val="00C62BEE"/>
    <w:rsid w:val="00C630D0"/>
    <w:rsid w:val="00C63443"/>
    <w:rsid w:val="00C637D8"/>
    <w:rsid w:val="00C64240"/>
    <w:rsid w:val="00C6437C"/>
    <w:rsid w:val="00C64C9F"/>
    <w:rsid w:val="00C64F11"/>
    <w:rsid w:val="00C655EF"/>
    <w:rsid w:val="00C65961"/>
    <w:rsid w:val="00C65DE7"/>
    <w:rsid w:val="00C66763"/>
    <w:rsid w:val="00C66822"/>
    <w:rsid w:val="00C66A6C"/>
    <w:rsid w:val="00C671A3"/>
    <w:rsid w:val="00C705AD"/>
    <w:rsid w:val="00C70E2A"/>
    <w:rsid w:val="00C71281"/>
    <w:rsid w:val="00C714C2"/>
    <w:rsid w:val="00C71782"/>
    <w:rsid w:val="00C718E1"/>
    <w:rsid w:val="00C730C1"/>
    <w:rsid w:val="00C7357C"/>
    <w:rsid w:val="00C7422E"/>
    <w:rsid w:val="00C749CB"/>
    <w:rsid w:val="00C752B8"/>
    <w:rsid w:val="00C75F7D"/>
    <w:rsid w:val="00C76AB9"/>
    <w:rsid w:val="00C76E8D"/>
    <w:rsid w:val="00C770D3"/>
    <w:rsid w:val="00C772AE"/>
    <w:rsid w:val="00C77524"/>
    <w:rsid w:val="00C77C14"/>
    <w:rsid w:val="00C80165"/>
    <w:rsid w:val="00C801E5"/>
    <w:rsid w:val="00C807F1"/>
    <w:rsid w:val="00C8329C"/>
    <w:rsid w:val="00C84056"/>
    <w:rsid w:val="00C85181"/>
    <w:rsid w:val="00C85A82"/>
    <w:rsid w:val="00C869FA"/>
    <w:rsid w:val="00C86A43"/>
    <w:rsid w:val="00C87AA2"/>
    <w:rsid w:val="00C91449"/>
    <w:rsid w:val="00C91C0D"/>
    <w:rsid w:val="00C921EF"/>
    <w:rsid w:val="00C9221A"/>
    <w:rsid w:val="00C92963"/>
    <w:rsid w:val="00C9314B"/>
    <w:rsid w:val="00C935EA"/>
    <w:rsid w:val="00C936D4"/>
    <w:rsid w:val="00C93D32"/>
    <w:rsid w:val="00C9417F"/>
    <w:rsid w:val="00C941FF"/>
    <w:rsid w:val="00C94C2B"/>
    <w:rsid w:val="00C95107"/>
    <w:rsid w:val="00C9518A"/>
    <w:rsid w:val="00C95439"/>
    <w:rsid w:val="00C95ACC"/>
    <w:rsid w:val="00C95E23"/>
    <w:rsid w:val="00C96802"/>
    <w:rsid w:val="00C96CEA"/>
    <w:rsid w:val="00C97119"/>
    <w:rsid w:val="00C9712E"/>
    <w:rsid w:val="00CA076B"/>
    <w:rsid w:val="00CA07BD"/>
    <w:rsid w:val="00CA0894"/>
    <w:rsid w:val="00CA1DEC"/>
    <w:rsid w:val="00CA222E"/>
    <w:rsid w:val="00CA2D98"/>
    <w:rsid w:val="00CA360E"/>
    <w:rsid w:val="00CA3679"/>
    <w:rsid w:val="00CA3E92"/>
    <w:rsid w:val="00CA493D"/>
    <w:rsid w:val="00CA4CDC"/>
    <w:rsid w:val="00CA6470"/>
    <w:rsid w:val="00CA6570"/>
    <w:rsid w:val="00CA6920"/>
    <w:rsid w:val="00CA72DC"/>
    <w:rsid w:val="00CA78D8"/>
    <w:rsid w:val="00CA7BD4"/>
    <w:rsid w:val="00CB0270"/>
    <w:rsid w:val="00CB0924"/>
    <w:rsid w:val="00CB0E3A"/>
    <w:rsid w:val="00CB1685"/>
    <w:rsid w:val="00CB1F59"/>
    <w:rsid w:val="00CB2F9A"/>
    <w:rsid w:val="00CB340F"/>
    <w:rsid w:val="00CB36F6"/>
    <w:rsid w:val="00CB3B3F"/>
    <w:rsid w:val="00CB3FA0"/>
    <w:rsid w:val="00CB411C"/>
    <w:rsid w:val="00CB41DD"/>
    <w:rsid w:val="00CB4B70"/>
    <w:rsid w:val="00CB4EBB"/>
    <w:rsid w:val="00CB5C05"/>
    <w:rsid w:val="00CB7C33"/>
    <w:rsid w:val="00CB7F82"/>
    <w:rsid w:val="00CC01BD"/>
    <w:rsid w:val="00CC0A90"/>
    <w:rsid w:val="00CC1425"/>
    <w:rsid w:val="00CC1B59"/>
    <w:rsid w:val="00CC2401"/>
    <w:rsid w:val="00CC259A"/>
    <w:rsid w:val="00CC3001"/>
    <w:rsid w:val="00CC37FC"/>
    <w:rsid w:val="00CC4D38"/>
    <w:rsid w:val="00CC5364"/>
    <w:rsid w:val="00CC5A23"/>
    <w:rsid w:val="00CC6361"/>
    <w:rsid w:val="00CD0836"/>
    <w:rsid w:val="00CD0A1C"/>
    <w:rsid w:val="00CD0F03"/>
    <w:rsid w:val="00CD1318"/>
    <w:rsid w:val="00CD1B16"/>
    <w:rsid w:val="00CD2182"/>
    <w:rsid w:val="00CD2698"/>
    <w:rsid w:val="00CD2771"/>
    <w:rsid w:val="00CD2C8F"/>
    <w:rsid w:val="00CD2D30"/>
    <w:rsid w:val="00CD3D4F"/>
    <w:rsid w:val="00CD40AB"/>
    <w:rsid w:val="00CD5136"/>
    <w:rsid w:val="00CD5D7A"/>
    <w:rsid w:val="00CD6611"/>
    <w:rsid w:val="00CD6666"/>
    <w:rsid w:val="00CD6AA8"/>
    <w:rsid w:val="00CD6AB0"/>
    <w:rsid w:val="00CD6EFC"/>
    <w:rsid w:val="00CE0955"/>
    <w:rsid w:val="00CE0FC2"/>
    <w:rsid w:val="00CE101E"/>
    <w:rsid w:val="00CE1251"/>
    <w:rsid w:val="00CE1533"/>
    <w:rsid w:val="00CE1F19"/>
    <w:rsid w:val="00CE321B"/>
    <w:rsid w:val="00CE34AB"/>
    <w:rsid w:val="00CE361F"/>
    <w:rsid w:val="00CE5E48"/>
    <w:rsid w:val="00CF065B"/>
    <w:rsid w:val="00CF08DE"/>
    <w:rsid w:val="00CF0EF0"/>
    <w:rsid w:val="00CF1191"/>
    <w:rsid w:val="00CF16D3"/>
    <w:rsid w:val="00CF2334"/>
    <w:rsid w:val="00CF369B"/>
    <w:rsid w:val="00CF3779"/>
    <w:rsid w:val="00CF43F4"/>
    <w:rsid w:val="00CF4412"/>
    <w:rsid w:val="00CF5166"/>
    <w:rsid w:val="00CF5362"/>
    <w:rsid w:val="00CF54DC"/>
    <w:rsid w:val="00CF59CF"/>
    <w:rsid w:val="00CF5D1A"/>
    <w:rsid w:val="00CF5E56"/>
    <w:rsid w:val="00CF65EC"/>
    <w:rsid w:val="00CF66A6"/>
    <w:rsid w:val="00CF690C"/>
    <w:rsid w:val="00CF770E"/>
    <w:rsid w:val="00CF7F40"/>
    <w:rsid w:val="00D01029"/>
    <w:rsid w:val="00D025CC"/>
    <w:rsid w:val="00D02659"/>
    <w:rsid w:val="00D02C42"/>
    <w:rsid w:val="00D030D3"/>
    <w:rsid w:val="00D03D6C"/>
    <w:rsid w:val="00D05257"/>
    <w:rsid w:val="00D05335"/>
    <w:rsid w:val="00D05AC6"/>
    <w:rsid w:val="00D06355"/>
    <w:rsid w:val="00D06CBC"/>
    <w:rsid w:val="00D073E6"/>
    <w:rsid w:val="00D1054C"/>
    <w:rsid w:val="00D1060D"/>
    <w:rsid w:val="00D1087A"/>
    <w:rsid w:val="00D1155C"/>
    <w:rsid w:val="00D116D7"/>
    <w:rsid w:val="00D118E1"/>
    <w:rsid w:val="00D12A92"/>
    <w:rsid w:val="00D12AA5"/>
    <w:rsid w:val="00D12E84"/>
    <w:rsid w:val="00D132D2"/>
    <w:rsid w:val="00D1339B"/>
    <w:rsid w:val="00D146F3"/>
    <w:rsid w:val="00D14762"/>
    <w:rsid w:val="00D15A4E"/>
    <w:rsid w:val="00D15E74"/>
    <w:rsid w:val="00D177BB"/>
    <w:rsid w:val="00D21272"/>
    <w:rsid w:val="00D216DD"/>
    <w:rsid w:val="00D244E6"/>
    <w:rsid w:val="00D248E4"/>
    <w:rsid w:val="00D2497E"/>
    <w:rsid w:val="00D24C61"/>
    <w:rsid w:val="00D26687"/>
    <w:rsid w:val="00D26897"/>
    <w:rsid w:val="00D270B7"/>
    <w:rsid w:val="00D27F5B"/>
    <w:rsid w:val="00D30536"/>
    <w:rsid w:val="00D31FD4"/>
    <w:rsid w:val="00D330BC"/>
    <w:rsid w:val="00D33916"/>
    <w:rsid w:val="00D33A23"/>
    <w:rsid w:val="00D33A7B"/>
    <w:rsid w:val="00D34056"/>
    <w:rsid w:val="00D341E1"/>
    <w:rsid w:val="00D349C3"/>
    <w:rsid w:val="00D34BEA"/>
    <w:rsid w:val="00D35D02"/>
    <w:rsid w:val="00D3603D"/>
    <w:rsid w:val="00D36873"/>
    <w:rsid w:val="00D36ADA"/>
    <w:rsid w:val="00D36E0F"/>
    <w:rsid w:val="00D374CA"/>
    <w:rsid w:val="00D402AD"/>
    <w:rsid w:val="00D40351"/>
    <w:rsid w:val="00D407F3"/>
    <w:rsid w:val="00D41609"/>
    <w:rsid w:val="00D41781"/>
    <w:rsid w:val="00D417B4"/>
    <w:rsid w:val="00D42E38"/>
    <w:rsid w:val="00D43547"/>
    <w:rsid w:val="00D44163"/>
    <w:rsid w:val="00D44661"/>
    <w:rsid w:val="00D4471F"/>
    <w:rsid w:val="00D45735"/>
    <w:rsid w:val="00D457A7"/>
    <w:rsid w:val="00D458E5"/>
    <w:rsid w:val="00D4622E"/>
    <w:rsid w:val="00D46DB4"/>
    <w:rsid w:val="00D47244"/>
    <w:rsid w:val="00D504EE"/>
    <w:rsid w:val="00D50666"/>
    <w:rsid w:val="00D508DB"/>
    <w:rsid w:val="00D50DFA"/>
    <w:rsid w:val="00D514CE"/>
    <w:rsid w:val="00D51A2D"/>
    <w:rsid w:val="00D51E1B"/>
    <w:rsid w:val="00D5224A"/>
    <w:rsid w:val="00D524E6"/>
    <w:rsid w:val="00D52CC7"/>
    <w:rsid w:val="00D52D40"/>
    <w:rsid w:val="00D54179"/>
    <w:rsid w:val="00D54BDE"/>
    <w:rsid w:val="00D552CE"/>
    <w:rsid w:val="00D558C8"/>
    <w:rsid w:val="00D55FB0"/>
    <w:rsid w:val="00D566E5"/>
    <w:rsid w:val="00D569F5"/>
    <w:rsid w:val="00D571DB"/>
    <w:rsid w:val="00D57B19"/>
    <w:rsid w:val="00D57D47"/>
    <w:rsid w:val="00D60F64"/>
    <w:rsid w:val="00D6148F"/>
    <w:rsid w:val="00D61C53"/>
    <w:rsid w:val="00D6244F"/>
    <w:rsid w:val="00D629CE"/>
    <w:rsid w:val="00D62B91"/>
    <w:rsid w:val="00D630CF"/>
    <w:rsid w:val="00D63642"/>
    <w:rsid w:val="00D63D52"/>
    <w:rsid w:val="00D63DFD"/>
    <w:rsid w:val="00D63FF7"/>
    <w:rsid w:val="00D657CF"/>
    <w:rsid w:val="00D6720F"/>
    <w:rsid w:val="00D676F4"/>
    <w:rsid w:val="00D701AA"/>
    <w:rsid w:val="00D715BE"/>
    <w:rsid w:val="00D71CF1"/>
    <w:rsid w:val="00D7203C"/>
    <w:rsid w:val="00D72508"/>
    <w:rsid w:val="00D72AC4"/>
    <w:rsid w:val="00D73749"/>
    <w:rsid w:val="00D737C3"/>
    <w:rsid w:val="00D73896"/>
    <w:rsid w:val="00D74424"/>
    <w:rsid w:val="00D74E48"/>
    <w:rsid w:val="00D74F57"/>
    <w:rsid w:val="00D75440"/>
    <w:rsid w:val="00D75BA1"/>
    <w:rsid w:val="00D76821"/>
    <w:rsid w:val="00D76E97"/>
    <w:rsid w:val="00D778FA"/>
    <w:rsid w:val="00D77D94"/>
    <w:rsid w:val="00D80157"/>
    <w:rsid w:val="00D80C8B"/>
    <w:rsid w:val="00D81144"/>
    <w:rsid w:val="00D8202A"/>
    <w:rsid w:val="00D821FD"/>
    <w:rsid w:val="00D8264D"/>
    <w:rsid w:val="00D82AF6"/>
    <w:rsid w:val="00D83260"/>
    <w:rsid w:val="00D834FC"/>
    <w:rsid w:val="00D83FFC"/>
    <w:rsid w:val="00D84054"/>
    <w:rsid w:val="00D843A4"/>
    <w:rsid w:val="00D84450"/>
    <w:rsid w:val="00D86A64"/>
    <w:rsid w:val="00D8716F"/>
    <w:rsid w:val="00D874D3"/>
    <w:rsid w:val="00D875B3"/>
    <w:rsid w:val="00D87E05"/>
    <w:rsid w:val="00D9004C"/>
    <w:rsid w:val="00D9153A"/>
    <w:rsid w:val="00D91551"/>
    <w:rsid w:val="00D92992"/>
    <w:rsid w:val="00D931F2"/>
    <w:rsid w:val="00D93641"/>
    <w:rsid w:val="00D939F5"/>
    <w:rsid w:val="00D93BF5"/>
    <w:rsid w:val="00D94509"/>
    <w:rsid w:val="00D94C7A"/>
    <w:rsid w:val="00D94FA1"/>
    <w:rsid w:val="00D95328"/>
    <w:rsid w:val="00D97F77"/>
    <w:rsid w:val="00DA0390"/>
    <w:rsid w:val="00DA0457"/>
    <w:rsid w:val="00DA0E89"/>
    <w:rsid w:val="00DA12BA"/>
    <w:rsid w:val="00DA1884"/>
    <w:rsid w:val="00DA448E"/>
    <w:rsid w:val="00DA4BA6"/>
    <w:rsid w:val="00DA5C32"/>
    <w:rsid w:val="00DA78EC"/>
    <w:rsid w:val="00DA7A12"/>
    <w:rsid w:val="00DB22D0"/>
    <w:rsid w:val="00DB261E"/>
    <w:rsid w:val="00DB2954"/>
    <w:rsid w:val="00DB3B07"/>
    <w:rsid w:val="00DB6725"/>
    <w:rsid w:val="00DB6C5C"/>
    <w:rsid w:val="00DB6C8D"/>
    <w:rsid w:val="00DB7960"/>
    <w:rsid w:val="00DB7C4B"/>
    <w:rsid w:val="00DC0823"/>
    <w:rsid w:val="00DC130C"/>
    <w:rsid w:val="00DC16F4"/>
    <w:rsid w:val="00DC3D0C"/>
    <w:rsid w:val="00DC49F4"/>
    <w:rsid w:val="00DC4AC0"/>
    <w:rsid w:val="00DC63E8"/>
    <w:rsid w:val="00DC7993"/>
    <w:rsid w:val="00DC7DCB"/>
    <w:rsid w:val="00DD02F8"/>
    <w:rsid w:val="00DD089B"/>
    <w:rsid w:val="00DD0914"/>
    <w:rsid w:val="00DD152C"/>
    <w:rsid w:val="00DD1B46"/>
    <w:rsid w:val="00DD2DEE"/>
    <w:rsid w:val="00DD32F3"/>
    <w:rsid w:val="00DD3666"/>
    <w:rsid w:val="00DD3961"/>
    <w:rsid w:val="00DD5119"/>
    <w:rsid w:val="00DD60E4"/>
    <w:rsid w:val="00DD65FC"/>
    <w:rsid w:val="00DD6782"/>
    <w:rsid w:val="00DD6CE5"/>
    <w:rsid w:val="00DD73DB"/>
    <w:rsid w:val="00DD7597"/>
    <w:rsid w:val="00DD7FC7"/>
    <w:rsid w:val="00DE05AF"/>
    <w:rsid w:val="00DE0834"/>
    <w:rsid w:val="00DE0EC0"/>
    <w:rsid w:val="00DE0F5E"/>
    <w:rsid w:val="00DE288A"/>
    <w:rsid w:val="00DE2F71"/>
    <w:rsid w:val="00DE3657"/>
    <w:rsid w:val="00DE4FE7"/>
    <w:rsid w:val="00DE5262"/>
    <w:rsid w:val="00DE66D1"/>
    <w:rsid w:val="00DE7F9A"/>
    <w:rsid w:val="00DF0982"/>
    <w:rsid w:val="00DF1167"/>
    <w:rsid w:val="00DF1250"/>
    <w:rsid w:val="00DF1348"/>
    <w:rsid w:val="00DF1C82"/>
    <w:rsid w:val="00DF248A"/>
    <w:rsid w:val="00DF2F6E"/>
    <w:rsid w:val="00DF3D67"/>
    <w:rsid w:val="00DF3E04"/>
    <w:rsid w:val="00DF4094"/>
    <w:rsid w:val="00DF412D"/>
    <w:rsid w:val="00DF4BDC"/>
    <w:rsid w:val="00DF4FA3"/>
    <w:rsid w:val="00DF5120"/>
    <w:rsid w:val="00DF57CA"/>
    <w:rsid w:val="00DF5A95"/>
    <w:rsid w:val="00DF6BFD"/>
    <w:rsid w:val="00DF7185"/>
    <w:rsid w:val="00E0048A"/>
    <w:rsid w:val="00E004A7"/>
    <w:rsid w:val="00E01700"/>
    <w:rsid w:val="00E017E0"/>
    <w:rsid w:val="00E01C0F"/>
    <w:rsid w:val="00E02BC7"/>
    <w:rsid w:val="00E02D06"/>
    <w:rsid w:val="00E033B0"/>
    <w:rsid w:val="00E03B05"/>
    <w:rsid w:val="00E03B77"/>
    <w:rsid w:val="00E055CB"/>
    <w:rsid w:val="00E05CE9"/>
    <w:rsid w:val="00E06A1E"/>
    <w:rsid w:val="00E06C7D"/>
    <w:rsid w:val="00E0706C"/>
    <w:rsid w:val="00E070E7"/>
    <w:rsid w:val="00E07224"/>
    <w:rsid w:val="00E0748D"/>
    <w:rsid w:val="00E075EE"/>
    <w:rsid w:val="00E07C73"/>
    <w:rsid w:val="00E105C6"/>
    <w:rsid w:val="00E11F44"/>
    <w:rsid w:val="00E13425"/>
    <w:rsid w:val="00E14339"/>
    <w:rsid w:val="00E146C6"/>
    <w:rsid w:val="00E1472B"/>
    <w:rsid w:val="00E14918"/>
    <w:rsid w:val="00E15BA8"/>
    <w:rsid w:val="00E16366"/>
    <w:rsid w:val="00E1640A"/>
    <w:rsid w:val="00E16660"/>
    <w:rsid w:val="00E16ABF"/>
    <w:rsid w:val="00E16C23"/>
    <w:rsid w:val="00E179BF"/>
    <w:rsid w:val="00E20A32"/>
    <w:rsid w:val="00E20C6A"/>
    <w:rsid w:val="00E20E74"/>
    <w:rsid w:val="00E214F0"/>
    <w:rsid w:val="00E225C2"/>
    <w:rsid w:val="00E229E0"/>
    <w:rsid w:val="00E23072"/>
    <w:rsid w:val="00E230DB"/>
    <w:rsid w:val="00E24425"/>
    <w:rsid w:val="00E24D40"/>
    <w:rsid w:val="00E25484"/>
    <w:rsid w:val="00E2549B"/>
    <w:rsid w:val="00E25C3C"/>
    <w:rsid w:val="00E25EFD"/>
    <w:rsid w:val="00E26148"/>
    <w:rsid w:val="00E26EB8"/>
    <w:rsid w:val="00E27C5C"/>
    <w:rsid w:val="00E27CBB"/>
    <w:rsid w:val="00E27F5F"/>
    <w:rsid w:val="00E304C8"/>
    <w:rsid w:val="00E30C65"/>
    <w:rsid w:val="00E30CA2"/>
    <w:rsid w:val="00E317FE"/>
    <w:rsid w:val="00E31956"/>
    <w:rsid w:val="00E33435"/>
    <w:rsid w:val="00E33895"/>
    <w:rsid w:val="00E34613"/>
    <w:rsid w:val="00E34C53"/>
    <w:rsid w:val="00E3510B"/>
    <w:rsid w:val="00E35A3F"/>
    <w:rsid w:val="00E35ABC"/>
    <w:rsid w:val="00E35AC4"/>
    <w:rsid w:val="00E364EA"/>
    <w:rsid w:val="00E365D0"/>
    <w:rsid w:val="00E36E73"/>
    <w:rsid w:val="00E37275"/>
    <w:rsid w:val="00E37632"/>
    <w:rsid w:val="00E4009D"/>
    <w:rsid w:val="00E41533"/>
    <w:rsid w:val="00E41871"/>
    <w:rsid w:val="00E42027"/>
    <w:rsid w:val="00E428A9"/>
    <w:rsid w:val="00E42AE0"/>
    <w:rsid w:val="00E4316D"/>
    <w:rsid w:val="00E446E9"/>
    <w:rsid w:val="00E449B2"/>
    <w:rsid w:val="00E4611A"/>
    <w:rsid w:val="00E47D0A"/>
    <w:rsid w:val="00E47DD2"/>
    <w:rsid w:val="00E516E5"/>
    <w:rsid w:val="00E51F16"/>
    <w:rsid w:val="00E52860"/>
    <w:rsid w:val="00E52BEF"/>
    <w:rsid w:val="00E53386"/>
    <w:rsid w:val="00E5410E"/>
    <w:rsid w:val="00E54C0E"/>
    <w:rsid w:val="00E55EA9"/>
    <w:rsid w:val="00E56262"/>
    <w:rsid w:val="00E562B6"/>
    <w:rsid w:val="00E5719F"/>
    <w:rsid w:val="00E57832"/>
    <w:rsid w:val="00E578DD"/>
    <w:rsid w:val="00E610CE"/>
    <w:rsid w:val="00E61265"/>
    <w:rsid w:val="00E6186E"/>
    <w:rsid w:val="00E61B62"/>
    <w:rsid w:val="00E61D0D"/>
    <w:rsid w:val="00E62EC8"/>
    <w:rsid w:val="00E63248"/>
    <w:rsid w:val="00E649AC"/>
    <w:rsid w:val="00E64A03"/>
    <w:rsid w:val="00E64A59"/>
    <w:rsid w:val="00E64CC5"/>
    <w:rsid w:val="00E6558F"/>
    <w:rsid w:val="00E65B53"/>
    <w:rsid w:val="00E662CA"/>
    <w:rsid w:val="00E667D6"/>
    <w:rsid w:val="00E672AC"/>
    <w:rsid w:val="00E6762B"/>
    <w:rsid w:val="00E678B6"/>
    <w:rsid w:val="00E6799E"/>
    <w:rsid w:val="00E67DD6"/>
    <w:rsid w:val="00E70719"/>
    <w:rsid w:val="00E7171F"/>
    <w:rsid w:val="00E71A82"/>
    <w:rsid w:val="00E74541"/>
    <w:rsid w:val="00E74E45"/>
    <w:rsid w:val="00E753E2"/>
    <w:rsid w:val="00E75868"/>
    <w:rsid w:val="00E75952"/>
    <w:rsid w:val="00E75E1B"/>
    <w:rsid w:val="00E75E4F"/>
    <w:rsid w:val="00E77C64"/>
    <w:rsid w:val="00E77CB0"/>
    <w:rsid w:val="00E77DD7"/>
    <w:rsid w:val="00E815D8"/>
    <w:rsid w:val="00E81C55"/>
    <w:rsid w:val="00E81F09"/>
    <w:rsid w:val="00E81FC9"/>
    <w:rsid w:val="00E8326B"/>
    <w:rsid w:val="00E836DD"/>
    <w:rsid w:val="00E839AF"/>
    <w:rsid w:val="00E8448C"/>
    <w:rsid w:val="00E8490E"/>
    <w:rsid w:val="00E84F3D"/>
    <w:rsid w:val="00E84F90"/>
    <w:rsid w:val="00E853DE"/>
    <w:rsid w:val="00E855E1"/>
    <w:rsid w:val="00E8621C"/>
    <w:rsid w:val="00E862D3"/>
    <w:rsid w:val="00E875E0"/>
    <w:rsid w:val="00E90186"/>
    <w:rsid w:val="00E901AC"/>
    <w:rsid w:val="00E90D73"/>
    <w:rsid w:val="00E91863"/>
    <w:rsid w:val="00E92004"/>
    <w:rsid w:val="00E923FC"/>
    <w:rsid w:val="00E928AC"/>
    <w:rsid w:val="00E93090"/>
    <w:rsid w:val="00E93B34"/>
    <w:rsid w:val="00E94030"/>
    <w:rsid w:val="00E9461E"/>
    <w:rsid w:val="00E95323"/>
    <w:rsid w:val="00E953D1"/>
    <w:rsid w:val="00E95A24"/>
    <w:rsid w:val="00E95B6A"/>
    <w:rsid w:val="00E977BC"/>
    <w:rsid w:val="00EA01F5"/>
    <w:rsid w:val="00EA0CF5"/>
    <w:rsid w:val="00EA0E17"/>
    <w:rsid w:val="00EA1173"/>
    <w:rsid w:val="00EA130E"/>
    <w:rsid w:val="00EA1391"/>
    <w:rsid w:val="00EA1EFE"/>
    <w:rsid w:val="00EA2117"/>
    <w:rsid w:val="00EA2B9D"/>
    <w:rsid w:val="00EA2DD7"/>
    <w:rsid w:val="00EA2E61"/>
    <w:rsid w:val="00EA3359"/>
    <w:rsid w:val="00EA3360"/>
    <w:rsid w:val="00EA3916"/>
    <w:rsid w:val="00EA3966"/>
    <w:rsid w:val="00EA3C14"/>
    <w:rsid w:val="00EA4041"/>
    <w:rsid w:val="00EA57CD"/>
    <w:rsid w:val="00EB00CA"/>
    <w:rsid w:val="00EB0E4B"/>
    <w:rsid w:val="00EB13AB"/>
    <w:rsid w:val="00EB2053"/>
    <w:rsid w:val="00EB2BEF"/>
    <w:rsid w:val="00EB319F"/>
    <w:rsid w:val="00EB32C1"/>
    <w:rsid w:val="00EB3A37"/>
    <w:rsid w:val="00EB4B12"/>
    <w:rsid w:val="00EB4D18"/>
    <w:rsid w:val="00EB5578"/>
    <w:rsid w:val="00EB5DF7"/>
    <w:rsid w:val="00EB60AB"/>
    <w:rsid w:val="00EB628E"/>
    <w:rsid w:val="00EC0212"/>
    <w:rsid w:val="00EC04D2"/>
    <w:rsid w:val="00EC141A"/>
    <w:rsid w:val="00EC1A9B"/>
    <w:rsid w:val="00EC1F74"/>
    <w:rsid w:val="00EC2295"/>
    <w:rsid w:val="00EC270E"/>
    <w:rsid w:val="00EC3023"/>
    <w:rsid w:val="00EC3079"/>
    <w:rsid w:val="00EC3BF5"/>
    <w:rsid w:val="00EC3DD3"/>
    <w:rsid w:val="00EC51C6"/>
    <w:rsid w:val="00EC53C8"/>
    <w:rsid w:val="00EC5815"/>
    <w:rsid w:val="00EC5EB9"/>
    <w:rsid w:val="00EC6529"/>
    <w:rsid w:val="00EC663D"/>
    <w:rsid w:val="00EC6BED"/>
    <w:rsid w:val="00EC6E71"/>
    <w:rsid w:val="00ED0625"/>
    <w:rsid w:val="00ED1761"/>
    <w:rsid w:val="00ED1C32"/>
    <w:rsid w:val="00ED24BF"/>
    <w:rsid w:val="00ED2874"/>
    <w:rsid w:val="00ED2AC6"/>
    <w:rsid w:val="00ED2B4D"/>
    <w:rsid w:val="00ED2BF1"/>
    <w:rsid w:val="00ED2D75"/>
    <w:rsid w:val="00ED2DF5"/>
    <w:rsid w:val="00ED33F4"/>
    <w:rsid w:val="00ED4782"/>
    <w:rsid w:val="00ED5BAB"/>
    <w:rsid w:val="00ED631C"/>
    <w:rsid w:val="00ED6459"/>
    <w:rsid w:val="00ED6CC0"/>
    <w:rsid w:val="00ED73DE"/>
    <w:rsid w:val="00ED742E"/>
    <w:rsid w:val="00ED7C57"/>
    <w:rsid w:val="00EE0266"/>
    <w:rsid w:val="00EE0320"/>
    <w:rsid w:val="00EE1066"/>
    <w:rsid w:val="00EE1551"/>
    <w:rsid w:val="00EE20F2"/>
    <w:rsid w:val="00EE2296"/>
    <w:rsid w:val="00EE29FE"/>
    <w:rsid w:val="00EE3560"/>
    <w:rsid w:val="00EE3726"/>
    <w:rsid w:val="00EE3B43"/>
    <w:rsid w:val="00EE5DD3"/>
    <w:rsid w:val="00EE6A80"/>
    <w:rsid w:val="00EE6E65"/>
    <w:rsid w:val="00EE7157"/>
    <w:rsid w:val="00EE717E"/>
    <w:rsid w:val="00EE743F"/>
    <w:rsid w:val="00EE7A2D"/>
    <w:rsid w:val="00EF0368"/>
    <w:rsid w:val="00EF099E"/>
    <w:rsid w:val="00EF0D91"/>
    <w:rsid w:val="00EF109C"/>
    <w:rsid w:val="00EF21E9"/>
    <w:rsid w:val="00EF364A"/>
    <w:rsid w:val="00EF413E"/>
    <w:rsid w:val="00EF4C69"/>
    <w:rsid w:val="00EF54D7"/>
    <w:rsid w:val="00EF6480"/>
    <w:rsid w:val="00EF6919"/>
    <w:rsid w:val="00EF6E6E"/>
    <w:rsid w:val="00EF76DD"/>
    <w:rsid w:val="00EF7ED6"/>
    <w:rsid w:val="00F00246"/>
    <w:rsid w:val="00F00419"/>
    <w:rsid w:val="00F01522"/>
    <w:rsid w:val="00F01D30"/>
    <w:rsid w:val="00F02653"/>
    <w:rsid w:val="00F030A9"/>
    <w:rsid w:val="00F03368"/>
    <w:rsid w:val="00F0386E"/>
    <w:rsid w:val="00F0463E"/>
    <w:rsid w:val="00F0494C"/>
    <w:rsid w:val="00F054C0"/>
    <w:rsid w:val="00F05513"/>
    <w:rsid w:val="00F06590"/>
    <w:rsid w:val="00F065BF"/>
    <w:rsid w:val="00F065D3"/>
    <w:rsid w:val="00F0681F"/>
    <w:rsid w:val="00F0714E"/>
    <w:rsid w:val="00F074B6"/>
    <w:rsid w:val="00F0753F"/>
    <w:rsid w:val="00F10941"/>
    <w:rsid w:val="00F10B4E"/>
    <w:rsid w:val="00F1199D"/>
    <w:rsid w:val="00F12435"/>
    <w:rsid w:val="00F12DF9"/>
    <w:rsid w:val="00F1361C"/>
    <w:rsid w:val="00F14284"/>
    <w:rsid w:val="00F144B8"/>
    <w:rsid w:val="00F15970"/>
    <w:rsid w:val="00F16141"/>
    <w:rsid w:val="00F16A38"/>
    <w:rsid w:val="00F16D3F"/>
    <w:rsid w:val="00F16E1C"/>
    <w:rsid w:val="00F1741E"/>
    <w:rsid w:val="00F20170"/>
    <w:rsid w:val="00F20293"/>
    <w:rsid w:val="00F20323"/>
    <w:rsid w:val="00F203E2"/>
    <w:rsid w:val="00F2147C"/>
    <w:rsid w:val="00F21956"/>
    <w:rsid w:val="00F21FD9"/>
    <w:rsid w:val="00F2234C"/>
    <w:rsid w:val="00F223C3"/>
    <w:rsid w:val="00F22669"/>
    <w:rsid w:val="00F23316"/>
    <w:rsid w:val="00F23350"/>
    <w:rsid w:val="00F23763"/>
    <w:rsid w:val="00F24C76"/>
    <w:rsid w:val="00F24E7F"/>
    <w:rsid w:val="00F24F41"/>
    <w:rsid w:val="00F24FBA"/>
    <w:rsid w:val="00F25AE4"/>
    <w:rsid w:val="00F2641D"/>
    <w:rsid w:val="00F26DD7"/>
    <w:rsid w:val="00F274FA"/>
    <w:rsid w:val="00F2776B"/>
    <w:rsid w:val="00F27C1E"/>
    <w:rsid w:val="00F300A5"/>
    <w:rsid w:val="00F30464"/>
    <w:rsid w:val="00F30554"/>
    <w:rsid w:val="00F30FF0"/>
    <w:rsid w:val="00F31E15"/>
    <w:rsid w:val="00F325D8"/>
    <w:rsid w:val="00F3304D"/>
    <w:rsid w:val="00F333A5"/>
    <w:rsid w:val="00F33BC6"/>
    <w:rsid w:val="00F34028"/>
    <w:rsid w:val="00F3405F"/>
    <w:rsid w:val="00F3410F"/>
    <w:rsid w:val="00F350A9"/>
    <w:rsid w:val="00F36531"/>
    <w:rsid w:val="00F372C9"/>
    <w:rsid w:val="00F4005E"/>
    <w:rsid w:val="00F4042F"/>
    <w:rsid w:val="00F410E5"/>
    <w:rsid w:val="00F410FB"/>
    <w:rsid w:val="00F4145D"/>
    <w:rsid w:val="00F4187B"/>
    <w:rsid w:val="00F42447"/>
    <w:rsid w:val="00F42DFA"/>
    <w:rsid w:val="00F431D1"/>
    <w:rsid w:val="00F43AD0"/>
    <w:rsid w:val="00F43ADF"/>
    <w:rsid w:val="00F43AED"/>
    <w:rsid w:val="00F44C6C"/>
    <w:rsid w:val="00F44CB8"/>
    <w:rsid w:val="00F44EE9"/>
    <w:rsid w:val="00F44FE7"/>
    <w:rsid w:val="00F45025"/>
    <w:rsid w:val="00F45B3F"/>
    <w:rsid w:val="00F45CE7"/>
    <w:rsid w:val="00F45D1A"/>
    <w:rsid w:val="00F46F35"/>
    <w:rsid w:val="00F46FDB"/>
    <w:rsid w:val="00F5008F"/>
    <w:rsid w:val="00F5146F"/>
    <w:rsid w:val="00F51BB8"/>
    <w:rsid w:val="00F523DA"/>
    <w:rsid w:val="00F52CDF"/>
    <w:rsid w:val="00F52DA7"/>
    <w:rsid w:val="00F531CC"/>
    <w:rsid w:val="00F53E1A"/>
    <w:rsid w:val="00F54493"/>
    <w:rsid w:val="00F554B3"/>
    <w:rsid w:val="00F56387"/>
    <w:rsid w:val="00F56D15"/>
    <w:rsid w:val="00F572B6"/>
    <w:rsid w:val="00F57A16"/>
    <w:rsid w:val="00F6022E"/>
    <w:rsid w:val="00F60E80"/>
    <w:rsid w:val="00F610D7"/>
    <w:rsid w:val="00F6124A"/>
    <w:rsid w:val="00F6126D"/>
    <w:rsid w:val="00F61272"/>
    <w:rsid w:val="00F61ACD"/>
    <w:rsid w:val="00F61B48"/>
    <w:rsid w:val="00F61E78"/>
    <w:rsid w:val="00F62C75"/>
    <w:rsid w:val="00F62CEE"/>
    <w:rsid w:val="00F62F0B"/>
    <w:rsid w:val="00F6417D"/>
    <w:rsid w:val="00F643F0"/>
    <w:rsid w:val="00F6464B"/>
    <w:rsid w:val="00F64E62"/>
    <w:rsid w:val="00F65C45"/>
    <w:rsid w:val="00F664D6"/>
    <w:rsid w:val="00F66AD2"/>
    <w:rsid w:val="00F67B05"/>
    <w:rsid w:val="00F67C0C"/>
    <w:rsid w:val="00F703A1"/>
    <w:rsid w:val="00F7064C"/>
    <w:rsid w:val="00F717BD"/>
    <w:rsid w:val="00F71D8B"/>
    <w:rsid w:val="00F75055"/>
    <w:rsid w:val="00F75405"/>
    <w:rsid w:val="00F7548A"/>
    <w:rsid w:val="00F75594"/>
    <w:rsid w:val="00F76339"/>
    <w:rsid w:val="00F76B79"/>
    <w:rsid w:val="00F776A4"/>
    <w:rsid w:val="00F77F38"/>
    <w:rsid w:val="00F8130A"/>
    <w:rsid w:val="00F8138E"/>
    <w:rsid w:val="00F81DAF"/>
    <w:rsid w:val="00F824FF"/>
    <w:rsid w:val="00F8273B"/>
    <w:rsid w:val="00F82CEF"/>
    <w:rsid w:val="00F83805"/>
    <w:rsid w:val="00F83FCA"/>
    <w:rsid w:val="00F8419D"/>
    <w:rsid w:val="00F84B93"/>
    <w:rsid w:val="00F85227"/>
    <w:rsid w:val="00F85662"/>
    <w:rsid w:val="00F85BB6"/>
    <w:rsid w:val="00F85C20"/>
    <w:rsid w:val="00F85C73"/>
    <w:rsid w:val="00F86245"/>
    <w:rsid w:val="00F86686"/>
    <w:rsid w:val="00F86F4F"/>
    <w:rsid w:val="00F8775F"/>
    <w:rsid w:val="00F87BBF"/>
    <w:rsid w:val="00F905CB"/>
    <w:rsid w:val="00F90CC4"/>
    <w:rsid w:val="00F90F4E"/>
    <w:rsid w:val="00F91BA5"/>
    <w:rsid w:val="00F92138"/>
    <w:rsid w:val="00F923BE"/>
    <w:rsid w:val="00F92E19"/>
    <w:rsid w:val="00F935DA"/>
    <w:rsid w:val="00F93D7A"/>
    <w:rsid w:val="00F954A0"/>
    <w:rsid w:val="00F95686"/>
    <w:rsid w:val="00F95DA8"/>
    <w:rsid w:val="00F96994"/>
    <w:rsid w:val="00F972EC"/>
    <w:rsid w:val="00F97CC0"/>
    <w:rsid w:val="00FA0604"/>
    <w:rsid w:val="00FA0B6C"/>
    <w:rsid w:val="00FA13C9"/>
    <w:rsid w:val="00FA1466"/>
    <w:rsid w:val="00FA1BBC"/>
    <w:rsid w:val="00FA20D0"/>
    <w:rsid w:val="00FA21D2"/>
    <w:rsid w:val="00FA22CE"/>
    <w:rsid w:val="00FA23DC"/>
    <w:rsid w:val="00FA3669"/>
    <w:rsid w:val="00FA3746"/>
    <w:rsid w:val="00FA3A79"/>
    <w:rsid w:val="00FA3C6C"/>
    <w:rsid w:val="00FA3FBC"/>
    <w:rsid w:val="00FA48BF"/>
    <w:rsid w:val="00FA5DDC"/>
    <w:rsid w:val="00FA613E"/>
    <w:rsid w:val="00FA616E"/>
    <w:rsid w:val="00FA679C"/>
    <w:rsid w:val="00FA6E44"/>
    <w:rsid w:val="00FA6F56"/>
    <w:rsid w:val="00FA719B"/>
    <w:rsid w:val="00FA7547"/>
    <w:rsid w:val="00FA7D12"/>
    <w:rsid w:val="00FA7F8D"/>
    <w:rsid w:val="00FB0424"/>
    <w:rsid w:val="00FB2A69"/>
    <w:rsid w:val="00FB3B24"/>
    <w:rsid w:val="00FB46AB"/>
    <w:rsid w:val="00FB4A0C"/>
    <w:rsid w:val="00FB668A"/>
    <w:rsid w:val="00FB75AB"/>
    <w:rsid w:val="00FB7674"/>
    <w:rsid w:val="00FC0841"/>
    <w:rsid w:val="00FC10E5"/>
    <w:rsid w:val="00FC17B1"/>
    <w:rsid w:val="00FC2140"/>
    <w:rsid w:val="00FC21BC"/>
    <w:rsid w:val="00FC2469"/>
    <w:rsid w:val="00FC2D26"/>
    <w:rsid w:val="00FC343C"/>
    <w:rsid w:val="00FC3A6F"/>
    <w:rsid w:val="00FC4950"/>
    <w:rsid w:val="00FC4E5D"/>
    <w:rsid w:val="00FC5507"/>
    <w:rsid w:val="00FC60A7"/>
    <w:rsid w:val="00FC622A"/>
    <w:rsid w:val="00FC6F49"/>
    <w:rsid w:val="00FC6FD8"/>
    <w:rsid w:val="00FC7478"/>
    <w:rsid w:val="00FC7727"/>
    <w:rsid w:val="00FD0546"/>
    <w:rsid w:val="00FD0926"/>
    <w:rsid w:val="00FD19CE"/>
    <w:rsid w:val="00FD1FDF"/>
    <w:rsid w:val="00FD2ABB"/>
    <w:rsid w:val="00FD2D65"/>
    <w:rsid w:val="00FD2EC7"/>
    <w:rsid w:val="00FD35AB"/>
    <w:rsid w:val="00FD4608"/>
    <w:rsid w:val="00FD49C1"/>
    <w:rsid w:val="00FD63F3"/>
    <w:rsid w:val="00FD66CD"/>
    <w:rsid w:val="00FD6752"/>
    <w:rsid w:val="00FE0313"/>
    <w:rsid w:val="00FE0E43"/>
    <w:rsid w:val="00FE1073"/>
    <w:rsid w:val="00FE211B"/>
    <w:rsid w:val="00FE32D6"/>
    <w:rsid w:val="00FE4B23"/>
    <w:rsid w:val="00FE54D0"/>
    <w:rsid w:val="00FE5578"/>
    <w:rsid w:val="00FE56AC"/>
    <w:rsid w:val="00FE625F"/>
    <w:rsid w:val="00FF1006"/>
    <w:rsid w:val="00FF1B34"/>
    <w:rsid w:val="00FF2039"/>
    <w:rsid w:val="00FF2133"/>
    <w:rsid w:val="00FF2B1C"/>
    <w:rsid w:val="00FF30C2"/>
    <w:rsid w:val="00FF367E"/>
    <w:rsid w:val="00FF3999"/>
    <w:rsid w:val="00FF3D00"/>
    <w:rsid w:val="00FF3F0A"/>
    <w:rsid w:val="00FF4945"/>
    <w:rsid w:val="00FF621B"/>
    <w:rsid w:val="00FF6452"/>
    <w:rsid w:val="00FF7159"/>
    <w:rsid w:val="00FF7232"/>
    <w:rsid w:val="00FF7ADF"/>
    <w:rsid w:val="024B068E"/>
    <w:rsid w:val="025C4972"/>
    <w:rsid w:val="02752703"/>
    <w:rsid w:val="029B0CB4"/>
    <w:rsid w:val="033B69D3"/>
    <w:rsid w:val="035A186E"/>
    <w:rsid w:val="03A569F1"/>
    <w:rsid w:val="04173B5F"/>
    <w:rsid w:val="048335E3"/>
    <w:rsid w:val="04C60A56"/>
    <w:rsid w:val="05300006"/>
    <w:rsid w:val="057807A8"/>
    <w:rsid w:val="058D3C52"/>
    <w:rsid w:val="059D6675"/>
    <w:rsid w:val="05B23581"/>
    <w:rsid w:val="05D21FFD"/>
    <w:rsid w:val="05D818F1"/>
    <w:rsid w:val="05E07C70"/>
    <w:rsid w:val="05EE7293"/>
    <w:rsid w:val="05F44432"/>
    <w:rsid w:val="06484360"/>
    <w:rsid w:val="065A70F2"/>
    <w:rsid w:val="067924AA"/>
    <w:rsid w:val="06A74F64"/>
    <w:rsid w:val="06C9090D"/>
    <w:rsid w:val="0754029F"/>
    <w:rsid w:val="076F4797"/>
    <w:rsid w:val="0788730E"/>
    <w:rsid w:val="07D105BA"/>
    <w:rsid w:val="087979B1"/>
    <w:rsid w:val="08A679E0"/>
    <w:rsid w:val="08C34A36"/>
    <w:rsid w:val="092102B3"/>
    <w:rsid w:val="09472F6C"/>
    <w:rsid w:val="09BB6D48"/>
    <w:rsid w:val="09EE6980"/>
    <w:rsid w:val="0A4F12E8"/>
    <w:rsid w:val="0AEA08AF"/>
    <w:rsid w:val="0B446E36"/>
    <w:rsid w:val="0B474AD0"/>
    <w:rsid w:val="0B6078E4"/>
    <w:rsid w:val="0B6F500F"/>
    <w:rsid w:val="0BE773A3"/>
    <w:rsid w:val="0BE93F54"/>
    <w:rsid w:val="0CAF127B"/>
    <w:rsid w:val="0CBF6821"/>
    <w:rsid w:val="0CC21196"/>
    <w:rsid w:val="0CC72AA0"/>
    <w:rsid w:val="0CD40D34"/>
    <w:rsid w:val="0D014FDF"/>
    <w:rsid w:val="0D0826A8"/>
    <w:rsid w:val="0D0A690F"/>
    <w:rsid w:val="0D434EAF"/>
    <w:rsid w:val="0DA031AB"/>
    <w:rsid w:val="0DE37430"/>
    <w:rsid w:val="0E4841F7"/>
    <w:rsid w:val="0F046358"/>
    <w:rsid w:val="0F223B07"/>
    <w:rsid w:val="0F2D74D7"/>
    <w:rsid w:val="0F734FB2"/>
    <w:rsid w:val="0FDA4117"/>
    <w:rsid w:val="0FED32FE"/>
    <w:rsid w:val="0FEF6A5D"/>
    <w:rsid w:val="100D6A36"/>
    <w:rsid w:val="104C0AE0"/>
    <w:rsid w:val="10687853"/>
    <w:rsid w:val="10C64784"/>
    <w:rsid w:val="10E14F4E"/>
    <w:rsid w:val="10FB6904"/>
    <w:rsid w:val="11026CE2"/>
    <w:rsid w:val="118112D6"/>
    <w:rsid w:val="118662E4"/>
    <w:rsid w:val="11AA5E47"/>
    <w:rsid w:val="11BA11BC"/>
    <w:rsid w:val="11C100B0"/>
    <w:rsid w:val="11D8248B"/>
    <w:rsid w:val="125910CE"/>
    <w:rsid w:val="12EB6D6A"/>
    <w:rsid w:val="131C3A31"/>
    <w:rsid w:val="13B36C86"/>
    <w:rsid w:val="140A3405"/>
    <w:rsid w:val="14382FA9"/>
    <w:rsid w:val="146B77D1"/>
    <w:rsid w:val="152835D2"/>
    <w:rsid w:val="15655FDB"/>
    <w:rsid w:val="15707DD7"/>
    <w:rsid w:val="15830A83"/>
    <w:rsid w:val="159D59AB"/>
    <w:rsid w:val="15BA61EE"/>
    <w:rsid w:val="165E1698"/>
    <w:rsid w:val="16750620"/>
    <w:rsid w:val="17223FA0"/>
    <w:rsid w:val="172D1637"/>
    <w:rsid w:val="173A58C5"/>
    <w:rsid w:val="17C21ED2"/>
    <w:rsid w:val="17CE671F"/>
    <w:rsid w:val="17DC2AFF"/>
    <w:rsid w:val="17F42120"/>
    <w:rsid w:val="18C03DA8"/>
    <w:rsid w:val="18C70628"/>
    <w:rsid w:val="198F32D7"/>
    <w:rsid w:val="19CA555A"/>
    <w:rsid w:val="19DD3951"/>
    <w:rsid w:val="1A4356C2"/>
    <w:rsid w:val="1A4375A3"/>
    <w:rsid w:val="1AA638BC"/>
    <w:rsid w:val="1ABD469B"/>
    <w:rsid w:val="1AD2782E"/>
    <w:rsid w:val="1AEA195A"/>
    <w:rsid w:val="1B246867"/>
    <w:rsid w:val="1B6307B1"/>
    <w:rsid w:val="1B842948"/>
    <w:rsid w:val="1B957EAD"/>
    <w:rsid w:val="1BBA14E8"/>
    <w:rsid w:val="1BC17124"/>
    <w:rsid w:val="1BFD755D"/>
    <w:rsid w:val="1C5F1648"/>
    <w:rsid w:val="1C941578"/>
    <w:rsid w:val="1D27610D"/>
    <w:rsid w:val="1D470009"/>
    <w:rsid w:val="1D593BF0"/>
    <w:rsid w:val="1D920768"/>
    <w:rsid w:val="1D9F04A2"/>
    <w:rsid w:val="1DD712AB"/>
    <w:rsid w:val="1E0810EA"/>
    <w:rsid w:val="1E0D798F"/>
    <w:rsid w:val="1E1249C9"/>
    <w:rsid w:val="1F2A3103"/>
    <w:rsid w:val="1F316EE9"/>
    <w:rsid w:val="1F396374"/>
    <w:rsid w:val="1F530B60"/>
    <w:rsid w:val="1F564527"/>
    <w:rsid w:val="20310EFD"/>
    <w:rsid w:val="2082367E"/>
    <w:rsid w:val="20980AC7"/>
    <w:rsid w:val="20EE5AA0"/>
    <w:rsid w:val="20FA0472"/>
    <w:rsid w:val="21185B67"/>
    <w:rsid w:val="216C12CE"/>
    <w:rsid w:val="21A72DC4"/>
    <w:rsid w:val="21DA7152"/>
    <w:rsid w:val="21DB6E7F"/>
    <w:rsid w:val="223064A0"/>
    <w:rsid w:val="223D309F"/>
    <w:rsid w:val="22595AA1"/>
    <w:rsid w:val="2284060D"/>
    <w:rsid w:val="22B21D5F"/>
    <w:rsid w:val="22C617A0"/>
    <w:rsid w:val="22D22924"/>
    <w:rsid w:val="23734EE8"/>
    <w:rsid w:val="23A033E3"/>
    <w:rsid w:val="23A26911"/>
    <w:rsid w:val="23D21E46"/>
    <w:rsid w:val="25207FCD"/>
    <w:rsid w:val="254D4286"/>
    <w:rsid w:val="25932687"/>
    <w:rsid w:val="25D12003"/>
    <w:rsid w:val="26584495"/>
    <w:rsid w:val="26770D7C"/>
    <w:rsid w:val="26A93BB4"/>
    <w:rsid w:val="26BD05A3"/>
    <w:rsid w:val="27A10A42"/>
    <w:rsid w:val="27EF010D"/>
    <w:rsid w:val="284B4980"/>
    <w:rsid w:val="28582CFD"/>
    <w:rsid w:val="285C06EE"/>
    <w:rsid w:val="28A66FCE"/>
    <w:rsid w:val="28C50573"/>
    <w:rsid w:val="29CC08F4"/>
    <w:rsid w:val="2A116060"/>
    <w:rsid w:val="2A713E15"/>
    <w:rsid w:val="2A853B29"/>
    <w:rsid w:val="2AE008C3"/>
    <w:rsid w:val="2AEA195F"/>
    <w:rsid w:val="2B0A6FB1"/>
    <w:rsid w:val="2B4E5A73"/>
    <w:rsid w:val="2B61118F"/>
    <w:rsid w:val="2B6E338F"/>
    <w:rsid w:val="2B797102"/>
    <w:rsid w:val="2BAD5623"/>
    <w:rsid w:val="2BC8338B"/>
    <w:rsid w:val="2BFD4BBD"/>
    <w:rsid w:val="2C2419C7"/>
    <w:rsid w:val="2C2D0897"/>
    <w:rsid w:val="2C304C88"/>
    <w:rsid w:val="2C4A6FAF"/>
    <w:rsid w:val="2C5B35B0"/>
    <w:rsid w:val="2C775BE6"/>
    <w:rsid w:val="2CAF002B"/>
    <w:rsid w:val="2D185C15"/>
    <w:rsid w:val="2DD20DC8"/>
    <w:rsid w:val="2E044A25"/>
    <w:rsid w:val="2E57575F"/>
    <w:rsid w:val="2E740BB8"/>
    <w:rsid w:val="2EBF6DB8"/>
    <w:rsid w:val="2F044AA1"/>
    <w:rsid w:val="2F1120A1"/>
    <w:rsid w:val="2F323B2C"/>
    <w:rsid w:val="2F324E22"/>
    <w:rsid w:val="2FAF0DBD"/>
    <w:rsid w:val="30093CDB"/>
    <w:rsid w:val="30276510"/>
    <w:rsid w:val="30415D1C"/>
    <w:rsid w:val="30AF79DE"/>
    <w:rsid w:val="30CE4078"/>
    <w:rsid w:val="31250AFA"/>
    <w:rsid w:val="316322DE"/>
    <w:rsid w:val="316A3472"/>
    <w:rsid w:val="31C9302C"/>
    <w:rsid w:val="322034A6"/>
    <w:rsid w:val="32416AAF"/>
    <w:rsid w:val="32687CA2"/>
    <w:rsid w:val="32734037"/>
    <w:rsid w:val="329B0420"/>
    <w:rsid w:val="32AE5E14"/>
    <w:rsid w:val="32BB13EA"/>
    <w:rsid w:val="32ED0924"/>
    <w:rsid w:val="33774F9A"/>
    <w:rsid w:val="33CA5530"/>
    <w:rsid w:val="33E51CFA"/>
    <w:rsid w:val="33E77047"/>
    <w:rsid w:val="33EB1766"/>
    <w:rsid w:val="34247F5D"/>
    <w:rsid w:val="34265341"/>
    <w:rsid w:val="345C75A2"/>
    <w:rsid w:val="347A353D"/>
    <w:rsid w:val="34C3571B"/>
    <w:rsid w:val="34D604B5"/>
    <w:rsid w:val="34F3103C"/>
    <w:rsid w:val="360B1E2F"/>
    <w:rsid w:val="36195F56"/>
    <w:rsid w:val="3627111B"/>
    <w:rsid w:val="36E35C58"/>
    <w:rsid w:val="36E52344"/>
    <w:rsid w:val="371C3BFD"/>
    <w:rsid w:val="37234E71"/>
    <w:rsid w:val="379F2D4D"/>
    <w:rsid w:val="37D8060E"/>
    <w:rsid w:val="3803587E"/>
    <w:rsid w:val="38595BEC"/>
    <w:rsid w:val="386332F6"/>
    <w:rsid w:val="38F02543"/>
    <w:rsid w:val="38FE7DB7"/>
    <w:rsid w:val="398B72D8"/>
    <w:rsid w:val="39BA4682"/>
    <w:rsid w:val="39F00A57"/>
    <w:rsid w:val="3A851248"/>
    <w:rsid w:val="3A934975"/>
    <w:rsid w:val="3B185936"/>
    <w:rsid w:val="3BB77BB7"/>
    <w:rsid w:val="3C4232ED"/>
    <w:rsid w:val="3C6C25CA"/>
    <w:rsid w:val="3CF45660"/>
    <w:rsid w:val="3CF57FEE"/>
    <w:rsid w:val="3D440B7B"/>
    <w:rsid w:val="3D6669BA"/>
    <w:rsid w:val="3D8068C1"/>
    <w:rsid w:val="3DA716E8"/>
    <w:rsid w:val="3E015FF2"/>
    <w:rsid w:val="3E364097"/>
    <w:rsid w:val="3EB817A4"/>
    <w:rsid w:val="3EDB0A19"/>
    <w:rsid w:val="3EFE0AF4"/>
    <w:rsid w:val="3F0947AE"/>
    <w:rsid w:val="3F2C214D"/>
    <w:rsid w:val="3F7D3E3B"/>
    <w:rsid w:val="3FF4409C"/>
    <w:rsid w:val="40333A86"/>
    <w:rsid w:val="40964BE1"/>
    <w:rsid w:val="4119415D"/>
    <w:rsid w:val="41973328"/>
    <w:rsid w:val="4203387F"/>
    <w:rsid w:val="420A181C"/>
    <w:rsid w:val="424C159D"/>
    <w:rsid w:val="42C16F32"/>
    <w:rsid w:val="432307B8"/>
    <w:rsid w:val="433E6392"/>
    <w:rsid w:val="43C84121"/>
    <w:rsid w:val="4404528F"/>
    <w:rsid w:val="44303458"/>
    <w:rsid w:val="445A7B8B"/>
    <w:rsid w:val="446801C9"/>
    <w:rsid w:val="447B14EF"/>
    <w:rsid w:val="44903ED3"/>
    <w:rsid w:val="44AD23A9"/>
    <w:rsid w:val="44DB135E"/>
    <w:rsid w:val="44E71479"/>
    <w:rsid w:val="45695D18"/>
    <w:rsid w:val="45D77616"/>
    <w:rsid w:val="45EB6DC1"/>
    <w:rsid w:val="45EB6FCA"/>
    <w:rsid w:val="45F02CCE"/>
    <w:rsid w:val="464C03B4"/>
    <w:rsid w:val="46E64EFB"/>
    <w:rsid w:val="477903ED"/>
    <w:rsid w:val="477E118A"/>
    <w:rsid w:val="4837078A"/>
    <w:rsid w:val="4879124F"/>
    <w:rsid w:val="48E0618F"/>
    <w:rsid w:val="48E93B7F"/>
    <w:rsid w:val="49435609"/>
    <w:rsid w:val="498825C0"/>
    <w:rsid w:val="4A0E6C38"/>
    <w:rsid w:val="4A3E237C"/>
    <w:rsid w:val="4AC8777F"/>
    <w:rsid w:val="4AD976B2"/>
    <w:rsid w:val="4B1A128C"/>
    <w:rsid w:val="4B4D37CE"/>
    <w:rsid w:val="4B8600DF"/>
    <w:rsid w:val="4B8A5DA2"/>
    <w:rsid w:val="4BB67C91"/>
    <w:rsid w:val="4BC238FF"/>
    <w:rsid w:val="4BD242AB"/>
    <w:rsid w:val="4BDD3C3B"/>
    <w:rsid w:val="4C323803"/>
    <w:rsid w:val="4C431051"/>
    <w:rsid w:val="4C4F3A8E"/>
    <w:rsid w:val="4C597EFE"/>
    <w:rsid w:val="4C5D11DF"/>
    <w:rsid w:val="4D0258E3"/>
    <w:rsid w:val="4E266CD9"/>
    <w:rsid w:val="4E4D7BAB"/>
    <w:rsid w:val="4E56232A"/>
    <w:rsid w:val="4E6B534E"/>
    <w:rsid w:val="4EB77506"/>
    <w:rsid w:val="4EBA6287"/>
    <w:rsid w:val="4EE408F5"/>
    <w:rsid w:val="4F195D52"/>
    <w:rsid w:val="4F324298"/>
    <w:rsid w:val="4F331FB8"/>
    <w:rsid w:val="4F552776"/>
    <w:rsid w:val="4F8E6D2F"/>
    <w:rsid w:val="4FA140AF"/>
    <w:rsid w:val="4FC14768"/>
    <w:rsid w:val="50011C64"/>
    <w:rsid w:val="50405278"/>
    <w:rsid w:val="50D6330E"/>
    <w:rsid w:val="51687856"/>
    <w:rsid w:val="519A4C1E"/>
    <w:rsid w:val="520B2E8D"/>
    <w:rsid w:val="523769A6"/>
    <w:rsid w:val="52646960"/>
    <w:rsid w:val="52720E14"/>
    <w:rsid w:val="52863EC3"/>
    <w:rsid w:val="52EE5A57"/>
    <w:rsid w:val="530942CE"/>
    <w:rsid w:val="53264924"/>
    <w:rsid w:val="5336140F"/>
    <w:rsid w:val="533D4580"/>
    <w:rsid w:val="5356146B"/>
    <w:rsid w:val="544E26AC"/>
    <w:rsid w:val="54AF433D"/>
    <w:rsid w:val="54F87FC9"/>
    <w:rsid w:val="5508339C"/>
    <w:rsid w:val="5547397B"/>
    <w:rsid w:val="557C5088"/>
    <w:rsid w:val="55A9791C"/>
    <w:rsid w:val="55B36C31"/>
    <w:rsid w:val="5639703D"/>
    <w:rsid w:val="56DE4CCA"/>
    <w:rsid w:val="573C2C31"/>
    <w:rsid w:val="57876528"/>
    <w:rsid w:val="57D16158"/>
    <w:rsid w:val="57EA0254"/>
    <w:rsid w:val="584B2913"/>
    <w:rsid w:val="590B1BD6"/>
    <w:rsid w:val="59513077"/>
    <w:rsid w:val="598D73A1"/>
    <w:rsid w:val="59B21B6D"/>
    <w:rsid w:val="59CA2F92"/>
    <w:rsid w:val="5ACC4855"/>
    <w:rsid w:val="5B376280"/>
    <w:rsid w:val="5B3A5AF2"/>
    <w:rsid w:val="5B5360FD"/>
    <w:rsid w:val="5B954E7F"/>
    <w:rsid w:val="5B970CA8"/>
    <w:rsid w:val="5BF31218"/>
    <w:rsid w:val="5C8E2D53"/>
    <w:rsid w:val="5C967DF5"/>
    <w:rsid w:val="5CF366F9"/>
    <w:rsid w:val="5DF91336"/>
    <w:rsid w:val="5E01147D"/>
    <w:rsid w:val="5E272914"/>
    <w:rsid w:val="5E2E790A"/>
    <w:rsid w:val="5E5077E5"/>
    <w:rsid w:val="5EB322CD"/>
    <w:rsid w:val="5ED04FEF"/>
    <w:rsid w:val="5F61770B"/>
    <w:rsid w:val="5F851ACB"/>
    <w:rsid w:val="5FC43AC4"/>
    <w:rsid w:val="5FF97D05"/>
    <w:rsid w:val="60082E29"/>
    <w:rsid w:val="60691200"/>
    <w:rsid w:val="60840031"/>
    <w:rsid w:val="609045E8"/>
    <w:rsid w:val="61720C70"/>
    <w:rsid w:val="61907C05"/>
    <w:rsid w:val="619B6965"/>
    <w:rsid w:val="622644A0"/>
    <w:rsid w:val="627D65C0"/>
    <w:rsid w:val="63052D9B"/>
    <w:rsid w:val="63087DB7"/>
    <w:rsid w:val="6346581A"/>
    <w:rsid w:val="63651BD9"/>
    <w:rsid w:val="63A51FF1"/>
    <w:rsid w:val="63B350BF"/>
    <w:rsid w:val="63EA1BD9"/>
    <w:rsid w:val="63FB5FB9"/>
    <w:rsid w:val="640C3F28"/>
    <w:rsid w:val="6424400C"/>
    <w:rsid w:val="647330AF"/>
    <w:rsid w:val="64A80F94"/>
    <w:rsid w:val="64B965FD"/>
    <w:rsid w:val="64FD1E49"/>
    <w:rsid w:val="65640EB6"/>
    <w:rsid w:val="65A46CAB"/>
    <w:rsid w:val="65ED0889"/>
    <w:rsid w:val="66196469"/>
    <w:rsid w:val="661C6631"/>
    <w:rsid w:val="66232697"/>
    <w:rsid w:val="67195ABD"/>
    <w:rsid w:val="67262AC3"/>
    <w:rsid w:val="674D7E09"/>
    <w:rsid w:val="67555E87"/>
    <w:rsid w:val="67A1067C"/>
    <w:rsid w:val="687D7E5C"/>
    <w:rsid w:val="68ED7A5B"/>
    <w:rsid w:val="699A1FC1"/>
    <w:rsid w:val="6A4D7921"/>
    <w:rsid w:val="6A6E6ED6"/>
    <w:rsid w:val="6A826651"/>
    <w:rsid w:val="6ABE2CE4"/>
    <w:rsid w:val="6AC034BE"/>
    <w:rsid w:val="6AD93FED"/>
    <w:rsid w:val="6B1A0D7A"/>
    <w:rsid w:val="6B3C4DD9"/>
    <w:rsid w:val="6B5F3077"/>
    <w:rsid w:val="6C1B0E6E"/>
    <w:rsid w:val="6C296B36"/>
    <w:rsid w:val="6C2F0F2B"/>
    <w:rsid w:val="6C705CD9"/>
    <w:rsid w:val="6C9603FF"/>
    <w:rsid w:val="6CB75CDC"/>
    <w:rsid w:val="6CC82591"/>
    <w:rsid w:val="6D095BD2"/>
    <w:rsid w:val="6D095FC4"/>
    <w:rsid w:val="6D1F17CC"/>
    <w:rsid w:val="6D4141DD"/>
    <w:rsid w:val="6D4C7EF2"/>
    <w:rsid w:val="6DCF32EC"/>
    <w:rsid w:val="6E1800EE"/>
    <w:rsid w:val="6E292877"/>
    <w:rsid w:val="6E44004E"/>
    <w:rsid w:val="6ECE7C74"/>
    <w:rsid w:val="6F292033"/>
    <w:rsid w:val="70C45C38"/>
    <w:rsid w:val="711336B4"/>
    <w:rsid w:val="7123535C"/>
    <w:rsid w:val="71EF237B"/>
    <w:rsid w:val="71F00AE6"/>
    <w:rsid w:val="72340A02"/>
    <w:rsid w:val="72713958"/>
    <w:rsid w:val="72A769C1"/>
    <w:rsid w:val="72B2114D"/>
    <w:rsid w:val="733E1558"/>
    <w:rsid w:val="740B3732"/>
    <w:rsid w:val="74606DB1"/>
    <w:rsid w:val="74640DB1"/>
    <w:rsid w:val="751A283B"/>
    <w:rsid w:val="755B60E6"/>
    <w:rsid w:val="757A550D"/>
    <w:rsid w:val="75923F54"/>
    <w:rsid w:val="75B95822"/>
    <w:rsid w:val="75D27705"/>
    <w:rsid w:val="75D52130"/>
    <w:rsid w:val="76C03F95"/>
    <w:rsid w:val="777E69B6"/>
    <w:rsid w:val="77B36418"/>
    <w:rsid w:val="787B144C"/>
    <w:rsid w:val="79426EE3"/>
    <w:rsid w:val="799C6636"/>
    <w:rsid w:val="79DC46D8"/>
    <w:rsid w:val="7A3B1418"/>
    <w:rsid w:val="7AD5587A"/>
    <w:rsid w:val="7B450F0D"/>
    <w:rsid w:val="7B786DD8"/>
    <w:rsid w:val="7B824CF1"/>
    <w:rsid w:val="7BF01590"/>
    <w:rsid w:val="7BF30213"/>
    <w:rsid w:val="7C142FF6"/>
    <w:rsid w:val="7C1A43DD"/>
    <w:rsid w:val="7C2B765F"/>
    <w:rsid w:val="7C384F51"/>
    <w:rsid w:val="7D01409E"/>
    <w:rsid w:val="7D4F7763"/>
    <w:rsid w:val="7D727FB3"/>
    <w:rsid w:val="7D985B4F"/>
    <w:rsid w:val="7DED618C"/>
    <w:rsid w:val="7F4F62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3"/>
    <w:qFormat/>
    <w:uiPriority w:val="0"/>
    <w:pPr>
      <w:keepNext/>
      <w:keepLines/>
      <w:spacing w:before="260" w:after="260" w:line="415" w:lineRule="auto"/>
      <w:outlineLvl w:val="1"/>
    </w:pPr>
    <w:rPr>
      <w:rFonts w:ascii="Calibri Light" w:hAnsi="Calibri Light"/>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link w:val="26"/>
    <w:qFormat/>
    <w:uiPriority w:val="0"/>
    <w:pPr>
      <w:jc w:val="center"/>
    </w:pPr>
  </w:style>
  <w:style w:type="paragraph" w:styleId="5">
    <w:name w:val="Normal Indent"/>
    <w:basedOn w:val="1"/>
    <w:link w:val="24"/>
    <w:qFormat/>
    <w:uiPriority w:val="0"/>
    <w:pPr>
      <w:ind w:firstLine="420"/>
    </w:pPr>
    <w:rPr>
      <w:szCs w:val="20"/>
    </w:rPr>
  </w:style>
  <w:style w:type="paragraph" w:styleId="6">
    <w:name w:val="annotation text"/>
    <w:basedOn w:val="1"/>
    <w:link w:val="25"/>
    <w:semiHidden/>
    <w:qFormat/>
    <w:uiPriority w:val="0"/>
    <w:pPr>
      <w:jc w:val="left"/>
    </w:pPr>
  </w:style>
  <w:style w:type="paragraph" w:styleId="7">
    <w:name w:val="Body Text 3"/>
    <w:basedOn w:val="1"/>
    <w:qFormat/>
    <w:uiPriority w:val="0"/>
    <w:pPr>
      <w:spacing w:line="240" w:lineRule="exact"/>
    </w:pPr>
    <w:rPr>
      <w:rFonts w:ascii="宋体" w:hAnsi="宋体"/>
      <w:color w:val="000000"/>
      <w:szCs w:val="21"/>
    </w:rPr>
  </w:style>
  <w:style w:type="paragraph" w:styleId="8">
    <w:name w:val="Plain Text"/>
    <w:basedOn w:val="1"/>
    <w:link w:val="27"/>
    <w:qFormat/>
    <w:uiPriority w:val="0"/>
    <w:rPr>
      <w:rFonts w:ascii="宋体" w:hAnsi="Courier New"/>
      <w:szCs w:val="20"/>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semiHidden/>
    <w:qFormat/>
    <w:uiPriority w:val="0"/>
    <w:rPr>
      <w:b/>
      <w:bCs/>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Hyperlink"/>
    <w:qFormat/>
    <w:uiPriority w:val="0"/>
    <w:rPr>
      <w:color w:val="0000FF"/>
      <w:u w:val="none"/>
    </w:rPr>
  </w:style>
  <w:style w:type="character" w:styleId="22">
    <w:name w:val="annotation reference"/>
    <w:semiHidden/>
    <w:qFormat/>
    <w:uiPriority w:val="0"/>
    <w:rPr>
      <w:sz w:val="21"/>
      <w:szCs w:val="21"/>
    </w:rPr>
  </w:style>
  <w:style w:type="character" w:customStyle="1" w:styleId="23">
    <w:name w:val="标题 2 Char"/>
    <w:link w:val="3"/>
    <w:qFormat/>
    <w:uiPriority w:val="0"/>
    <w:rPr>
      <w:rFonts w:ascii="Calibri Light" w:hAnsi="Calibri Light"/>
      <w:b/>
      <w:bCs/>
      <w:kern w:val="2"/>
      <w:sz w:val="32"/>
      <w:szCs w:val="32"/>
    </w:rPr>
  </w:style>
  <w:style w:type="character" w:customStyle="1" w:styleId="24">
    <w:name w:val="正文缩进 Char"/>
    <w:link w:val="5"/>
    <w:qFormat/>
    <w:locked/>
    <w:uiPriority w:val="0"/>
    <w:rPr>
      <w:rFonts w:eastAsia="宋体"/>
      <w:kern w:val="2"/>
      <w:sz w:val="21"/>
      <w:lang w:val="en-US" w:eastAsia="zh-CN" w:bidi="ar-SA"/>
    </w:rPr>
  </w:style>
  <w:style w:type="character" w:customStyle="1" w:styleId="25">
    <w:name w:val="批注文字 Char"/>
    <w:link w:val="6"/>
    <w:semiHidden/>
    <w:qFormat/>
    <w:uiPriority w:val="0"/>
    <w:rPr>
      <w:rFonts w:eastAsia="宋体"/>
      <w:kern w:val="2"/>
      <w:sz w:val="21"/>
      <w:szCs w:val="24"/>
      <w:lang w:val="en-US" w:eastAsia="zh-CN" w:bidi="ar-SA"/>
    </w:rPr>
  </w:style>
  <w:style w:type="character" w:customStyle="1" w:styleId="26">
    <w:name w:val="正文文本 Char"/>
    <w:basedOn w:val="17"/>
    <w:link w:val="2"/>
    <w:qFormat/>
    <w:uiPriority w:val="0"/>
    <w:rPr>
      <w:rFonts w:hint="default" w:ascii="Times New Roman" w:hAnsi="Times New Roman" w:eastAsia="宋体" w:cs="Times New Roman"/>
      <w:szCs w:val="21"/>
    </w:rPr>
  </w:style>
  <w:style w:type="character" w:customStyle="1" w:styleId="27">
    <w:name w:val="纯文本 Char"/>
    <w:link w:val="8"/>
    <w:qFormat/>
    <w:uiPriority w:val="0"/>
    <w:rPr>
      <w:rFonts w:ascii="宋体" w:hAnsi="Courier New" w:eastAsia="宋体"/>
      <w:kern w:val="2"/>
      <w:sz w:val="21"/>
      <w:lang w:val="en-US" w:eastAsia="zh-CN" w:bidi="ar-SA"/>
    </w:rPr>
  </w:style>
  <w:style w:type="character" w:customStyle="1" w:styleId="28">
    <w:name w:val=" Char Char10"/>
    <w:qFormat/>
    <w:uiPriority w:val="0"/>
    <w:rPr>
      <w:rFonts w:eastAsia="宋体"/>
      <w:kern w:val="2"/>
      <w:sz w:val="21"/>
      <w:szCs w:val="24"/>
      <w:lang w:val="en-US" w:eastAsia="zh-CN" w:bidi="ar-SA"/>
    </w:rPr>
  </w:style>
  <w:style w:type="character" w:customStyle="1" w:styleId="29">
    <w:name w:val="批注文字 Char1"/>
    <w:semiHidden/>
    <w:qFormat/>
    <w:locked/>
    <w:uiPriority w:val="0"/>
    <w:rPr>
      <w:szCs w:val="24"/>
    </w:rPr>
  </w:style>
  <w:style w:type="character" w:customStyle="1" w:styleId="30">
    <w:name w:val="Char Char10"/>
    <w:qFormat/>
    <w:locked/>
    <w:uiPriority w:val="0"/>
    <w:rPr>
      <w:rFonts w:ascii="宋体" w:hAnsi="宋体" w:eastAsia="宋体"/>
      <w:kern w:val="2"/>
      <w:sz w:val="21"/>
      <w:szCs w:val="24"/>
      <w:lang w:val="en-US" w:eastAsia="zh-CN" w:bidi="ar-SA"/>
    </w:rPr>
  </w:style>
  <w:style w:type="character" w:customStyle="1" w:styleId="31">
    <w:name w:val="纯文本 Char1"/>
    <w:semiHidden/>
    <w:qFormat/>
    <w:locked/>
    <w:uiPriority w:val="0"/>
    <w:rPr>
      <w:rFonts w:ascii="宋体" w:hAnsi="Courier New" w:cs="Courier New"/>
      <w:szCs w:val="21"/>
    </w:rPr>
  </w:style>
  <w:style w:type="character" w:customStyle="1" w:styleId="32">
    <w:name w:val="font101"/>
    <w:qFormat/>
    <w:uiPriority w:val="0"/>
    <w:rPr>
      <w:rFonts w:ascii="宋体" w:eastAsia="宋体" w:cs="宋体"/>
      <w:b/>
      <w:color w:val="FF0000"/>
      <w:sz w:val="20"/>
      <w:szCs w:val="20"/>
      <w:u w:val="none"/>
    </w:rPr>
  </w:style>
  <w:style w:type="character" w:customStyle="1" w:styleId="33">
    <w:name w:val="s2"/>
    <w:qFormat/>
    <w:uiPriority w:val="0"/>
    <w:rPr>
      <w:rFonts w:hint="eastAsia" w:ascii=".PingFang SC" w:eastAsia=".PingFang SC"/>
      <w:sz w:val="18"/>
      <w:szCs w:val="18"/>
    </w:rPr>
  </w:style>
  <w:style w:type="character" w:customStyle="1" w:styleId="34">
    <w:name w:val="font01"/>
    <w:qFormat/>
    <w:uiPriority w:val="0"/>
    <w:rPr>
      <w:rFonts w:hint="eastAsia" w:ascii="宋体" w:hAnsi="宋体" w:eastAsia="宋体" w:cs="宋体"/>
      <w:color w:val="000000"/>
      <w:sz w:val="22"/>
      <w:szCs w:val="22"/>
      <w:u w:val="none"/>
    </w:rPr>
  </w:style>
  <w:style w:type="character" w:customStyle="1" w:styleId="35">
    <w:name w:val="s1"/>
    <w:qFormat/>
    <w:uiPriority w:val="0"/>
    <w:rPr>
      <w:rFonts w:hint="default" w:ascii="Helvetica Neue" w:hAnsi="Helvetica Neue"/>
      <w:sz w:val="18"/>
      <w:szCs w:val="18"/>
    </w:rPr>
  </w:style>
  <w:style w:type="character" w:customStyle="1" w:styleId="36">
    <w:name w:val="font11"/>
    <w:qFormat/>
    <w:uiPriority w:val="0"/>
    <w:rPr>
      <w:rFonts w:hint="eastAsia" w:ascii="宋体" w:hAnsi="宋体" w:eastAsia="宋体" w:cs="宋体"/>
      <w:color w:val="000000"/>
      <w:sz w:val="28"/>
      <w:szCs w:val="28"/>
      <w:u w:val="none"/>
    </w:rPr>
  </w:style>
  <w:style w:type="paragraph" w:customStyle="1" w:styleId="3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styleId="38">
    <w:name w:val="List Paragraph"/>
    <w:basedOn w:val="1"/>
    <w:qFormat/>
    <w:uiPriority w:val="34"/>
    <w:pPr>
      <w:ind w:firstLine="420" w:firstLineChars="200"/>
    </w:pPr>
  </w:style>
  <w:style w:type="paragraph" w:customStyle="1" w:styleId="39">
    <w:name w:val="列出段落1"/>
    <w:basedOn w:val="1"/>
    <w:qFormat/>
    <w:uiPriority w:val="0"/>
    <w:pPr>
      <w:ind w:firstLine="200" w:firstLineChars="200"/>
    </w:pPr>
    <w:rPr>
      <w:rFonts w:ascii="Calibri" w:hAnsi="Calibri" w:cs="Arial"/>
      <w:szCs w:val="22"/>
    </w:rPr>
  </w:style>
  <w:style w:type="paragraph" w:customStyle="1" w:styleId="40">
    <w:name w:val="p1"/>
    <w:basedOn w:val="1"/>
    <w:qFormat/>
    <w:uiPriority w:val="0"/>
    <w:pPr>
      <w:widowControl/>
      <w:jc w:val="left"/>
    </w:pPr>
    <w:rPr>
      <w:rFonts w:ascii=".PingFang SC" w:eastAsia=".PingFang SC"/>
      <w:color w:val="454545"/>
      <w:kern w:val="0"/>
      <w:sz w:val="18"/>
      <w:szCs w:val="18"/>
    </w:rPr>
  </w:style>
  <w:style w:type="paragraph" w:customStyle="1" w:styleId="41">
    <w:name w:val="1"/>
    <w:basedOn w:val="1"/>
    <w:next w:val="8"/>
    <w:qFormat/>
    <w:uiPriority w:val="0"/>
    <w:rPr>
      <w:rFonts w:ascii="宋体" w:hAnsi="Courier New"/>
      <w:szCs w:val="20"/>
    </w:rPr>
  </w:style>
  <w:style w:type="paragraph" w:customStyle="1" w:styleId="42">
    <w:name w:val="表格"/>
    <w:basedOn w:val="1"/>
    <w:qFormat/>
    <w:uiPriority w:val="0"/>
    <w:pPr>
      <w:spacing w:line="400" w:lineRule="exact"/>
    </w:pPr>
    <w:rPr>
      <w:rFonts w:ascii="宋体" w:hAnsi="宋体" w:cs="Arial Unicode MS"/>
      <w:b/>
      <w:bCs/>
      <w:kern w:val="0"/>
      <w:sz w:val="24"/>
      <w:szCs w:val="20"/>
    </w:rPr>
  </w:style>
  <w:style w:type="paragraph" w:customStyle="1" w:styleId="43">
    <w:name w:val="Default"/>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44">
    <w:name w:val="p2"/>
    <w:basedOn w:val="1"/>
    <w:qFormat/>
    <w:uiPriority w:val="0"/>
    <w:pPr>
      <w:widowControl/>
      <w:jc w:val="left"/>
    </w:pPr>
    <w:rPr>
      <w:rFonts w:ascii="Helvetica Neue" w:hAnsi="Helvetica Neue"/>
      <w:color w:val="454545"/>
      <w:kern w:val="0"/>
      <w:sz w:val="18"/>
      <w:szCs w:val="18"/>
    </w:rPr>
  </w:style>
  <w:style w:type="character" w:customStyle="1" w:styleId="45">
    <w:name w:val="apple-converted-space"/>
    <w:qFormat/>
    <w:uiPriority w:val="0"/>
  </w:style>
  <w:style w:type="paragraph" w:customStyle="1" w:styleId="46">
    <w:name w:val="_Style 1"/>
    <w:qFormat/>
    <w:uiPriority w:val="99"/>
    <w:pPr>
      <w:adjustRightInd w:val="0"/>
      <w:snapToGrid w:val="0"/>
    </w:pPr>
    <w:rPr>
      <w:rFonts w:ascii="Tahoma" w:hAnsi="Tahoma" w:eastAsia="微软雅黑" w:cs="Times New Roman"/>
      <w:sz w:val="22"/>
      <w:szCs w:val="22"/>
      <w:lang w:val="en-US" w:eastAsia="zh-CN" w:bidi="ar-SA"/>
    </w:rPr>
  </w:style>
  <w:style w:type="paragraph" w:styleId="47">
    <w:name w:val="No Spacing"/>
    <w:qFormat/>
    <w:uiPriority w:val="1"/>
    <w:pPr>
      <w:adjustRightInd w:val="0"/>
      <w:snapToGrid w:val="0"/>
    </w:pPr>
    <w:rPr>
      <w:rFonts w:ascii="Tahoma" w:hAnsi="Tahoma" w:eastAsia="微软雅黑" w:cs="Times New Roman"/>
      <w:sz w:val="22"/>
      <w:szCs w:val="22"/>
      <w:lang w:val="en-US" w:eastAsia="zh-CN" w:bidi="ar-SA"/>
    </w:rPr>
  </w:style>
  <w:style w:type="character" w:customStyle="1" w:styleId="48">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1613</Words>
  <Characters>2022</Characters>
  <Lines>43</Lines>
  <Paragraphs>12</Paragraphs>
  <TotalTime>155</TotalTime>
  <ScaleCrop>false</ScaleCrop>
  <LinksUpToDate>false</LinksUpToDate>
  <CharactersWithSpaces>2081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2021-05-26T16:36:00Z</dcterms:created>
  <dc:creator>微软用户</dc:creator>
  <cp:lastModifiedBy>雪色祈祷</cp:lastModifiedBy>
  <cp:lastPrinted>2025-07-17T01:07:00Z</cp:lastPrinted>
  <dcterms:modified xsi:type="dcterms:W3CDTF">2026-07-03T08:11:19Z</dcterms:modified>
  <dc:title>医疗设备采购</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1E7C68A18AA140089C56E0570EB46D82_13</vt:lpwstr>
  </property>
  <property fmtid="{D5CDD505-2E9C-101B-9397-08002B2CF9AE}" pid="4" name="KSOTemplateDocerSaveRecord">
    <vt:lpwstr>eyJoZGlkIjoiZWZhODQ1ZWM2MWRlMmY2MGIwNmMwODNlYWIxZWFkYTIiLCJ1c2VySWQiOiIyNDQ3NTAwMzYifQ==</vt:lpwstr>
  </property>
</Properties>
</file>