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4961">
      <w:pPr>
        <w:spacing w:line="360" w:lineRule="auto"/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在线询价采购印刷品商务要求</w:t>
      </w:r>
    </w:p>
    <w:p w14:paraId="56309659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</w:p>
    <w:p w14:paraId="1DDDF235">
      <w:pPr>
        <w:numPr>
          <w:ilvl w:val="0"/>
          <w:numId w:val="0"/>
        </w:numPr>
        <w:spacing w:line="360" w:lineRule="auto"/>
        <w:ind w:leftChars="200"/>
        <w:rPr>
          <w:rFonts w:hint="default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★买家留言：报价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后请及时联系采购方，并于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3天内提供实物样品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对比三家确认供应商。</w:t>
      </w:r>
    </w:p>
    <w:p w14:paraId="7569025B">
      <w:pPr>
        <w:numPr>
          <w:ilvl w:val="0"/>
          <w:numId w:val="0"/>
        </w:numPr>
        <w:spacing w:line="360" w:lineRule="auto"/>
        <w:ind w:left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★响应附件要求：按采购需求清单逐条核对报价！</w:t>
      </w:r>
    </w:p>
    <w:p w14:paraId="4C86671A">
      <w:pPr>
        <w:numPr>
          <w:ilvl w:val="0"/>
          <w:numId w:val="0"/>
        </w:numPr>
        <w:spacing w:line="360" w:lineRule="auto"/>
        <w:ind w:left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★注：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投标前请与采购方进行具体细节沟通，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建议现场踏勘，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以免影响工作。</w:t>
      </w:r>
      <w:bookmarkStart w:id="2" w:name="_GoBack"/>
      <w:bookmarkEnd w:id="2"/>
    </w:p>
    <w:p w14:paraId="79BC0133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bookmarkStart w:id="0" w:name="OLE_LINK1"/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印刷质量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印刷内容需清晰、准确，无重影、漏印、错印等情况，字体大小适中、规范，清晰可辨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按要求装订成册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。</w:t>
      </w:r>
    </w:p>
    <w:bookmarkEnd w:id="0"/>
    <w:p w14:paraId="74BE052F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bookmarkStart w:id="1" w:name="OLE_LINK2"/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保密要求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供应商需对印制内容予以保密，不得向第三方泄露，如发生泄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漏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情况，供应商需承担一切法律责任。</w:t>
      </w:r>
    </w:p>
    <w:bookmarkEnd w:id="1"/>
    <w:p w14:paraId="2352F4A7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售后服务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采购方若收到印刷品存在印制错误或质量瑕疵，供应商需在接到通知后的3个工作日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或5个工作日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内进行退换或重新印制，相关费用由供应商承担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2个小时内能够响应采购方改版要求，做到送货上门，供应商不得以转包或分包形式向采购方提供相关印刷服务。</w:t>
      </w:r>
    </w:p>
    <w:p w14:paraId="68D43D57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配送时效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遇到特殊情况，当天报印，2小时内完成排版，24小时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或36个小时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内送达。</w:t>
      </w:r>
    </w:p>
    <w:p w14:paraId="72317EAD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安全责任：</w:t>
      </w:r>
      <w:r>
        <w:rPr>
          <w:rFonts w:hint="eastAsia" w:ascii="楷体" w:hAnsi="楷体" w:eastAsia="楷体" w:cs="楷体"/>
          <w:color w:val="000000" w:themeColor="text1"/>
          <w:spacing w:val="-3"/>
          <w:lang w:val="en-US" w:eastAsia="zh-CN"/>
          <w14:textFill>
            <w14:solidFill>
              <w14:schemeClr w14:val="tx1"/>
            </w14:solidFill>
          </w14:textFill>
        </w:rPr>
        <w:t>中标方负责运输（或托运），并承担运输（或托运）而产生的一切费用；交货前的风险、安全责任及造成的一切损失（包含但不限于货物损毁、灭失、运输人员及第三者人身财产损害等）均由中标方承担。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8FBF5"/>
    <w:multiLevelType w:val="singleLevel"/>
    <w:tmpl w:val="6928FBF5"/>
    <w:lvl w:ilvl="0" w:tentative="0">
      <w:start w:val="1"/>
      <w:numFmt w:val="decimal"/>
      <w:suff w:val="nothing"/>
      <w:lvlText w:val="%1．"/>
      <w:lvlJc w:val="left"/>
      <w:pPr>
        <w:ind w:left="0" w:leftChars="0" w:firstLine="40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878D1"/>
    <w:rsid w:val="00B56CEB"/>
    <w:rsid w:val="02F45EDD"/>
    <w:rsid w:val="09E01D43"/>
    <w:rsid w:val="13FD2514"/>
    <w:rsid w:val="28B12D9E"/>
    <w:rsid w:val="2D4208BD"/>
    <w:rsid w:val="353E1389"/>
    <w:rsid w:val="3A161E04"/>
    <w:rsid w:val="3A8967E2"/>
    <w:rsid w:val="404B6AF8"/>
    <w:rsid w:val="42233C15"/>
    <w:rsid w:val="479D3F4F"/>
    <w:rsid w:val="499930AA"/>
    <w:rsid w:val="4A6878D1"/>
    <w:rsid w:val="4AB30DA8"/>
    <w:rsid w:val="4DA36977"/>
    <w:rsid w:val="52157F3F"/>
    <w:rsid w:val="559B116B"/>
    <w:rsid w:val="5A865AA6"/>
    <w:rsid w:val="5BB42B90"/>
    <w:rsid w:val="639B7005"/>
    <w:rsid w:val="65857BE5"/>
    <w:rsid w:val="68BF15EB"/>
    <w:rsid w:val="6A312757"/>
    <w:rsid w:val="71AE7715"/>
    <w:rsid w:val="75F30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465</Characters>
  <Lines>0</Lines>
  <Paragraphs>0</Paragraphs>
  <TotalTime>10</TotalTime>
  <ScaleCrop>false</ScaleCrop>
  <LinksUpToDate>false</LinksUpToDate>
  <CharactersWithSpaces>465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2025-11-05T00:31:00Z</dcterms:created>
  <dc:creator>Administrator</dc:creator>
  <cp:lastModifiedBy>沐漓</cp:lastModifiedBy>
  <dcterms:modified xsi:type="dcterms:W3CDTF">2026-05-22T06:49:02Z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eyJoZGlkIjoiZjVlOGFlNjFjYjRmODZmZTUwZDYxYzJlYWFkZDEyYmQiLCJ1c2VySWQiOiIzODQ3NTI2NzIifQ==</vt:lpwstr>
  </property>
  <property fmtid="{D5CDD505-2E9C-101B-9397-08002B2CF9AE}" pid="4" name="ICV">
    <vt:lpwstr>300A70CCE46A4ABBB7413CB0E56DED3C_12</vt:lpwstr>
  </property>
</Properties>
</file>