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6CB39C">
      <w:pPr>
        <w:rPr>
          <w:rFonts w:hint="eastAsia"/>
          <w:sz w:val="21"/>
          <w:szCs w:val="24"/>
        </w:rPr>
      </w:pPr>
      <w:bookmarkStart w:id="6" w:name="_GoBack"/>
      <w:bookmarkEnd w:id="6"/>
    </w:p>
    <w:p w14:paraId="0ED49134">
      <w:pPr>
        <w:rPr>
          <w:rFonts w:hint="default" w:ascii="宋体" w:eastAsia="宋体"/>
          <w:b/>
          <w:sz w:val="28"/>
          <w:szCs w:val="28"/>
        </w:rPr>
      </w:pPr>
      <w:r>
        <w:rPr>
          <w:rFonts w:hint="default" w:ascii="宋体" w:eastAsia="宋体"/>
          <w:b/>
          <w:sz w:val="28"/>
          <w:szCs w:val="28"/>
        </w:rPr>
        <w:t>采购需求附件一：</w:t>
      </w:r>
    </w:p>
    <w:p w14:paraId="333AF44A">
      <w:pPr>
        <w:jc w:val="center"/>
        <w:rPr>
          <w:rFonts w:hint="eastAsia" w:ascii="方正小标宋简体" w:hAnsi="仿宋" w:eastAsia="方正小标宋简体" w:cs="仿宋"/>
          <w:sz w:val="32"/>
          <w:szCs w:val="32"/>
        </w:rPr>
      </w:pPr>
      <w:r>
        <w:rPr>
          <w:rFonts w:hint="eastAsia" w:ascii="方正小标宋简体" w:hAnsi="仿宋" w:eastAsia="方正小标宋简体" w:cs="仿宋"/>
          <w:sz w:val="32"/>
          <w:szCs w:val="32"/>
        </w:rPr>
        <w:t>竞价响应表</w:t>
      </w:r>
    </w:p>
    <w:tbl>
      <w:tblPr>
        <w:tblStyle w:val="32"/>
        <w:tblpPr w:leftFromText="180" w:rightFromText="180" w:vertAnchor="text" w:tblpXSpec="left" w:tblpY="1"/>
        <w:tblOverlap w:val="never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989"/>
        <w:gridCol w:w="879"/>
        <w:gridCol w:w="747"/>
        <w:gridCol w:w="886"/>
        <w:gridCol w:w="3803"/>
        <w:gridCol w:w="1167"/>
      </w:tblGrid>
      <w:tr w14:paraId="19BFF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99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8F5EC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项目名称：</w:t>
            </w:r>
            <w:r>
              <w:rPr>
                <w:rFonts w:hint="eastAsia" w:ascii="仿宋" w:hAnsi="仿宋" w:eastAsia="仿宋" w:cs="仿宋"/>
                <w:sz w:val="24"/>
                <w:szCs w:val="28"/>
                <w:u w:val="single"/>
              </w:rPr>
              <w:t xml:space="preserve">            </w:t>
            </w:r>
          </w:p>
          <w:p w14:paraId="56922A5A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8"/>
                <w:u w:val="single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项目编号：</w:t>
            </w:r>
            <w:r>
              <w:rPr>
                <w:rFonts w:hint="eastAsia" w:ascii="仿宋" w:hAnsi="仿宋" w:eastAsia="仿宋" w:cs="仿宋"/>
                <w:sz w:val="24"/>
                <w:szCs w:val="28"/>
                <w:u w:val="single"/>
              </w:rPr>
              <w:t xml:space="preserve">            </w:t>
            </w:r>
          </w:p>
          <w:p w14:paraId="131617E0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采购单位（采购人）名称：</w:t>
            </w:r>
            <w:r>
              <w:rPr>
                <w:rFonts w:hint="eastAsia" w:ascii="仿宋" w:hAnsi="仿宋" w:eastAsia="仿宋" w:cs="仿宋"/>
                <w:sz w:val="24"/>
                <w:szCs w:val="28"/>
                <w:u w:val="single"/>
              </w:rPr>
              <w:t xml:space="preserve">       </w:t>
            </w:r>
          </w:p>
        </w:tc>
      </w:tr>
      <w:tr w14:paraId="4B9F1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</w:trPr>
        <w:tc>
          <w:tcPr>
            <w:tcW w:w="99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901A4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8"/>
                <w:u w:val="single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联系人：</w:t>
            </w:r>
            <w:r>
              <w:rPr>
                <w:rFonts w:hint="eastAsia" w:ascii="仿宋" w:hAnsi="仿宋" w:eastAsia="仿宋" w:cs="仿宋"/>
                <w:sz w:val="24"/>
                <w:szCs w:val="28"/>
                <w:u w:val="single"/>
              </w:rPr>
              <w:t xml:space="preserve">                    </w:t>
            </w:r>
          </w:p>
          <w:p w14:paraId="160EC6BE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8"/>
                <w:u w:val="single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联系方式：</w:t>
            </w:r>
            <w:r>
              <w:rPr>
                <w:rFonts w:hint="eastAsia" w:ascii="仿宋" w:hAnsi="仿宋" w:eastAsia="仿宋" w:cs="仿宋"/>
                <w:sz w:val="24"/>
                <w:szCs w:val="28"/>
                <w:u w:val="single"/>
              </w:rPr>
              <w:t xml:space="preserve">                  </w:t>
            </w:r>
          </w:p>
          <w:p w14:paraId="562D0E18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8"/>
                <w:u w:val="single"/>
              </w:rPr>
            </w:pPr>
            <w:commentRangeStart w:id="0"/>
            <w:r>
              <w:rPr>
                <w:rFonts w:hint="eastAsia" w:ascii="仿宋" w:hAnsi="仿宋" w:eastAsia="仿宋" w:cs="仿宋"/>
                <w:sz w:val="24"/>
                <w:szCs w:val="28"/>
              </w:rPr>
              <w:t>供应商名称</w:t>
            </w:r>
            <w:commentRangeEnd w:id="0"/>
            <w:r>
              <w:rPr>
                <w:rFonts w:hint="eastAsia" w:ascii="仿宋" w:hAnsi="仿宋" w:eastAsia="仿宋" w:cs="仿宋"/>
                <w:sz w:val="24"/>
                <w:szCs w:val="28"/>
              </w:rPr>
              <w:commentReference w:id="0"/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8"/>
                <w:u w:val="single"/>
              </w:rPr>
              <w:t xml:space="preserve">                 </w:t>
            </w:r>
          </w:p>
          <w:p w14:paraId="5ABB8CB8">
            <w:pPr>
              <w:spacing w:line="360" w:lineRule="auto"/>
              <w:jc w:val="left"/>
              <w:rPr>
                <w:rFonts w:hint="eastAsia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响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应</w:t>
            </w:r>
            <w:commentRangeStart w:id="1"/>
            <w:r>
              <w:rPr>
                <w:rFonts w:hint="eastAsia" w:ascii="仿宋" w:hAnsi="仿宋" w:eastAsia="仿宋" w:cs="仿宋"/>
                <w:sz w:val="24"/>
                <w:szCs w:val="28"/>
              </w:rPr>
              <w:t>日期</w:t>
            </w:r>
            <w:commentRangeEnd w:id="1"/>
            <w:r>
              <w:rPr>
                <w:rFonts w:hint="eastAsia" w:ascii="仿宋" w:hAnsi="仿宋" w:eastAsia="仿宋" w:cs="仿宋"/>
                <w:sz w:val="24"/>
                <w:szCs w:val="28"/>
              </w:rPr>
              <w:commentReference w:id="1"/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8"/>
                <w:u w:val="single"/>
              </w:rPr>
              <w:t xml:space="preserve">      年   月   日</w:t>
            </w:r>
          </w:p>
        </w:tc>
      </w:tr>
      <w:tr w14:paraId="3E62A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9F9F9">
            <w:pPr>
              <w:spacing w:line="240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注：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1.《竞价响应表》应按要求填写完整，不得留空。</w:t>
            </w:r>
          </w:p>
          <w:p w14:paraId="52FC3642">
            <w:pPr>
              <w:spacing w:line="240" w:lineRule="atLeas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2.响应情况分为：①完全响应（正偏离）、②完全响应（无偏离）及③部分响应（负偏离）三类，供应商必须根据竞标实际情况填写响应情况。</w:t>
            </w:r>
          </w:p>
          <w:p w14:paraId="1B6C031C">
            <w:pPr>
              <w:spacing w:line="240" w:lineRule="atLeas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3.若属于①完全响应（正偏离）或③部分响应（负偏离）的，则必须响应情况列内写明具体偏离情况。</w:t>
            </w:r>
          </w:p>
          <w:p w14:paraId="04AC7FE7">
            <w:pPr>
              <w:spacing w:line="240" w:lineRule="atLeast"/>
              <w:ind w:firstLine="48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4.</w:t>
            </w:r>
            <w:commentRangeStart w:id="2"/>
            <w:r>
              <w:rPr>
                <w:rFonts w:hint="eastAsia" w:ascii="仿宋" w:hAnsi="仿宋" w:eastAsia="仿宋" w:cs="仿宋"/>
                <w:sz w:val="24"/>
                <w:szCs w:val="24"/>
              </w:rPr>
              <w:t>总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价</w:t>
            </w:r>
            <w:commentRangeEnd w:id="2"/>
            <w:r>
              <w:rPr>
                <w:rFonts w:hint="eastAsia" w:ascii="仿宋" w:hAnsi="仿宋" w:eastAsia="仿宋" w:cs="仿宋"/>
                <w:sz w:val="24"/>
                <w:szCs w:val="24"/>
              </w:rPr>
              <w:commentReference w:id="2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保留两位小数。</w:t>
            </w:r>
          </w:p>
          <w:p w14:paraId="292676D1">
            <w:pPr>
              <w:spacing w:line="240" w:lineRule="atLeast"/>
              <w:ind w:firstLine="480"/>
              <w:jc w:val="left"/>
              <w:rPr>
                <w:rFonts w:hint="eastAsia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  <w:bookmarkStart w:id="0" w:name="OLE_LINK10"/>
            <w:bookmarkStart w:id="1" w:name="OLE_LINK11"/>
            <w:r>
              <w:rPr>
                <w:rFonts w:hint="eastAsia" w:ascii="仿宋" w:hAnsi="仿宋" w:eastAsia="仿宋" w:cs="仿宋"/>
                <w:sz w:val="24"/>
                <w:szCs w:val="24"/>
              </w:rPr>
              <w:t>.未按上述要求填报《竞价响应表》和在竞价时未提供的，</w:t>
            </w:r>
            <w:commentRangeStart w:id="3"/>
            <w:r>
              <w:rPr>
                <w:rFonts w:hint="eastAsia" w:ascii="仿宋" w:hAnsi="仿宋" w:eastAsia="仿宋" w:cs="仿宋"/>
                <w:sz w:val="24"/>
                <w:szCs w:val="24"/>
              </w:rPr>
              <w:t>视为无效</w:t>
            </w:r>
            <w:commentRangeEnd w:id="3"/>
            <w:r>
              <w:rPr>
                <w:rFonts w:hint="eastAsia" w:ascii="仿宋" w:hAnsi="仿宋" w:eastAsia="仿宋" w:cs="仿宋"/>
                <w:sz w:val="24"/>
                <w:szCs w:val="24"/>
              </w:rPr>
              <w:commentReference w:id="3"/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响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应。</w:t>
            </w:r>
            <w:bookmarkEnd w:id="0"/>
            <w:bookmarkEnd w:id="1"/>
          </w:p>
        </w:tc>
      </w:tr>
      <w:tr w14:paraId="78532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F9288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项号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8059E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货物名称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64C68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品牌/型号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F14B9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数量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2D05E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</w:t>
            </w:r>
          </w:p>
        </w:tc>
        <w:tc>
          <w:tcPr>
            <w:tcW w:w="4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1717D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货物参数响应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EE77C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响应情况</w:t>
            </w:r>
          </w:p>
        </w:tc>
      </w:tr>
      <w:tr w14:paraId="1BA57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86334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  <w:lang w:bidi="ar"/>
              </w:rPr>
              <w:t>1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A65AA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学生公寓组合床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3069B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4A69B"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3956C"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D48188">
            <w:pPr>
              <w:spacing w:line="48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C8DD7">
            <w:pPr>
              <w:widowControl/>
              <w:spacing w:line="48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456A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99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89858">
            <w:pPr>
              <w:widowControl/>
              <w:spacing w:line="48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总报价：（大写）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人民币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（小写）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¥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。</w:t>
            </w:r>
          </w:p>
        </w:tc>
      </w:tr>
    </w:tbl>
    <w:p w14:paraId="41CE5915">
      <w:pPr>
        <w:rPr>
          <w:rFonts w:hint="default" w:ascii="宋体" w:eastAsia="宋体"/>
          <w:b/>
          <w:sz w:val="28"/>
          <w:szCs w:val="28"/>
        </w:rPr>
      </w:pPr>
      <w:r>
        <w:rPr>
          <w:rFonts w:hint="eastAsia"/>
          <w:sz w:val="21"/>
          <w:szCs w:val="24"/>
        </w:rPr>
        <w:br w:type="page" w:clear="all"/>
      </w:r>
    </w:p>
    <w:p w14:paraId="243FC030">
      <w:pPr>
        <w:rPr>
          <w:rFonts w:hint="default" w:ascii="宋体" w:eastAsia="宋体"/>
          <w:b/>
          <w:sz w:val="28"/>
          <w:szCs w:val="28"/>
        </w:rPr>
      </w:pPr>
      <w:r>
        <w:rPr>
          <w:rFonts w:hint="default" w:ascii="宋体" w:eastAsia="宋体"/>
          <w:b/>
          <w:sz w:val="28"/>
          <w:szCs w:val="28"/>
        </w:rPr>
        <w:t>采购需求附件二：</w:t>
      </w:r>
    </w:p>
    <w:p w14:paraId="780D0ED6">
      <w:pPr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方正小标宋简体" w:hAnsi="仿宋" w:eastAsia="方正小标宋简体" w:cs="仿宋"/>
          <w:sz w:val="44"/>
          <w:szCs w:val="44"/>
        </w:rPr>
        <w:t>商务要求偏离表</w:t>
      </w:r>
    </w:p>
    <w:p w14:paraId="78598818">
      <w:pPr>
        <w:spacing w:line="480" w:lineRule="auto"/>
        <w:jc w:val="left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项目名称：</w:t>
      </w:r>
    </w:p>
    <w:p w14:paraId="3B6298B5">
      <w:pPr>
        <w:spacing w:line="480" w:lineRule="auto"/>
        <w:jc w:val="left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项目编号：</w:t>
      </w:r>
    </w:p>
    <w:p w14:paraId="24E8525A">
      <w:pPr>
        <w:pStyle w:val="18"/>
        <w:spacing w:line="360" w:lineRule="auto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采购单位（采购人）名称：</w:t>
      </w:r>
    </w:p>
    <w:p w14:paraId="38CA5B89">
      <w:pPr>
        <w:pStyle w:val="18"/>
        <w:spacing w:line="360" w:lineRule="auto"/>
        <w:rPr>
          <w:rFonts w:hint="eastAsia" w:ascii="仿宋" w:hAnsi="仿宋" w:eastAsia="仿宋" w:cs="仿宋"/>
          <w:sz w:val="24"/>
          <w:szCs w:val="28"/>
        </w:rPr>
      </w:pPr>
    </w:p>
    <w:tbl>
      <w:tblPr>
        <w:tblStyle w:val="32"/>
        <w:tblpPr w:leftFromText="180" w:rightFromText="180" w:vertAnchor="text" w:horzAnchor="page" w:tblpX="1282" w:tblpY="79"/>
        <w:tblOverlap w:val="never"/>
        <w:tblW w:w="499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3003"/>
        <w:gridCol w:w="2907"/>
        <w:gridCol w:w="2046"/>
      </w:tblGrid>
      <w:tr w14:paraId="54C50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193D5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</w:t>
            </w:r>
          </w:p>
        </w:tc>
        <w:tc>
          <w:tcPr>
            <w:tcW w:w="1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C1AA8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采购文件商务要求</w:t>
            </w:r>
          </w:p>
        </w:tc>
        <w:tc>
          <w:tcPr>
            <w:tcW w:w="16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1B631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供应商的响应</w:t>
            </w:r>
          </w:p>
        </w:tc>
        <w:tc>
          <w:tcPr>
            <w:tcW w:w="1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023DE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偏离说明</w:t>
            </w:r>
          </w:p>
        </w:tc>
      </w:tr>
      <w:tr w14:paraId="26480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FBAE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AAFBF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CB427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1FF3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F429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8AC8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51DD1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467FE">
            <w:pPr>
              <w:spacing w:line="360" w:lineRule="auto"/>
              <w:ind w:left="4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B5854">
            <w:pPr>
              <w:spacing w:line="360" w:lineRule="auto"/>
              <w:ind w:left="4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E5D2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F2D51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…</w:t>
            </w:r>
          </w:p>
        </w:tc>
        <w:tc>
          <w:tcPr>
            <w:tcW w:w="1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FF09C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9DD6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3C8D3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3F663E8B">
      <w:pPr>
        <w:pStyle w:val="14"/>
        <w:spacing w:after="0"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7E9D967F">
      <w:pPr>
        <w:pStyle w:val="14"/>
        <w:spacing w:after="0"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注：</w:t>
      </w:r>
      <w:r>
        <w:rPr>
          <w:rFonts w:hint="eastAsia" w:ascii="仿宋" w:hAnsi="仿宋" w:eastAsia="仿宋" w:cs="仿宋"/>
          <w:sz w:val="24"/>
          <w:szCs w:val="24"/>
        </w:rPr>
        <w:t>1.应对照“采购需求”中的商务要求逐条作出明确响应，并作出偏离说明。</w:t>
      </w:r>
    </w:p>
    <w:p w14:paraId="6CB50E1B">
      <w:pPr>
        <w:spacing w:line="360" w:lineRule="auto"/>
        <w:ind w:firstLine="480"/>
        <w:jc w:val="left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2.供应商应根据自身的承诺，对照</w:t>
      </w:r>
      <w:r>
        <w:rPr>
          <w:rFonts w:hint="eastAsia" w:ascii="仿宋" w:hAnsi="仿宋" w:eastAsia="仿宋" w:cs="仿宋"/>
          <w:sz w:val="24"/>
          <w:szCs w:val="24"/>
        </w:rPr>
        <w:commentReference w:id="4"/>
      </w:r>
      <w:r>
        <w:rPr>
          <w:rFonts w:hint="eastAsia" w:ascii="仿宋" w:hAnsi="仿宋" w:eastAsia="仿宋" w:cs="仿宋"/>
          <w:sz w:val="24"/>
          <w:szCs w:val="24"/>
        </w:rPr>
        <w:t>商务要求在“偏离说明”中注明“正偏离”“负偏离”或者“无偏离”。既不属于“正偏离”也不属于“负偏离”即为“无偏离”。</w:t>
      </w:r>
    </w:p>
    <w:p w14:paraId="0F1AF87A">
      <w:pPr>
        <w:spacing w:line="360" w:lineRule="auto"/>
        <w:ind w:right="-817" w:firstLine="6240"/>
        <w:rPr>
          <w:rFonts w:hint="eastAsia" w:ascii="仿宋" w:hAnsi="仿宋" w:eastAsia="仿宋" w:cs="仿宋"/>
          <w:sz w:val="24"/>
          <w:szCs w:val="24"/>
        </w:rPr>
      </w:pPr>
    </w:p>
    <w:p w14:paraId="165B4B3A"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供应商签章：      </w:t>
      </w:r>
    </w:p>
    <w:p w14:paraId="6A6FB7E2"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            日期：   年   月   日</w:t>
      </w:r>
    </w:p>
    <w:p w14:paraId="1B3DE845">
      <w:pPr>
        <w:rPr>
          <w:rFonts w:hint="default" w:ascii="宋体" w:eastAsia="宋体"/>
          <w:b/>
          <w:sz w:val="28"/>
          <w:szCs w:val="28"/>
        </w:rPr>
      </w:pPr>
    </w:p>
    <w:p w14:paraId="7EA24261">
      <w:pPr>
        <w:rPr>
          <w:rFonts w:hint="default" w:ascii="宋体" w:eastAsia="宋体"/>
          <w:b/>
          <w:sz w:val="28"/>
          <w:szCs w:val="28"/>
        </w:rPr>
      </w:pPr>
    </w:p>
    <w:p w14:paraId="70131C6F">
      <w:pPr>
        <w:rPr>
          <w:rFonts w:hint="default" w:ascii="宋体" w:eastAsia="宋体"/>
          <w:b/>
          <w:sz w:val="28"/>
          <w:szCs w:val="28"/>
        </w:rPr>
      </w:pPr>
      <w:r>
        <w:rPr>
          <w:rFonts w:hint="default" w:ascii="宋体" w:eastAsia="宋体"/>
          <w:b/>
          <w:sz w:val="28"/>
          <w:szCs w:val="28"/>
        </w:rPr>
        <w:br w:type="page" w:clear="all"/>
      </w:r>
    </w:p>
    <w:p w14:paraId="7C771090">
      <w:pPr>
        <w:rPr>
          <w:rFonts w:hint="default" w:ascii="宋体" w:eastAsia="宋体"/>
          <w:b/>
          <w:sz w:val="28"/>
          <w:szCs w:val="28"/>
        </w:rPr>
      </w:pPr>
      <w:r>
        <w:rPr>
          <w:rFonts w:hint="default" w:ascii="宋体" w:eastAsia="宋体"/>
          <w:b/>
          <w:sz w:val="28"/>
          <w:szCs w:val="28"/>
        </w:rPr>
        <w:t>采购需求附件三：</w:t>
      </w:r>
    </w:p>
    <w:p w14:paraId="5C01C828">
      <w:pPr>
        <w:spacing w:line="600" w:lineRule="exact"/>
        <w:jc w:val="center"/>
        <w:rPr>
          <w:rFonts w:hint="default" w:ascii="宋体" w:hAnsi="宋体" w:eastAsia="宋体" w:cs="宋体"/>
          <w:b/>
          <w:color w:val="000000"/>
          <w:sz w:val="36"/>
          <w:szCs w:val="36"/>
        </w:rPr>
      </w:pPr>
    </w:p>
    <w:p w14:paraId="2B2C0C13">
      <w:pPr>
        <w:spacing w:line="600" w:lineRule="exact"/>
        <w:jc w:val="center"/>
        <w:rPr>
          <w:rFonts w:hint="eastAsia" w:ascii="仿宋" w:hAnsi="仿宋" w:eastAsia="仿宋" w:cs="仿宋"/>
          <w:b/>
          <w:color w:val="000000"/>
          <w:sz w:val="36"/>
          <w:szCs w:val="36"/>
        </w:rPr>
      </w:pPr>
      <w:r>
        <w:rPr>
          <w:rFonts w:hint="eastAsia" w:ascii="仿宋" w:hAnsi="仿宋" w:eastAsia="仿宋" w:cs="仿宋"/>
          <w:b/>
          <w:color w:val="000000"/>
          <w:sz w:val="36"/>
          <w:szCs w:val="36"/>
        </w:rPr>
        <w:t>中小企业声明函（货物）</w:t>
      </w:r>
    </w:p>
    <w:p w14:paraId="2D4DAE4C">
      <w:pPr>
        <w:spacing w:line="600" w:lineRule="exact"/>
        <w:ind w:firstLine="480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</w:p>
    <w:p w14:paraId="40D0C020">
      <w:pPr>
        <w:spacing w:line="600" w:lineRule="exact"/>
        <w:ind w:firstLine="560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本公司郑重声明，根据</w:t>
      </w:r>
      <w:bookmarkStart w:id="2" w:name="_Hlk82091685"/>
      <w:r>
        <w:rPr>
          <w:rFonts w:hint="eastAsia" w:ascii="仿宋" w:hAnsi="仿宋" w:eastAsia="仿宋" w:cs="仿宋"/>
          <w:color w:val="000000"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color w:val="000000"/>
          <w:sz w:val="28"/>
          <w:szCs w:val="28"/>
        </w:rPr>
        <w:instrText xml:space="preserve"> HYPERLINK "http://www.gov.cn/zhengce/zhengceku/2020-12/29/content_5574611.htm" </w:instrText>
      </w:r>
      <w:r>
        <w:rPr>
          <w:rFonts w:hint="eastAsia" w:ascii="仿宋" w:hAnsi="仿宋" w:eastAsia="仿宋" w:cs="仿宋"/>
          <w:color w:val="000000"/>
          <w:sz w:val="28"/>
          <w:szCs w:val="28"/>
        </w:rPr>
        <w:fldChar w:fldCharType="separate"/>
      </w:r>
      <w:r>
        <w:rPr>
          <w:rStyle w:val="39"/>
          <w:rFonts w:hint="eastAsia" w:ascii="仿宋" w:hAnsi="仿宋" w:eastAsia="仿宋" w:cs="仿宋"/>
          <w:color w:val="000000"/>
          <w:sz w:val="28"/>
          <w:szCs w:val="28"/>
          <w:u w:val="none"/>
        </w:rPr>
        <w:t>《政府采购促进中小企业发展管理办法》</w:t>
      </w:r>
      <w:bookmarkStart w:id="3" w:name="_Hlk60836554"/>
      <w:r>
        <w:rPr>
          <w:rStyle w:val="39"/>
          <w:rFonts w:hint="eastAsia" w:ascii="仿宋" w:hAnsi="仿宋" w:eastAsia="仿宋" w:cs="仿宋"/>
          <w:color w:val="000000"/>
          <w:sz w:val="28"/>
          <w:szCs w:val="28"/>
          <w:u w:val="none"/>
        </w:rPr>
        <w:t>(财库﹝2020﹞46号)</w:t>
      </w:r>
      <w:bookmarkEnd w:id="2"/>
      <w:r>
        <w:rPr>
          <w:rStyle w:val="39"/>
          <w:rFonts w:hint="eastAsia" w:ascii="仿宋" w:hAnsi="仿宋" w:eastAsia="仿宋" w:cs="仿宋"/>
          <w:color w:val="000000"/>
          <w:sz w:val="28"/>
          <w:szCs w:val="28"/>
          <w:u w:val="none"/>
        </w:rPr>
        <w:fldChar w:fldCharType="end"/>
      </w:r>
      <w:bookmarkEnd w:id="3"/>
      <w:r>
        <w:rPr>
          <w:rFonts w:hint="eastAsia" w:ascii="仿宋" w:hAnsi="仿宋" w:eastAsia="仿宋" w:cs="仿宋"/>
          <w:color w:val="000000"/>
          <w:sz w:val="28"/>
          <w:szCs w:val="28"/>
        </w:rPr>
        <w:t>的规定，本公司参加</w:t>
      </w:r>
      <w:bookmarkStart w:id="4" w:name="_Hlk82091228"/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     （采购单位名称）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的</w:t>
      </w:r>
      <w:bookmarkEnd w:id="4"/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                （项目名称）（项目编号：             ）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采购活动，提供的货物全部由符合政策要求的中小企业制造。相关企业的具体情况如下：</w:t>
      </w:r>
    </w:p>
    <w:p w14:paraId="2E223C48">
      <w:pPr>
        <w:numPr>
          <w:ilvl w:val="0"/>
          <w:numId w:val="2"/>
        </w:numPr>
        <w:spacing w:line="600" w:lineRule="exact"/>
        <w:ind w:firstLine="392"/>
        <w:jc w:val="left"/>
        <w:rPr>
          <w:rFonts w:hint="eastAsia" w:ascii="仿宋" w:hAnsi="仿宋" w:eastAsia="仿宋" w:cs="仿宋"/>
          <w:sz w:val="28"/>
          <w:szCs w:val="28"/>
        </w:rPr>
      </w:pPr>
      <w:bookmarkStart w:id="5" w:name="_Hlk60836996"/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  （采购货物名称）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，属于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>工业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行业；制造商为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，从业人员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spacing w:val="6"/>
          <w:sz w:val="28"/>
          <w:szCs w:val="28"/>
        </w:rPr>
        <w:t>人，营业收入为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spacing w:val="6"/>
          <w:sz w:val="28"/>
          <w:szCs w:val="28"/>
        </w:rPr>
        <w:t>万元，资产总额为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spacing w:val="6"/>
          <w:sz w:val="28"/>
          <w:szCs w:val="28"/>
        </w:rPr>
        <w:t>万元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，属于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  型企业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；</w:t>
      </w:r>
      <w:bookmarkEnd w:id="5"/>
    </w:p>
    <w:p w14:paraId="5ED8CDBF">
      <w:pPr>
        <w:numPr>
          <w:ilvl w:val="0"/>
          <w:numId w:val="2"/>
        </w:numPr>
        <w:spacing w:line="600" w:lineRule="exact"/>
        <w:ind w:firstLine="392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  （采购货物名称）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，属于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>工业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行业；制造商为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，从业人员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spacing w:val="6"/>
          <w:sz w:val="28"/>
          <w:szCs w:val="28"/>
        </w:rPr>
        <w:t>人，营业收入为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spacing w:val="6"/>
          <w:sz w:val="28"/>
          <w:szCs w:val="28"/>
        </w:rPr>
        <w:t>万元，资产总额为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spacing w:val="6"/>
          <w:sz w:val="28"/>
          <w:szCs w:val="28"/>
        </w:rPr>
        <w:t>万元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，属于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  型企业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；</w:t>
      </w:r>
    </w:p>
    <w:p w14:paraId="558626AD">
      <w:pPr>
        <w:numPr>
          <w:ilvl w:val="0"/>
          <w:numId w:val="2"/>
        </w:numPr>
        <w:spacing w:line="600" w:lineRule="exact"/>
        <w:ind w:firstLine="392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……</w:t>
      </w:r>
    </w:p>
    <w:p w14:paraId="40217A64">
      <w:pPr>
        <w:spacing w:line="600" w:lineRule="exact"/>
        <w:ind w:firstLine="392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455895E5">
      <w:pPr>
        <w:spacing w:line="600" w:lineRule="exact"/>
        <w:ind w:firstLine="392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本企业对上述声明内容的真实性负责。如有虚假，将依法承担相应责任。</w:t>
      </w:r>
    </w:p>
    <w:p w14:paraId="7902994D">
      <w:pPr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0173BE11">
      <w:pPr>
        <w:rPr>
          <w:rFonts w:hint="eastAsia" w:ascii="仿宋" w:hAnsi="仿宋" w:eastAsia="仿宋" w:cs="仿宋"/>
          <w:sz w:val="28"/>
          <w:szCs w:val="28"/>
        </w:rPr>
      </w:pPr>
    </w:p>
    <w:p w14:paraId="481974BD">
      <w:pPr>
        <w:spacing w:line="440" w:lineRule="exact"/>
        <w:jc w:val="center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           企业名称(盖章)：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          </w:t>
      </w:r>
    </w:p>
    <w:p w14:paraId="73CD4198">
      <w:pPr>
        <w:ind w:firstLine="5040"/>
        <w:rPr>
          <w:rFonts w:hint="eastAsia"/>
          <w:sz w:val="21"/>
          <w:szCs w:val="24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日 期：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        </w:t>
      </w:r>
    </w:p>
    <w:p w14:paraId="4B23B284"/>
    <w:sectPr>
      <w:footerReference r:id="rId5" w:type="default"/>
      <w:pgSz w:w="11906" w:h="16838"/>
      <w:pgMar w:top="1440" w:right="1519" w:bottom="1383" w:left="1576" w:header="851" w:footer="992" w:gutter="0"/>
      <w:cols w:space="425" w:num="1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AI诊断" w:date="2026-07-23T15:38:45Z" w:initials="">
    <w:p w14:paraId="3A8724F5">
      <w:r>
        <w:t>竞争性谈判</w:t>
      </w:r>
      <w:r>
        <w:rPr>
          <w:rFonts w:hint="eastAsia"/>
          <w:lang w:eastAsia="zh-CN"/>
        </w:rPr>
        <w:t>采购人</w:t>
      </w:r>
      <w:r>
        <w:t>式中，应使用“供应商”而非“竞标供应商”，请统一修改为“供应商名称”。</w:t>
      </w:r>
      <w:r>
        <w:cr/>
      </w:r>
      <w:r>
        <w:t>参考建议：供应商名称</w:t>
      </w:r>
    </w:p>
  </w:comment>
  <w:comment w:id="1" w:author="AI诊断" w:date="2026-07-23T15:38:45Z" w:initials="">
    <w:p w14:paraId="29B057D9">
      <w:r>
        <w:t>竞争性谈判</w:t>
      </w:r>
      <w:r>
        <w:rPr>
          <w:rFonts w:hint="eastAsia"/>
          <w:lang w:eastAsia="zh-CN"/>
        </w:rPr>
        <w:t>采购人</w:t>
      </w:r>
      <w:r>
        <w:t>式中，应使用“响应日期”或“报价日期”，请修改。</w:t>
      </w:r>
      <w:r>
        <w:cr/>
      </w:r>
      <w:r>
        <w:t>参考建议：响应日期</w:t>
      </w:r>
    </w:p>
  </w:comment>
  <w:comment w:id="2" w:author="AI诊断" w:date="2026-07-23T15:38:45Z" w:initials="">
    <w:p w14:paraId="3B220948">
      <w:r>
        <w:t>竞争性谈判</w:t>
      </w:r>
      <w:r>
        <w:rPr>
          <w:rFonts w:hint="eastAsia"/>
          <w:lang w:eastAsia="zh-CN"/>
        </w:rPr>
        <w:t>采购人</w:t>
      </w:r>
      <w:r>
        <w:t>式中，应使用“总报价”或“报价”。同时与第212行“总报价”表述不一致，请统一修改。</w:t>
      </w:r>
      <w:r>
        <w:cr/>
      </w:r>
      <w:r>
        <w:t>参考建议：总报价</w:t>
      </w:r>
    </w:p>
  </w:comment>
  <w:comment w:id="3" w:author="AI诊断" w:date="2026-07-23T15:38:45Z" w:initials="">
    <w:p w14:paraId="448E538D">
      <w:r>
        <w:t>竞争性谈判</w:t>
      </w:r>
      <w:r>
        <w:rPr>
          <w:rFonts w:hint="eastAsia"/>
          <w:lang w:eastAsia="zh-CN"/>
        </w:rPr>
        <w:t>采购人</w:t>
      </w:r>
      <w:r>
        <w:t>式中，应使用“无效响应”而非“无效竞标”，请修改。</w:t>
      </w:r>
      <w:r>
        <w:cr/>
      </w:r>
      <w:r>
        <w:t>参考建议：视为无效响应</w:t>
      </w:r>
    </w:p>
  </w:comment>
  <w:comment w:id="4" w:author="AI诊断" w:date="2026-07-23T15:38:45Z" w:initials="">
    <w:p w14:paraId="019E51BE">
      <w:r>
        <w:t>原文“商务要求要求”中重复了“要求”，建议删除多余的字，改为“商务要求”。</w:t>
      </w:r>
      <w:r>
        <w:cr/>
      </w:r>
      <w:r>
        <w:t>参考建议：商务要求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3A8724F5" w15:done="0"/>
  <w15:commentEx w15:paraId="29B057D9" w15:done="0"/>
  <w15:commentEx w15:paraId="3B220948" w15:done="0"/>
  <w15:commentEx w15:paraId="448E538D" w15:done="0"/>
  <w15:commentEx w15:paraId="019E51B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24C68">
    <w:pPr>
      <w:pStyle w:val="21"/>
      <w:jc w:val="right"/>
      <w:rPr>
        <w:rFonts w:hint="default" w:ascii="宋体" w:hAnsi="宋体" w:eastAsia="宋体"/>
        <w:sz w:val="28"/>
        <w:szCs w:val="28"/>
      </w:rPr>
    </w:pPr>
    <w:r>
      <w:rPr>
        <w:rFonts w:hint="default" w:ascii="宋体" w:hAnsi="宋体" w:eastAsia="宋体"/>
        <w:sz w:val="28"/>
        <w:szCs w:val="28"/>
      </w:rPr>
      <w:t>—</w:t>
    </w:r>
    <w:r>
      <w:rPr>
        <w:rFonts w:hint="default" w:ascii="宋体" w:hAnsi="宋体" w:eastAsia="宋体"/>
        <w:sz w:val="28"/>
        <w:szCs w:val="28"/>
      </w:rPr>
      <w:fldChar w:fldCharType="begin"/>
    </w:r>
    <w:r>
      <w:rPr>
        <w:rFonts w:hint="default" w:ascii="宋体" w:hAnsi="宋体" w:eastAsia="宋体"/>
        <w:sz w:val="28"/>
        <w:szCs w:val="28"/>
      </w:rPr>
      <w:instrText xml:space="preserve"> PAGE   \* MERGEFORMAT </w:instrText>
    </w:r>
    <w:r>
      <w:rPr>
        <w:rFonts w:hint="default" w:ascii="宋体" w:hAnsi="宋体" w:eastAsia="宋体"/>
        <w:sz w:val="28"/>
        <w:szCs w:val="28"/>
      </w:rPr>
      <w:fldChar w:fldCharType="separate"/>
    </w:r>
    <w:r>
      <w:rPr>
        <w:rFonts w:hint="default" w:ascii="宋体" w:hAnsi="宋体" w:eastAsia="宋体"/>
        <w:sz w:val="28"/>
        <w:szCs w:val="28"/>
        <w:lang w:val="zh-CN"/>
      </w:rPr>
      <w:t>11</w:t>
    </w:r>
    <w:r>
      <w:rPr>
        <w:rFonts w:hint="default" w:ascii="宋体" w:hAnsi="宋体" w:eastAsia="宋体"/>
        <w:sz w:val="28"/>
        <w:szCs w:val="28"/>
        <w:lang w:val="zh-CN"/>
      </w:rPr>
      <w:fldChar w:fldCharType="end"/>
    </w:r>
    <w:r>
      <w:rPr>
        <w:rFonts w:hint="default" w:ascii="宋体" w:hAnsi="宋体" w:eastAsia="宋体"/>
        <w:sz w:val="28"/>
        <w:szCs w:val="28"/>
      </w:rPr>
      <w:t xml:space="preserve">—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C2E89D"/>
    <w:multiLevelType w:val="multilevel"/>
    <w:tmpl w:val="A2C2E89D"/>
    <w:lvl w:ilvl="0" w:tentative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pStyle w:val="4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>
    <w:nsid w:val="041FFDCF"/>
    <w:multiLevelType w:val="multilevel"/>
    <w:tmpl w:val="041FFDCF"/>
    <w:lvl w:ilvl="0" w:tentative="0">
      <w:start w:val="1"/>
      <w:numFmt w:val="decimal"/>
      <w:suff w:val="space"/>
      <w:lvlText w:val="%1."/>
      <w:lvlJc w:val="left"/>
      <w:rPr>
        <w:rFonts w:hint="default"/>
        <w:u w:val="none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I诊断">
    <w15:presenceInfo w15:providerId="None" w15:userId="AI诊断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revisionView w:markup="0"/>
  <w:documentProtection w:enforcement="0"/>
  <w:defaultTabStop w:val="420"/>
  <w:characterSpacingControl w:val="doNotCompress"/>
  <w:compat>
    <w:balanceSingleByteDoubleByteWidth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B724F4"/>
    <w:rsid w:val="10EB6E66"/>
    <w:rsid w:val="191334F6"/>
    <w:rsid w:val="1C2E0EAF"/>
    <w:rsid w:val="1FEA7A94"/>
    <w:rsid w:val="30C8794F"/>
    <w:rsid w:val="36732D61"/>
    <w:rsid w:val="36C76E09"/>
    <w:rsid w:val="49071871"/>
    <w:rsid w:val="5ABF123E"/>
    <w:rsid w:val="63304346"/>
    <w:rsid w:val="6E610BAA"/>
    <w:rsid w:val="75BA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0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6"/>
    <w:qFormat/>
    <w:uiPriority w:val="9"/>
    <w:pPr>
      <w:keepNext/>
      <w:keepLines/>
      <w:spacing w:before="360" w:after="80"/>
      <w:outlineLvl w:val="0"/>
    </w:pPr>
    <w:rPr>
      <w:rFonts w:ascii="Arial" w:hAnsi="Arial" w:eastAsia="Arial" w:cs="Arial"/>
      <w:color w:val="2E54A1" w:themeColor="accent1" w:themeShade="BF"/>
      <w:sz w:val="40"/>
      <w:szCs w:val="40"/>
    </w:rPr>
  </w:style>
  <w:style w:type="paragraph" w:styleId="3">
    <w:name w:val="heading 2"/>
    <w:basedOn w:val="1"/>
    <w:next w:val="1"/>
    <w:link w:val="167"/>
    <w:unhideWhenUsed/>
    <w:qFormat/>
    <w:uiPriority w:val="9"/>
    <w:pPr>
      <w:keepNext/>
      <w:keepLines/>
      <w:spacing w:before="160" w:after="80"/>
      <w:outlineLvl w:val="1"/>
    </w:pPr>
    <w:rPr>
      <w:rFonts w:ascii="Arial" w:hAnsi="Arial" w:eastAsia="Arial" w:cs="Arial"/>
      <w:color w:val="2E54A1" w:themeColor="accent1" w:themeShade="BF"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line="416" w:lineRule="auto"/>
      <w:outlineLvl w:val="2"/>
    </w:pPr>
    <w:rPr>
      <w:rFonts w:eastAsia="黑体"/>
      <w:b/>
      <w:bCs/>
      <w:sz w:val="28"/>
      <w:szCs w:val="32"/>
    </w:rPr>
  </w:style>
  <w:style w:type="paragraph" w:styleId="5">
    <w:name w:val="heading 4"/>
    <w:basedOn w:val="1"/>
    <w:next w:val="1"/>
    <w:link w:val="169"/>
    <w:unhideWhenUsed/>
    <w:qFormat/>
    <w:uiPriority w:val="9"/>
    <w:pPr>
      <w:keepNext/>
      <w:keepLines/>
      <w:spacing w:before="80" w:after="40"/>
      <w:outlineLvl w:val="3"/>
    </w:pPr>
    <w:rPr>
      <w:rFonts w:ascii="Arial" w:hAnsi="Arial" w:eastAsia="Arial" w:cs="Arial"/>
      <w:i/>
      <w:iCs/>
      <w:color w:val="2E54A1" w:themeColor="accent1" w:themeShade="BF"/>
    </w:rPr>
  </w:style>
  <w:style w:type="paragraph" w:styleId="6">
    <w:name w:val="heading 5"/>
    <w:basedOn w:val="1"/>
    <w:next w:val="1"/>
    <w:link w:val="170"/>
    <w:unhideWhenUsed/>
    <w:qFormat/>
    <w:uiPriority w:val="9"/>
    <w:pPr>
      <w:keepNext/>
      <w:keepLines/>
      <w:spacing w:before="80" w:after="40"/>
      <w:outlineLvl w:val="4"/>
    </w:pPr>
    <w:rPr>
      <w:rFonts w:ascii="Arial" w:hAnsi="Arial" w:eastAsia="Arial" w:cs="Arial"/>
      <w:color w:val="2E54A1" w:themeColor="accent1" w:themeShade="BF"/>
    </w:rPr>
  </w:style>
  <w:style w:type="paragraph" w:styleId="7">
    <w:name w:val="heading 6"/>
    <w:basedOn w:val="1"/>
    <w:next w:val="1"/>
    <w:link w:val="171"/>
    <w:unhideWhenUsed/>
    <w:qFormat/>
    <w:uiPriority w:val="9"/>
    <w:pPr>
      <w:keepNext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172"/>
    <w:unhideWhenUsed/>
    <w:qFormat/>
    <w:uiPriority w:val="9"/>
    <w:pPr>
      <w:keepNext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173"/>
    <w:unhideWhenUsed/>
    <w:qFormat/>
    <w:uiPriority w:val="9"/>
    <w:pPr>
      <w:keepNext/>
      <w:keepLines/>
      <w:spacing w:after="0"/>
      <w:outlineLvl w:val="7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174"/>
    <w:unhideWhenUsed/>
    <w:qFormat/>
    <w:uiPriority w:val="9"/>
    <w:pPr>
      <w:keepNext/>
      <w:keepLines/>
      <w:spacing w:after="0"/>
      <w:outlineLvl w:val="8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34">
    <w:name w:val="Default Paragraph Font"/>
    <w:semiHidden/>
    <w:qFormat/>
    <w:uiPriority w:val="0"/>
  </w:style>
  <w:style w:type="table" w:default="1" w:styleId="3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100"/>
      <w:ind w:left="1320"/>
    </w:pPr>
  </w:style>
  <w:style w:type="paragraph" w:styleId="12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13">
    <w:name w:val="annotation text"/>
    <w:basedOn w:val="1"/>
    <w:qFormat/>
    <w:uiPriority w:val="0"/>
    <w:pPr>
      <w:spacing w:line="360" w:lineRule="atLeast"/>
      <w:jc w:val="left"/>
    </w:pPr>
    <w:rPr>
      <w:sz w:val="24"/>
      <w:szCs w:val="20"/>
    </w:rPr>
  </w:style>
  <w:style w:type="paragraph" w:styleId="14">
    <w:name w:val="Body Text 3"/>
    <w:basedOn w:val="1"/>
    <w:unhideWhenUsed/>
    <w:qFormat/>
    <w:uiPriority w:val="0"/>
    <w:pPr>
      <w:spacing w:after="120"/>
    </w:pPr>
    <w:rPr>
      <w:rFonts w:hint="eastAsia"/>
      <w:sz w:val="16"/>
      <w:szCs w:val="16"/>
      <w:lang w:val="zh-CN"/>
    </w:rPr>
  </w:style>
  <w:style w:type="paragraph" w:styleId="15">
    <w:name w:val="Body Text"/>
    <w:basedOn w:val="1"/>
    <w:qFormat/>
    <w:uiPriority w:val="0"/>
    <w:pPr>
      <w:spacing w:line="380" w:lineRule="exact"/>
    </w:pPr>
    <w:rPr>
      <w:sz w:val="24"/>
    </w:rPr>
  </w:style>
  <w:style w:type="paragraph" w:styleId="16">
    <w:name w:val="toc 5"/>
    <w:basedOn w:val="1"/>
    <w:next w:val="1"/>
    <w:unhideWhenUsed/>
    <w:qFormat/>
    <w:uiPriority w:val="39"/>
    <w:pPr>
      <w:spacing w:after="100"/>
      <w:ind w:left="880"/>
    </w:pPr>
  </w:style>
  <w:style w:type="paragraph" w:styleId="17">
    <w:name w:val="toc 3"/>
    <w:basedOn w:val="1"/>
    <w:next w:val="1"/>
    <w:unhideWhenUsed/>
    <w:qFormat/>
    <w:uiPriority w:val="39"/>
    <w:pPr>
      <w:spacing w:after="100"/>
      <w:ind w:left="440"/>
    </w:pPr>
  </w:style>
  <w:style w:type="paragraph" w:styleId="18">
    <w:name w:val="Plain Text"/>
    <w:basedOn w:val="1"/>
    <w:unhideWhenUsed/>
    <w:qFormat/>
    <w:uiPriority w:val="0"/>
    <w:rPr>
      <w:rFonts w:hint="default" w:ascii="宋体" w:hAnsi="Courier New" w:eastAsia="宋体"/>
      <w:sz w:val="20"/>
      <w:szCs w:val="21"/>
    </w:rPr>
  </w:style>
  <w:style w:type="paragraph" w:styleId="19">
    <w:name w:val="toc 8"/>
    <w:basedOn w:val="1"/>
    <w:next w:val="1"/>
    <w:unhideWhenUsed/>
    <w:qFormat/>
    <w:uiPriority w:val="39"/>
    <w:pPr>
      <w:spacing w:after="100"/>
      <w:ind w:left="1540"/>
    </w:pPr>
  </w:style>
  <w:style w:type="paragraph" w:styleId="20">
    <w:name w:val="endnote text"/>
    <w:basedOn w:val="1"/>
    <w:link w:val="191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1">
    <w:name w:val="footer"/>
    <w:basedOn w:val="1"/>
    <w:next w:val="1"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22">
    <w:name w:val="header"/>
    <w:basedOn w:val="1"/>
    <w:link w:val="188"/>
    <w:unhideWhenUsed/>
    <w:qFormat/>
    <w:uiPriority w:val="99"/>
    <w:pPr>
      <w:tabs>
        <w:tab w:val="center" w:pos="4844"/>
        <w:tab w:val="right" w:pos="9689"/>
      </w:tabs>
      <w:spacing w:after="0" w:line="240" w:lineRule="auto"/>
    </w:pPr>
  </w:style>
  <w:style w:type="paragraph" w:styleId="23">
    <w:name w:val="toc 1"/>
    <w:basedOn w:val="1"/>
    <w:next w:val="1"/>
    <w:unhideWhenUsed/>
    <w:qFormat/>
    <w:uiPriority w:val="0"/>
    <w:pPr>
      <w:spacing w:line="360" w:lineRule="auto"/>
    </w:pPr>
    <w:rPr>
      <w:rFonts w:hint="eastAsia"/>
      <w:b/>
      <w:sz w:val="24"/>
      <w:szCs w:val="24"/>
    </w:rPr>
  </w:style>
  <w:style w:type="paragraph" w:styleId="24">
    <w:name w:val="toc 4"/>
    <w:basedOn w:val="1"/>
    <w:next w:val="1"/>
    <w:unhideWhenUsed/>
    <w:qFormat/>
    <w:uiPriority w:val="39"/>
    <w:pPr>
      <w:spacing w:after="100"/>
      <w:ind w:left="660"/>
    </w:pPr>
  </w:style>
  <w:style w:type="paragraph" w:styleId="25">
    <w:name w:val="Subtitle"/>
    <w:basedOn w:val="1"/>
    <w:next w:val="1"/>
    <w:link w:val="176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footnote text"/>
    <w:basedOn w:val="1"/>
    <w:link w:val="190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7">
    <w:name w:val="toc 6"/>
    <w:basedOn w:val="1"/>
    <w:next w:val="1"/>
    <w:unhideWhenUsed/>
    <w:qFormat/>
    <w:uiPriority w:val="39"/>
    <w:pPr>
      <w:spacing w:after="100"/>
      <w:ind w:left="1100"/>
    </w:pPr>
  </w:style>
  <w:style w:type="paragraph" w:styleId="28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9">
    <w:name w:val="toc 2"/>
    <w:basedOn w:val="1"/>
    <w:next w:val="1"/>
    <w:unhideWhenUsed/>
    <w:qFormat/>
    <w:uiPriority w:val="39"/>
    <w:pPr>
      <w:spacing w:after="100"/>
      <w:ind w:left="220"/>
    </w:pPr>
  </w:style>
  <w:style w:type="paragraph" w:styleId="30">
    <w:name w:val="toc 9"/>
    <w:basedOn w:val="1"/>
    <w:next w:val="1"/>
    <w:unhideWhenUsed/>
    <w:qFormat/>
    <w:uiPriority w:val="39"/>
    <w:pPr>
      <w:spacing w:after="100"/>
      <w:ind w:left="1760"/>
    </w:pPr>
  </w:style>
  <w:style w:type="paragraph" w:styleId="31">
    <w:name w:val="Title"/>
    <w:basedOn w:val="1"/>
    <w:next w:val="1"/>
    <w:link w:val="175"/>
    <w:qFormat/>
    <w:uiPriority w:val="10"/>
    <w:pPr>
      <w:spacing w:after="80" w:line="240" w:lineRule="auto"/>
      <w:contextualSpacing/>
    </w:pPr>
    <w:rPr>
      <w:rFonts w:ascii="Arial" w:hAnsi="Arial" w:eastAsia="Arial" w:cs="Arial"/>
      <w:spacing w:val="-10"/>
      <w:sz w:val="56"/>
      <w:szCs w:val="56"/>
    </w:rPr>
  </w:style>
  <w:style w:type="table" w:styleId="33">
    <w:name w:val="Table Grid"/>
    <w:basedOn w:val="3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5">
    <w:name w:val="Strong"/>
    <w:basedOn w:val="34"/>
    <w:qFormat/>
    <w:uiPriority w:val="22"/>
    <w:rPr>
      <w:b/>
      <w:bCs/>
    </w:rPr>
  </w:style>
  <w:style w:type="character" w:styleId="36">
    <w:name w:val="endnote reference"/>
    <w:basedOn w:val="34"/>
    <w:semiHidden/>
    <w:unhideWhenUsed/>
    <w:qFormat/>
    <w:uiPriority w:val="99"/>
    <w:rPr>
      <w:vertAlign w:val="superscript"/>
    </w:rPr>
  </w:style>
  <w:style w:type="character" w:styleId="37">
    <w:name w:val="FollowedHyperlink"/>
    <w:basedOn w:val="34"/>
    <w:semiHidden/>
    <w:unhideWhenUsed/>
    <w:qFormat/>
    <w:uiPriority w:val="99"/>
    <w:rPr>
      <w:color w:val="7E1FAD" w:themeColor="followedHyperlink"/>
      <w:u w:val="single"/>
      <w14:textFill>
        <w14:solidFill>
          <w14:schemeClr w14:val="folHlink"/>
        </w14:solidFill>
      </w14:textFill>
    </w:rPr>
  </w:style>
  <w:style w:type="character" w:styleId="38">
    <w:name w:val="Emphasis"/>
    <w:basedOn w:val="34"/>
    <w:qFormat/>
    <w:uiPriority w:val="20"/>
    <w:rPr>
      <w:i/>
      <w:iCs/>
    </w:rPr>
  </w:style>
  <w:style w:type="character" w:styleId="39">
    <w:name w:val="Hyperlink"/>
    <w:unhideWhenUsed/>
    <w:qFormat/>
    <w:uiPriority w:val="0"/>
    <w:rPr>
      <w:rFonts w:hint="default"/>
      <w:color w:val="0000FF"/>
      <w:sz w:val="24"/>
      <w:szCs w:val="24"/>
      <w:u w:val="single"/>
    </w:rPr>
  </w:style>
  <w:style w:type="character" w:styleId="40">
    <w:name w:val="footnote reference"/>
    <w:basedOn w:val="34"/>
    <w:semiHidden/>
    <w:unhideWhenUsed/>
    <w:qFormat/>
    <w:uiPriority w:val="99"/>
    <w:rPr>
      <w:vertAlign w:val="superscript"/>
    </w:rPr>
  </w:style>
  <w:style w:type="table" w:customStyle="1" w:styleId="41">
    <w:name w:val="Table Grid Light"/>
    <w:basedOn w:val="3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42">
    <w:name w:val="Plain Table 1"/>
    <w:basedOn w:val="3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3">
    <w:name w:val="Plain Table 2"/>
    <w:basedOn w:val="3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4">
    <w:name w:val="Plain Table 3"/>
    <w:basedOn w:val="32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5">
    <w:name w:val="Plain Table 4"/>
    <w:basedOn w:val="32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6">
    <w:name w:val="Plain Table 5"/>
    <w:basedOn w:val="32"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7">
    <w:name w:val="Grid Table 1 Light"/>
    <w:basedOn w:val="32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8">
    <w:name w:val="Grid Table 1 Light - Accent 1"/>
    <w:basedOn w:val="32"/>
    <w:qFormat/>
    <w:uiPriority w:val="99"/>
    <w:pPr>
      <w:spacing w:after="0" w:line="240" w:lineRule="auto"/>
    </w:pPr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4ADE0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9">
    <w:name w:val="Grid Table 1 Light - Accent 2"/>
    <w:basedOn w:val="32"/>
    <w:qFormat/>
    <w:uiPriority w:val="99"/>
    <w:pPr>
      <w:spacing w:after="0" w:line="240" w:lineRule="auto"/>
    </w:pPr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5B585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0">
    <w:name w:val="Grid Table 1 Light - Accent 3"/>
    <w:basedOn w:val="32"/>
    <w:qFormat/>
    <w:uiPriority w:val="99"/>
    <w:pPr>
      <w:spacing w:after="0" w:line="240" w:lineRule="auto"/>
    </w:pPr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FDDA64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1">
    <w:name w:val="Grid Table 1 Light - Accent 4"/>
    <w:basedOn w:val="32"/>
    <w:uiPriority w:val="99"/>
    <w:pPr>
      <w:spacing w:after="0" w:line="240" w:lineRule="auto"/>
    </w:pPr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AED890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2">
    <w:name w:val="Grid Table 1 Light - Accent 5"/>
    <w:basedOn w:val="32"/>
    <w:uiPriority w:val="99"/>
    <w:pPr>
      <w:spacing w:after="0" w:line="240" w:lineRule="auto"/>
    </w:pPr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80DFD7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3">
    <w:name w:val="Grid Table 1 Light - Accent 6"/>
    <w:basedOn w:val="32"/>
    <w:qFormat/>
    <w:uiPriority w:val="99"/>
    <w:pPr>
      <w:spacing w:after="0" w:line="240" w:lineRule="auto"/>
    </w:pPr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EF96A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4">
    <w:name w:val="Grid Table 2"/>
    <w:basedOn w:val="3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5">
    <w:name w:val="Grid Table 2 - Accent 1"/>
    <w:basedOn w:val="32"/>
    <w:qFormat/>
    <w:uiPriority w:val="99"/>
    <w:pPr>
      <w:spacing w:after="0" w:line="240" w:lineRule="auto"/>
    </w:pPr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77FCF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77FCF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">
    <w:name w:val="Grid Table 2 - Accent 2"/>
    <w:basedOn w:val="32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483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Grid Table 2 - Accent 3"/>
    <w:basedOn w:val="32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3BA02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Grid Table 2 - Accent 4"/>
    <w:basedOn w:val="32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BD78C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Grid Table 2 - Accent 5"/>
    <w:basedOn w:val="32"/>
    <w:qFormat/>
    <w:uiPriority w:val="99"/>
    <w:pPr>
      <w:spacing w:after="0" w:line="240" w:lineRule="auto"/>
    </w:pPr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30C0B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2 - Accent 6"/>
    <w:basedOn w:val="32"/>
    <w:qFormat/>
    <w:uiPriority w:val="99"/>
    <w:pPr>
      <w:spacing w:after="0" w:line="240" w:lineRule="auto"/>
    </w:pPr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E54C5E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3"/>
    <w:basedOn w:val="3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3 - Accent 1"/>
    <w:basedOn w:val="32"/>
    <w:qFormat/>
    <w:uiPriority w:val="99"/>
    <w:pPr>
      <w:spacing w:after="0" w:line="240" w:lineRule="auto"/>
    </w:pPr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3 - Accent 2"/>
    <w:basedOn w:val="32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3 - Accent 3"/>
    <w:basedOn w:val="32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3 - Accent 4"/>
    <w:basedOn w:val="32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3 - Accent 5"/>
    <w:basedOn w:val="32"/>
    <w:qFormat/>
    <w:uiPriority w:val="99"/>
    <w:pPr>
      <w:spacing w:after="0" w:line="240" w:lineRule="auto"/>
    </w:pPr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3 - Accent 6"/>
    <w:basedOn w:val="32"/>
    <w:qFormat/>
    <w:uiPriority w:val="99"/>
    <w:pPr>
      <w:spacing w:after="0" w:line="240" w:lineRule="auto"/>
    </w:pPr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4"/>
    <w:basedOn w:val="32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4 - Accent 1"/>
    <w:basedOn w:val="32"/>
    <w:qFormat/>
    <w:uiPriority w:val="59"/>
    <w:pPr>
      <w:spacing w:after="0" w:line="240" w:lineRule="auto"/>
    </w:pPr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  <w:insideV w:val="single" w:color="97B0E1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77FCF" w:themeColor="accent1" w:themeTint="EA" w:sz="4" w:space="0"/>
          <w:left w:val="single" w:color="577FCF" w:themeColor="accent1" w:themeTint="EA" w:sz="4" w:space="0"/>
          <w:bottom w:val="single" w:color="577FCF" w:themeColor="accent1" w:themeTint="EA" w:sz="4" w:space="0"/>
          <w:right w:val="single" w:color="577FCF" w:themeColor="accent1" w:themeTint="EA" w:sz="4" w:space="0"/>
        </w:tcBorders>
        <w:shd w:val="clear" w:color="577FCF" w:themeColor="accent1" w:themeTint="EA" w:fill="577FCF" w:themeFill="accent1" w:themeFillTint="EA"/>
      </w:tcPr>
    </w:tblStylePr>
    <w:tblStylePr w:type="lastRow">
      <w:rPr>
        <w:b/>
        <w:color w:val="404040"/>
      </w:rPr>
      <w:tcPr>
        <w:tcBorders>
          <w:top w:val="single" w:color="577FCF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3F4" w:themeColor="accent1" w:themeTint="32" w:fill="DBE3F4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3F4" w:themeColor="accent1" w:themeTint="32" w:fill="DBE3F4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4 - Accent 2"/>
    <w:basedOn w:val="32"/>
    <w:qFormat/>
    <w:uiPriority w:val="59"/>
    <w:pPr>
      <w:spacing w:after="0" w:line="240" w:lineRule="auto"/>
    </w:pPr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  <w:insideV w:val="single" w:color="F5B88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483" w:themeColor="accent2" w:themeTint="97" w:sz="4" w:space="0"/>
          <w:left w:val="single" w:color="F4B483" w:themeColor="accent2" w:themeTint="97" w:sz="4" w:space="0"/>
          <w:bottom w:val="single" w:color="F4B483" w:themeColor="accent2" w:themeTint="97" w:sz="4" w:space="0"/>
          <w:right w:val="single" w:color="F4B483" w:themeColor="accent2" w:themeTint="97" w:sz="4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4 - Accent 3"/>
    <w:basedOn w:val="32"/>
    <w:qFormat/>
    <w:uiPriority w:val="59"/>
    <w:pPr>
      <w:spacing w:after="0" w:line="240" w:lineRule="auto"/>
    </w:pPr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  <w:insideV w:val="single" w:color="FDDB6A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3BA02" w:themeColor="accent3" w:themeTint="FE" w:sz="4" w:space="0"/>
          <w:left w:val="single" w:color="F3BA02" w:themeColor="accent3" w:themeTint="FE" w:sz="4" w:space="0"/>
          <w:bottom w:val="single" w:color="F3BA02" w:themeColor="accent3" w:themeTint="FE" w:sz="4" w:space="0"/>
          <w:right w:val="single" w:color="F3BA02" w:themeColor="accent3" w:themeTint="FE" w:sz="4" w:space="0"/>
        </w:tcBorders>
        <w:shd w:val="clear" w:color="F3BA02" w:themeColor="accent3" w:themeTint="FE" w:fill="F3BA02" w:themeFill="accent3" w:themeFillTint="FE"/>
      </w:tcPr>
    </w:tblStylePr>
    <w:tblStylePr w:type="lastRow">
      <w:rPr>
        <w:b/>
        <w:color w:val="404040"/>
      </w:rPr>
      <w:tcPr>
        <w:tcBorders>
          <w:top w:val="single" w:color="F3BA02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4 - Accent 4"/>
    <w:basedOn w:val="32"/>
    <w:qFormat/>
    <w:uiPriority w:val="59"/>
    <w:pPr>
      <w:spacing w:after="0" w:line="240" w:lineRule="auto"/>
    </w:pPr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  <w:insideV w:val="single" w:color="B1D994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BD78C" w:themeColor="accent4" w:themeTint="9A" w:sz="4" w:space="0"/>
          <w:left w:val="single" w:color="ABD78C" w:themeColor="accent4" w:themeTint="9A" w:sz="4" w:space="0"/>
          <w:bottom w:val="single" w:color="ABD78C" w:themeColor="accent4" w:themeTint="9A" w:sz="4" w:space="0"/>
          <w:right w:val="single" w:color="ABD78C" w:themeColor="accent4" w:themeTint="9A" w:sz="4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4 - Accent 5"/>
    <w:basedOn w:val="32"/>
    <w:qFormat/>
    <w:uiPriority w:val="59"/>
    <w:pPr>
      <w:spacing w:after="0" w:line="240" w:lineRule="auto"/>
    </w:pPr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30C0B4" w:themeColor="accent5" w:sz="4" w:space="0"/>
          <w:left w:val="single" w:color="30C0B4" w:themeColor="accent5" w:sz="4" w:space="0"/>
          <w:bottom w:val="single" w:color="30C0B4" w:themeColor="accent5" w:sz="4" w:space="0"/>
          <w:right w:val="single" w:color="30C0B4" w:themeColor="accent5" w:sz="4" w:space="0"/>
        </w:tcBorders>
        <w:shd w:val="clear" w:color="30C0B4" w:themeColor="accent5" w:fill="30C0B4" w:themeFill="accent5"/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4 - Accent 6"/>
    <w:basedOn w:val="32"/>
    <w:qFormat/>
    <w:uiPriority w:val="59"/>
    <w:pPr>
      <w:spacing w:after="0" w:line="240" w:lineRule="auto"/>
    </w:pPr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E54C5E" w:themeColor="accent6" w:sz="4" w:space="0"/>
          <w:left w:val="single" w:color="E54C5E" w:themeColor="accent6" w:sz="4" w:space="0"/>
          <w:bottom w:val="single" w:color="E54C5E" w:themeColor="accent6" w:sz="4" w:space="0"/>
          <w:right w:val="single" w:color="E54C5E" w:themeColor="accent6" w:sz="4" w:space="0"/>
        </w:tcBorders>
        <w:shd w:val="clear" w:color="E54C5E" w:themeColor="accent6" w:fill="E54C5E" w:themeFill="accent6"/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5 Dark"/>
    <w:basedOn w:val="3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5 Dark- Accent 1"/>
    <w:basedOn w:val="3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874CB" w:themeColor="accent1" w:fill="4874CB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band1Vert">
      <w:tcPr>
        <w:shd w:val="clear" w:color="ABBFE7" w:themeColor="accent1" w:themeTint="75" w:fill="ABBFE7" w:themeFill="accent1" w:themeFillTint="75"/>
      </w:tcPr>
    </w:tblStylePr>
    <w:tblStylePr w:type="band2Vert"/>
    <w:tblStylePr w:type="band1Horz">
      <w:tcPr>
        <w:shd w:val="clear" w:color="ABBFE7" w:themeColor="accent1" w:themeTint="75" w:fill="ABBFE7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5 Dark - Accent 2"/>
    <w:basedOn w:val="3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E822F" w:themeColor="accent2" w:fill="EE822F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band1Vert">
      <w:tcPr>
        <w:shd w:val="clear" w:color="F7C59F" w:themeColor="accent2" w:themeTint="75" w:fill="F7C59F" w:themeFill="accent2" w:themeFillTint="75"/>
      </w:tcPr>
    </w:tblStylePr>
    <w:tblStylePr w:type="band2Vert"/>
    <w:tblStylePr w:type="band1Horz">
      <w:tcPr>
        <w:shd w:val="clear" w:color="F7C59F" w:themeColor="accent2" w:themeTint="75" w:fill="F7C59F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5 Dark - Accent 3"/>
    <w:basedOn w:val="3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2BA02" w:themeColor="accent3" w:fill="F2BA02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band1Vert">
      <w:tcPr>
        <w:shd w:val="clear" w:color="FDE185" w:themeColor="accent3" w:themeTint="75" w:fill="FDE185" w:themeFill="accent3" w:themeFillTint="75"/>
      </w:tcPr>
    </w:tblStylePr>
    <w:tblStylePr w:type="band2Vert"/>
    <w:tblStylePr w:type="band1Horz">
      <w:tcPr>
        <w:shd w:val="clear" w:color="FDE185" w:themeColor="accent3" w:themeTint="75" w:fill="FDE185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5 Dark- Accent 4"/>
    <w:basedOn w:val="3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5BD42" w:themeColor="accent4" w:fill="75BD4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band1Vert">
      <w:tcPr>
        <w:shd w:val="clear" w:color="BFE0A8" w:themeColor="accent4" w:themeTint="75" w:fill="BFE0A8" w:themeFill="accent4" w:themeFillTint="75"/>
      </w:tcPr>
    </w:tblStylePr>
    <w:tblStylePr w:type="band2Vert"/>
    <w:tblStylePr w:type="band1Horz">
      <w:tcPr>
        <w:shd w:val="clear" w:color="BFE0A8" w:themeColor="accent4" w:themeTint="75" w:fill="BFE0A8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5 Dark - Accent 5"/>
    <w:basedOn w:val="3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30C0B4" w:themeColor="accent5" w:fill="30C0B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band1Vert">
      <w:tcPr>
        <w:shd w:val="clear" w:color="9BE6E0" w:themeColor="accent5" w:themeTint="75" w:fill="9BE6E0" w:themeFill="accent5" w:themeFillTint="75"/>
      </w:tcPr>
    </w:tblStylePr>
    <w:tblStylePr w:type="band2Vert"/>
    <w:tblStylePr w:type="band1Horz">
      <w:tcPr>
        <w:shd w:val="clear" w:color="9BE6E0" w:themeColor="accent5" w:themeTint="75" w:fill="9BE6E0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5 Dark - Accent 6"/>
    <w:basedOn w:val="3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54C5E" w:themeColor="accent6" w:fill="E54C5E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band1Vert">
      <w:tcPr>
        <w:shd w:val="clear" w:color="F3ACB5" w:themeColor="accent6" w:themeTint="75" w:fill="F3ACB5" w:themeFill="accent6" w:themeFillTint="75"/>
      </w:tcPr>
    </w:tblStylePr>
    <w:tblStylePr w:type="band2Vert"/>
    <w:tblStylePr w:type="band1Horz">
      <w:tcPr>
        <w:shd w:val="clear" w:color="F3ACB5" w:themeColor="accent6" w:themeTint="75" w:fill="F3ACB5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6 Colorful"/>
    <w:basedOn w:val="3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3">
    <w:name w:val="Grid Table 6 Colorful - Accent 1"/>
    <w:basedOn w:val="32"/>
    <w:qFormat/>
    <w:uiPriority w:val="99"/>
    <w:pPr>
      <w:spacing w:after="0" w:line="240" w:lineRule="auto"/>
    </w:pPr>
    <w:tblPr>
      <w:tblBorders>
        <w:top w:val="single" w:color="A3B9E4" w:themeColor="accent1" w:themeTint="80" w:sz="4" w:space="0"/>
        <w:left w:val="single" w:color="A3B9E4" w:themeColor="accent1" w:themeTint="80" w:sz="4" w:space="0"/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</w:tblPr>
    <w:tblStylePr w:type="fir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3B9E4" w:themeColor="accent1" w:themeTint="80" w:sz="12" w:space="0"/>
        </w:tcBorders>
      </w:tcPr>
    </w:tblStylePr>
    <w:tblStylePr w:type="la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4">
    <w:name w:val="Grid Table 6 Colorful - Accent 2"/>
    <w:basedOn w:val="32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483" w:themeColor="accent2" w:themeTint="97" w:sz="12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5">
    <w:name w:val="Grid Table 6 Colorful - Accent 3"/>
    <w:basedOn w:val="32"/>
    <w:qFormat/>
    <w:uiPriority w:val="99"/>
    <w:pPr>
      <w:spacing w:after="0" w:line="240" w:lineRule="auto"/>
    </w:pPr>
    <w:tblPr>
      <w:tblBorders>
        <w:top w:val="single" w:color="F3BA02" w:themeColor="accent3" w:themeTint="FE" w:sz="4" w:space="0"/>
        <w:left w:val="single" w:color="F3BA02" w:themeColor="accent3" w:themeTint="FE" w:sz="4" w:space="0"/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F3BA02" w:themeColor="accent3" w:themeTint="FE" w:sz="12" w:space="0"/>
        </w:tcBorders>
      </w:tcPr>
    </w:tblStylePr>
    <w:tblStylePr w:type="lastRow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6">
    <w:name w:val="Grid Table 6 Colorful - Accent 4"/>
    <w:basedOn w:val="32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ABD78C" w:themeColor="accent4" w:themeTint="9A" w:sz="12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7">
    <w:name w:val="Grid Table 6 Colorful - Accent 5"/>
    <w:basedOn w:val="32"/>
    <w:qFormat/>
    <w:uiPriority w:val="99"/>
    <w:pPr>
      <w:spacing w:after="0" w:line="240" w:lineRule="auto"/>
    </w:pPr>
    <w:tblPr>
      <w:tblBorders>
        <w:top w:val="single" w:color="30C0B4" w:themeColor="accent5" w:sz="4" w:space="0"/>
        <w:left w:val="single" w:color="30C0B4" w:themeColor="accent5" w:sz="4" w:space="0"/>
        <w:bottom w:val="single" w:color="30C0B4" w:themeColor="accent5" w:sz="4" w:space="0"/>
        <w:right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1C6F68" w:themeColor="accent5" w:themeShade="94"/>
      </w:rPr>
      <w:tcPr>
        <w:tcBorders>
          <w:bottom w:val="single" w:color="30C0B4" w:themeColor="accent5" w:sz="12" w:space="0"/>
        </w:tcBorders>
      </w:tcPr>
    </w:tblStylePr>
    <w:tblStylePr w:type="lastRow">
      <w:rPr>
        <w:b/>
        <w:color w:val="1C6F68" w:themeColor="accent5" w:themeShade="94"/>
      </w:rPr>
    </w:tblStylePr>
    <w:tblStylePr w:type="firstCol">
      <w:rPr>
        <w:b/>
        <w:color w:val="1C6F68" w:themeColor="accent5" w:themeShade="94"/>
      </w:rPr>
    </w:tblStylePr>
    <w:tblStylePr w:type="lastCol">
      <w:rPr>
        <w:b/>
        <w:color w:val="1C6F68" w:themeColor="accent5" w:themeShade="94"/>
      </w:rPr>
    </w:tblStylePr>
    <w:tblStylePr w:type="band1Vert"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1C6F68" w:themeColor="accent5" w:themeShade="94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88">
    <w:name w:val="Grid Table 6 Colorful - Accent 6"/>
    <w:basedOn w:val="32"/>
    <w:qFormat/>
    <w:uiPriority w:val="99"/>
    <w:pPr>
      <w:spacing w:after="0" w:line="240" w:lineRule="auto"/>
    </w:pPr>
    <w:tblPr>
      <w:tblBorders>
        <w:top w:val="single" w:color="E54C5E" w:themeColor="accent6" w:sz="4" w:space="0"/>
        <w:left w:val="single" w:color="E54C5E" w:themeColor="accent6" w:sz="4" w:space="0"/>
        <w:bottom w:val="single" w:color="E54C5E" w:themeColor="accent6" w:sz="4" w:space="0"/>
        <w:right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1C6F68" w:themeColor="accent5" w:themeShade="94"/>
      </w:rPr>
      <w:tcPr>
        <w:tcBorders>
          <w:bottom w:val="single" w:color="E54C5E" w:themeColor="accent6" w:sz="12" w:space="0"/>
        </w:tcBorders>
      </w:tcPr>
    </w:tblStylePr>
    <w:tblStylePr w:type="lastRow">
      <w:rPr>
        <w:b/>
        <w:color w:val="1C6F68" w:themeColor="accent5" w:themeShade="94"/>
      </w:rPr>
    </w:tblStylePr>
    <w:tblStylePr w:type="firstCol">
      <w:rPr>
        <w:b/>
        <w:color w:val="1C6F68" w:themeColor="accent5" w:themeShade="94"/>
      </w:rPr>
    </w:tblStylePr>
    <w:tblStylePr w:type="lastCol">
      <w:rPr>
        <w:b/>
        <w:color w:val="1C6F68" w:themeColor="accent5" w:themeShade="94"/>
      </w:rPr>
    </w:tblStylePr>
    <w:tblStylePr w:type="band1Vert"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1C6F68" w:themeColor="accent5" w:themeShade="94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89">
    <w:name w:val="Grid Table 7 Colorful"/>
    <w:basedOn w:val="32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0">
    <w:name w:val="Grid Table 7 Colorful - Accent 1"/>
    <w:basedOn w:val="32"/>
    <w:qFormat/>
    <w:uiPriority w:val="99"/>
    <w:pPr>
      <w:spacing w:after="0" w:line="240" w:lineRule="auto"/>
    </w:pPr>
    <w:tblPr>
      <w:tblBorders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</w:tblPr>
    <w:tblStylePr w:type="fir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3B9E4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3B9E4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3B9E4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3B9E4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1">
    <w:name w:val="Grid Table 7 Colorful - Accent 2"/>
    <w:basedOn w:val="32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2">
    <w:name w:val="Grid Table 7 Colorful - Accent 3"/>
    <w:basedOn w:val="32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rFonts w:ascii="Arial" w:hAnsi="Arial"/>
        <w:b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F3BA02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F3BA02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F3BA02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3">
    <w:name w:val="Grid Table 7 Colorful - Accent 4"/>
    <w:basedOn w:val="32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4">
    <w:name w:val="Grid Table 7 Colorful - Accent 5"/>
    <w:basedOn w:val="32"/>
    <w:qFormat/>
    <w:uiPriority w:val="99"/>
    <w:pPr>
      <w:spacing w:after="0" w:line="240" w:lineRule="auto"/>
    </w:pPr>
    <w:tblPr>
      <w:tblBorders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</w:tblPr>
    <w:tblStylePr w:type="firstRow">
      <w:rPr>
        <w:rFonts w:ascii="Arial" w:hAnsi="Arial"/>
        <w:b/>
        <w:color w:val="1C6F68" w:themeColor="accent5" w:themeShade="94"/>
        <w:sz w:val="22"/>
      </w:rPr>
      <w:tcPr>
        <w:tcBorders>
          <w:top w:val="nil"/>
          <w:left w:val="nil"/>
          <w:bottom w:val="single" w:color="85E0D8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C6F68" w:themeColor="accent5" w:themeShade="94"/>
        <w:sz w:val="22"/>
      </w:rPr>
      <w:tcPr>
        <w:tcBorders>
          <w:top w:val="single" w:color="85E0D8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C6F68" w:themeColor="accent5" w:themeShade="94"/>
        <w:sz w:val="22"/>
      </w:rPr>
      <w:tcPr>
        <w:tcBorders>
          <w:top w:val="nil"/>
          <w:left w:val="nil"/>
          <w:bottom w:val="nil"/>
          <w:right w:val="single" w:color="85E0D8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1C6F68" w:themeColor="accent5" w:themeShade="94"/>
        <w:sz w:val="22"/>
      </w:rPr>
      <w:tcPr>
        <w:tcBorders>
          <w:top w:val="nil"/>
          <w:left w:val="single" w:color="85E0D8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1C6F68" w:themeColor="accent5" w:themeShade="94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95">
    <w:name w:val="Grid Table 7 Colorful - Accent 6"/>
    <w:basedOn w:val="32"/>
    <w:qFormat/>
    <w:uiPriority w:val="99"/>
    <w:pPr>
      <w:spacing w:after="0" w:line="240" w:lineRule="auto"/>
    </w:pPr>
    <w:tblPr>
      <w:tblBorders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</w:tblPr>
    <w:tblStylePr w:type="firstRow">
      <w:rPr>
        <w:rFonts w:ascii="Arial" w:hAnsi="Arial"/>
        <w:b/>
        <w:color w:val="9A1626" w:themeColor="accent6" w:themeShade="94"/>
        <w:sz w:val="22"/>
      </w:rPr>
      <w:tcPr>
        <w:tcBorders>
          <w:top w:val="nil"/>
          <w:left w:val="nil"/>
          <w:bottom w:val="single" w:color="F099A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1626" w:themeColor="accent6" w:themeShade="94"/>
        <w:sz w:val="22"/>
      </w:rPr>
      <w:tcPr>
        <w:tcBorders>
          <w:top w:val="single" w:color="F099A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1626" w:themeColor="accent6" w:themeShade="94"/>
        <w:sz w:val="22"/>
      </w:rPr>
      <w:tcPr>
        <w:tcBorders>
          <w:top w:val="nil"/>
          <w:left w:val="nil"/>
          <w:bottom w:val="nil"/>
          <w:right w:val="single" w:color="F099A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A1626" w:themeColor="accent6" w:themeShade="94"/>
        <w:sz w:val="22"/>
      </w:rPr>
      <w:tcPr>
        <w:tcBorders>
          <w:top w:val="nil"/>
          <w:left w:val="single" w:color="F099A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9A1626" w:themeColor="accent6" w:themeShade="94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9A1626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96">
    <w:name w:val="List Table 1 Light"/>
    <w:basedOn w:val="3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7">
    <w:name w:val="List Table 1 Light - Accent 1"/>
    <w:basedOn w:val="3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874CB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874CB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tcPr>
        <w:shd w:val="clear" w:color="D1DCF1" w:themeColor="accent1" w:themeTint="40" w:fill="D1DCF1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8">
    <w:name w:val="List Table 1 Light - Accent 2"/>
    <w:basedOn w:val="3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E822F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E822F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tcPr>
        <w:shd w:val="clear" w:color="FADFCA" w:themeColor="accent2" w:themeTint="40" w:fill="FADFCA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9">
    <w:name w:val="List Table 1 Light - Accent 3"/>
    <w:basedOn w:val="3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2BA02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2BA02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tcPr>
        <w:shd w:val="clear" w:color="FEEFBC" w:themeColor="accent3" w:themeTint="40" w:fill="FEEFBC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0">
    <w:name w:val="List Table 1 Light - Accent 4"/>
    <w:basedOn w:val="3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5BD4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5BD4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tcPr>
        <w:shd w:val="clear" w:color="DCEECF" w:themeColor="accent4" w:themeTint="40" w:fill="DCEECF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1">
    <w:name w:val="List Table 1 Light - Accent 5"/>
    <w:basedOn w:val="3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30C0B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tcPr>
        <w:shd w:val="clear" w:color="C8F1EE" w:themeColor="accent5" w:themeTint="40" w:fill="C8F1EE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2">
    <w:name w:val="List Table 1 Light - Accent 6"/>
    <w:basedOn w:val="3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54C5E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tcPr>
        <w:shd w:val="clear" w:color="F8D2D6" w:themeColor="accent6" w:themeTint="40" w:fill="F8D2D6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3">
    <w:name w:val="List Table 2"/>
    <w:basedOn w:val="32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4">
    <w:name w:val="List Table 2 - Accent 1"/>
    <w:basedOn w:val="32"/>
    <w:qFormat/>
    <w:uiPriority w:val="99"/>
    <w:pPr>
      <w:spacing w:after="0" w:line="240" w:lineRule="auto"/>
    </w:pPr>
    <w:tblPr>
      <w:tblBorders>
        <w:top w:val="single" w:color="97B0E1" w:themeColor="accent1" w:themeTint="90" w:sz="4" w:space="0"/>
        <w:bottom w:val="single" w:color="97B0E1" w:themeColor="accent1" w:themeTint="90" w:sz="4" w:space="0"/>
        <w:insideH w:val="single" w:color="97B0E1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5">
    <w:name w:val="List Table 2 - Accent 2"/>
    <w:basedOn w:val="32"/>
    <w:qFormat/>
    <w:uiPriority w:val="99"/>
    <w:pPr>
      <w:spacing w:after="0" w:line="240" w:lineRule="auto"/>
    </w:pPr>
    <w:tblPr>
      <w:tblBorders>
        <w:top w:val="single" w:color="F5B889" w:themeColor="accent2" w:themeTint="90" w:sz="4" w:space="0"/>
        <w:bottom w:val="single" w:color="F5B889" w:themeColor="accent2" w:themeTint="90" w:sz="4" w:space="0"/>
        <w:insideH w:val="single" w:color="F5B889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6">
    <w:name w:val="List Table 2 - Accent 3"/>
    <w:basedOn w:val="32"/>
    <w:qFormat/>
    <w:uiPriority w:val="99"/>
    <w:pPr>
      <w:spacing w:after="0" w:line="240" w:lineRule="auto"/>
    </w:pPr>
    <w:tblPr>
      <w:tblBorders>
        <w:top w:val="single" w:color="FDDB6A" w:themeColor="accent3" w:themeTint="90" w:sz="4" w:space="0"/>
        <w:bottom w:val="single" w:color="FDDB6A" w:themeColor="accent3" w:themeTint="90" w:sz="4" w:space="0"/>
        <w:insideH w:val="single" w:color="FDDB6A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7">
    <w:name w:val="List Table 2 - Accent 4"/>
    <w:basedOn w:val="32"/>
    <w:qFormat/>
    <w:uiPriority w:val="99"/>
    <w:pPr>
      <w:spacing w:after="0" w:line="240" w:lineRule="auto"/>
    </w:pPr>
    <w:tblPr>
      <w:tblBorders>
        <w:top w:val="single" w:color="B1D994" w:themeColor="accent4" w:themeTint="90" w:sz="4" w:space="0"/>
        <w:bottom w:val="single" w:color="B1D994" w:themeColor="accent4" w:themeTint="90" w:sz="4" w:space="0"/>
        <w:insideH w:val="single" w:color="B1D994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8">
    <w:name w:val="List Table 2 - Accent 5"/>
    <w:basedOn w:val="32"/>
    <w:qFormat/>
    <w:uiPriority w:val="99"/>
    <w:pPr>
      <w:spacing w:after="0" w:line="240" w:lineRule="auto"/>
    </w:pPr>
    <w:tblPr>
      <w:tblBorders>
        <w:top w:val="single" w:color="85E0D8" w:themeColor="accent5" w:themeTint="90" w:sz="4" w:space="0"/>
        <w:bottom w:val="single" w:color="85E0D8" w:themeColor="accent5" w:themeTint="90" w:sz="4" w:space="0"/>
        <w:insideH w:val="single" w:color="85E0D8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9">
    <w:name w:val="List Table 2 - Accent 6"/>
    <w:basedOn w:val="32"/>
    <w:qFormat/>
    <w:uiPriority w:val="99"/>
    <w:pPr>
      <w:spacing w:after="0" w:line="240" w:lineRule="auto"/>
    </w:pPr>
    <w:tblPr>
      <w:tblBorders>
        <w:top w:val="single" w:color="F099A4" w:themeColor="accent6" w:themeTint="90" w:sz="4" w:space="0"/>
        <w:bottom w:val="single" w:color="F099A4" w:themeColor="accent6" w:themeTint="90" w:sz="4" w:space="0"/>
        <w:insideH w:val="single" w:color="F099A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List Table 3"/>
    <w:basedOn w:val="3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3 - Accent 1"/>
    <w:basedOn w:val="32"/>
    <w:qFormat/>
    <w:uiPriority w:val="99"/>
    <w:pPr>
      <w:spacing w:after="0" w:line="240" w:lineRule="auto"/>
    </w:pPr>
    <w:tblPr>
      <w:tblBorders>
        <w:top w:val="single" w:color="4874CB" w:themeColor="accent1" w:sz="4" w:space="0"/>
        <w:left w:val="single" w:color="4874CB" w:themeColor="accent1" w:sz="4" w:space="0"/>
        <w:bottom w:val="single" w:color="4874CB" w:themeColor="accent1" w:sz="4" w:space="0"/>
        <w:right w:val="single" w:color="4874CB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874CB" w:themeColor="accent1" w:sz="4" w:space="0"/>
          <w:right w:val="single" w:color="4874CB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874CB" w:themeColor="accent1" w:sz="4" w:space="0"/>
          <w:bottom w:val="single" w:color="4874CB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3 - Accent 2"/>
    <w:basedOn w:val="32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483" w:themeColor="accent2" w:themeTint="97" w:sz="4" w:space="0"/>
          <w:right w:val="single" w:color="F4B483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483" w:themeColor="accent2" w:themeTint="97" w:sz="4" w:space="0"/>
          <w:bottom w:val="single" w:color="F4B483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3 - Accent 3"/>
    <w:basedOn w:val="32"/>
    <w:qFormat/>
    <w:uiPriority w:val="99"/>
    <w:pPr>
      <w:spacing w:after="0" w:line="240" w:lineRule="auto"/>
    </w:pPr>
    <w:tblPr>
      <w:tblBorders>
        <w:top w:val="single" w:color="FDD961" w:themeColor="accent3" w:themeTint="98" w:sz="4" w:space="0"/>
        <w:left w:val="single" w:color="FDD961" w:themeColor="accent3" w:themeTint="98" w:sz="4" w:space="0"/>
        <w:bottom w:val="single" w:color="FDD961" w:themeColor="accent3" w:themeTint="98" w:sz="4" w:space="0"/>
        <w:right w:val="single" w:color="FDD961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DD961" w:themeColor="accent3" w:themeTint="98" w:fill="FDD961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DD961" w:themeColor="accent3" w:themeTint="98" w:sz="4" w:space="0"/>
          <w:right w:val="single" w:color="FDD961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DD961" w:themeColor="accent3" w:themeTint="98" w:sz="4" w:space="0"/>
          <w:bottom w:val="single" w:color="FDD961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3 - Accent 4"/>
    <w:basedOn w:val="32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BD78C" w:themeColor="accent4" w:themeTint="9A" w:sz="4" w:space="0"/>
          <w:right w:val="single" w:color="ABD78C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BD78C" w:themeColor="accent4" w:themeTint="9A" w:sz="4" w:space="0"/>
          <w:bottom w:val="single" w:color="ABD78C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3 - Accent 5"/>
    <w:basedOn w:val="32"/>
    <w:qFormat/>
    <w:uiPriority w:val="99"/>
    <w:pPr>
      <w:spacing w:after="0" w:line="240" w:lineRule="auto"/>
    </w:pPr>
    <w:tblPr>
      <w:tblBorders>
        <w:top w:val="single" w:color="7CDED6" w:themeColor="accent5" w:themeTint="9A" w:sz="4" w:space="0"/>
        <w:left w:val="single" w:color="7CDED6" w:themeColor="accent5" w:themeTint="9A" w:sz="4" w:space="0"/>
        <w:bottom w:val="single" w:color="7CDED6" w:themeColor="accent5" w:themeTint="9A" w:sz="4" w:space="0"/>
        <w:right w:val="single" w:color="7CDED6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CDED6" w:themeColor="accent5" w:themeTint="9A" w:fill="7CDED6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7CDED6" w:themeColor="accent5" w:themeTint="9A" w:sz="4" w:space="0"/>
          <w:right w:val="single" w:color="7CDED6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7CDED6" w:themeColor="accent5" w:themeTint="9A" w:sz="4" w:space="0"/>
          <w:bottom w:val="single" w:color="7CDED6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3 - Accent 6"/>
    <w:basedOn w:val="32"/>
    <w:qFormat/>
    <w:uiPriority w:val="99"/>
    <w:pPr>
      <w:spacing w:after="0" w:line="240" w:lineRule="auto"/>
    </w:pPr>
    <w:tblPr>
      <w:tblBorders>
        <w:top w:val="single" w:color="EF949F" w:themeColor="accent6" w:themeTint="98" w:sz="4" w:space="0"/>
        <w:left w:val="single" w:color="EF949F" w:themeColor="accent6" w:themeTint="98" w:sz="4" w:space="0"/>
        <w:bottom w:val="single" w:color="EF949F" w:themeColor="accent6" w:themeTint="98" w:sz="4" w:space="0"/>
        <w:right w:val="single" w:color="EF949F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F949F" w:themeColor="accent6" w:themeTint="98" w:fill="EF949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EF949F" w:themeColor="accent6" w:themeTint="98" w:sz="4" w:space="0"/>
          <w:right w:val="single" w:color="EF949F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F949F" w:themeColor="accent6" w:themeTint="98" w:sz="4" w:space="0"/>
          <w:bottom w:val="single" w:color="EF949F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4"/>
    <w:basedOn w:val="3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4 - Accent 1"/>
    <w:basedOn w:val="32"/>
    <w:qFormat/>
    <w:uiPriority w:val="99"/>
    <w:pPr>
      <w:spacing w:after="0" w:line="240" w:lineRule="auto"/>
    </w:pPr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4 - Accent 2"/>
    <w:basedOn w:val="32"/>
    <w:qFormat/>
    <w:uiPriority w:val="99"/>
    <w:pPr>
      <w:spacing w:after="0" w:line="240" w:lineRule="auto"/>
    </w:pPr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4 - Accent 3"/>
    <w:basedOn w:val="32"/>
    <w:qFormat/>
    <w:uiPriority w:val="99"/>
    <w:pPr>
      <w:spacing w:after="0" w:line="240" w:lineRule="auto"/>
    </w:pPr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4 - Accent 4"/>
    <w:basedOn w:val="32"/>
    <w:qFormat/>
    <w:uiPriority w:val="99"/>
    <w:pPr>
      <w:spacing w:after="0" w:line="240" w:lineRule="auto"/>
    </w:pPr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4 - Accent 5"/>
    <w:basedOn w:val="32"/>
    <w:qFormat/>
    <w:uiPriority w:val="99"/>
    <w:pPr>
      <w:spacing w:after="0" w:line="240" w:lineRule="auto"/>
    </w:pPr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4 - Accent 6"/>
    <w:basedOn w:val="32"/>
    <w:qFormat/>
    <w:uiPriority w:val="99"/>
    <w:pPr>
      <w:spacing w:after="0" w:line="240" w:lineRule="auto"/>
    </w:pPr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5 Dark"/>
    <w:basedOn w:val="32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25">
    <w:name w:val="List Table 5 Dark - Accent 1"/>
    <w:basedOn w:val="32"/>
    <w:qFormat/>
    <w:uiPriority w:val="99"/>
    <w:pPr>
      <w:spacing w:after="0" w:line="240" w:lineRule="auto"/>
    </w:pPr>
    <w:tblPr>
      <w:tblBorders>
        <w:top w:val="single" w:color="4874CB" w:themeColor="accent1" w:sz="32" w:space="0"/>
        <w:left w:val="single" w:color="4874CB" w:themeColor="accent1" w:sz="32" w:space="0"/>
        <w:bottom w:val="single" w:color="4874CB" w:themeColor="accent1" w:sz="32" w:space="0"/>
        <w:right w:val="single" w:color="4874CB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874CB" w:themeColor="accent1" w:sz="32" w:space="0"/>
          <w:bottom w:val="single" w:color="FFFFFF" w:themeColor="light1" w:sz="12" w:space="0"/>
        </w:tcBorders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874CB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874CB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874CB" w:themeColor="accent1" w:fill="4874CB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  <w:tblStylePr w:type="neCell"/>
    <w:tblStylePr w:type="nwCell"/>
    <w:tblStylePr w:type="seCell"/>
    <w:tblStylePr w:type="swCell"/>
  </w:style>
  <w:style w:type="table" w:customStyle="1" w:styleId="126">
    <w:name w:val="List Table 5 Dark - Accent 2"/>
    <w:basedOn w:val="32"/>
    <w:qFormat/>
    <w:uiPriority w:val="99"/>
    <w:pPr>
      <w:spacing w:after="0" w:line="240" w:lineRule="auto"/>
    </w:pPr>
    <w:tblPr>
      <w:tblBorders>
        <w:top w:val="single" w:color="F4B483" w:themeColor="accent2" w:themeTint="97" w:sz="32" w:space="0"/>
        <w:left w:val="single" w:color="F4B483" w:themeColor="accent2" w:themeTint="97" w:sz="32" w:space="0"/>
        <w:bottom w:val="single" w:color="F4B483" w:themeColor="accent2" w:themeTint="97" w:sz="32" w:space="0"/>
        <w:right w:val="single" w:color="F4B483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483" w:themeColor="accent2" w:themeTint="97" w:sz="32" w:space="0"/>
          <w:bottom w:val="single" w:color="FFFFFF" w:themeColor="light1" w:sz="12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483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483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27">
    <w:name w:val="List Table 5 Dark - Accent 3"/>
    <w:basedOn w:val="32"/>
    <w:qFormat/>
    <w:uiPriority w:val="99"/>
    <w:pPr>
      <w:spacing w:after="0" w:line="240" w:lineRule="auto"/>
    </w:pPr>
    <w:tblPr>
      <w:tblBorders>
        <w:top w:val="single" w:color="FDD961" w:themeColor="accent3" w:themeTint="98" w:sz="32" w:space="0"/>
        <w:left w:val="single" w:color="FDD961" w:themeColor="accent3" w:themeTint="98" w:sz="32" w:space="0"/>
        <w:bottom w:val="single" w:color="FDD961" w:themeColor="accent3" w:themeTint="98" w:sz="32" w:space="0"/>
        <w:right w:val="single" w:color="FDD961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DD961" w:themeColor="accent3" w:themeTint="98" w:sz="32" w:space="0"/>
          <w:bottom w:val="single" w:color="FFFFFF" w:themeColor="light1" w:sz="12" w:space="0"/>
        </w:tcBorders>
        <w:shd w:val="clear" w:color="FDD961" w:themeColor="accent3" w:themeTint="98" w:fill="FDD961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DD961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DD961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28">
    <w:name w:val="List Table 5 Dark - Accent 4"/>
    <w:basedOn w:val="32"/>
    <w:qFormat/>
    <w:uiPriority w:val="99"/>
    <w:pPr>
      <w:spacing w:after="0" w:line="240" w:lineRule="auto"/>
    </w:pPr>
    <w:tblPr>
      <w:tblBorders>
        <w:top w:val="single" w:color="ABD78C" w:themeColor="accent4" w:themeTint="9A" w:sz="32" w:space="0"/>
        <w:left w:val="single" w:color="ABD78C" w:themeColor="accent4" w:themeTint="9A" w:sz="32" w:space="0"/>
        <w:bottom w:val="single" w:color="ABD78C" w:themeColor="accent4" w:themeTint="9A" w:sz="32" w:space="0"/>
        <w:right w:val="single" w:color="ABD78C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BD78C" w:themeColor="accent4" w:themeTint="9A" w:sz="32" w:space="0"/>
          <w:bottom w:val="single" w:color="FFFFFF" w:themeColor="light1" w:sz="12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BD78C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BD78C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29">
    <w:name w:val="List Table 5 Dark - Accent 5"/>
    <w:basedOn w:val="32"/>
    <w:qFormat/>
    <w:uiPriority w:val="99"/>
    <w:pPr>
      <w:spacing w:after="0" w:line="240" w:lineRule="auto"/>
    </w:pPr>
    <w:tblPr>
      <w:tblBorders>
        <w:top w:val="single" w:color="7CDED6" w:themeColor="accent5" w:themeTint="9A" w:sz="32" w:space="0"/>
        <w:left w:val="single" w:color="7CDED6" w:themeColor="accent5" w:themeTint="9A" w:sz="32" w:space="0"/>
        <w:bottom w:val="single" w:color="7CDED6" w:themeColor="accent5" w:themeTint="9A" w:sz="32" w:space="0"/>
        <w:right w:val="single" w:color="7CDED6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CDED6" w:themeColor="accent5" w:themeTint="9A" w:sz="32" w:space="0"/>
          <w:bottom w:val="single" w:color="FFFFFF" w:themeColor="light1" w:sz="12" w:space="0"/>
        </w:tcBorders>
        <w:shd w:val="clear" w:color="7CDED6" w:themeColor="accent5" w:themeTint="9A" w:fill="7CDED6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CDED6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CDED6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30">
    <w:name w:val="List Table 5 Dark - Accent 6"/>
    <w:basedOn w:val="32"/>
    <w:qFormat/>
    <w:uiPriority w:val="99"/>
    <w:pPr>
      <w:spacing w:after="0" w:line="240" w:lineRule="auto"/>
    </w:pPr>
    <w:tblPr>
      <w:tblBorders>
        <w:top w:val="single" w:color="EF949F" w:themeColor="accent6" w:themeTint="98" w:sz="32" w:space="0"/>
        <w:left w:val="single" w:color="EF949F" w:themeColor="accent6" w:themeTint="98" w:sz="32" w:space="0"/>
        <w:bottom w:val="single" w:color="EF949F" w:themeColor="accent6" w:themeTint="98" w:sz="32" w:space="0"/>
        <w:right w:val="single" w:color="EF949F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EF949F" w:themeColor="accent6" w:themeTint="98" w:sz="32" w:space="0"/>
          <w:bottom w:val="single" w:color="FFFFFF" w:themeColor="light1" w:sz="12" w:space="0"/>
        </w:tcBorders>
        <w:shd w:val="clear" w:color="EF949F" w:themeColor="accent6" w:themeTint="98" w:fill="EF949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EF949F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F949F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31">
    <w:name w:val="List Table 6 Colorful"/>
    <w:basedOn w:val="3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2">
    <w:name w:val="List Table 6 Colorful - Accent 1"/>
    <w:basedOn w:val="32"/>
    <w:qFormat/>
    <w:uiPriority w:val="99"/>
    <w:pPr>
      <w:spacing w:after="0" w:line="240" w:lineRule="auto"/>
    </w:pPr>
    <w:tblPr>
      <w:tblBorders>
        <w:top w:val="single" w:color="4874CB" w:themeColor="accent1" w:sz="4" w:space="0"/>
        <w:bottom w:val="single" w:color="4874CB" w:themeColor="accent1" w:sz="4" w:space="0"/>
      </w:tblBorders>
    </w:tblPr>
    <w:tblStylePr w:type="firstRow">
      <w:rPr>
        <w:b/>
        <w:color w:val="23417C" w:themeColor="accent1" w:themeShade="94"/>
      </w:rPr>
      <w:tcPr>
        <w:tcBorders>
          <w:bottom w:val="single" w:color="4874CB" w:themeColor="accent1" w:sz="4" w:space="0"/>
        </w:tcBorders>
      </w:tcPr>
    </w:tblStylePr>
    <w:tblStylePr w:type="lastRow">
      <w:rPr>
        <w:b/>
        <w:color w:val="23417C" w:themeColor="accent1" w:themeShade="94"/>
      </w:rPr>
      <w:tcPr>
        <w:tcBorders>
          <w:top w:val="single" w:color="4874CB" w:themeColor="accent1" w:sz="4" w:space="0"/>
        </w:tcBorders>
      </w:tcPr>
    </w:tblStylePr>
    <w:tblStylePr w:type="firstCol">
      <w:rPr>
        <w:b/>
        <w:color w:val="23417C" w:themeColor="accent1" w:themeShade="94"/>
      </w:rPr>
    </w:tblStylePr>
    <w:tblStylePr w:type="lastCol">
      <w:rPr>
        <w:b/>
        <w:color w:val="23417C" w:themeColor="accent1" w:themeShade="94"/>
      </w:r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23417C" w:themeColor="accent1" w:themeShade="94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33">
    <w:name w:val="List Table 6 Colorful - Accent 2"/>
    <w:basedOn w:val="32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bottom w:val="single" w:color="F4B483" w:themeColor="accent2" w:themeTint="97" w:sz="4" w:space="0"/>
      </w:tblBorders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483" w:themeColor="accent2" w:themeTint="97" w:sz="4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4">
    <w:name w:val="List Table 6 Colorful - Accent 3"/>
    <w:basedOn w:val="32"/>
    <w:qFormat/>
    <w:uiPriority w:val="99"/>
    <w:pPr>
      <w:spacing w:after="0" w:line="240" w:lineRule="auto"/>
    </w:pPr>
    <w:tblPr>
      <w:tblBorders>
        <w:top w:val="single" w:color="FDD961" w:themeColor="accent3" w:themeTint="98" w:sz="4" w:space="0"/>
        <w:bottom w:val="single" w:color="FDD961" w:themeColor="accent3" w:themeTint="98" w:sz="4" w:space="0"/>
      </w:tblBorders>
    </w:tblPr>
    <w:tblStylePr w:type="fir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FDD961" w:themeColor="accent3" w:themeTint="98" w:sz="4" w:space="0"/>
        </w:tcBorders>
      </w:tcPr>
    </w:tblStylePr>
    <w:tblStylePr w:type="la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FDD961" w:themeColor="accent3" w:themeTint="98" w:sz="4" w:space="0"/>
        </w:tcBorders>
      </w:tcPr>
    </w:tblStylePr>
    <w:tblStylePr w:type="fir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5">
    <w:name w:val="List Table 6 Colorful - Accent 4"/>
    <w:basedOn w:val="32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bottom w:val="single" w:color="ABD78C" w:themeColor="accent4" w:themeTint="9A" w:sz="4" w:space="0"/>
      </w:tblBorders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ABD78C" w:themeColor="accent4" w:themeTint="9A" w:sz="4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6">
    <w:name w:val="List Table 6 Colorful - Accent 5"/>
    <w:basedOn w:val="32"/>
    <w:qFormat/>
    <w:uiPriority w:val="99"/>
    <w:pPr>
      <w:spacing w:after="0" w:line="240" w:lineRule="auto"/>
    </w:pPr>
    <w:tblPr>
      <w:tblBorders>
        <w:top w:val="single" w:color="7CDED6" w:themeColor="accent5" w:themeTint="9A" w:sz="4" w:space="0"/>
        <w:bottom w:val="single" w:color="7CDED6" w:themeColor="accent5" w:themeTint="9A" w:sz="4" w:space="0"/>
      </w:tblBorders>
    </w:tblPr>
    <w:tblStylePr w:type="fir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7CDED6" w:themeColor="accent5" w:themeTint="9A" w:sz="4" w:space="0"/>
        </w:tcBorders>
      </w:tcPr>
    </w:tblStylePr>
    <w:tblStylePr w:type="la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7CDED6" w:themeColor="accent5" w:themeTint="9A" w:sz="4" w:space="0"/>
        </w:tcBorders>
      </w:tcPr>
    </w:tblStylePr>
    <w:tblStylePr w:type="fir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7">
    <w:name w:val="List Table 6 Colorful - Accent 6"/>
    <w:basedOn w:val="32"/>
    <w:qFormat/>
    <w:uiPriority w:val="99"/>
    <w:pPr>
      <w:spacing w:after="0" w:line="240" w:lineRule="auto"/>
    </w:pPr>
    <w:tblPr>
      <w:tblBorders>
        <w:top w:val="single" w:color="EF949F" w:themeColor="accent6" w:themeTint="98" w:sz="4" w:space="0"/>
        <w:bottom w:val="single" w:color="EF949F" w:themeColor="accent6" w:themeTint="98" w:sz="4" w:space="0"/>
      </w:tblBorders>
    </w:tblPr>
    <w:tblStylePr w:type="fir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EF949F" w:themeColor="accent6" w:themeTint="98" w:sz="4" w:space="0"/>
        </w:tcBorders>
      </w:tcPr>
    </w:tblStylePr>
    <w:tblStylePr w:type="la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EF949F" w:themeColor="accent6" w:themeTint="98" w:sz="4" w:space="0"/>
        </w:tcBorders>
      </w:tcPr>
    </w:tblStylePr>
    <w:tblStylePr w:type="fir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8">
    <w:name w:val="List Table 7 Colorful"/>
    <w:basedOn w:val="32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9">
    <w:name w:val="List Table 7 Colorful - Accent 1"/>
    <w:basedOn w:val="32"/>
    <w:qFormat/>
    <w:uiPriority w:val="99"/>
    <w:pPr>
      <w:spacing w:after="0" w:line="240" w:lineRule="auto"/>
    </w:pPr>
    <w:tblPr>
      <w:tblBorders>
        <w:right w:val="single" w:color="4874CB" w:themeColor="accent1" w:sz="4" w:space="0"/>
      </w:tblBorders>
    </w:tblPr>
    <w:tblStylePr w:type="firstRow"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nil"/>
          <w:bottom w:val="single" w:color="4874CB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3417C" w:themeColor="accent1" w:themeShade="94"/>
        <w:sz w:val="22"/>
      </w:rPr>
      <w:tcPr>
        <w:tcBorders>
          <w:top w:val="single" w:color="4874CB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nil"/>
          <w:bottom w:val="nil"/>
          <w:right w:val="single" w:color="4874CB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single" w:color="4874CB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23417C" w:themeColor="accent1" w:themeShade="94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0">
    <w:name w:val="List Table 7 Colorful - Accent 2"/>
    <w:basedOn w:val="32"/>
    <w:qFormat/>
    <w:uiPriority w:val="99"/>
    <w:pPr>
      <w:spacing w:after="0" w:line="240" w:lineRule="auto"/>
    </w:pPr>
    <w:tblPr>
      <w:tblBorders>
        <w:right w:val="single" w:color="F4B483" w:themeColor="accent2" w:themeTint="97" w:sz="4" w:space="0"/>
      </w:tblBorders>
    </w:tblPr>
    <w:tblStylePr w:type="fir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1">
    <w:name w:val="List Table 7 Colorful - Accent 3"/>
    <w:basedOn w:val="32"/>
    <w:qFormat/>
    <w:uiPriority w:val="99"/>
    <w:pPr>
      <w:spacing w:after="0" w:line="240" w:lineRule="auto"/>
    </w:pPr>
    <w:tblPr>
      <w:tblBorders>
        <w:right w:val="single" w:color="FDD961" w:themeColor="accent3" w:themeTint="98" w:sz="4" w:space="0"/>
      </w:tblBorders>
    </w:tblPr>
    <w:tblStylePr w:type="fir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DD961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FDD961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DD961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DD961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2">
    <w:name w:val="List Table 7 Colorful - Accent 4"/>
    <w:basedOn w:val="32"/>
    <w:qFormat/>
    <w:uiPriority w:val="99"/>
    <w:pPr>
      <w:spacing w:after="0" w:line="240" w:lineRule="auto"/>
    </w:pPr>
    <w:tblPr>
      <w:tblBorders>
        <w:right w:val="single" w:color="ABD78C" w:themeColor="accent4" w:themeTint="9A" w:sz="4" w:space="0"/>
      </w:tblBorders>
    </w:tblPr>
    <w:tblStylePr w:type="fir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3">
    <w:name w:val="List Table 7 Colorful - Accent 5"/>
    <w:basedOn w:val="32"/>
    <w:qFormat/>
    <w:uiPriority w:val="99"/>
    <w:pPr>
      <w:spacing w:after="0" w:line="240" w:lineRule="auto"/>
    </w:pPr>
    <w:tblPr>
      <w:tblBorders>
        <w:right w:val="single" w:color="7CDED6" w:themeColor="accent5" w:themeTint="9A" w:sz="4" w:space="0"/>
      </w:tblBorders>
    </w:tblPr>
    <w:tblStylePr w:type="fir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7CDED6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7CDED6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CDED6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7CDED6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4">
    <w:name w:val="List Table 7 Colorful - Accent 6"/>
    <w:basedOn w:val="32"/>
    <w:qFormat/>
    <w:uiPriority w:val="99"/>
    <w:pPr>
      <w:spacing w:after="0" w:line="240" w:lineRule="auto"/>
    </w:pPr>
    <w:tblPr>
      <w:tblBorders>
        <w:right w:val="single" w:color="EF949F" w:themeColor="accent6" w:themeTint="98" w:sz="4" w:space="0"/>
      </w:tblBorders>
    </w:tblPr>
    <w:tblStylePr w:type="fir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EF949F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EF949F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EF949F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EF949F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5">
    <w:name w:val="Lined - Accent"/>
    <w:basedOn w:val="3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46">
    <w:name w:val="Lined - Accent 1"/>
    <w:basedOn w:val="3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47">
    <w:name w:val="Lined - Accent 2"/>
    <w:basedOn w:val="3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48">
    <w:name w:val="Lined - Accent 3"/>
    <w:basedOn w:val="3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49">
    <w:name w:val="Lined - Accent 4"/>
    <w:basedOn w:val="3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50">
    <w:name w:val="Lined - Accent 5"/>
    <w:basedOn w:val="3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51">
    <w:name w:val="Lined - Accent 6"/>
    <w:basedOn w:val="3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52">
    <w:name w:val="Bordered &amp; Lined - Accent"/>
    <w:basedOn w:val="32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53">
    <w:name w:val="Bordered &amp; Lined - Accent 1"/>
    <w:basedOn w:val="32"/>
    <w:qFormat/>
    <w:uiPriority w:val="99"/>
    <w:pPr>
      <w:spacing w:after="0" w:line="240" w:lineRule="auto"/>
    </w:pPr>
    <w:rPr>
      <w:color w:val="404040"/>
    </w:rPr>
    <w:tblPr>
      <w:tblBorders>
        <w:top w:val="single" w:color="23417D" w:themeColor="accent1" w:themeShade="95" w:sz="4" w:space="0"/>
        <w:left w:val="single" w:color="23417D" w:themeColor="accent1" w:themeShade="95" w:sz="4" w:space="0"/>
        <w:bottom w:val="single" w:color="23417D" w:themeColor="accent1" w:themeShade="95" w:sz="4" w:space="0"/>
        <w:right w:val="single" w:color="23417D" w:themeColor="accent1" w:themeShade="95" w:sz="4" w:space="0"/>
        <w:insideH w:val="single" w:color="23417D" w:themeColor="accent1" w:themeShade="95" w:sz="4" w:space="0"/>
        <w:insideV w:val="single" w:color="23417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54">
    <w:name w:val="Bordered &amp; Lined - Accent 2"/>
    <w:basedOn w:val="32"/>
    <w:qFormat/>
    <w:uiPriority w:val="99"/>
    <w:pPr>
      <w:spacing w:after="0" w:line="240" w:lineRule="auto"/>
    </w:pPr>
    <w:rPr>
      <w:color w:val="404040"/>
    </w:rPr>
    <w:tblPr>
      <w:tblBorders>
        <w:top w:val="single" w:color="994A0C" w:themeColor="accent2" w:themeShade="95" w:sz="4" w:space="0"/>
        <w:left w:val="single" w:color="994A0C" w:themeColor="accent2" w:themeShade="95" w:sz="4" w:space="0"/>
        <w:bottom w:val="single" w:color="994A0C" w:themeColor="accent2" w:themeShade="95" w:sz="4" w:space="0"/>
        <w:right w:val="single" w:color="994A0C" w:themeColor="accent2" w:themeShade="95" w:sz="4" w:space="0"/>
        <w:insideH w:val="single" w:color="994A0C" w:themeColor="accent2" w:themeShade="95" w:sz="4" w:space="0"/>
        <w:insideV w:val="single" w:color="994A0C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55">
    <w:name w:val="Bordered &amp; Lined - Accent 3"/>
    <w:basedOn w:val="32"/>
    <w:qFormat/>
    <w:uiPriority w:val="99"/>
    <w:pPr>
      <w:spacing w:after="0" w:line="240" w:lineRule="auto"/>
    </w:pPr>
    <w:rPr>
      <w:color w:val="404040"/>
    </w:rPr>
    <w:tblPr>
      <w:tblBorders>
        <w:top w:val="single" w:color="8D6C01" w:themeColor="accent3" w:themeShade="95" w:sz="4" w:space="0"/>
        <w:left w:val="single" w:color="8D6C01" w:themeColor="accent3" w:themeShade="95" w:sz="4" w:space="0"/>
        <w:bottom w:val="single" w:color="8D6C01" w:themeColor="accent3" w:themeShade="95" w:sz="4" w:space="0"/>
        <w:right w:val="single" w:color="8D6C01" w:themeColor="accent3" w:themeShade="95" w:sz="4" w:space="0"/>
        <w:insideH w:val="single" w:color="8D6C01" w:themeColor="accent3" w:themeShade="95" w:sz="4" w:space="0"/>
        <w:insideV w:val="single" w:color="8D6C01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56">
    <w:name w:val="Bordered &amp; Lined - Accent 4"/>
    <w:basedOn w:val="32"/>
    <w:qFormat/>
    <w:uiPriority w:val="99"/>
    <w:pPr>
      <w:spacing w:after="0" w:line="240" w:lineRule="auto"/>
    </w:pPr>
    <w:rPr>
      <w:color w:val="404040"/>
    </w:rPr>
    <w:tblPr>
      <w:tblBorders>
        <w:top w:val="single" w:color="446E26" w:themeColor="accent4" w:themeShade="95" w:sz="4" w:space="0"/>
        <w:left w:val="single" w:color="446E26" w:themeColor="accent4" w:themeShade="95" w:sz="4" w:space="0"/>
        <w:bottom w:val="single" w:color="446E26" w:themeColor="accent4" w:themeShade="95" w:sz="4" w:space="0"/>
        <w:right w:val="single" w:color="446E26" w:themeColor="accent4" w:themeShade="95" w:sz="4" w:space="0"/>
        <w:insideH w:val="single" w:color="446E26" w:themeColor="accent4" w:themeShade="95" w:sz="4" w:space="0"/>
        <w:insideV w:val="single" w:color="446E26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57">
    <w:name w:val="Bordered &amp; Lined - Accent 5"/>
    <w:basedOn w:val="32"/>
    <w:qFormat/>
    <w:uiPriority w:val="99"/>
    <w:pPr>
      <w:spacing w:after="0" w:line="240" w:lineRule="auto"/>
    </w:pPr>
    <w:rPr>
      <w:color w:val="404040"/>
    </w:rPr>
    <w:tblPr>
      <w:tblBorders>
        <w:top w:val="single" w:color="1C7069" w:themeColor="accent5" w:themeShade="95" w:sz="4" w:space="0"/>
        <w:left w:val="single" w:color="1C7069" w:themeColor="accent5" w:themeShade="95" w:sz="4" w:space="0"/>
        <w:bottom w:val="single" w:color="1C7069" w:themeColor="accent5" w:themeShade="95" w:sz="4" w:space="0"/>
        <w:right w:val="single" w:color="1C7069" w:themeColor="accent5" w:themeShade="95" w:sz="4" w:space="0"/>
        <w:insideH w:val="single" w:color="1C7069" w:themeColor="accent5" w:themeShade="95" w:sz="4" w:space="0"/>
        <w:insideV w:val="single" w:color="1C706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58">
    <w:name w:val="Bordered &amp; Lined - Accent 6"/>
    <w:basedOn w:val="32"/>
    <w:qFormat/>
    <w:uiPriority w:val="99"/>
    <w:pPr>
      <w:spacing w:after="0" w:line="240" w:lineRule="auto"/>
    </w:pPr>
    <w:rPr>
      <w:color w:val="404040"/>
    </w:rPr>
    <w:tblPr>
      <w:tblBorders>
        <w:top w:val="single" w:color="9B1626" w:themeColor="accent6" w:themeShade="95" w:sz="4" w:space="0"/>
        <w:left w:val="single" w:color="9B1626" w:themeColor="accent6" w:themeShade="95" w:sz="4" w:space="0"/>
        <w:bottom w:val="single" w:color="9B1626" w:themeColor="accent6" w:themeShade="95" w:sz="4" w:space="0"/>
        <w:right w:val="single" w:color="9B1626" w:themeColor="accent6" w:themeShade="95" w:sz="4" w:space="0"/>
        <w:insideH w:val="single" w:color="9B1626" w:themeColor="accent6" w:themeShade="95" w:sz="4" w:space="0"/>
        <w:insideV w:val="single" w:color="9B1626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59">
    <w:name w:val="Bordered"/>
    <w:basedOn w:val="32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0">
    <w:name w:val="Bordered - Accent 1"/>
    <w:basedOn w:val="32"/>
    <w:qFormat/>
    <w:uiPriority w:val="99"/>
    <w:pPr>
      <w:spacing w:after="0" w:line="240" w:lineRule="auto"/>
    </w:pPr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874CB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874CB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874CB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1">
    <w:name w:val="Bordered - Accent 2"/>
    <w:basedOn w:val="32"/>
    <w:qFormat/>
    <w:uiPriority w:val="99"/>
    <w:pPr>
      <w:spacing w:after="0" w:line="240" w:lineRule="auto"/>
    </w:pPr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483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483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483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2">
    <w:name w:val="Bordered - Accent 3"/>
    <w:basedOn w:val="32"/>
    <w:qFormat/>
    <w:uiPriority w:val="99"/>
    <w:pPr>
      <w:spacing w:after="0" w:line="240" w:lineRule="auto"/>
    </w:pPr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DD961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DD961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DD961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3">
    <w:name w:val="Bordered - Accent 4"/>
    <w:basedOn w:val="32"/>
    <w:qFormat/>
    <w:uiPriority w:val="99"/>
    <w:pPr>
      <w:spacing w:after="0" w:line="240" w:lineRule="auto"/>
    </w:pPr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BD78C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BD78C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BD78C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4">
    <w:name w:val="Bordered - Accent 5"/>
    <w:basedOn w:val="32"/>
    <w:qFormat/>
    <w:uiPriority w:val="99"/>
    <w:pPr>
      <w:spacing w:after="0" w:line="240" w:lineRule="auto"/>
    </w:pPr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CDED6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CDED6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CDED6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5">
    <w:name w:val="Bordered - Accent 6"/>
    <w:basedOn w:val="32"/>
    <w:qFormat/>
    <w:uiPriority w:val="99"/>
    <w:pPr>
      <w:spacing w:after="0" w:line="240" w:lineRule="auto"/>
    </w:pPr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EF949F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EF949F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EF949F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66">
    <w:name w:val="Heading 1 Char"/>
    <w:basedOn w:val="34"/>
    <w:link w:val="2"/>
    <w:qFormat/>
    <w:uiPriority w:val="9"/>
    <w:rPr>
      <w:rFonts w:ascii="Arial" w:hAnsi="Arial" w:eastAsia="Arial" w:cs="Arial"/>
      <w:color w:val="2E54A1" w:themeColor="accent1" w:themeShade="BF"/>
      <w:sz w:val="40"/>
      <w:szCs w:val="40"/>
    </w:rPr>
  </w:style>
  <w:style w:type="character" w:customStyle="1" w:styleId="167">
    <w:name w:val="Heading 2 Char"/>
    <w:basedOn w:val="34"/>
    <w:link w:val="3"/>
    <w:qFormat/>
    <w:uiPriority w:val="9"/>
    <w:rPr>
      <w:rFonts w:ascii="Arial" w:hAnsi="Arial" w:eastAsia="Arial" w:cs="Arial"/>
      <w:color w:val="2E54A1" w:themeColor="accent1" w:themeShade="BF"/>
      <w:sz w:val="32"/>
      <w:szCs w:val="32"/>
    </w:rPr>
  </w:style>
  <w:style w:type="character" w:customStyle="1" w:styleId="168">
    <w:name w:val="Heading 3 Char"/>
    <w:basedOn w:val="34"/>
    <w:qFormat/>
    <w:uiPriority w:val="9"/>
    <w:rPr>
      <w:rFonts w:ascii="Arial" w:hAnsi="Arial" w:eastAsia="Arial" w:cs="Arial"/>
      <w:color w:val="2E54A1" w:themeColor="accent1" w:themeShade="BF"/>
      <w:sz w:val="28"/>
      <w:szCs w:val="28"/>
    </w:rPr>
  </w:style>
  <w:style w:type="character" w:customStyle="1" w:styleId="169">
    <w:name w:val="Heading 4 Char"/>
    <w:basedOn w:val="34"/>
    <w:link w:val="5"/>
    <w:qFormat/>
    <w:uiPriority w:val="9"/>
    <w:rPr>
      <w:rFonts w:ascii="Arial" w:hAnsi="Arial" w:eastAsia="Arial" w:cs="Arial"/>
      <w:i/>
      <w:iCs/>
      <w:color w:val="2E54A1" w:themeColor="accent1" w:themeShade="BF"/>
    </w:rPr>
  </w:style>
  <w:style w:type="character" w:customStyle="1" w:styleId="170">
    <w:name w:val="Heading 5 Char"/>
    <w:basedOn w:val="34"/>
    <w:link w:val="6"/>
    <w:qFormat/>
    <w:uiPriority w:val="9"/>
    <w:rPr>
      <w:rFonts w:ascii="Arial" w:hAnsi="Arial" w:eastAsia="Arial" w:cs="Arial"/>
      <w:color w:val="2E54A1" w:themeColor="accent1" w:themeShade="BF"/>
    </w:rPr>
  </w:style>
  <w:style w:type="character" w:customStyle="1" w:styleId="171">
    <w:name w:val="Heading 6 Char"/>
    <w:basedOn w:val="34"/>
    <w:link w:val="7"/>
    <w:qFormat/>
    <w:uiPriority w:val="9"/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72">
    <w:name w:val="Heading 7 Char"/>
    <w:basedOn w:val="34"/>
    <w:link w:val="8"/>
    <w:qFormat/>
    <w:uiPriority w:val="9"/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73">
    <w:name w:val="Heading 8 Char"/>
    <w:basedOn w:val="34"/>
    <w:link w:val="9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74">
    <w:name w:val="Heading 9 Char"/>
    <w:basedOn w:val="34"/>
    <w:link w:val="10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75">
    <w:name w:val="Title Char"/>
    <w:basedOn w:val="34"/>
    <w:link w:val="31"/>
    <w:qFormat/>
    <w:uiPriority w:val="10"/>
    <w:rPr>
      <w:rFonts w:ascii="Arial" w:hAnsi="Arial" w:eastAsia="Arial" w:cs="Arial"/>
      <w:spacing w:val="-10"/>
      <w:sz w:val="56"/>
      <w:szCs w:val="56"/>
    </w:rPr>
  </w:style>
  <w:style w:type="character" w:customStyle="1" w:styleId="176">
    <w:name w:val="Subtitle Char"/>
    <w:basedOn w:val="34"/>
    <w:link w:val="25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7">
    <w:name w:val="Quote"/>
    <w:basedOn w:val="1"/>
    <w:next w:val="1"/>
    <w:link w:val="17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78">
    <w:name w:val="Quote Char"/>
    <w:basedOn w:val="34"/>
    <w:link w:val="17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79">
    <w:name w:val="List Paragraph"/>
    <w:basedOn w:val="1"/>
    <w:qFormat/>
    <w:uiPriority w:val="34"/>
    <w:pPr>
      <w:ind w:left="720"/>
      <w:contextualSpacing/>
    </w:pPr>
  </w:style>
  <w:style w:type="character" w:customStyle="1" w:styleId="180">
    <w:name w:val="Intense Emphasis"/>
    <w:basedOn w:val="34"/>
    <w:qFormat/>
    <w:uiPriority w:val="21"/>
    <w:rPr>
      <w:i/>
      <w:iCs/>
      <w:color w:val="2E54A1" w:themeColor="accent1" w:themeShade="BF"/>
    </w:rPr>
  </w:style>
  <w:style w:type="paragraph" w:styleId="181">
    <w:name w:val="Intense Quote"/>
    <w:basedOn w:val="1"/>
    <w:next w:val="1"/>
    <w:link w:val="182"/>
    <w:qFormat/>
    <w:uiPriority w:val="30"/>
    <w:pPr>
      <w:pBdr>
        <w:top w:val="single" w:color="2D54A0" w:themeColor="accent1" w:themeShade="BF" w:sz="4" w:space="10"/>
        <w:bottom w:val="single" w:color="2D54A0" w:themeColor="accent1" w:themeShade="BF" w:sz="4" w:space="10"/>
      </w:pBdr>
      <w:spacing w:before="360" w:after="360"/>
      <w:ind w:left="864" w:right="864"/>
      <w:jc w:val="center"/>
    </w:pPr>
    <w:rPr>
      <w:i/>
      <w:iCs/>
      <w:color w:val="2E54A1" w:themeColor="accent1" w:themeShade="BF"/>
    </w:rPr>
  </w:style>
  <w:style w:type="character" w:customStyle="1" w:styleId="182">
    <w:name w:val="Intense Quote Char"/>
    <w:basedOn w:val="34"/>
    <w:link w:val="181"/>
    <w:qFormat/>
    <w:uiPriority w:val="30"/>
    <w:rPr>
      <w:i/>
      <w:iCs/>
      <w:color w:val="2E54A1" w:themeColor="accent1" w:themeShade="BF"/>
    </w:rPr>
  </w:style>
  <w:style w:type="character" w:customStyle="1" w:styleId="183">
    <w:name w:val="Intense Reference"/>
    <w:basedOn w:val="34"/>
    <w:qFormat/>
    <w:uiPriority w:val="32"/>
    <w:rPr>
      <w:b/>
      <w:bCs/>
      <w:smallCaps/>
      <w:color w:val="2E54A1" w:themeColor="accent1" w:themeShade="BF"/>
      <w:spacing w:val="5"/>
    </w:rPr>
  </w:style>
  <w:style w:type="paragraph" w:styleId="184">
    <w:name w:val="No Spacing"/>
    <w:basedOn w:val="1"/>
    <w:qFormat/>
    <w:uiPriority w:val="1"/>
    <w:pPr>
      <w:spacing w:after="0" w:line="240" w:lineRule="auto"/>
    </w:pPr>
  </w:style>
  <w:style w:type="character" w:customStyle="1" w:styleId="185">
    <w:name w:val="Subtle Emphasis"/>
    <w:basedOn w:val="34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86">
    <w:name w:val="Subtle Reference"/>
    <w:basedOn w:val="34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87">
    <w:name w:val="Book Title"/>
    <w:basedOn w:val="34"/>
    <w:qFormat/>
    <w:uiPriority w:val="33"/>
    <w:rPr>
      <w:b/>
      <w:bCs/>
      <w:i/>
      <w:iCs/>
      <w:spacing w:val="5"/>
    </w:rPr>
  </w:style>
  <w:style w:type="character" w:customStyle="1" w:styleId="188">
    <w:name w:val="Header Char"/>
    <w:basedOn w:val="34"/>
    <w:link w:val="22"/>
    <w:qFormat/>
    <w:uiPriority w:val="99"/>
  </w:style>
  <w:style w:type="character" w:customStyle="1" w:styleId="189">
    <w:name w:val="Footer Char"/>
    <w:basedOn w:val="34"/>
    <w:qFormat/>
    <w:uiPriority w:val="99"/>
  </w:style>
  <w:style w:type="character" w:customStyle="1" w:styleId="190">
    <w:name w:val="Footnote Text Char"/>
    <w:basedOn w:val="34"/>
    <w:link w:val="26"/>
    <w:semiHidden/>
    <w:qFormat/>
    <w:uiPriority w:val="99"/>
    <w:rPr>
      <w:sz w:val="20"/>
      <w:szCs w:val="20"/>
    </w:rPr>
  </w:style>
  <w:style w:type="character" w:customStyle="1" w:styleId="191">
    <w:name w:val="Endnote Text Char"/>
    <w:basedOn w:val="34"/>
    <w:link w:val="20"/>
    <w:semiHidden/>
    <w:qFormat/>
    <w:uiPriority w:val="99"/>
    <w:rPr>
      <w:sz w:val="20"/>
      <w:szCs w:val="20"/>
    </w:rPr>
  </w:style>
  <w:style w:type="character" w:styleId="192">
    <w:name w:val="Placeholder Text"/>
    <w:basedOn w:val="34"/>
    <w:semiHidden/>
    <w:qFormat/>
    <w:uiPriority w:val="99"/>
    <w:rPr>
      <w:color w:val="666666"/>
    </w:rPr>
  </w:style>
  <w:style w:type="paragraph" w:customStyle="1" w:styleId="193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paragraph" w:customStyle="1" w:styleId="194">
    <w:name w:val="Char Char Char3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sz w:val="20"/>
      <w:szCs w:val="20"/>
      <w:lang w:eastAsia="en-US"/>
    </w:rPr>
  </w:style>
  <w:style w:type="character" w:customStyle="1" w:styleId="195">
    <w:name w:val="15"/>
    <w:qFormat/>
    <w:uiPriority w:val="0"/>
    <w:rPr>
      <w:rFonts w:hint="default" w:ascii="Times New Roman" w:hAnsi="Times New Roman" w:eastAsia="宋体" w:cs="Times New Roman"/>
      <w:color w:val="0000FF"/>
      <w:u w:val="single"/>
    </w:rPr>
  </w:style>
  <w:style w:type="paragraph" w:customStyle="1" w:styleId="196">
    <w:name w:val="Default"/>
    <w:qFormat/>
    <w:uiPriority w:val="0"/>
    <w:pPr>
      <w:widowControl w:val="0"/>
    </w:pPr>
    <w:rPr>
      <w:rFonts w:hint="default"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3698</Words>
  <Characters>4481</Characters>
  <TotalTime>27</TotalTime>
  <ScaleCrop>false</ScaleCrop>
  <LinksUpToDate>false</LinksUpToDate>
  <CharactersWithSpaces>4646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2025-04-10T02:45:00Z</dcterms:created>
  <dc:creator>GXCG</dc:creator>
  <cp:lastModifiedBy>郑洪威</cp:lastModifiedBy>
  <dcterms:modified xsi:type="dcterms:W3CDTF">2026-07-28T08:03:16Z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B070288947874B85B506430E43FAAB85_13</vt:lpwstr>
  </property>
  <property fmtid="{D5CDD505-2E9C-101B-9397-08002B2CF9AE}" pid="4" name="KSOTemplateDocerSaveRecord">
    <vt:lpwstr>eyJoZGlkIjoiMzk1OGQwN2JiNmVmYjM2N2U0ODA3MjVmNGM4OGJlMmYiLCJ1c2VySWQiOiIxNzY3ODQwNDY3In0=</vt:lpwstr>
  </property>
</Properties>
</file>