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2705">
      <w:pPr>
        <w:jc w:val="center"/>
        <w:rPr>
          <w:rFonts w:hint="eastAsia"/>
          <w:b/>
          <w:bCs/>
          <w:color w:val="auto"/>
          <w:sz w:val="36"/>
          <w:szCs w:val="36"/>
          <w:lang w:val="en-US" w:eastAsia="zh-CN"/>
        </w:rPr>
      </w:pPr>
      <w:r>
        <w:rPr>
          <w:rFonts w:hint="eastAsia"/>
          <w:b/>
          <w:bCs/>
          <w:color w:val="auto"/>
          <w:sz w:val="36"/>
          <w:szCs w:val="36"/>
          <w:lang w:val="en-US" w:eastAsia="zh-CN"/>
        </w:rPr>
        <w:t>南宁师范大学长岗校区图书馆空调设备采购及安装项目</w:t>
      </w:r>
    </w:p>
    <w:p w14:paraId="51EB60CC">
      <w:pPr>
        <w:jc w:val="center"/>
        <w:rPr>
          <w:rFonts w:hint="default"/>
          <w:b/>
          <w:bCs/>
          <w:color w:val="auto"/>
          <w:sz w:val="30"/>
          <w:szCs w:val="30"/>
          <w:lang w:val="en-US" w:eastAsia="zh-CN"/>
        </w:rPr>
      </w:pPr>
      <w:r>
        <w:rPr>
          <w:rFonts w:hint="eastAsia"/>
          <w:b/>
          <w:bCs/>
          <w:color w:val="auto"/>
          <w:sz w:val="36"/>
          <w:szCs w:val="36"/>
          <w:lang w:val="en-US" w:eastAsia="zh-CN"/>
        </w:rPr>
        <w:t>在线询价采购文件</w:t>
      </w:r>
    </w:p>
    <w:p w14:paraId="0A336F30">
      <w:pPr>
        <w:rPr>
          <w:rFonts w:hint="eastAsia"/>
          <w:b/>
          <w:bCs/>
          <w:color w:val="auto"/>
          <w:sz w:val="28"/>
          <w:szCs w:val="28"/>
        </w:rPr>
      </w:pPr>
      <w:r>
        <w:rPr>
          <w:rFonts w:hint="eastAsia"/>
          <w:b/>
          <w:bCs/>
          <w:color w:val="auto"/>
          <w:sz w:val="28"/>
          <w:szCs w:val="28"/>
        </w:rPr>
        <w:t>1. 项目基本信息</w:t>
      </w:r>
    </w:p>
    <w:p w14:paraId="6E58F1D8">
      <w:pPr>
        <w:jc w:val="both"/>
        <w:rPr>
          <w:rFonts w:hint="eastAsia"/>
          <w:color w:val="auto"/>
          <w:sz w:val="24"/>
          <w:szCs w:val="24"/>
        </w:rPr>
      </w:pPr>
      <w:r>
        <w:rPr>
          <w:rFonts w:hint="eastAsia"/>
          <w:b/>
          <w:bCs/>
          <w:color w:val="auto"/>
          <w:sz w:val="24"/>
          <w:szCs w:val="24"/>
        </w:rPr>
        <w:t>项目名称：</w:t>
      </w:r>
      <w:r>
        <w:rPr>
          <w:rFonts w:hint="eastAsia"/>
          <w:color w:val="auto"/>
          <w:sz w:val="24"/>
          <w:szCs w:val="24"/>
          <w:lang w:val="en-US" w:eastAsia="zh-CN"/>
        </w:rPr>
        <w:t>长岗校区图书馆空调设备采购</w:t>
      </w:r>
    </w:p>
    <w:p w14:paraId="6A89AAF8">
      <w:pPr>
        <w:rPr>
          <w:rFonts w:hint="default" w:eastAsiaTheme="minorEastAsia"/>
          <w:color w:val="auto"/>
          <w:sz w:val="24"/>
          <w:szCs w:val="24"/>
          <w:lang w:val="en-US" w:eastAsia="zh-CN"/>
        </w:rPr>
      </w:pPr>
      <w:r>
        <w:rPr>
          <w:rFonts w:hint="eastAsia"/>
          <w:b/>
          <w:bCs/>
          <w:color w:val="auto"/>
          <w:sz w:val="24"/>
          <w:szCs w:val="24"/>
        </w:rPr>
        <w:t>采购方式：</w:t>
      </w:r>
      <w:r>
        <w:rPr>
          <w:rFonts w:hint="eastAsia"/>
          <w:color w:val="auto"/>
          <w:sz w:val="24"/>
          <w:szCs w:val="24"/>
          <w:lang w:val="en-US" w:eastAsia="zh-CN"/>
        </w:rPr>
        <w:t>在线询价</w:t>
      </w:r>
    </w:p>
    <w:p w14:paraId="1B33B111">
      <w:pPr>
        <w:rPr>
          <w:rFonts w:hint="eastAsia"/>
          <w:color w:val="auto"/>
          <w:sz w:val="24"/>
          <w:szCs w:val="24"/>
          <w:lang w:val="en-US" w:eastAsia="zh-CN"/>
        </w:rPr>
      </w:pPr>
      <w:r>
        <w:rPr>
          <w:rFonts w:hint="eastAsia"/>
          <w:b/>
          <w:bCs/>
          <w:color w:val="auto"/>
          <w:sz w:val="24"/>
          <w:szCs w:val="24"/>
        </w:rPr>
        <w:t>成交规则：</w:t>
      </w:r>
      <w:r>
        <w:rPr>
          <w:rFonts w:hint="eastAsia"/>
          <w:color w:val="auto"/>
          <w:sz w:val="24"/>
          <w:szCs w:val="24"/>
          <w:lang w:val="en-US" w:eastAsia="zh-CN"/>
        </w:rPr>
        <w:t>满足采购要求，最低价中标。</w:t>
      </w:r>
    </w:p>
    <w:p w14:paraId="72D17039">
      <w:pPr>
        <w:rPr>
          <w:rFonts w:hint="default" w:eastAsiaTheme="minorEastAsia"/>
          <w:color w:val="auto"/>
          <w:sz w:val="24"/>
          <w:szCs w:val="24"/>
          <w:lang w:val="en-US" w:eastAsia="zh-CN"/>
        </w:rPr>
      </w:pPr>
      <w:r>
        <w:rPr>
          <w:rFonts w:hint="eastAsia"/>
          <w:b/>
          <w:bCs/>
          <w:color w:val="auto"/>
          <w:sz w:val="21"/>
          <w:szCs w:val="21"/>
        </w:rPr>
        <w:t>预</w:t>
      </w:r>
      <w:r>
        <w:rPr>
          <w:rFonts w:hint="eastAsia"/>
          <w:b/>
          <w:bCs/>
          <w:color w:val="auto"/>
          <w:sz w:val="24"/>
          <w:szCs w:val="24"/>
        </w:rPr>
        <w:t>算金额：</w:t>
      </w:r>
      <w:r>
        <w:rPr>
          <w:rFonts w:hint="eastAsia"/>
          <w:color w:val="auto"/>
          <w:sz w:val="24"/>
          <w:szCs w:val="24"/>
          <w:lang w:val="en-US" w:eastAsia="zh-CN"/>
        </w:rPr>
        <w:t>7.3万元。</w:t>
      </w:r>
    </w:p>
    <w:p w14:paraId="77297417">
      <w:pPr>
        <w:rPr>
          <w:rFonts w:hint="default"/>
          <w:b/>
          <w:bCs/>
          <w:color w:val="auto"/>
          <w:sz w:val="28"/>
          <w:szCs w:val="28"/>
          <w:lang w:val="en-US" w:eastAsia="zh-CN"/>
        </w:rPr>
      </w:pPr>
      <w:r>
        <w:rPr>
          <w:rFonts w:hint="eastAsia"/>
          <w:b/>
          <w:bCs/>
          <w:color w:val="auto"/>
          <w:sz w:val="28"/>
          <w:szCs w:val="28"/>
          <w:lang w:val="en-US" w:eastAsia="zh-CN"/>
        </w:rPr>
        <w:t>2.采购需求品牌型号（实质性条款）</w:t>
      </w:r>
    </w:p>
    <w:tbl>
      <w:tblPr>
        <w:tblStyle w:val="2"/>
        <w:tblpPr w:leftFromText="180" w:rightFromText="180" w:vertAnchor="text" w:horzAnchor="page" w:tblpXSpec="center" w:tblpY="692"/>
        <w:tblOverlap w:val="never"/>
        <w:tblW w:w="503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833"/>
        <w:gridCol w:w="1279"/>
        <w:gridCol w:w="971"/>
        <w:gridCol w:w="3630"/>
        <w:gridCol w:w="774"/>
        <w:gridCol w:w="835"/>
        <w:gridCol w:w="1285"/>
        <w:gridCol w:w="236"/>
      </w:tblGrid>
      <w:tr w14:paraId="29A7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580" w:hRule="atLeast"/>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89B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4377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商品名称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5053">
            <w:pPr>
              <w:keepNext w:val="0"/>
              <w:keepLines w:val="0"/>
              <w:widowControl/>
              <w:suppressLineNumbers w:val="0"/>
              <w:jc w:val="center"/>
              <w:rPr>
                <w:rFonts w:hint="eastAsia" w:ascii="宋体" w:hAnsi="宋体" w:eastAsia="宋体" w:cs="宋体"/>
                <w:i w:val="0"/>
                <w:iCs w:val="0"/>
                <w:color w:val="auto"/>
                <w:sz w:val="24"/>
                <w:szCs w:val="24"/>
                <w:u w:val="none"/>
              </w:rPr>
            </w:pPr>
            <w:r>
              <w:rPr>
                <w:rFonts w:ascii="宋体" w:hAnsi="宋体" w:eastAsia="宋体" w:cs="宋体"/>
                <w:b/>
                <w:bCs/>
                <w:color w:val="auto"/>
                <w:kern w:val="0"/>
                <w:sz w:val="24"/>
                <w:szCs w:val="24"/>
                <w:lang w:val="en-US" w:eastAsia="zh-CN" w:bidi="ar"/>
              </w:rPr>
              <w:t>★品牌</w:t>
            </w:r>
          </w:p>
        </w:tc>
        <w:tc>
          <w:tcPr>
            <w:tcW w:w="1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5D99">
            <w:pPr>
              <w:keepNext w:val="0"/>
              <w:keepLines w:val="0"/>
              <w:widowControl/>
              <w:suppressLineNumbers w:val="0"/>
              <w:jc w:val="center"/>
              <w:rPr>
                <w:rFonts w:hint="default" w:ascii="宋体" w:hAnsi="宋体" w:eastAsia="宋体" w:cs="宋体"/>
                <w:i w:val="0"/>
                <w:iCs w:val="0"/>
                <w:color w:val="auto"/>
                <w:sz w:val="24"/>
                <w:szCs w:val="24"/>
                <w:u w:val="none"/>
                <w:lang w:val="en-US"/>
              </w:rPr>
            </w:pPr>
            <w:r>
              <w:rPr>
                <w:rFonts w:ascii="宋体" w:hAnsi="宋体" w:eastAsia="宋体" w:cs="宋体"/>
                <w:b/>
                <w:bCs/>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型号</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929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8C1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1C1C">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w:t>
            </w:r>
          </w:p>
        </w:tc>
      </w:tr>
      <w:tr w14:paraId="085B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1191" w:hRule="atLeast"/>
          <w:jc w:val="center"/>
        </w:trPr>
        <w:tc>
          <w:tcPr>
            <w:tcW w:w="425" w:type="pct"/>
            <w:vMerge w:val="restart"/>
            <w:tcBorders>
              <w:top w:val="single" w:color="000000" w:sz="4" w:space="0"/>
              <w:left w:val="single" w:color="000000" w:sz="4" w:space="0"/>
              <w:right w:val="single" w:color="000000" w:sz="4" w:space="0"/>
            </w:tcBorders>
            <w:shd w:val="clear" w:color="auto" w:fill="auto"/>
            <w:vAlign w:val="center"/>
          </w:tcPr>
          <w:p w14:paraId="49F5C61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2CE0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10匹一拖二天花机/变频冷暖一级</w:t>
            </w:r>
          </w:p>
        </w:tc>
        <w:tc>
          <w:tcPr>
            <w:tcW w:w="451" w:type="pct"/>
            <w:vMerge w:val="restart"/>
            <w:tcBorders>
              <w:top w:val="single" w:color="000000" w:sz="4" w:space="0"/>
              <w:left w:val="single" w:color="000000" w:sz="4" w:space="0"/>
              <w:right w:val="single" w:color="000000" w:sz="4" w:space="0"/>
            </w:tcBorders>
            <w:shd w:val="clear" w:color="auto" w:fill="auto"/>
            <w:vAlign w:val="center"/>
          </w:tcPr>
          <w:p w14:paraId="7093DFD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格力</w:t>
            </w:r>
          </w:p>
        </w:tc>
        <w:tc>
          <w:tcPr>
            <w:tcW w:w="1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BA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室外机型号：GMV-250WL/La</w:t>
            </w:r>
            <w:r>
              <w:rPr>
                <w:rFonts w:hint="eastAsia" w:ascii="宋体" w:hAnsi="宋体" w:eastAsia="宋体" w:cs="宋体"/>
                <w:i w:val="0"/>
                <w:iCs w:val="0"/>
                <w:color w:val="auto"/>
                <w:sz w:val="24"/>
                <w:szCs w:val="24"/>
                <w:u w:val="none"/>
              </w:rPr>
              <w:t>GMV-N</w:t>
            </w:r>
          </w:p>
          <w:p w14:paraId="54F05C67">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室内机型号：</w:t>
            </w:r>
            <w:r>
              <w:rPr>
                <w:rFonts w:hint="eastAsia" w:ascii="宋体" w:hAnsi="宋体" w:eastAsia="宋体" w:cs="宋体"/>
                <w:i w:val="0"/>
                <w:iCs w:val="0"/>
                <w:color w:val="auto"/>
                <w:sz w:val="24"/>
                <w:szCs w:val="24"/>
                <w:u w:val="none"/>
              </w:rPr>
              <w:t>R125T/La</w:t>
            </w:r>
            <w:r>
              <w:rPr>
                <w:rFonts w:hint="eastAsia" w:ascii="宋体" w:hAnsi="宋体" w:eastAsia="宋体" w:cs="宋体"/>
                <w:i w:val="0"/>
                <w:iCs w:val="0"/>
                <w:color w:val="auto"/>
                <w:sz w:val="24"/>
                <w:szCs w:val="24"/>
                <w:u w:val="none"/>
                <w:lang w:val="en-US" w:eastAsia="zh-CN"/>
              </w:rPr>
              <w:t>*2</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657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020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597" w:type="pct"/>
            <w:vMerge w:val="restart"/>
            <w:tcBorders>
              <w:top w:val="single" w:color="000000" w:sz="4" w:space="0"/>
              <w:left w:val="single" w:color="000000" w:sz="4" w:space="0"/>
              <w:right w:val="single" w:color="000000" w:sz="4" w:space="0"/>
            </w:tcBorders>
            <w:shd w:val="clear" w:color="auto" w:fill="auto"/>
            <w:vAlign w:val="center"/>
          </w:tcPr>
          <w:p w14:paraId="240F5C8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报价任一品牌</w:t>
            </w:r>
            <w:bookmarkStart w:id="0" w:name="_GoBack"/>
            <w:bookmarkEnd w:id="0"/>
            <w:r>
              <w:rPr>
                <w:rFonts w:hint="eastAsia" w:ascii="宋体" w:hAnsi="宋体" w:eastAsia="宋体" w:cs="宋体"/>
                <w:i w:val="0"/>
                <w:iCs w:val="0"/>
                <w:color w:val="auto"/>
                <w:sz w:val="24"/>
                <w:szCs w:val="24"/>
                <w:u w:val="none"/>
                <w:lang w:val="en-US" w:eastAsia="zh-CN"/>
              </w:rPr>
              <w:t>即可</w:t>
            </w:r>
          </w:p>
        </w:tc>
      </w:tr>
      <w:tr w14:paraId="6AD1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546" w:hRule="atLeast"/>
          <w:jc w:val="center"/>
        </w:trPr>
        <w:tc>
          <w:tcPr>
            <w:tcW w:w="425" w:type="pct"/>
            <w:vMerge w:val="continue"/>
            <w:tcBorders>
              <w:left w:val="single" w:color="000000" w:sz="4" w:space="0"/>
              <w:bottom w:val="single" w:color="000000" w:sz="4" w:space="0"/>
              <w:right w:val="single" w:color="000000" w:sz="4" w:space="0"/>
            </w:tcBorders>
            <w:shd w:val="clear" w:color="auto" w:fill="auto"/>
            <w:noWrap/>
            <w:vAlign w:val="center"/>
          </w:tcPr>
          <w:p w14:paraId="250732BE">
            <w:pPr>
              <w:jc w:val="center"/>
              <w:rPr>
                <w:rFonts w:hint="eastAsia" w:ascii="宋体" w:hAnsi="宋体" w:eastAsia="宋体" w:cs="宋体"/>
                <w:i w:val="0"/>
                <w:iCs w:val="0"/>
                <w:color w:val="auto"/>
                <w:sz w:val="24"/>
                <w:szCs w:val="24"/>
                <w:u w:val="none"/>
                <w:lang w:val="en-US" w:eastAsia="zh-CN"/>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7FA7A">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5匹风管机/变频冷暖二级</w:t>
            </w:r>
          </w:p>
        </w:tc>
        <w:tc>
          <w:tcPr>
            <w:tcW w:w="451" w:type="pct"/>
            <w:vMerge w:val="continue"/>
            <w:tcBorders>
              <w:left w:val="single" w:color="000000" w:sz="4" w:space="0"/>
              <w:bottom w:val="single" w:color="000000" w:sz="4" w:space="0"/>
              <w:right w:val="single" w:color="000000" w:sz="4" w:space="0"/>
            </w:tcBorders>
            <w:shd w:val="clear" w:color="auto" w:fill="auto"/>
            <w:vAlign w:val="center"/>
          </w:tcPr>
          <w:p w14:paraId="0F92FDCF">
            <w:pPr>
              <w:jc w:val="center"/>
              <w:rPr>
                <w:rFonts w:hint="eastAsia" w:ascii="宋体" w:hAnsi="宋体" w:eastAsia="宋体" w:cs="宋体"/>
                <w:i w:val="0"/>
                <w:iCs w:val="0"/>
                <w:color w:val="auto"/>
                <w:sz w:val="24"/>
                <w:szCs w:val="24"/>
                <w:u w:val="none"/>
              </w:rPr>
            </w:pPr>
          </w:p>
        </w:tc>
        <w:tc>
          <w:tcPr>
            <w:tcW w:w="1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BA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FGPD12Pd/FaNh-N2</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95E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7AFD">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597" w:type="pct"/>
            <w:vMerge w:val="continue"/>
            <w:tcBorders>
              <w:left w:val="single" w:color="000000" w:sz="4" w:space="0"/>
              <w:right w:val="single" w:color="000000" w:sz="4" w:space="0"/>
            </w:tcBorders>
            <w:shd w:val="clear" w:color="auto" w:fill="auto"/>
            <w:vAlign w:val="center"/>
          </w:tcPr>
          <w:p w14:paraId="48CB6D1E">
            <w:pPr>
              <w:jc w:val="center"/>
              <w:rPr>
                <w:rFonts w:hint="eastAsia" w:ascii="宋体" w:hAnsi="宋体" w:eastAsia="宋体" w:cs="宋体"/>
                <w:i w:val="0"/>
                <w:iCs w:val="0"/>
                <w:color w:val="auto"/>
                <w:sz w:val="24"/>
                <w:szCs w:val="24"/>
                <w:u w:val="none"/>
              </w:rPr>
            </w:pPr>
          </w:p>
        </w:tc>
      </w:tr>
      <w:tr w14:paraId="3F5C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90" w:hRule="atLeast"/>
          <w:jc w:val="center"/>
        </w:trPr>
        <w:tc>
          <w:tcPr>
            <w:tcW w:w="425" w:type="pct"/>
            <w:vMerge w:val="restart"/>
            <w:tcBorders>
              <w:left w:val="single" w:color="000000" w:sz="4" w:space="0"/>
              <w:right w:val="single" w:color="000000" w:sz="4" w:space="0"/>
            </w:tcBorders>
            <w:shd w:val="clear" w:color="auto" w:fill="auto"/>
            <w:noWrap/>
            <w:vAlign w:val="center"/>
          </w:tcPr>
          <w:p w14:paraId="1ABD3B42">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4B1D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10匹一拖二天花机/变频冷暖一级</w:t>
            </w:r>
          </w:p>
        </w:tc>
        <w:tc>
          <w:tcPr>
            <w:tcW w:w="451" w:type="pct"/>
            <w:vMerge w:val="restart"/>
            <w:tcBorders>
              <w:left w:val="single" w:color="000000" w:sz="4" w:space="0"/>
              <w:right w:val="single" w:color="000000" w:sz="4" w:space="0"/>
            </w:tcBorders>
            <w:shd w:val="clear" w:color="auto" w:fill="auto"/>
            <w:vAlign w:val="center"/>
          </w:tcPr>
          <w:p w14:paraId="4F5D483A">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美的</w:t>
            </w:r>
          </w:p>
        </w:tc>
        <w:tc>
          <w:tcPr>
            <w:tcW w:w="1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CE2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室外机型号：</w:t>
            </w:r>
            <w:r>
              <w:rPr>
                <w:rFonts w:hint="eastAsia" w:ascii="宋体" w:hAnsi="宋体" w:eastAsia="宋体" w:cs="宋体"/>
                <w:i w:val="0"/>
                <w:iCs w:val="0"/>
                <w:color w:val="auto"/>
                <w:sz w:val="24"/>
                <w:szCs w:val="24"/>
                <w:u w:val="none"/>
              </w:rPr>
              <w:t>MDV-250W/SN1-8R1P</w:t>
            </w:r>
          </w:p>
          <w:p w14:paraId="132DE001">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室内机型号：</w:t>
            </w:r>
            <w:r>
              <w:rPr>
                <w:rFonts w:hint="eastAsia" w:ascii="宋体" w:hAnsi="宋体" w:eastAsia="宋体" w:cs="宋体"/>
                <w:i w:val="0"/>
                <w:iCs w:val="0"/>
                <w:color w:val="auto"/>
                <w:sz w:val="24"/>
                <w:szCs w:val="24"/>
                <w:u w:val="none"/>
              </w:rPr>
              <w:t>MDV-125Q4/BPN1-DP</w:t>
            </w:r>
            <w:r>
              <w:rPr>
                <w:rFonts w:hint="eastAsia" w:ascii="宋体" w:hAnsi="宋体" w:eastAsia="宋体" w:cs="宋体"/>
                <w:i w:val="0"/>
                <w:iCs w:val="0"/>
                <w:color w:val="auto"/>
                <w:sz w:val="24"/>
                <w:szCs w:val="24"/>
                <w:u w:val="none"/>
                <w:lang w:val="en-US" w:eastAsia="zh-CN"/>
              </w:rPr>
              <w:t>*2</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AD9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7DA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597" w:type="pct"/>
            <w:vMerge w:val="continue"/>
            <w:tcBorders>
              <w:left w:val="single" w:color="000000" w:sz="4" w:space="0"/>
              <w:right w:val="single" w:color="000000" w:sz="4" w:space="0"/>
            </w:tcBorders>
            <w:shd w:val="clear" w:color="auto" w:fill="auto"/>
            <w:vAlign w:val="center"/>
          </w:tcPr>
          <w:p w14:paraId="165D4462">
            <w:pPr>
              <w:jc w:val="center"/>
              <w:rPr>
                <w:rFonts w:hint="eastAsia" w:ascii="宋体" w:hAnsi="宋体" w:eastAsia="宋体" w:cs="宋体"/>
                <w:i w:val="0"/>
                <w:iCs w:val="0"/>
                <w:color w:val="auto"/>
                <w:sz w:val="24"/>
                <w:szCs w:val="24"/>
                <w:u w:val="none"/>
              </w:rPr>
            </w:pPr>
          </w:p>
        </w:tc>
      </w:tr>
      <w:tr w14:paraId="00FC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625" w:hRule="atLeast"/>
          <w:jc w:val="center"/>
        </w:trPr>
        <w:tc>
          <w:tcPr>
            <w:tcW w:w="425" w:type="pct"/>
            <w:vMerge w:val="continue"/>
            <w:tcBorders>
              <w:left w:val="single" w:color="000000" w:sz="4" w:space="0"/>
              <w:bottom w:val="single" w:color="000000" w:sz="4" w:space="0"/>
              <w:right w:val="single" w:color="000000" w:sz="4" w:space="0"/>
            </w:tcBorders>
            <w:shd w:val="clear" w:color="auto" w:fill="auto"/>
            <w:noWrap/>
            <w:vAlign w:val="center"/>
          </w:tcPr>
          <w:p w14:paraId="3ECF191E">
            <w:pPr>
              <w:jc w:val="center"/>
              <w:rPr>
                <w:rFonts w:hint="eastAsia" w:ascii="宋体" w:hAnsi="宋体" w:eastAsia="宋体" w:cs="宋体"/>
                <w:i w:val="0"/>
                <w:iCs w:val="0"/>
                <w:color w:val="auto"/>
                <w:sz w:val="24"/>
                <w:szCs w:val="24"/>
                <w:u w:val="none"/>
                <w:lang w:val="en-US" w:eastAsia="zh-CN"/>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579DC">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5匹风管机/变频冷暖二级</w:t>
            </w:r>
          </w:p>
        </w:tc>
        <w:tc>
          <w:tcPr>
            <w:tcW w:w="451" w:type="pct"/>
            <w:vMerge w:val="continue"/>
            <w:tcBorders>
              <w:left w:val="single" w:color="000000" w:sz="4" w:space="0"/>
              <w:bottom w:val="single" w:color="000000" w:sz="4" w:space="0"/>
              <w:right w:val="single" w:color="000000" w:sz="4" w:space="0"/>
            </w:tcBorders>
            <w:shd w:val="clear" w:color="auto" w:fill="auto"/>
            <w:vAlign w:val="center"/>
          </w:tcPr>
          <w:p w14:paraId="76F747AE">
            <w:pPr>
              <w:jc w:val="center"/>
              <w:rPr>
                <w:rFonts w:hint="eastAsia" w:ascii="宋体" w:hAnsi="宋体" w:eastAsia="宋体" w:cs="宋体"/>
                <w:i w:val="0"/>
                <w:iCs w:val="0"/>
                <w:color w:val="auto"/>
                <w:sz w:val="24"/>
                <w:szCs w:val="24"/>
                <w:u w:val="none"/>
              </w:rPr>
            </w:pPr>
          </w:p>
        </w:tc>
        <w:tc>
          <w:tcPr>
            <w:tcW w:w="1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2855">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KFR-120T2W/BSDN8-GC(2)</w:t>
            </w:r>
            <w:r>
              <w:rPr>
                <w:rFonts w:hint="eastAsia" w:ascii="宋体" w:hAnsi="宋体" w:eastAsia="宋体" w:cs="宋体"/>
                <w:i w:val="0"/>
                <w:iCs w:val="0"/>
                <w:color w:val="auto"/>
                <w:sz w:val="24"/>
                <w:szCs w:val="24"/>
                <w:u w:val="none"/>
                <w:lang w:val="en-US" w:eastAsia="zh-CN"/>
              </w:rPr>
              <w:t>II</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C88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AFFC">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597" w:type="pct"/>
            <w:vMerge w:val="continue"/>
            <w:tcBorders>
              <w:left w:val="single" w:color="000000" w:sz="4" w:space="0"/>
              <w:right w:val="single" w:color="000000" w:sz="4" w:space="0"/>
            </w:tcBorders>
            <w:shd w:val="clear" w:color="auto" w:fill="auto"/>
            <w:vAlign w:val="center"/>
          </w:tcPr>
          <w:p w14:paraId="6788A993">
            <w:pPr>
              <w:jc w:val="center"/>
              <w:rPr>
                <w:rFonts w:hint="eastAsia" w:ascii="宋体" w:hAnsi="宋体" w:eastAsia="宋体" w:cs="宋体"/>
                <w:i w:val="0"/>
                <w:iCs w:val="0"/>
                <w:color w:val="auto"/>
                <w:sz w:val="24"/>
                <w:szCs w:val="24"/>
                <w:u w:val="none"/>
              </w:rPr>
            </w:pPr>
          </w:p>
        </w:tc>
      </w:tr>
      <w:tr w14:paraId="2DED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625" w:hRule="atLeast"/>
          <w:jc w:val="center"/>
        </w:trPr>
        <w:tc>
          <w:tcPr>
            <w:tcW w:w="425" w:type="pct"/>
            <w:vMerge w:val="restart"/>
            <w:tcBorders>
              <w:left w:val="single" w:color="000000" w:sz="4" w:space="0"/>
              <w:right w:val="single" w:color="000000" w:sz="4" w:space="0"/>
            </w:tcBorders>
            <w:shd w:val="clear" w:color="auto" w:fill="auto"/>
            <w:noWrap/>
            <w:vAlign w:val="center"/>
          </w:tcPr>
          <w:p w14:paraId="44D76842">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CCE2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10匹一拖二天花机/变频冷暖一级</w:t>
            </w:r>
          </w:p>
        </w:tc>
        <w:tc>
          <w:tcPr>
            <w:tcW w:w="451" w:type="pct"/>
            <w:vMerge w:val="restart"/>
            <w:tcBorders>
              <w:left w:val="single" w:color="000000" w:sz="4" w:space="0"/>
              <w:right w:val="single" w:color="000000" w:sz="4" w:space="0"/>
            </w:tcBorders>
            <w:shd w:val="clear" w:color="auto" w:fill="auto"/>
            <w:vAlign w:val="center"/>
          </w:tcPr>
          <w:p w14:paraId="32B5DE8B">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海信</w:t>
            </w:r>
          </w:p>
        </w:tc>
        <w:tc>
          <w:tcPr>
            <w:tcW w:w="1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8D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室外机型号</w:t>
            </w:r>
            <w:r>
              <w:rPr>
                <w:rFonts w:hint="eastAsia" w:ascii="宋体" w:hAnsi="宋体" w:eastAsia="宋体" w:cs="宋体"/>
                <w:i w:val="0"/>
                <w:iCs w:val="0"/>
                <w:color w:val="auto"/>
                <w:sz w:val="24"/>
                <w:szCs w:val="24"/>
                <w:u w:val="none"/>
              </w:rPr>
              <w:t xml:space="preserve">：HVR-252WH/SQFZBp </w:t>
            </w:r>
          </w:p>
          <w:p w14:paraId="170696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室内机型号：</w:t>
            </w:r>
            <w:r>
              <w:rPr>
                <w:rFonts w:hint="eastAsia" w:ascii="宋体" w:hAnsi="宋体" w:eastAsia="宋体" w:cs="宋体"/>
                <w:i w:val="0"/>
                <w:iCs w:val="0"/>
                <w:color w:val="auto"/>
                <w:sz w:val="24"/>
                <w:szCs w:val="24"/>
                <w:u w:val="none"/>
              </w:rPr>
              <w:t>HVR-125Q/QFZBp*2</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E9C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A0D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597" w:type="pct"/>
            <w:vMerge w:val="continue"/>
            <w:tcBorders>
              <w:left w:val="single" w:color="000000" w:sz="4" w:space="0"/>
              <w:right w:val="single" w:color="000000" w:sz="4" w:space="0"/>
            </w:tcBorders>
            <w:shd w:val="clear" w:color="auto" w:fill="auto"/>
            <w:vAlign w:val="center"/>
          </w:tcPr>
          <w:p w14:paraId="3C162C18">
            <w:pPr>
              <w:jc w:val="center"/>
              <w:rPr>
                <w:rFonts w:hint="eastAsia" w:ascii="宋体" w:hAnsi="宋体" w:eastAsia="宋体" w:cs="宋体"/>
                <w:i w:val="0"/>
                <w:iCs w:val="0"/>
                <w:color w:val="auto"/>
                <w:sz w:val="24"/>
                <w:szCs w:val="24"/>
                <w:u w:val="none"/>
              </w:rPr>
            </w:pPr>
          </w:p>
        </w:tc>
      </w:tr>
      <w:tr w14:paraId="2F20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625" w:hRule="atLeast"/>
          <w:jc w:val="center"/>
        </w:trPr>
        <w:tc>
          <w:tcPr>
            <w:tcW w:w="425" w:type="pct"/>
            <w:vMerge w:val="continue"/>
            <w:tcBorders>
              <w:left w:val="single" w:color="000000" w:sz="4" w:space="0"/>
              <w:bottom w:val="single" w:color="000000" w:sz="4" w:space="0"/>
              <w:right w:val="single" w:color="000000" w:sz="4" w:space="0"/>
            </w:tcBorders>
            <w:shd w:val="clear" w:color="auto" w:fill="auto"/>
            <w:noWrap/>
            <w:vAlign w:val="center"/>
          </w:tcPr>
          <w:p w14:paraId="7338AED9">
            <w:pPr>
              <w:rPr>
                <w:rFonts w:hint="eastAsia" w:ascii="宋体" w:hAnsi="宋体" w:eastAsia="宋体" w:cs="宋体"/>
                <w:i w:val="0"/>
                <w:iCs w:val="0"/>
                <w:color w:val="auto"/>
                <w:sz w:val="24"/>
                <w:szCs w:val="24"/>
                <w:u w:val="none"/>
                <w:lang w:val="en-US" w:eastAsia="zh-CN"/>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5864">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5匹风管机/变频冷暖一级</w:t>
            </w:r>
          </w:p>
        </w:tc>
        <w:tc>
          <w:tcPr>
            <w:tcW w:w="451" w:type="pct"/>
            <w:vMerge w:val="continue"/>
            <w:tcBorders>
              <w:left w:val="single" w:color="000000" w:sz="4" w:space="0"/>
              <w:bottom w:val="single" w:color="000000" w:sz="4" w:space="0"/>
              <w:right w:val="single" w:color="000000" w:sz="4" w:space="0"/>
            </w:tcBorders>
            <w:shd w:val="clear" w:color="auto" w:fill="auto"/>
            <w:vAlign w:val="center"/>
          </w:tcPr>
          <w:p w14:paraId="0DE19E96">
            <w:pPr>
              <w:jc w:val="center"/>
              <w:rPr>
                <w:rFonts w:hint="eastAsia" w:ascii="宋体" w:hAnsi="宋体" w:eastAsia="宋体" w:cs="宋体"/>
                <w:i w:val="0"/>
                <w:iCs w:val="0"/>
                <w:color w:val="auto"/>
                <w:sz w:val="24"/>
                <w:szCs w:val="24"/>
                <w:u w:val="none"/>
              </w:rPr>
            </w:pPr>
          </w:p>
        </w:tc>
        <w:tc>
          <w:tcPr>
            <w:tcW w:w="1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18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HUR-120QWL/N1DZBpG-1</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585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3B2A">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597" w:type="pct"/>
            <w:vMerge w:val="continue"/>
            <w:tcBorders>
              <w:left w:val="single" w:color="000000" w:sz="4" w:space="0"/>
              <w:bottom w:val="single" w:color="000000" w:sz="4" w:space="0"/>
              <w:right w:val="single" w:color="000000" w:sz="4" w:space="0"/>
            </w:tcBorders>
            <w:shd w:val="clear" w:color="auto" w:fill="auto"/>
            <w:vAlign w:val="center"/>
          </w:tcPr>
          <w:p w14:paraId="7EFFDAA0">
            <w:pPr>
              <w:jc w:val="center"/>
              <w:rPr>
                <w:rFonts w:hint="eastAsia" w:ascii="宋体" w:hAnsi="宋体" w:eastAsia="宋体" w:cs="宋体"/>
                <w:i w:val="0"/>
                <w:iCs w:val="0"/>
                <w:color w:val="auto"/>
                <w:sz w:val="24"/>
                <w:szCs w:val="24"/>
                <w:u w:val="none"/>
              </w:rPr>
            </w:pPr>
          </w:p>
        </w:tc>
      </w:tr>
      <w:tr w14:paraId="53A7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5" w:hRule="atLeast"/>
          <w:jc w:val="center"/>
        </w:trPr>
        <w:tc>
          <w:tcPr>
            <w:tcW w:w="4890" w:type="pct"/>
            <w:gridSpan w:val="8"/>
            <w:tcBorders>
              <w:top w:val="nil"/>
              <w:left w:val="nil"/>
              <w:bottom w:val="nil"/>
              <w:right w:val="nil"/>
            </w:tcBorders>
            <w:shd w:val="clear" w:color="auto" w:fill="auto"/>
            <w:noWrap/>
            <w:vAlign w:val="center"/>
          </w:tcPr>
          <w:p w14:paraId="50AA074C">
            <w:pPr>
              <w:rPr>
                <w:rFonts w:hint="eastAsia" w:ascii="宋体" w:hAnsi="宋体" w:eastAsia="宋体" w:cs="宋体"/>
                <w:b/>
                <w:bCs/>
                <w:i w:val="0"/>
                <w:iCs w:val="0"/>
                <w:color w:val="auto"/>
                <w:sz w:val="28"/>
                <w:szCs w:val="28"/>
                <w:u w:val="none"/>
                <w:lang w:val="en-US" w:eastAsia="zh-CN"/>
              </w:rPr>
            </w:pPr>
            <w:r>
              <w:rPr>
                <w:rFonts w:hint="eastAsia" w:ascii="宋体" w:hAnsi="宋体" w:eastAsia="宋体" w:cs="宋体"/>
                <w:b/>
                <w:bCs/>
                <w:i w:val="0"/>
                <w:iCs w:val="0"/>
                <w:color w:val="auto"/>
                <w:sz w:val="28"/>
                <w:szCs w:val="28"/>
                <w:u w:val="none"/>
                <w:lang w:val="en-US" w:eastAsia="zh-CN"/>
              </w:rPr>
              <w:t>注：本项目报价为设备辅材包干报价，项目需使用辅材及人工明细如下：</w:t>
            </w:r>
          </w:p>
          <w:p w14:paraId="5D3FA046">
            <w:pPr>
              <w:jc w:val="left"/>
              <w:rPr>
                <w:color w:val="auto"/>
              </w:rPr>
            </w:pPr>
            <w:r>
              <w:rPr>
                <w:rFonts w:hint="eastAsia"/>
                <w:b/>
                <w:bCs/>
                <w:color w:val="auto"/>
                <w:sz w:val="22"/>
                <w:szCs w:val="28"/>
                <w:lang w:val="en-US" w:eastAsia="zh-CN"/>
              </w:rPr>
              <w:t xml:space="preserve">  </w:t>
            </w:r>
          </w:p>
          <w:tbl>
            <w:tblPr>
              <w:tblStyle w:val="2"/>
              <w:tblW w:w="1040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37"/>
              <w:gridCol w:w="3064"/>
              <w:gridCol w:w="3029"/>
              <w:gridCol w:w="1400"/>
              <w:gridCol w:w="1474"/>
            </w:tblGrid>
            <w:tr w14:paraId="1AF4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10404" w:type="dxa"/>
                  <w:gridSpan w:val="5"/>
                  <w:shd w:val="clear" w:color="auto" w:fill="auto"/>
                  <w:noWrap/>
                  <w:vAlign w:val="center"/>
                </w:tcPr>
                <w:p w14:paraId="06A4F3A3">
                  <w:pPr>
                    <w:keepNext w:val="0"/>
                    <w:keepLines w:val="0"/>
                    <w:widowControl/>
                    <w:suppressLineNumbers w:val="0"/>
                    <w:jc w:val="center"/>
                    <w:textAlignment w:val="center"/>
                    <w:rPr>
                      <w:rFonts w:hint="default" w:ascii="微软雅黑" w:hAnsi="微软雅黑" w:eastAsia="微软雅黑" w:cs="微软雅黑"/>
                      <w:b/>
                      <w:bCs/>
                      <w:i w:val="0"/>
                      <w:iCs w:val="0"/>
                      <w:color w:val="auto"/>
                      <w:sz w:val="24"/>
                      <w:szCs w:val="24"/>
                      <w:u w:val="none"/>
                      <w:lang w:val="en-US"/>
                    </w:rPr>
                  </w:pPr>
                  <w:r>
                    <w:rPr>
                      <w:rFonts w:hint="eastAsia" w:ascii="宋体" w:hAnsi="宋体" w:eastAsia="宋体" w:cs="宋体"/>
                      <w:b/>
                      <w:bCs/>
                      <w:i w:val="0"/>
                      <w:iCs w:val="0"/>
                      <w:color w:val="auto"/>
                      <w:kern w:val="0"/>
                      <w:sz w:val="30"/>
                      <w:szCs w:val="30"/>
                      <w:u w:val="none"/>
                      <w:lang w:val="en-US" w:eastAsia="zh-CN" w:bidi="ar"/>
                    </w:rPr>
                    <w:t>空调安装辅材及人工明细</w:t>
                  </w:r>
                </w:p>
              </w:tc>
            </w:tr>
            <w:tr w14:paraId="66F5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vAlign w:val="center"/>
                </w:tcPr>
                <w:p w14:paraId="16CE7B9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3064" w:type="dxa"/>
                  <w:shd w:val="clear" w:color="auto" w:fill="auto"/>
                  <w:vAlign w:val="center"/>
                </w:tcPr>
                <w:p w14:paraId="54D33BB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3029" w:type="dxa"/>
                  <w:shd w:val="clear" w:color="auto" w:fill="auto"/>
                  <w:vAlign w:val="center"/>
                </w:tcPr>
                <w:p w14:paraId="288FE51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规格型号</w:t>
                  </w:r>
                </w:p>
              </w:tc>
              <w:tc>
                <w:tcPr>
                  <w:tcW w:w="1400" w:type="dxa"/>
                  <w:shd w:val="clear" w:color="auto" w:fill="auto"/>
                  <w:vAlign w:val="center"/>
                </w:tcPr>
                <w:p w14:paraId="7389CA2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474" w:type="dxa"/>
                  <w:shd w:val="clear" w:color="auto" w:fill="auto"/>
                  <w:vAlign w:val="center"/>
                </w:tcPr>
                <w:p w14:paraId="40D043A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r>
            <w:tr w14:paraId="0FD9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406C971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w:t>
                  </w:r>
                </w:p>
              </w:tc>
              <w:tc>
                <w:tcPr>
                  <w:tcW w:w="3064" w:type="dxa"/>
                  <w:shd w:val="clear" w:color="auto" w:fill="auto"/>
                  <w:noWrap/>
                  <w:vAlign w:val="center"/>
                </w:tcPr>
                <w:p w14:paraId="011CD5C1">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室内机安装人工</w:t>
                  </w:r>
                </w:p>
              </w:tc>
              <w:tc>
                <w:tcPr>
                  <w:tcW w:w="3029" w:type="dxa"/>
                  <w:shd w:val="clear" w:color="auto" w:fill="auto"/>
                  <w:vAlign w:val="center"/>
                </w:tcPr>
                <w:p w14:paraId="65E3518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5匹</w:t>
                  </w:r>
                </w:p>
              </w:tc>
              <w:tc>
                <w:tcPr>
                  <w:tcW w:w="1400" w:type="dxa"/>
                  <w:shd w:val="clear" w:color="auto" w:fill="auto"/>
                  <w:noWrap/>
                  <w:vAlign w:val="center"/>
                </w:tcPr>
                <w:p w14:paraId="30B0A28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1474" w:type="dxa"/>
                  <w:shd w:val="clear" w:color="auto" w:fill="auto"/>
                  <w:noWrap/>
                  <w:vAlign w:val="center"/>
                </w:tcPr>
                <w:p w14:paraId="049F019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r>
            <w:tr w14:paraId="67E4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2D4355E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w:t>
                  </w:r>
                </w:p>
              </w:tc>
              <w:tc>
                <w:tcPr>
                  <w:tcW w:w="3064" w:type="dxa"/>
                  <w:shd w:val="clear" w:color="auto" w:fill="auto"/>
                  <w:noWrap/>
                  <w:vAlign w:val="center"/>
                </w:tcPr>
                <w:p w14:paraId="7C6D07BE">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室外机安装人工</w:t>
                  </w:r>
                </w:p>
              </w:tc>
              <w:tc>
                <w:tcPr>
                  <w:tcW w:w="3029" w:type="dxa"/>
                  <w:shd w:val="clear" w:color="auto" w:fill="auto"/>
                  <w:vAlign w:val="center"/>
                </w:tcPr>
                <w:p w14:paraId="4422AE7A">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10匹主机外挂</w:t>
                  </w:r>
                </w:p>
              </w:tc>
              <w:tc>
                <w:tcPr>
                  <w:tcW w:w="1400" w:type="dxa"/>
                  <w:shd w:val="clear" w:color="auto" w:fill="auto"/>
                  <w:noWrap/>
                  <w:vAlign w:val="center"/>
                </w:tcPr>
                <w:p w14:paraId="4AE6A6D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1474" w:type="dxa"/>
                  <w:shd w:val="clear" w:color="auto" w:fill="auto"/>
                  <w:noWrap/>
                  <w:vAlign w:val="center"/>
                </w:tcPr>
                <w:p w14:paraId="13414B2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r>
            <w:tr w14:paraId="4340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0964303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2-3</w:t>
                  </w:r>
                </w:p>
              </w:tc>
              <w:tc>
                <w:tcPr>
                  <w:tcW w:w="3064" w:type="dxa"/>
                  <w:shd w:val="clear" w:color="auto" w:fill="auto"/>
                  <w:noWrap/>
                  <w:vAlign w:val="center"/>
                </w:tcPr>
                <w:p w14:paraId="497E2694">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风管机出风回风口</w:t>
                  </w:r>
                </w:p>
              </w:tc>
              <w:tc>
                <w:tcPr>
                  <w:tcW w:w="3029" w:type="dxa"/>
                  <w:shd w:val="clear" w:color="auto" w:fill="auto"/>
                  <w:vAlign w:val="center"/>
                </w:tcPr>
                <w:p w14:paraId="46DD80C9">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1000*150+1000*300</w:t>
                  </w:r>
                </w:p>
              </w:tc>
              <w:tc>
                <w:tcPr>
                  <w:tcW w:w="1400" w:type="dxa"/>
                  <w:shd w:val="clear" w:color="auto" w:fill="auto"/>
                  <w:noWrap/>
                  <w:vAlign w:val="center"/>
                </w:tcPr>
                <w:p w14:paraId="04D224C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1474" w:type="dxa"/>
                  <w:shd w:val="clear" w:color="auto" w:fill="auto"/>
                  <w:noWrap/>
                  <w:vAlign w:val="center"/>
                </w:tcPr>
                <w:p w14:paraId="4268C09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57F1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7FF7291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2-4</w:t>
                  </w:r>
                </w:p>
              </w:tc>
              <w:tc>
                <w:tcPr>
                  <w:tcW w:w="3064" w:type="dxa"/>
                  <w:shd w:val="clear" w:color="auto" w:fill="auto"/>
                  <w:noWrap/>
                  <w:vAlign w:val="center"/>
                </w:tcPr>
                <w:p w14:paraId="3C2D72D7">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室内机减震吊杆</w:t>
                  </w:r>
                </w:p>
              </w:tc>
              <w:tc>
                <w:tcPr>
                  <w:tcW w:w="3029" w:type="dxa"/>
                  <w:shd w:val="clear" w:color="auto" w:fill="auto"/>
                  <w:vAlign w:val="center"/>
                </w:tcPr>
                <w:p w14:paraId="4CC8B8B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10#吊杆</w:t>
                  </w:r>
                </w:p>
              </w:tc>
              <w:tc>
                <w:tcPr>
                  <w:tcW w:w="1400" w:type="dxa"/>
                  <w:shd w:val="clear" w:color="auto" w:fill="auto"/>
                  <w:noWrap/>
                  <w:vAlign w:val="center"/>
                </w:tcPr>
                <w:p w14:paraId="2091E98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副</w:t>
                  </w:r>
                </w:p>
              </w:tc>
              <w:tc>
                <w:tcPr>
                  <w:tcW w:w="1474" w:type="dxa"/>
                  <w:shd w:val="clear" w:color="auto" w:fill="auto"/>
                  <w:noWrap/>
                  <w:vAlign w:val="center"/>
                </w:tcPr>
                <w:p w14:paraId="6DC45EB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r>
            <w:tr w14:paraId="404D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6564250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2-5</w:t>
                  </w:r>
                </w:p>
              </w:tc>
              <w:tc>
                <w:tcPr>
                  <w:tcW w:w="3064" w:type="dxa"/>
                  <w:shd w:val="clear" w:color="auto" w:fill="auto"/>
                  <w:noWrap/>
                  <w:vAlign w:val="center"/>
                </w:tcPr>
                <w:p w14:paraId="51D1DC3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冷媒铜管含保温</w:t>
                  </w:r>
                </w:p>
              </w:tc>
              <w:tc>
                <w:tcPr>
                  <w:tcW w:w="3029" w:type="dxa"/>
                  <w:shd w:val="clear" w:color="auto" w:fill="auto"/>
                  <w:vAlign w:val="center"/>
                </w:tcPr>
                <w:p w14:paraId="578C539C">
                  <w:pPr>
                    <w:keepNext w:val="0"/>
                    <w:keepLines w:val="0"/>
                    <w:widowControl/>
                    <w:suppressLineNumbers w:val="0"/>
                    <w:jc w:val="left"/>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Փ22.2</w:t>
                  </w:r>
                </w:p>
              </w:tc>
              <w:tc>
                <w:tcPr>
                  <w:tcW w:w="1400" w:type="dxa"/>
                  <w:shd w:val="clear" w:color="auto" w:fill="auto"/>
                  <w:noWrap/>
                  <w:vAlign w:val="center"/>
                </w:tcPr>
                <w:p w14:paraId="2FA596F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7DDA0E4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27</w:t>
                  </w:r>
                </w:p>
              </w:tc>
            </w:tr>
            <w:tr w14:paraId="4887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trPr>
              <w:tc>
                <w:tcPr>
                  <w:tcW w:w="1437" w:type="dxa"/>
                  <w:shd w:val="clear" w:color="auto" w:fill="auto"/>
                  <w:noWrap/>
                  <w:vAlign w:val="center"/>
                </w:tcPr>
                <w:p w14:paraId="6651821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2-6</w:t>
                  </w:r>
                </w:p>
              </w:tc>
              <w:tc>
                <w:tcPr>
                  <w:tcW w:w="3064" w:type="dxa"/>
                  <w:shd w:val="clear" w:color="auto" w:fill="auto"/>
                  <w:noWrap/>
                  <w:vAlign w:val="center"/>
                </w:tcPr>
                <w:p w14:paraId="458C6A64">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冷媒铜管含保温</w:t>
                  </w:r>
                </w:p>
              </w:tc>
              <w:tc>
                <w:tcPr>
                  <w:tcW w:w="3029" w:type="dxa"/>
                  <w:shd w:val="clear" w:color="auto" w:fill="auto"/>
                  <w:vAlign w:val="center"/>
                </w:tcPr>
                <w:p w14:paraId="12A9A9ED">
                  <w:pPr>
                    <w:keepNext w:val="0"/>
                    <w:keepLines w:val="0"/>
                    <w:widowControl/>
                    <w:suppressLineNumbers w:val="0"/>
                    <w:jc w:val="left"/>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Փ15.88</w:t>
                  </w:r>
                </w:p>
              </w:tc>
              <w:tc>
                <w:tcPr>
                  <w:tcW w:w="1400" w:type="dxa"/>
                  <w:shd w:val="clear" w:color="auto" w:fill="auto"/>
                  <w:noWrap/>
                  <w:vAlign w:val="center"/>
                </w:tcPr>
                <w:p w14:paraId="7AD14B4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522D50A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49</w:t>
                  </w:r>
                </w:p>
              </w:tc>
            </w:tr>
            <w:tr w14:paraId="0579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7AA4F05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2-7</w:t>
                  </w:r>
                </w:p>
              </w:tc>
              <w:tc>
                <w:tcPr>
                  <w:tcW w:w="3064" w:type="dxa"/>
                  <w:shd w:val="clear" w:color="auto" w:fill="auto"/>
                  <w:noWrap/>
                  <w:vAlign w:val="center"/>
                </w:tcPr>
                <w:p w14:paraId="66DC698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冷媒铜管含保温</w:t>
                  </w:r>
                </w:p>
              </w:tc>
              <w:tc>
                <w:tcPr>
                  <w:tcW w:w="3029" w:type="dxa"/>
                  <w:shd w:val="clear" w:color="auto" w:fill="auto"/>
                  <w:vAlign w:val="center"/>
                </w:tcPr>
                <w:p w14:paraId="0000B85A">
                  <w:pPr>
                    <w:keepNext w:val="0"/>
                    <w:keepLines w:val="0"/>
                    <w:widowControl/>
                    <w:suppressLineNumbers w:val="0"/>
                    <w:jc w:val="left"/>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Փ9.52</w:t>
                  </w:r>
                </w:p>
              </w:tc>
              <w:tc>
                <w:tcPr>
                  <w:tcW w:w="1400" w:type="dxa"/>
                  <w:shd w:val="clear" w:color="auto" w:fill="auto"/>
                  <w:noWrap/>
                  <w:vAlign w:val="center"/>
                </w:tcPr>
                <w:p w14:paraId="5C0B314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01F16C8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76</w:t>
                  </w:r>
                </w:p>
              </w:tc>
            </w:tr>
            <w:tr w14:paraId="5967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1437" w:type="dxa"/>
                  <w:shd w:val="clear" w:color="auto" w:fill="auto"/>
                  <w:noWrap/>
                  <w:vAlign w:val="center"/>
                </w:tcPr>
                <w:p w14:paraId="4A46FB5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2-8</w:t>
                  </w:r>
                </w:p>
              </w:tc>
              <w:tc>
                <w:tcPr>
                  <w:tcW w:w="3064" w:type="dxa"/>
                  <w:shd w:val="clear" w:color="auto" w:fill="auto"/>
                  <w:noWrap/>
                  <w:vAlign w:val="center"/>
                </w:tcPr>
                <w:p w14:paraId="348E8A29">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补加制冷剂</w:t>
                  </w:r>
                </w:p>
              </w:tc>
              <w:tc>
                <w:tcPr>
                  <w:tcW w:w="3029" w:type="dxa"/>
                  <w:shd w:val="clear" w:color="auto" w:fill="auto"/>
                  <w:vAlign w:val="center"/>
                </w:tcPr>
                <w:p w14:paraId="50AE35A6">
                  <w:pPr>
                    <w:keepNext w:val="0"/>
                    <w:keepLines w:val="0"/>
                    <w:widowControl/>
                    <w:suppressLineNumbers w:val="0"/>
                    <w:jc w:val="left"/>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R410A</w:t>
                  </w:r>
                </w:p>
              </w:tc>
              <w:tc>
                <w:tcPr>
                  <w:tcW w:w="1400" w:type="dxa"/>
                  <w:shd w:val="clear" w:color="auto" w:fill="auto"/>
                  <w:noWrap/>
                  <w:vAlign w:val="center"/>
                </w:tcPr>
                <w:p w14:paraId="72C0E31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kg</w:t>
                  </w:r>
                </w:p>
              </w:tc>
              <w:tc>
                <w:tcPr>
                  <w:tcW w:w="1474" w:type="dxa"/>
                  <w:shd w:val="clear" w:color="auto" w:fill="auto"/>
                  <w:noWrap/>
                  <w:vAlign w:val="center"/>
                </w:tcPr>
                <w:p w14:paraId="19C9BDF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w:t>
                  </w:r>
                </w:p>
              </w:tc>
            </w:tr>
            <w:tr w14:paraId="1582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1437" w:type="dxa"/>
                  <w:shd w:val="clear" w:color="auto" w:fill="auto"/>
                  <w:noWrap/>
                  <w:vAlign w:val="center"/>
                </w:tcPr>
                <w:p w14:paraId="5F1BA0C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2-9</w:t>
                  </w:r>
                </w:p>
              </w:tc>
              <w:tc>
                <w:tcPr>
                  <w:tcW w:w="3064" w:type="dxa"/>
                  <w:shd w:val="clear" w:color="auto" w:fill="auto"/>
                  <w:noWrap/>
                  <w:vAlign w:val="center"/>
                </w:tcPr>
                <w:p w14:paraId="097A340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PVC-U排水管及保温</w:t>
                  </w:r>
                </w:p>
              </w:tc>
              <w:tc>
                <w:tcPr>
                  <w:tcW w:w="3029" w:type="dxa"/>
                  <w:shd w:val="clear" w:color="auto" w:fill="auto"/>
                  <w:vAlign w:val="center"/>
                </w:tcPr>
                <w:p w14:paraId="023890C1">
                  <w:pPr>
                    <w:keepNext w:val="0"/>
                    <w:keepLines w:val="0"/>
                    <w:widowControl/>
                    <w:suppressLineNumbers w:val="0"/>
                    <w:jc w:val="left"/>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Փ25</w:t>
                  </w:r>
                </w:p>
              </w:tc>
              <w:tc>
                <w:tcPr>
                  <w:tcW w:w="1400" w:type="dxa"/>
                  <w:shd w:val="clear" w:color="auto" w:fill="auto"/>
                  <w:noWrap/>
                  <w:vAlign w:val="center"/>
                </w:tcPr>
                <w:p w14:paraId="53009DF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4B48946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70</w:t>
                  </w:r>
                </w:p>
              </w:tc>
            </w:tr>
            <w:tr w14:paraId="5375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4641AE9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2-10</w:t>
                  </w:r>
                </w:p>
              </w:tc>
              <w:tc>
                <w:tcPr>
                  <w:tcW w:w="3064" w:type="dxa"/>
                  <w:shd w:val="clear" w:color="auto" w:fill="auto"/>
                  <w:noWrap/>
                  <w:vAlign w:val="center"/>
                </w:tcPr>
                <w:p w14:paraId="2BD444D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PVC-U排水管及保温</w:t>
                  </w:r>
                </w:p>
              </w:tc>
              <w:tc>
                <w:tcPr>
                  <w:tcW w:w="3029" w:type="dxa"/>
                  <w:shd w:val="clear" w:color="auto" w:fill="auto"/>
                  <w:vAlign w:val="center"/>
                </w:tcPr>
                <w:p w14:paraId="324628D7">
                  <w:pPr>
                    <w:keepNext w:val="0"/>
                    <w:keepLines w:val="0"/>
                    <w:widowControl/>
                    <w:suppressLineNumbers w:val="0"/>
                    <w:jc w:val="left"/>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Փ32</w:t>
                  </w:r>
                </w:p>
              </w:tc>
              <w:tc>
                <w:tcPr>
                  <w:tcW w:w="1400" w:type="dxa"/>
                  <w:shd w:val="clear" w:color="auto" w:fill="auto"/>
                  <w:noWrap/>
                  <w:vAlign w:val="center"/>
                </w:tcPr>
                <w:p w14:paraId="314441B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4291AA8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25</w:t>
                  </w:r>
                </w:p>
              </w:tc>
            </w:tr>
            <w:tr w14:paraId="622C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437" w:type="dxa"/>
                  <w:shd w:val="clear" w:color="auto" w:fill="auto"/>
                  <w:noWrap/>
                  <w:vAlign w:val="center"/>
                </w:tcPr>
                <w:p w14:paraId="20153C6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2-11</w:t>
                  </w:r>
                </w:p>
              </w:tc>
              <w:tc>
                <w:tcPr>
                  <w:tcW w:w="3064" w:type="dxa"/>
                  <w:shd w:val="clear" w:color="auto" w:fill="auto"/>
                  <w:noWrap/>
                  <w:vAlign w:val="center"/>
                </w:tcPr>
                <w:p w14:paraId="6458517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室内机控制线（含线管）</w:t>
                  </w:r>
                </w:p>
              </w:tc>
              <w:tc>
                <w:tcPr>
                  <w:tcW w:w="3029" w:type="dxa"/>
                  <w:shd w:val="clear" w:color="auto" w:fill="auto"/>
                  <w:vAlign w:val="center"/>
                </w:tcPr>
                <w:p w14:paraId="19EDA0E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RVVP-2*0.75mm²</w:t>
                  </w:r>
                </w:p>
              </w:tc>
              <w:tc>
                <w:tcPr>
                  <w:tcW w:w="1400" w:type="dxa"/>
                  <w:shd w:val="clear" w:color="auto" w:fill="auto"/>
                  <w:noWrap/>
                  <w:vAlign w:val="center"/>
                </w:tcPr>
                <w:p w14:paraId="5EC2825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584A5D0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80</w:t>
                  </w:r>
                </w:p>
              </w:tc>
            </w:tr>
            <w:tr w14:paraId="6C92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5B80DEE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2-12</w:t>
                  </w:r>
                </w:p>
              </w:tc>
              <w:tc>
                <w:tcPr>
                  <w:tcW w:w="3064" w:type="dxa"/>
                  <w:shd w:val="clear" w:color="auto" w:fill="auto"/>
                  <w:noWrap/>
                  <w:vAlign w:val="center"/>
                </w:tcPr>
                <w:p w14:paraId="6401BC6F">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取孔人工</w:t>
                  </w:r>
                </w:p>
              </w:tc>
              <w:tc>
                <w:tcPr>
                  <w:tcW w:w="3029" w:type="dxa"/>
                  <w:shd w:val="clear" w:color="auto" w:fill="auto"/>
                  <w:vAlign w:val="center"/>
                </w:tcPr>
                <w:p w14:paraId="66762E66">
                  <w:pPr>
                    <w:jc w:val="left"/>
                    <w:rPr>
                      <w:rFonts w:hint="eastAsia" w:ascii="微软雅黑" w:hAnsi="微软雅黑" w:eastAsia="微软雅黑" w:cs="微软雅黑"/>
                      <w:i w:val="0"/>
                      <w:iCs w:val="0"/>
                      <w:color w:val="auto"/>
                      <w:sz w:val="20"/>
                      <w:szCs w:val="20"/>
                      <w:u w:val="none"/>
                    </w:rPr>
                  </w:pPr>
                </w:p>
              </w:tc>
              <w:tc>
                <w:tcPr>
                  <w:tcW w:w="1400" w:type="dxa"/>
                  <w:shd w:val="clear" w:color="auto" w:fill="auto"/>
                  <w:noWrap/>
                  <w:vAlign w:val="center"/>
                </w:tcPr>
                <w:p w14:paraId="3871351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1474" w:type="dxa"/>
                  <w:shd w:val="clear" w:color="auto" w:fill="auto"/>
                  <w:noWrap/>
                  <w:vAlign w:val="center"/>
                </w:tcPr>
                <w:p w14:paraId="4B1C6CE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r>
            <w:tr w14:paraId="73DB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36871FB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2-13</w:t>
                  </w:r>
                </w:p>
              </w:tc>
              <w:tc>
                <w:tcPr>
                  <w:tcW w:w="3064" w:type="dxa"/>
                  <w:shd w:val="clear" w:color="auto" w:fill="auto"/>
                  <w:noWrap/>
                  <w:vAlign w:val="center"/>
                </w:tcPr>
                <w:p w14:paraId="06818019">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空调外机反吊架（10匹主机）</w:t>
                  </w:r>
                </w:p>
              </w:tc>
              <w:tc>
                <w:tcPr>
                  <w:tcW w:w="3029" w:type="dxa"/>
                  <w:shd w:val="clear" w:color="auto" w:fill="auto"/>
                  <w:vAlign w:val="center"/>
                </w:tcPr>
                <w:p w14:paraId="673CDAC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现场焊制</w:t>
                  </w:r>
                </w:p>
              </w:tc>
              <w:tc>
                <w:tcPr>
                  <w:tcW w:w="1400" w:type="dxa"/>
                  <w:shd w:val="clear" w:color="auto" w:fill="auto"/>
                  <w:noWrap/>
                  <w:vAlign w:val="center"/>
                </w:tcPr>
                <w:p w14:paraId="727B35C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副</w:t>
                  </w:r>
                </w:p>
              </w:tc>
              <w:tc>
                <w:tcPr>
                  <w:tcW w:w="1474" w:type="dxa"/>
                  <w:shd w:val="clear" w:color="auto" w:fill="auto"/>
                  <w:noWrap/>
                  <w:vAlign w:val="center"/>
                </w:tcPr>
                <w:p w14:paraId="6EFF0B3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r>
            <w:tr w14:paraId="60AF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09C6A51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2-14</w:t>
                  </w:r>
                </w:p>
              </w:tc>
              <w:tc>
                <w:tcPr>
                  <w:tcW w:w="3064" w:type="dxa"/>
                  <w:shd w:val="clear" w:color="auto" w:fill="auto"/>
                  <w:noWrap/>
                  <w:vAlign w:val="center"/>
                </w:tcPr>
                <w:p w14:paraId="10EB91A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空调外机地架</w:t>
                  </w:r>
                </w:p>
              </w:tc>
              <w:tc>
                <w:tcPr>
                  <w:tcW w:w="3029" w:type="dxa"/>
                  <w:shd w:val="clear" w:color="auto" w:fill="auto"/>
                  <w:vAlign w:val="center"/>
                </w:tcPr>
                <w:p w14:paraId="4D0E29CF">
                  <w:pPr>
                    <w:jc w:val="left"/>
                    <w:rPr>
                      <w:rFonts w:hint="eastAsia" w:ascii="微软雅黑" w:hAnsi="微软雅黑" w:eastAsia="微软雅黑" w:cs="微软雅黑"/>
                      <w:i w:val="0"/>
                      <w:iCs w:val="0"/>
                      <w:color w:val="auto"/>
                      <w:sz w:val="20"/>
                      <w:szCs w:val="20"/>
                      <w:u w:val="none"/>
                    </w:rPr>
                  </w:pPr>
                </w:p>
              </w:tc>
              <w:tc>
                <w:tcPr>
                  <w:tcW w:w="1400" w:type="dxa"/>
                  <w:shd w:val="clear" w:color="auto" w:fill="auto"/>
                  <w:noWrap/>
                  <w:vAlign w:val="center"/>
                </w:tcPr>
                <w:p w14:paraId="56561D9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副</w:t>
                  </w:r>
                </w:p>
              </w:tc>
              <w:tc>
                <w:tcPr>
                  <w:tcW w:w="1474" w:type="dxa"/>
                  <w:shd w:val="clear" w:color="auto" w:fill="auto"/>
                  <w:noWrap/>
                  <w:vAlign w:val="center"/>
                </w:tcPr>
                <w:p w14:paraId="4D51556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55A5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3B3E38C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2-15</w:t>
                  </w:r>
                </w:p>
              </w:tc>
              <w:tc>
                <w:tcPr>
                  <w:tcW w:w="3064" w:type="dxa"/>
                  <w:shd w:val="clear" w:color="auto" w:fill="auto"/>
                  <w:noWrap/>
                  <w:vAlign w:val="center"/>
                </w:tcPr>
                <w:p w14:paraId="6BE6675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附件</w:t>
                  </w:r>
                </w:p>
              </w:tc>
              <w:tc>
                <w:tcPr>
                  <w:tcW w:w="3029" w:type="dxa"/>
                  <w:shd w:val="clear" w:color="auto" w:fill="auto"/>
                  <w:vAlign w:val="center"/>
                </w:tcPr>
                <w:p w14:paraId="18579790">
                  <w:pPr>
                    <w:jc w:val="left"/>
                    <w:rPr>
                      <w:rFonts w:hint="eastAsia" w:ascii="微软雅黑" w:hAnsi="微软雅黑" w:eastAsia="微软雅黑" w:cs="微软雅黑"/>
                      <w:i w:val="0"/>
                      <w:iCs w:val="0"/>
                      <w:color w:val="auto"/>
                      <w:sz w:val="20"/>
                      <w:szCs w:val="20"/>
                      <w:u w:val="none"/>
                    </w:rPr>
                  </w:pPr>
                </w:p>
              </w:tc>
              <w:tc>
                <w:tcPr>
                  <w:tcW w:w="1400" w:type="dxa"/>
                  <w:shd w:val="clear" w:color="auto" w:fill="auto"/>
                  <w:noWrap/>
                  <w:vAlign w:val="center"/>
                </w:tcPr>
                <w:p w14:paraId="3C13F8C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台</w:t>
                  </w:r>
                </w:p>
              </w:tc>
              <w:tc>
                <w:tcPr>
                  <w:tcW w:w="1474" w:type="dxa"/>
                  <w:shd w:val="clear" w:color="auto" w:fill="auto"/>
                  <w:noWrap/>
                  <w:vAlign w:val="center"/>
                </w:tcPr>
                <w:p w14:paraId="4D13289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r>
            <w:tr w14:paraId="3E47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50F272E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2-16</w:t>
                  </w:r>
                </w:p>
              </w:tc>
              <w:tc>
                <w:tcPr>
                  <w:tcW w:w="3064" w:type="dxa"/>
                  <w:shd w:val="clear" w:color="auto" w:fill="auto"/>
                  <w:noWrap/>
                  <w:vAlign w:val="center"/>
                </w:tcPr>
                <w:p w14:paraId="4918BE89">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材料运杂费</w:t>
                  </w:r>
                </w:p>
              </w:tc>
              <w:tc>
                <w:tcPr>
                  <w:tcW w:w="3029" w:type="dxa"/>
                  <w:shd w:val="clear" w:color="auto" w:fill="auto"/>
                  <w:vAlign w:val="center"/>
                </w:tcPr>
                <w:p w14:paraId="17C012E8">
                  <w:pPr>
                    <w:jc w:val="left"/>
                    <w:rPr>
                      <w:rFonts w:hint="eastAsia" w:ascii="微软雅黑" w:hAnsi="微软雅黑" w:eastAsia="微软雅黑" w:cs="微软雅黑"/>
                      <w:i w:val="0"/>
                      <w:iCs w:val="0"/>
                      <w:color w:val="auto"/>
                      <w:sz w:val="20"/>
                      <w:szCs w:val="20"/>
                      <w:u w:val="none"/>
                    </w:rPr>
                  </w:pPr>
                </w:p>
              </w:tc>
              <w:tc>
                <w:tcPr>
                  <w:tcW w:w="1400" w:type="dxa"/>
                  <w:shd w:val="clear" w:color="auto" w:fill="auto"/>
                  <w:noWrap/>
                  <w:vAlign w:val="center"/>
                </w:tcPr>
                <w:p w14:paraId="505CD1A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项</w:t>
                  </w:r>
                </w:p>
              </w:tc>
              <w:tc>
                <w:tcPr>
                  <w:tcW w:w="1474" w:type="dxa"/>
                  <w:shd w:val="clear" w:color="auto" w:fill="auto"/>
                  <w:noWrap/>
                  <w:vAlign w:val="center"/>
                </w:tcPr>
                <w:p w14:paraId="1EB5D16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58DA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1437" w:type="dxa"/>
                  <w:shd w:val="clear" w:color="auto" w:fill="auto"/>
                  <w:vAlign w:val="center"/>
                </w:tcPr>
                <w:p w14:paraId="492201C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3064" w:type="dxa"/>
                  <w:shd w:val="clear" w:color="auto" w:fill="auto"/>
                  <w:vAlign w:val="center"/>
                </w:tcPr>
                <w:p w14:paraId="372E6E6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3029" w:type="dxa"/>
                  <w:shd w:val="clear" w:color="auto" w:fill="auto"/>
                  <w:vAlign w:val="center"/>
                </w:tcPr>
                <w:p w14:paraId="7E2FF46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规格型号</w:t>
                  </w:r>
                </w:p>
              </w:tc>
              <w:tc>
                <w:tcPr>
                  <w:tcW w:w="1400" w:type="dxa"/>
                  <w:shd w:val="clear" w:color="auto" w:fill="auto"/>
                  <w:vAlign w:val="center"/>
                </w:tcPr>
                <w:p w14:paraId="0B1CB10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474" w:type="dxa"/>
                  <w:shd w:val="clear" w:color="auto" w:fill="auto"/>
                  <w:vAlign w:val="center"/>
                </w:tcPr>
                <w:p w14:paraId="406BF19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r>
            <w:tr w14:paraId="0ABA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trPr>
              <w:tc>
                <w:tcPr>
                  <w:tcW w:w="1437" w:type="dxa"/>
                  <w:shd w:val="clear" w:color="auto" w:fill="auto"/>
                  <w:noWrap/>
                  <w:vAlign w:val="center"/>
                </w:tcPr>
                <w:p w14:paraId="76E8653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3-1</w:t>
                  </w:r>
                </w:p>
              </w:tc>
              <w:tc>
                <w:tcPr>
                  <w:tcW w:w="3064" w:type="dxa"/>
                  <w:shd w:val="clear" w:color="auto" w:fill="auto"/>
                  <w:noWrap/>
                  <w:vAlign w:val="center"/>
                </w:tcPr>
                <w:p w14:paraId="6B4F2A87">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金焰通铝电缆</w:t>
                  </w:r>
                </w:p>
              </w:tc>
              <w:tc>
                <w:tcPr>
                  <w:tcW w:w="3029" w:type="dxa"/>
                  <w:shd w:val="clear" w:color="auto" w:fill="auto"/>
                  <w:vAlign w:val="center"/>
                </w:tcPr>
                <w:p w14:paraId="61C2712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4*50m²+1*25m²</w:t>
                  </w:r>
                </w:p>
              </w:tc>
              <w:tc>
                <w:tcPr>
                  <w:tcW w:w="1400" w:type="dxa"/>
                  <w:shd w:val="clear" w:color="auto" w:fill="auto"/>
                  <w:noWrap/>
                  <w:vAlign w:val="center"/>
                </w:tcPr>
                <w:p w14:paraId="2084F85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646F05B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w:t>
                  </w:r>
                </w:p>
              </w:tc>
            </w:tr>
            <w:tr w14:paraId="566C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421B6B0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3-2</w:t>
                  </w:r>
                </w:p>
              </w:tc>
              <w:tc>
                <w:tcPr>
                  <w:tcW w:w="3064" w:type="dxa"/>
                  <w:shd w:val="clear" w:color="auto" w:fill="auto"/>
                  <w:noWrap/>
                  <w:vAlign w:val="center"/>
                </w:tcPr>
                <w:p w14:paraId="4A893251">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阳工电线（单股）</w:t>
                  </w:r>
                </w:p>
              </w:tc>
              <w:tc>
                <w:tcPr>
                  <w:tcW w:w="3029" w:type="dxa"/>
                  <w:shd w:val="clear" w:color="auto" w:fill="auto"/>
                  <w:vAlign w:val="center"/>
                </w:tcPr>
                <w:p w14:paraId="342A7BE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4m²</w:t>
                  </w:r>
                </w:p>
              </w:tc>
              <w:tc>
                <w:tcPr>
                  <w:tcW w:w="1400" w:type="dxa"/>
                  <w:shd w:val="clear" w:color="auto" w:fill="auto"/>
                  <w:noWrap/>
                  <w:vAlign w:val="center"/>
                </w:tcPr>
                <w:p w14:paraId="7EC7876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6F75AAF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303</w:t>
                  </w:r>
                </w:p>
              </w:tc>
            </w:tr>
            <w:tr w14:paraId="1A9F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286BA86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3-3</w:t>
                  </w:r>
                </w:p>
              </w:tc>
              <w:tc>
                <w:tcPr>
                  <w:tcW w:w="3064" w:type="dxa"/>
                  <w:shd w:val="clear" w:color="auto" w:fill="auto"/>
                  <w:noWrap/>
                  <w:vAlign w:val="center"/>
                </w:tcPr>
                <w:p w14:paraId="588C55E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阳工电线（单股）</w:t>
                  </w:r>
                </w:p>
              </w:tc>
              <w:tc>
                <w:tcPr>
                  <w:tcW w:w="3029" w:type="dxa"/>
                  <w:shd w:val="clear" w:color="auto" w:fill="auto"/>
                  <w:vAlign w:val="center"/>
                </w:tcPr>
                <w:p w14:paraId="0F64376F">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2.5m²</w:t>
                  </w:r>
                </w:p>
              </w:tc>
              <w:tc>
                <w:tcPr>
                  <w:tcW w:w="1400" w:type="dxa"/>
                  <w:shd w:val="clear" w:color="auto" w:fill="auto"/>
                  <w:noWrap/>
                  <w:vAlign w:val="center"/>
                </w:tcPr>
                <w:p w14:paraId="515F4DE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米</w:t>
                  </w:r>
                </w:p>
              </w:tc>
              <w:tc>
                <w:tcPr>
                  <w:tcW w:w="1474" w:type="dxa"/>
                  <w:shd w:val="clear" w:color="auto" w:fill="auto"/>
                  <w:noWrap/>
                  <w:vAlign w:val="center"/>
                </w:tcPr>
                <w:p w14:paraId="40260CE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267</w:t>
                  </w:r>
                </w:p>
              </w:tc>
            </w:tr>
            <w:tr w14:paraId="53C4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5BE74F3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3-4</w:t>
                  </w:r>
                </w:p>
              </w:tc>
              <w:tc>
                <w:tcPr>
                  <w:tcW w:w="3064" w:type="dxa"/>
                  <w:shd w:val="clear" w:color="auto" w:fill="auto"/>
                  <w:noWrap/>
                  <w:vAlign w:val="center"/>
                </w:tcPr>
                <w:p w14:paraId="59AD628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电线专用阻燃桥架</w:t>
                  </w:r>
                </w:p>
              </w:tc>
              <w:tc>
                <w:tcPr>
                  <w:tcW w:w="3029" w:type="dxa"/>
                  <w:shd w:val="clear" w:color="auto" w:fill="auto"/>
                  <w:vAlign w:val="center"/>
                </w:tcPr>
                <w:p w14:paraId="350480B0">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100*150</w:t>
                  </w:r>
                </w:p>
              </w:tc>
              <w:tc>
                <w:tcPr>
                  <w:tcW w:w="1400" w:type="dxa"/>
                  <w:shd w:val="clear" w:color="auto" w:fill="auto"/>
                  <w:noWrap/>
                  <w:vAlign w:val="center"/>
                </w:tcPr>
                <w:p w14:paraId="3F800A7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条</w:t>
                  </w:r>
                </w:p>
              </w:tc>
              <w:tc>
                <w:tcPr>
                  <w:tcW w:w="1474" w:type="dxa"/>
                  <w:shd w:val="clear" w:color="auto" w:fill="auto"/>
                  <w:noWrap/>
                  <w:vAlign w:val="center"/>
                </w:tcPr>
                <w:p w14:paraId="7E0199E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27</w:t>
                  </w:r>
                </w:p>
              </w:tc>
            </w:tr>
            <w:tr w14:paraId="45B0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2615925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3-5</w:t>
                  </w:r>
                </w:p>
              </w:tc>
              <w:tc>
                <w:tcPr>
                  <w:tcW w:w="3064" w:type="dxa"/>
                  <w:shd w:val="clear" w:color="auto" w:fill="auto"/>
                  <w:noWrap/>
                  <w:vAlign w:val="center"/>
                </w:tcPr>
                <w:p w14:paraId="6B1EC35A">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波纹管</w:t>
                  </w:r>
                </w:p>
              </w:tc>
              <w:tc>
                <w:tcPr>
                  <w:tcW w:w="3029" w:type="dxa"/>
                  <w:shd w:val="clear" w:color="auto" w:fill="auto"/>
                  <w:vAlign w:val="center"/>
                </w:tcPr>
                <w:p w14:paraId="2457BEED">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管径2.5</w:t>
                  </w:r>
                </w:p>
              </w:tc>
              <w:tc>
                <w:tcPr>
                  <w:tcW w:w="1400" w:type="dxa"/>
                  <w:shd w:val="clear" w:color="auto" w:fill="auto"/>
                  <w:noWrap/>
                  <w:vAlign w:val="center"/>
                </w:tcPr>
                <w:p w14:paraId="07D8F94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卷</w:t>
                  </w:r>
                </w:p>
              </w:tc>
              <w:tc>
                <w:tcPr>
                  <w:tcW w:w="1474" w:type="dxa"/>
                  <w:shd w:val="clear" w:color="auto" w:fill="auto"/>
                  <w:noWrap/>
                  <w:vAlign w:val="center"/>
                </w:tcPr>
                <w:p w14:paraId="1235660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3795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437" w:type="dxa"/>
                  <w:shd w:val="clear" w:color="auto" w:fill="auto"/>
                  <w:noWrap/>
                  <w:vAlign w:val="center"/>
                </w:tcPr>
                <w:p w14:paraId="46E9FFB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3-6</w:t>
                  </w:r>
                </w:p>
              </w:tc>
              <w:tc>
                <w:tcPr>
                  <w:tcW w:w="3064" w:type="dxa"/>
                  <w:shd w:val="clear" w:color="auto" w:fill="auto"/>
                  <w:noWrap/>
                  <w:vAlign w:val="center"/>
                </w:tcPr>
                <w:p w14:paraId="2D33F9EE">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阻燃线管</w:t>
                  </w:r>
                </w:p>
              </w:tc>
              <w:tc>
                <w:tcPr>
                  <w:tcW w:w="3029" w:type="dxa"/>
                  <w:shd w:val="clear" w:color="auto" w:fill="auto"/>
                  <w:vAlign w:val="center"/>
                </w:tcPr>
                <w:p w14:paraId="31A67F9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管径5.0</w:t>
                  </w:r>
                </w:p>
              </w:tc>
              <w:tc>
                <w:tcPr>
                  <w:tcW w:w="1400" w:type="dxa"/>
                  <w:shd w:val="clear" w:color="auto" w:fill="auto"/>
                  <w:noWrap/>
                  <w:vAlign w:val="center"/>
                </w:tcPr>
                <w:p w14:paraId="4116C28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条</w:t>
                  </w:r>
                </w:p>
              </w:tc>
              <w:tc>
                <w:tcPr>
                  <w:tcW w:w="1474" w:type="dxa"/>
                  <w:shd w:val="clear" w:color="auto" w:fill="auto"/>
                  <w:noWrap/>
                  <w:vAlign w:val="center"/>
                </w:tcPr>
                <w:p w14:paraId="3D52A9E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r>
            <w:tr w14:paraId="1872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3FC351F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3-7</w:t>
                  </w:r>
                </w:p>
              </w:tc>
              <w:tc>
                <w:tcPr>
                  <w:tcW w:w="3064" w:type="dxa"/>
                  <w:shd w:val="clear" w:color="auto" w:fill="auto"/>
                  <w:noWrap/>
                  <w:vAlign w:val="center"/>
                </w:tcPr>
                <w:p w14:paraId="26B10620">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布电线及装桥架人工费</w:t>
                  </w:r>
                </w:p>
              </w:tc>
              <w:tc>
                <w:tcPr>
                  <w:tcW w:w="3029" w:type="dxa"/>
                  <w:shd w:val="clear" w:color="auto" w:fill="auto"/>
                  <w:vAlign w:val="center"/>
                </w:tcPr>
                <w:p w14:paraId="33CC2246">
                  <w:pPr>
                    <w:jc w:val="left"/>
                    <w:rPr>
                      <w:rFonts w:hint="eastAsia" w:ascii="微软雅黑" w:hAnsi="微软雅黑" w:eastAsia="微软雅黑" w:cs="微软雅黑"/>
                      <w:i w:val="0"/>
                      <w:iCs w:val="0"/>
                      <w:color w:val="auto"/>
                      <w:sz w:val="20"/>
                      <w:szCs w:val="20"/>
                      <w:u w:val="none"/>
                    </w:rPr>
                  </w:pPr>
                </w:p>
              </w:tc>
              <w:tc>
                <w:tcPr>
                  <w:tcW w:w="1400" w:type="dxa"/>
                  <w:shd w:val="clear" w:color="auto" w:fill="auto"/>
                  <w:noWrap/>
                  <w:vAlign w:val="center"/>
                </w:tcPr>
                <w:p w14:paraId="01214CC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项</w:t>
                  </w:r>
                </w:p>
              </w:tc>
              <w:tc>
                <w:tcPr>
                  <w:tcW w:w="1474" w:type="dxa"/>
                  <w:shd w:val="clear" w:color="auto" w:fill="auto"/>
                  <w:noWrap/>
                  <w:vAlign w:val="center"/>
                </w:tcPr>
                <w:p w14:paraId="1BEECB6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145A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766F78A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3-8</w:t>
                  </w:r>
                </w:p>
              </w:tc>
              <w:tc>
                <w:tcPr>
                  <w:tcW w:w="3064" w:type="dxa"/>
                  <w:shd w:val="clear" w:color="auto" w:fill="auto"/>
                  <w:noWrap/>
                  <w:vAlign w:val="center"/>
                </w:tcPr>
                <w:p w14:paraId="5947799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加厚电箱</w:t>
                  </w:r>
                </w:p>
              </w:tc>
              <w:tc>
                <w:tcPr>
                  <w:tcW w:w="3029" w:type="dxa"/>
                  <w:shd w:val="clear" w:color="auto" w:fill="auto"/>
                  <w:vAlign w:val="center"/>
                </w:tcPr>
                <w:p w14:paraId="74151BA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600高*800宽</w:t>
                  </w:r>
                </w:p>
              </w:tc>
              <w:tc>
                <w:tcPr>
                  <w:tcW w:w="1400" w:type="dxa"/>
                  <w:shd w:val="clear" w:color="auto" w:fill="auto"/>
                  <w:noWrap/>
                  <w:vAlign w:val="center"/>
                </w:tcPr>
                <w:p w14:paraId="6EC519B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1474" w:type="dxa"/>
                  <w:shd w:val="clear" w:color="auto" w:fill="auto"/>
                  <w:noWrap/>
                  <w:vAlign w:val="center"/>
                </w:tcPr>
                <w:p w14:paraId="00852A0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068B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71234E3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3-9</w:t>
                  </w:r>
                </w:p>
              </w:tc>
              <w:tc>
                <w:tcPr>
                  <w:tcW w:w="3064" w:type="dxa"/>
                  <w:shd w:val="clear" w:color="auto" w:fill="auto"/>
                  <w:noWrap/>
                  <w:vAlign w:val="center"/>
                </w:tcPr>
                <w:p w14:paraId="51F92DC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断路器及空气开关</w:t>
                  </w:r>
                </w:p>
              </w:tc>
              <w:tc>
                <w:tcPr>
                  <w:tcW w:w="3029" w:type="dxa"/>
                  <w:shd w:val="clear" w:color="auto" w:fill="auto"/>
                  <w:vAlign w:val="center"/>
                </w:tcPr>
                <w:p w14:paraId="050DC7AE">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200A+32A</w:t>
                  </w:r>
                </w:p>
              </w:tc>
              <w:tc>
                <w:tcPr>
                  <w:tcW w:w="1400" w:type="dxa"/>
                  <w:shd w:val="clear" w:color="auto" w:fill="auto"/>
                  <w:noWrap/>
                  <w:vAlign w:val="center"/>
                </w:tcPr>
                <w:p w14:paraId="502C23B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批</w:t>
                  </w:r>
                </w:p>
              </w:tc>
              <w:tc>
                <w:tcPr>
                  <w:tcW w:w="1474" w:type="dxa"/>
                  <w:shd w:val="clear" w:color="auto" w:fill="auto"/>
                  <w:noWrap/>
                  <w:vAlign w:val="center"/>
                </w:tcPr>
                <w:p w14:paraId="2C57D8F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2EC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07EA86B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3-10</w:t>
                  </w:r>
                </w:p>
              </w:tc>
              <w:tc>
                <w:tcPr>
                  <w:tcW w:w="3064" w:type="dxa"/>
                  <w:shd w:val="clear" w:color="auto" w:fill="auto"/>
                  <w:noWrap/>
                  <w:vAlign w:val="center"/>
                </w:tcPr>
                <w:p w14:paraId="14C50520">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吊车</w:t>
                  </w:r>
                </w:p>
              </w:tc>
              <w:tc>
                <w:tcPr>
                  <w:tcW w:w="3029" w:type="dxa"/>
                  <w:shd w:val="clear" w:color="auto" w:fill="auto"/>
                  <w:vAlign w:val="center"/>
                </w:tcPr>
                <w:p w14:paraId="08B10015">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布线用</w:t>
                  </w:r>
                </w:p>
              </w:tc>
              <w:tc>
                <w:tcPr>
                  <w:tcW w:w="1400" w:type="dxa"/>
                  <w:shd w:val="clear" w:color="auto" w:fill="auto"/>
                  <w:noWrap/>
                  <w:vAlign w:val="center"/>
                </w:tcPr>
                <w:p w14:paraId="04D1609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班次</w:t>
                  </w:r>
                </w:p>
              </w:tc>
              <w:tc>
                <w:tcPr>
                  <w:tcW w:w="1474" w:type="dxa"/>
                  <w:shd w:val="clear" w:color="auto" w:fill="auto"/>
                  <w:noWrap/>
                  <w:vAlign w:val="center"/>
                </w:tcPr>
                <w:p w14:paraId="5A264DF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64C8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trPr>
              <w:tc>
                <w:tcPr>
                  <w:tcW w:w="1437" w:type="dxa"/>
                  <w:shd w:val="clear" w:color="auto" w:fill="auto"/>
                  <w:noWrap/>
                  <w:vAlign w:val="center"/>
                </w:tcPr>
                <w:p w14:paraId="3D7F851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3-11</w:t>
                  </w:r>
                </w:p>
              </w:tc>
              <w:tc>
                <w:tcPr>
                  <w:tcW w:w="3064" w:type="dxa"/>
                  <w:shd w:val="clear" w:color="auto" w:fill="auto"/>
                  <w:noWrap/>
                  <w:vAlign w:val="center"/>
                </w:tcPr>
                <w:p w14:paraId="1B2D6147">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辅材</w:t>
                  </w:r>
                </w:p>
              </w:tc>
              <w:tc>
                <w:tcPr>
                  <w:tcW w:w="3029" w:type="dxa"/>
                  <w:shd w:val="clear" w:color="auto" w:fill="auto"/>
                  <w:vAlign w:val="center"/>
                </w:tcPr>
                <w:p w14:paraId="000B3DF5">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吊杆/螺钉/电工胶布/角铁等等</w:t>
                  </w:r>
                </w:p>
              </w:tc>
              <w:tc>
                <w:tcPr>
                  <w:tcW w:w="1400" w:type="dxa"/>
                  <w:shd w:val="clear" w:color="auto" w:fill="auto"/>
                  <w:noWrap/>
                  <w:vAlign w:val="center"/>
                </w:tcPr>
                <w:p w14:paraId="09EC8E4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项</w:t>
                  </w:r>
                </w:p>
              </w:tc>
              <w:tc>
                <w:tcPr>
                  <w:tcW w:w="1474" w:type="dxa"/>
                  <w:shd w:val="clear" w:color="auto" w:fill="auto"/>
                  <w:noWrap/>
                  <w:vAlign w:val="center"/>
                </w:tcPr>
                <w:p w14:paraId="0B6A304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r w14:paraId="3288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5" w:hRule="atLeast"/>
              </w:trPr>
              <w:tc>
                <w:tcPr>
                  <w:tcW w:w="1437" w:type="dxa"/>
                  <w:shd w:val="clear" w:color="auto" w:fill="auto"/>
                  <w:noWrap/>
                  <w:vAlign w:val="center"/>
                </w:tcPr>
                <w:p w14:paraId="0B27C63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3-12</w:t>
                  </w:r>
                </w:p>
              </w:tc>
              <w:tc>
                <w:tcPr>
                  <w:tcW w:w="3064" w:type="dxa"/>
                  <w:shd w:val="clear" w:color="auto" w:fill="auto"/>
                  <w:noWrap/>
                  <w:vAlign w:val="center"/>
                </w:tcPr>
                <w:p w14:paraId="3F0E08E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空调帘</w:t>
                  </w:r>
                </w:p>
              </w:tc>
              <w:tc>
                <w:tcPr>
                  <w:tcW w:w="3029" w:type="dxa"/>
                  <w:shd w:val="clear" w:color="auto" w:fill="auto"/>
                  <w:vAlign w:val="center"/>
                </w:tcPr>
                <w:p w14:paraId="7A0413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宽2.93米*高2.06米*厚1.2毫米1幅，宽1.48米*高2.18米*厚1.2毫米1幅，宽1.51米*高2.04米*厚1.2毫米2幅</w:t>
                  </w:r>
                </w:p>
              </w:tc>
              <w:tc>
                <w:tcPr>
                  <w:tcW w:w="1400" w:type="dxa"/>
                  <w:shd w:val="clear" w:color="auto" w:fill="auto"/>
                  <w:noWrap/>
                  <w:vAlign w:val="center"/>
                </w:tcPr>
                <w:p w14:paraId="2B68AC9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平方米</w:t>
                  </w:r>
                </w:p>
              </w:tc>
              <w:tc>
                <w:tcPr>
                  <w:tcW w:w="1474" w:type="dxa"/>
                  <w:shd w:val="clear" w:color="auto" w:fill="auto"/>
                  <w:noWrap/>
                  <w:vAlign w:val="center"/>
                </w:tcPr>
                <w:p w14:paraId="2883613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15.4</w:t>
                  </w:r>
                </w:p>
              </w:tc>
            </w:tr>
            <w:tr w14:paraId="3533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1437" w:type="dxa"/>
                  <w:shd w:val="clear" w:color="auto" w:fill="auto"/>
                  <w:noWrap/>
                  <w:vAlign w:val="center"/>
                </w:tcPr>
                <w:p w14:paraId="540B435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3-13</w:t>
                  </w:r>
                </w:p>
              </w:tc>
              <w:tc>
                <w:tcPr>
                  <w:tcW w:w="3064" w:type="dxa"/>
                  <w:shd w:val="clear" w:color="auto" w:fill="auto"/>
                  <w:noWrap/>
                  <w:vAlign w:val="center"/>
                </w:tcPr>
                <w:p w14:paraId="02C116B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空调帘安装费</w:t>
                  </w:r>
                </w:p>
              </w:tc>
              <w:tc>
                <w:tcPr>
                  <w:tcW w:w="3029" w:type="dxa"/>
                  <w:shd w:val="clear" w:color="auto" w:fill="auto"/>
                  <w:vAlign w:val="center"/>
                </w:tcPr>
                <w:p w14:paraId="09B46D6F">
                  <w:pPr>
                    <w:jc w:val="left"/>
                    <w:rPr>
                      <w:rFonts w:hint="eastAsia" w:ascii="微软雅黑" w:hAnsi="微软雅黑" w:eastAsia="微软雅黑" w:cs="微软雅黑"/>
                      <w:i w:val="0"/>
                      <w:iCs w:val="0"/>
                      <w:color w:val="auto"/>
                      <w:sz w:val="20"/>
                      <w:szCs w:val="20"/>
                      <w:u w:val="none"/>
                    </w:rPr>
                  </w:pPr>
                </w:p>
              </w:tc>
              <w:tc>
                <w:tcPr>
                  <w:tcW w:w="1400" w:type="dxa"/>
                  <w:shd w:val="clear" w:color="auto" w:fill="auto"/>
                  <w:noWrap/>
                  <w:vAlign w:val="center"/>
                </w:tcPr>
                <w:p w14:paraId="2F231F6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项</w:t>
                  </w:r>
                </w:p>
              </w:tc>
              <w:tc>
                <w:tcPr>
                  <w:tcW w:w="1474" w:type="dxa"/>
                  <w:shd w:val="clear" w:color="auto" w:fill="auto"/>
                  <w:noWrap/>
                  <w:vAlign w:val="center"/>
                </w:tcPr>
                <w:p w14:paraId="11604BB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r>
          </w:tbl>
          <w:p w14:paraId="2983511C">
            <w:pPr>
              <w:rPr>
                <w:rFonts w:hint="default"/>
                <w:color w:val="auto"/>
                <w:lang w:val="en-US" w:eastAsia="zh-CN"/>
              </w:rPr>
            </w:pPr>
          </w:p>
          <w:p w14:paraId="1A4C5FBF">
            <w:pPr>
              <w:rPr>
                <w:rFonts w:hint="default"/>
                <w:color w:val="auto"/>
                <w:lang w:val="en-US" w:eastAsia="zh-CN"/>
              </w:rPr>
            </w:pPr>
          </w:p>
        </w:tc>
        <w:tc>
          <w:tcPr>
            <w:tcW w:w="109" w:type="pct"/>
            <w:tcBorders>
              <w:top w:val="nil"/>
              <w:left w:val="nil"/>
              <w:bottom w:val="nil"/>
              <w:right w:val="nil"/>
            </w:tcBorders>
            <w:shd w:val="clear" w:color="auto" w:fill="auto"/>
            <w:noWrap/>
            <w:vAlign w:val="center"/>
          </w:tcPr>
          <w:p w14:paraId="260990EC">
            <w:pPr>
              <w:rPr>
                <w:rFonts w:hint="eastAsia" w:ascii="宋体" w:hAnsi="宋体" w:eastAsia="宋体" w:cs="宋体"/>
                <w:i w:val="0"/>
                <w:iCs w:val="0"/>
                <w:color w:val="auto"/>
                <w:sz w:val="24"/>
                <w:szCs w:val="24"/>
                <w:u w:val="none"/>
              </w:rPr>
            </w:pPr>
          </w:p>
        </w:tc>
      </w:tr>
      <w:tr w14:paraId="527B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820" w:hRule="atLeast"/>
          <w:jc w:val="center"/>
        </w:trPr>
        <w:tc>
          <w:tcPr>
            <w:tcW w:w="489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B59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★商务及其他要求：</w:t>
            </w:r>
          </w:p>
        </w:tc>
      </w:tr>
      <w:tr w14:paraId="61E3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96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2350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交付方式</w:t>
            </w:r>
          </w:p>
        </w:tc>
        <w:tc>
          <w:tcPr>
            <w:tcW w:w="40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41FEC1">
            <w:pPr>
              <w:keepNext w:val="0"/>
              <w:keepLines w:val="0"/>
              <w:widowControl/>
              <w:suppressLineNumbers w:val="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1.成交结果确定之日起15日内必须全部设备到达现场，25日完成全部设备的安装（安装包括但不限于室内外机就位、铜管连接、380V电源接线、排水管路铺设及系统抽真空、加氟等标准施工）。</w:t>
            </w:r>
          </w:p>
          <w:p w14:paraId="66EDF33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2.交货地点：采购人指定地点。交货方式：现场交货。</w:t>
            </w:r>
          </w:p>
        </w:tc>
      </w:tr>
      <w:tr w14:paraId="5C56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96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5A92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质量保障</w:t>
            </w:r>
          </w:p>
        </w:tc>
        <w:tc>
          <w:tcPr>
            <w:tcW w:w="40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7F3D03">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 所供产品必须为原厂全新、未开封的正品，可享受生产厂家全国联保服务。</w:t>
            </w:r>
          </w:p>
          <w:p w14:paraId="13D801A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 签订合同前，成交供应商须提供生产厂家针对本项目的专项供货证明，以证明其合法货源。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3.交货时，须随箱提供完整的原厂合格证、使用说明书及保修手册。</w:t>
            </w:r>
          </w:p>
        </w:tc>
      </w:tr>
      <w:tr w14:paraId="1BDF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96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860C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付款方式</w:t>
            </w:r>
          </w:p>
        </w:tc>
        <w:tc>
          <w:tcPr>
            <w:tcW w:w="40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5497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全部货物安装完成并验收合格后，成交供应商应向采购人开具有效的增值税发票，采购人收到成交供应商开具有效的增值税发票后的10个工作日内向成交供应商一次性付清所有款项。</w:t>
            </w:r>
          </w:p>
        </w:tc>
      </w:tr>
      <w:tr w14:paraId="501F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3747"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31D6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售后服务</w:t>
            </w:r>
          </w:p>
        </w:tc>
        <w:tc>
          <w:tcPr>
            <w:tcW w:w="40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7F526B">
            <w:pPr>
              <w:keepNext w:val="0"/>
              <w:keepLines w:val="0"/>
              <w:widowControl/>
              <w:numPr>
                <w:ilvl w:val="0"/>
                <w:numId w:val="0"/>
              </w:numPr>
              <w:suppressLineNumbers w:val="0"/>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整机质保6年，其中压缩机、电机等核心部件按国家规定执行。</w:t>
            </w:r>
          </w:p>
          <w:p w14:paraId="4DABABD0">
            <w:pPr>
              <w:keepNext w:val="0"/>
              <w:keepLines w:val="0"/>
              <w:widowControl/>
              <w:numPr>
                <w:ilvl w:val="0"/>
                <w:numId w:val="0"/>
              </w:numPr>
              <w:suppressLineNumbers w:val="0"/>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none"/>
                <w:lang w:val="en-US" w:eastAsia="zh-CN" w:bidi="ar"/>
              </w:rPr>
              <w:t>中标人在项目所在地内设有售后维护服务网点，提供7*24小时维修服务。用户呼叫后2小时内电话响应，接到故障通知后在8小时内到达采购人指定现场；提供不间断维修直到故障解除。无法解除的故障，必须提供备用设备保证采购人使用。</w:t>
            </w:r>
          </w:p>
          <w:p w14:paraId="723FBBB7">
            <w:pPr>
              <w:keepNext w:val="0"/>
              <w:keepLines w:val="0"/>
              <w:widowControl/>
              <w:numPr>
                <w:ilvl w:val="0"/>
                <w:numId w:val="0"/>
              </w:numPr>
              <w:suppressLineNumbers w:val="0"/>
              <w:jc w:val="left"/>
              <w:rPr>
                <w:rFonts w:ascii="宋体" w:hAnsi="宋体" w:eastAsia="宋体" w:cs="宋体"/>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3.</w:t>
            </w:r>
            <w:r>
              <w:rPr>
                <w:rFonts w:hint="eastAsia" w:ascii="宋体" w:hAnsi="宋体" w:eastAsia="宋体" w:cs="宋体"/>
                <w:i w:val="0"/>
                <w:iCs w:val="0"/>
                <w:color w:val="auto"/>
                <w:kern w:val="0"/>
                <w:sz w:val="24"/>
                <w:szCs w:val="24"/>
                <w:u w:val="none"/>
                <w:lang w:val="en-US" w:eastAsia="zh-CN" w:bidi="ar"/>
              </w:rPr>
              <w:t>质保期内，所有维修及零部件更换（含压缩机、电机等核心部件）均免费。质保期外，提供终身有偿维修服务，并按不高于厂商指导价的优惠价格提供配件。</w:t>
            </w:r>
            <w:r>
              <w:rPr>
                <w:rFonts w:ascii="宋体" w:hAnsi="宋体" w:eastAsia="宋体" w:cs="宋体"/>
                <w:color w:val="auto"/>
                <w:kern w:val="0"/>
                <w:sz w:val="24"/>
                <w:szCs w:val="24"/>
                <w:lang w:val="en-US" w:eastAsia="zh-CN" w:bidi="ar"/>
              </w:rPr>
              <w:t>为确保上述长期质保承诺具有可追溯性和公信力，</w:t>
            </w:r>
            <w:r>
              <w:rPr>
                <w:rFonts w:hint="eastAsia" w:ascii="宋体" w:hAnsi="宋体" w:eastAsia="宋体" w:cs="宋体"/>
                <w:i w:val="0"/>
                <w:iCs w:val="0"/>
                <w:color w:val="auto"/>
                <w:kern w:val="0"/>
                <w:sz w:val="24"/>
                <w:szCs w:val="24"/>
                <w:u w:val="none"/>
                <w:lang w:val="en-US" w:eastAsia="zh-CN" w:bidi="ar"/>
              </w:rPr>
              <w:t>成交供应商在签订合同前，必须向采购人提供由产品生产厂家（品牌方）针对本项目出具的、加盖其公章的《六年质保承诺函》原件。该承诺函应明确质保起止时间、覆盖范围、服务标准，并承诺对本次采购的全部设备提供不</w:t>
            </w:r>
            <w:r>
              <w:rPr>
                <w:rFonts w:ascii="宋体" w:hAnsi="宋体" w:eastAsia="宋体" w:cs="宋体"/>
                <w:color w:val="auto"/>
                <w:kern w:val="0"/>
                <w:sz w:val="24"/>
                <w:szCs w:val="24"/>
                <w:lang w:val="en-US" w:eastAsia="zh-CN" w:bidi="ar"/>
              </w:rPr>
              <w:t>低于前述期限与标准的原厂质量保证。</w:t>
            </w:r>
          </w:p>
          <w:p w14:paraId="58C9239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3.安装要求：设备到货后，由中标人指派专业安装调试技术人员到现场进行安装调试，做到设备运转正常，演示设备的所有功能并培训采购人技术人员直到采购人能全部掌握设备的使用及日常维护。</w:t>
            </w:r>
          </w:p>
        </w:tc>
      </w:tr>
      <w:tr w14:paraId="6543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9" w:type="pct"/>
          <w:trHeight w:val="188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CA39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其他要求</w:t>
            </w:r>
          </w:p>
        </w:tc>
        <w:tc>
          <w:tcPr>
            <w:tcW w:w="40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088D7A">
            <w:pPr>
              <w:keepNext w:val="0"/>
              <w:keepLines w:val="0"/>
              <w:widowControl/>
              <w:numPr>
                <w:ilvl w:val="0"/>
                <w:numId w:val="1"/>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rPr>
              <w:t>本需求中所有标注“★”的条款为实质性要求，供应商必须完全响应，不允许有任何负偏离，否则其响应将被视为无效。</w:t>
            </w:r>
          </w:p>
          <w:p w14:paraId="5324FED0">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2.供应商在报价时，必须上传所投产品对应的、节能产品认证证书及检测报告。</w:t>
            </w:r>
          </w:p>
          <w:p w14:paraId="1933907D">
            <w:pPr>
              <w:keepNext w:val="0"/>
              <w:keepLines w:val="0"/>
              <w:widowControl/>
              <w:suppressLineNumbers w:val="0"/>
              <w:jc w:val="both"/>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 安装过程中涉及的高空作业、用电安全等，须由具备相应资质的专业人员进行，并严格遵守施工现场安全管理规定，安全责任由成交供应商承担。</w:t>
            </w:r>
            <w:r>
              <w:rPr>
                <w:rFonts w:hint="eastAsia" w:ascii="宋体" w:hAnsi="宋体" w:eastAsia="宋体" w:cs="宋体"/>
                <w:color w:val="auto"/>
                <w:sz w:val="24"/>
                <w:szCs w:val="24"/>
                <w:lang w:val="en-US" w:eastAsia="zh-CN"/>
              </w:rPr>
              <w:t>供应商应在签合同前提供相关施工人员有效操作证书。</w:t>
            </w:r>
          </w:p>
          <w:p w14:paraId="092608A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4.对不能满足采购文件要求虚假响应，或者无法正常交货影响办公使用的，可作为无效处理，并按有关规定处理。</w:t>
            </w:r>
            <w:r>
              <w:rPr>
                <w:rFonts w:hint="eastAsia" w:ascii="宋体" w:hAnsi="宋体" w:eastAsia="宋体" w:cs="宋体"/>
                <w:i w:val="0"/>
                <w:iCs w:val="0"/>
                <w:color w:val="auto"/>
                <w:kern w:val="0"/>
                <w:sz w:val="24"/>
                <w:szCs w:val="24"/>
                <w:u w:val="none"/>
                <w:lang w:val="en-US" w:eastAsia="zh-CN" w:bidi="ar"/>
              </w:rPr>
              <w:br w:type="textWrapping"/>
            </w:r>
          </w:p>
        </w:tc>
      </w:tr>
    </w:tbl>
    <w:p w14:paraId="5BC512CF">
      <w:pPr>
        <w:rPr>
          <w:color w:val="auto"/>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63386"/>
    <w:multiLevelType w:val="singleLevel"/>
    <w:tmpl w:val="A776338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114AA"/>
    <w:rsid w:val="069840CA"/>
    <w:rsid w:val="0B381EF4"/>
    <w:rsid w:val="10662576"/>
    <w:rsid w:val="14394BE1"/>
    <w:rsid w:val="18C850C3"/>
    <w:rsid w:val="1F505B55"/>
    <w:rsid w:val="26402C29"/>
    <w:rsid w:val="272346F6"/>
    <w:rsid w:val="2E5A31FE"/>
    <w:rsid w:val="33651819"/>
    <w:rsid w:val="35D023F4"/>
    <w:rsid w:val="3A18216B"/>
    <w:rsid w:val="3A6214ED"/>
    <w:rsid w:val="47AC6323"/>
    <w:rsid w:val="570511E6"/>
    <w:rsid w:val="65F62145"/>
    <w:rsid w:val="672F60F0"/>
    <w:rsid w:val="70013D5E"/>
    <w:rsid w:val="745E0C07"/>
    <w:rsid w:val="74F64EFA"/>
    <w:rsid w:val="7A597D3A"/>
    <w:rsid w:val="7C16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1704</Words>
  <Characters>2089</Characters>
  <Lines>0</Lines>
  <Paragraphs>0</Paragraphs>
  <TotalTime>43</TotalTime>
  <ScaleCrop>false</ScaleCrop>
  <LinksUpToDate>false</LinksUpToDate>
  <CharactersWithSpaces>2096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2026-04-27T09:01:00Z</dcterms:created>
  <dc:creator>Administrator</dc:creator>
  <cp:lastModifiedBy>海之源</cp:lastModifiedBy>
  <dcterms:modified xsi:type="dcterms:W3CDTF">2026-06-27T02:31:47Z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eyJoZGlkIjoiMTQ5YzM3MGRjODI1ZjYwNGU3YzY0YzhlM2JlNjViYTUiLCJ1c2VySWQiOiIxMDExMDYxNDQ1In0=</vt:lpwstr>
  </property>
  <property fmtid="{D5CDD505-2E9C-101B-9397-08002B2CF9AE}" pid="4" name="ICV">
    <vt:lpwstr>88C7A2F863034216B03E397E626712C7_13</vt:lpwstr>
  </property>
</Properties>
</file>